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page" w:horzAnchor="margin" w:tblpY="706"/>
        <w:tblW w:w="4992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 de prospecto"/>
      </w:tblPr>
      <w:tblGrid>
        <w:gridCol w:w="10783"/>
      </w:tblGrid>
      <w:tr w:rsidR="007357E8" w:rsidRPr="00846734" w:rsidTr="00CE1A98">
        <w:trPr>
          <w:trHeight w:hRule="exact" w:val="8928"/>
        </w:trPr>
        <w:tc>
          <w:tcPr>
            <w:tcW w:w="10783" w:type="dxa"/>
            <w:tcMar>
              <w:top w:w="1296" w:type="dxa"/>
            </w:tcMar>
          </w:tcPr>
          <w:p w:rsidR="00B25835" w:rsidRPr="00121D9E" w:rsidRDefault="00B25835" w:rsidP="00546F8D">
            <w:pPr>
              <w:pStyle w:val="Puesto"/>
            </w:pPr>
            <w:r w:rsidRPr="00121D9E">
              <w:t xml:space="preserve">      </w:t>
            </w:r>
          </w:p>
          <w:p w:rsidR="00EA55DF" w:rsidRDefault="002E5EDF" w:rsidP="00EA55DF">
            <w:pPr>
              <w:pStyle w:val="Puesto"/>
              <w:rPr>
                <w:rFonts w:ascii="Oswald" w:hAnsi="Oswald"/>
              </w:rPr>
            </w:pPr>
            <w:sdt>
              <w:sdtPr>
                <w:rPr>
                  <w:rFonts w:ascii="Oswald" w:hAnsi="Oswald"/>
                </w:rPr>
                <w:alias w:val="Nombre"/>
                <w:tag w:val=""/>
                <w:id w:val="692884954"/>
                <w:placeholder>
                  <w:docPart w:val="F717FDFE17B841C8B535B665CE6C24BF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15:appearance w15:val="hidden"/>
                <w:text/>
              </w:sdtPr>
              <w:sdtEndPr/>
              <w:sdtContent>
                <w:r w:rsidR="00287C1D">
                  <w:rPr>
                    <w:rFonts w:ascii="Oswald" w:hAnsi="Oswald"/>
                    <w:lang w:val="es-ES"/>
                  </w:rPr>
                  <w:t>RestApp</w:t>
                </w:r>
              </w:sdtContent>
            </w:sdt>
          </w:p>
          <w:p w:rsidR="007357E8" w:rsidRPr="00EA55DF" w:rsidRDefault="00C9006E" w:rsidP="00C9006E">
            <w:pPr>
              <w:pStyle w:val="Puesto"/>
              <w:rPr>
                <w:rFonts w:ascii="Oswald Light" w:hAnsi="Oswald Light" w:hint="eastAsia"/>
                <w:sz w:val="36"/>
              </w:rPr>
            </w:pPr>
            <w:r>
              <w:rPr>
                <w:rFonts w:ascii="Oswald Light" w:hAnsi="Oswald Light"/>
                <w:sz w:val="36"/>
              </w:rPr>
              <w:t>26</w:t>
            </w:r>
            <w:r w:rsidR="00201D49">
              <w:rPr>
                <w:rFonts w:ascii="Oswald Light" w:hAnsi="Oswald Light"/>
                <w:sz w:val="36"/>
              </w:rPr>
              <w:t xml:space="preserve"> </w:t>
            </w:r>
            <w:r w:rsidR="001E45A2" w:rsidRPr="00EA55DF">
              <w:rPr>
                <w:rFonts w:ascii="Oswald Light" w:hAnsi="Oswald Light"/>
                <w:sz w:val="36"/>
              </w:rPr>
              <w:t xml:space="preserve">de </w:t>
            </w:r>
            <w:r>
              <w:rPr>
                <w:rFonts w:ascii="Oswald Light" w:hAnsi="Oswald Light"/>
                <w:sz w:val="36"/>
              </w:rPr>
              <w:t>marzo</w:t>
            </w:r>
            <w:r w:rsidR="00D644E8" w:rsidRPr="00EA55DF">
              <w:rPr>
                <w:rFonts w:ascii="Oswald Light" w:hAnsi="Oswald Light"/>
                <w:sz w:val="36"/>
              </w:rPr>
              <w:t xml:space="preserve"> de 2013</w:t>
            </w:r>
          </w:p>
        </w:tc>
      </w:tr>
      <w:tr w:rsidR="007357E8" w:rsidRPr="002F7FB9" w:rsidTr="00CE1A98">
        <w:trPr>
          <w:trHeight w:hRule="exact" w:val="2060"/>
        </w:trPr>
        <w:tc>
          <w:tcPr>
            <w:tcW w:w="10783" w:type="dxa"/>
            <w:shd w:val="clear" w:color="auto" w:fill="262626" w:themeFill="text1" w:themeFillTint="D9"/>
            <w:vAlign w:val="center"/>
          </w:tcPr>
          <w:p w:rsidR="007357E8" w:rsidRPr="00EA55DF" w:rsidRDefault="001E45A2" w:rsidP="00546F8D">
            <w:pPr>
              <w:pStyle w:val="Textodebloque"/>
              <w:rPr>
                <w:b/>
              </w:rPr>
            </w:pPr>
            <w:r w:rsidRPr="00EA55DF">
              <w:rPr>
                <w:b/>
              </w:rPr>
              <w:t>Informe de Avance #</w:t>
            </w:r>
            <w:r w:rsidR="00C9006E">
              <w:rPr>
                <w:b/>
              </w:rPr>
              <w:t>6</w:t>
            </w:r>
          </w:p>
          <w:p w:rsidR="001E45A2" w:rsidRPr="00EA55DF" w:rsidRDefault="001E45A2" w:rsidP="00546F8D">
            <w:pPr>
              <w:pStyle w:val="Textodebloque"/>
              <w:rPr>
                <w:b/>
                <w:sz w:val="44"/>
              </w:rPr>
            </w:pPr>
            <w:r w:rsidRPr="00EA55DF">
              <w:rPr>
                <w:b/>
                <w:sz w:val="44"/>
              </w:rPr>
              <w:t xml:space="preserve">Universidad Tecnológica Nacional </w:t>
            </w:r>
          </w:p>
          <w:p w:rsidR="007357E8" w:rsidRPr="002F7FB9" w:rsidRDefault="001E45A2" w:rsidP="00546F8D">
            <w:pPr>
              <w:pStyle w:val="Textodebloque"/>
            </w:pPr>
            <w:r w:rsidRPr="00EA55DF">
              <w:rPr>
                <w:b/>
                <w:sz w:val="44"/>
              </w:rPr>
              <w:t>Facultad Regional San Francisco</w:t>
            </w:r>
          </w:p>
        </w:tc>
      </w:tr>
      <w:tr w:rsidR="007357E8" w:rsidRPr="00B0287B" w:rsidTr="00CE1A98">
        <w:trPr>
          <w:trHeight w:hRule="exact" w:val="1510"/>
        </w:trPr>
        <w:tc>
          <w:tcPr>
            <w:tcW w:w="10783" w:type="dxa"/>
            <w:vAlign w:val="bottom"/>
          </w:tcPr>
          <w:p w:rsidR="00EA55DF" w:rsidRDefault="001E45A2" w:rsidP="00546F8D">
            <w:r w:rsidRPr="00B0287B">
              <w:rPr>
                <w:b/>
              </w:rPr>
              <w:t>Ferrero</w:t>
            </w:r>
            <w:r w:rsidR="00EA55DF">
              <w:t xml:space="preserve"> Lucas</w:t>
            </w:r>
          </w:p>
          <w:p w:rsidR="00EA55DF" w:rsidRDefault="001E45A2" w:rsidP="00546F8D">
            <w:r w:rsidRPr="00B0287B">
              <w:rPr>
                <w:b/>
              </w:rPr>
              <w:t>Raviola</w:t>
            </w:r>
            <w:r w:rsidR="00EA55DF">
              <w:t xml:space="preserve"> Fernando</w:t>
            </w:r>
          </w:p>
          <w:p w:rsidR="007357E8" w:rsidRPr="00171BA8" w:rsidRDefault="001E45A2" w:rsidP="00546F8D">
            <w:r w:rsidRPr="00B0287B">
              <w:rPr>
                <w:b/>
              </w:rPr>
              <w:t>Salomón</w:t>
            </w:r>
            <w:r w:rsidRPr="00B0287B">
              <w:t xml:space="preserve"> Oscar</w:t>
            </w:r>
          </w:p>
        </w:tc>
      </w:tr>
      <w:tr w:rsidR="007357E8" w:rsidRPr="00EA55DF" w:rsidTr="00CE1A98">
        <w:trPr>
          <w:trHeight w:hRule="exact" w:val="961"/>
        </w:trPr>
        <w:tc>
          <w:tcPr>
            <w:tcW w:w="10783" w:type="dxa"/>
            <w:vAlign w:val="bottom"/>
          </w:tcPr>
          <w:p w:rsidR="007357E8" w:rsidRPr="00EA55DF" w:rsidRDefault="001E45A2" w:rsidP="00546F8D">
            <w:pPr>
              <w:rPr>
                <w:b/>
                <w:sz w:val="24"/>
              </w:rPr>
            </w:pPr>
            <w:r w:rsidRPr="00EA55DF">
              <w:rPr>
                <w:b/>
                <w:sz w:val="24"/>
              </w:rPr>
              <w:t>Profesora: Ing. Marisa Pérez</w:t>
            </w:r>
          </w:p>
        </w:tc>
      </w:tr>
    </w:tbl>
    <w:p w:rsidR="00D644E8" w:rsidRPr="002F7FB9" w:rsidRDefault="001E45A2" w:rsidP="0065532E">
      <w:pPr>
        <w:pStyle w:val="Sinespaciado"/>
        <w:rPr>
          <w:lang w:val="es-AR" w:eastAsia="es-ES"/>
        </w:rPr>
        <w:sectPr w:rsidR="00D644E8" w:rsidRPr="002F7FB9">
          <w:footerReference w:type="default" r:id="rId9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2F7FB9">
        <w:rPr>
          <w:noProof/>
          <w:lang w:val="es-AR" w:eastAsia="es-AR"/>
        </w:rPr>
        <mc:AlternateContent>
          <mc:Choice Requires="wpg">
            <w:drawing>
              <wp:anchor distT="0" distB="0" distL="114300" distR="114300" simplePos="0" relativeHeight="251654144" behindDoc="1" locked="0" layoutInCell="1" allowOverlap="1" wp14:anchorId="296A2681" wp14:editId="6853D9A2">
                <wp:simplePos x="0" y="0"/>
                <wp:positionH relativeFrom="margin">
                  <wp:align>right</wp:align>
                </wp:positionH>
                <wp:positionV relativeFrom="margin">
                  <wp:align>top</wp:align>
                </wp:positionV>
                <wp:extent cx="6858000" cy="9144000"/>
                <wp:effectExtent l="0" t="0" r="19050" b="19050"/>
                <wp:wrapNone/>
                <wp:docPr id="60" name="Grupo 59" descr="Diseño de fondo de bloque de color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9144000"/>
                          <a:chOff x="0" y="0"/>
                          <a:chExt cx="6858634" cy="9139739"/>
                        </a:xfrm>
                      </wpg:grpSpPr>
                      <wps:wsp>
                        <wps:cNvPr id="2" name="Rectángulo 2"/>
                        <wps:cNvSpPr/>
                        <wps:spPr>
                          <a:xfrm>
                            <a:off x="0" y="6853739"/>
                            <a:ext cx="6857365" cy="22860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ángulo 3"/>
                        <wps:cNvSpPr/>
                        <wps:spPr>
                          <a:xfrm>
                            <a:off x="635" y="0"/>
                            <a:ext cx="6857365" cy="68580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" name="Grupo 4"/>
                        <wpg:cNvGrpSpPr/>
                        <wpg:grpSpPr>
                          <a:xfrm>
                            <a:off x="634" y="0"/>
                            <a:ext cx="6858000" cy="9139555"/>
                            <a:chOff x="635" y="0"/>
                            <a:chExt cx="6858635" cy="9139555"/>
                          </a:xfrm>
                          <a:solidFill>
                            <a:schemeClr val="accent2">
                              <a:alpha val="20000"/>
                            </a:schemeClr>
                          </a:solidFill>
                        </wpg:grpSpPr>
                        <wps:wsp>
                          <wps:cNvPr id="5" name="Forma libre 5"/>
                          <wps:cNvSpPr>
                            <a:spLocks/>
                          </wps:cNvSpPr>
                          <wps:spPr bwMode="auto">
                            <a:xfrm>
                              <a:off x="2553335" y="5048250"/>
                              <a:ext cx="4305935" cy="1193800"/>
                            </a:xfrm>
                            <a:custGeom>
                              <a:avLst/>
                              <a:gdLst>
                                <a:gd name="T0" fmla="*/ 6781 w 6781"/>
                                <a:gd name="T1" fmla="*/ 0 h 1880"/>
                                <a:gd name="T2" fmla="*/ 6781 w 6781"/>
                                <a:gd name="T3" fmla="*/ 1880 h 1880"/>
                                <a:gd name="T4" fmla="*/ 0 w 6781"/>
                                <a:gd name="T5" fmla="*/ 21 h 1880"/>
                                <a:gd name="T6" fmla="*/ 6781 w 6781"/>
                                <a:gd name="T7" fmla="*/ 0 h 188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6781" h="1880">
                                  <a:moveTo>
                                    <a:pt x="6781" y="0"/>
                                  </a:moveTo>
                                  <a:lnTo>
                                    <a:pt x="6781" y="1880"/>
                                  </a:lnTo>
                                  <a:lnTo>
                                    <a:pt x="0" y="21"/>
                                  </a:lnTo>
                                  <a:lnTo>
                                    <a:pt x="6781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Forma libre 6"/>
                          <wps:cNvSpPr>
                            <a:spLocks/>
                          </wps:cNvSpPr>
                          <wps:spPr bwMode="auto">
                            <a:xfrm>
                              <a:off x="2553335" y="762000"/>
                              <a:ext cx="4305935" cy="4300220"/>
                            </a:xfrm>
                            <a:custGeom>
                              <a:avLst/>
                              <a:gdLst>
                                <a:gd name="T0" fmla="*/ 6781 w 6781"/>
                                <a:gd name="T1" fmla="*/ 0 h 6772"/>
                                <a:gd name="T2" fmla="*/ 6781 w 6781"/>
                                <a:gd name="T3" fmla="*/ 1894 h 6772"/>
                                <a:gd name="T4" fmla="*/ 0 w 6781"/>
                                <a:gd name="T5" fmla="*/ 6772 h 6772"/>
                                <a:gd name="T6" fmla="*/ 6781 w 6781"/>
                                <a:gd name="T7" fmla="*/ 0 h 67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6781" h="6772">
                                  <a:moveTo>
                                    <a:pt x="6781" y="0"/>
                                  </a:moveTo>
                                  <a:lnTo>
                                    <a:pt x="6781" y="1894"/>
                                  </a:lnTo>
                                  <a:lnTo>
                                    <a:pt x="0" y="6772"/>
                                  </a:lnTo>
                                  <a:lnTo>
                                    <a:pt x="6781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Forma libre 7"/>
                          <wps:cNvSpPr>
                            <a:spLocks/>
                          </wps:cNvSpPr>
                          <wps:spPr bwMode="auto">
                            <a:xfrm>
                              <a:off x="2553335" y="5057775"/>
                              <a:ext cx="4305935" cy="4081780"/>
                            </a:xfrm>
                            <a:custGeom>
                              <a:avLst/>
                              <a:gdLst>
                                <a:gd name="T0" fmla="*/ 0 w 6781"/>
                                <a:gd name="T1" fmla="*/ 0 h 6428"/>
                                <a:gd name="T2" fmla="*/ 6781 w 6781"/>
                                <a:gd name="T3" fmla="*/ 4259 h 6428"/>
                                <a:gd name="T4" fmla="*/ 6781 w 6781"/>
                                <a:gd name="T5" fmla="*/ 6428 h 6428"/>
                                <a:gd name="T6" fmla="*/ 5598 w 6781"/>
                                <a:gd name="T7" fmla="*/ 6428 h 6428"/>
                                <a:gd name="T8" fmla="*/ 0 w 6781"/>
                                <a:gd name="T9" fmla="*/ 0 h 6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781" h="6428">
                                  <a:moveTo>
                                    <a:pt x="0" y="0"/>
                                  </a:moveTo>
                                  <a:lnTo>
                                    <a:pt x="6781" y="4259"/>
                                  </a:lnTo>
                                  <a:lnTo>
                                    <a:pt x="6781" y="6428"/>
                                  </a:lnTo>
                                  <a:lnTo>
                                    <a:pt x="5598" y="642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Forma libre 8"/>
                          <wps:cNvSpPr>
                            <a:spLocks/>
                          </wps:cNvSpPr>
                          <wps:spPr bwMode="auto">
                            <a:xfrm>
                              <a:off x="2553335" y="3009900"/>
                              <a:ext cx="4305935" cy="2052955"/>
                            </a:xfrm>
                            <a:custGeom>
                              <a:avLst/>
                              <a:gdLst>
                                <a:gd name="T0" fmla="*/ 6781 w 6781"/>
                                <a:gd name="T1" fmla="*/ 0 h 3233"/>
                                <a:gd name="T2" fmla="*/ 6781 w 6781"/>
                                <a:gd name="T3" fmla="*/ 1571 h 3233"/>
                                <a:gd name="T4" fmla="*/ 0 w 6781"/>
                                <a:gd name="T5" fmla="*/ 3233 h 3233"/>
                                <a:gd name="T6" fmla="*/ 6781 w 6781"/>
                                <a:gd name="T7" fmla="*/ 0 h 323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6781" h="3233">
                                  <a:moveTo>
                                    <a:pt x="6781" y="0"/>
                                  </a:moveTo>
                                  <a:lnTo>
                                    <a:pt x="6781" y="1571"/>
                                  </a:lnTo>
                                  <a:lnTo>
                                    <a:pt x="0" y="3233"/>
                                  </a:lnTo>
                                  <a:lnTo>
                                    <a:pt x="6781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Forma libre 9"/>
                          <wps:cNvSpPr>
                            <a:spLocks/>
                          </wps:cNvSpPr>
                          <wps:spPr bwMode="auto">
                            <a:xfrm>
                              <a:off x="1838960" y="5057775"/>
                              <a:ext cx="737235" cy="4081780"/>
                            </a:xfrm>
                            <a:custGeom>
                              <a:avLst/>
                              <a:gdLst>
                                <a:gd name="T0" fmla="*/ 1135 w 1161"/>
                                <a:gd name="T1" fmla="*/ 0 h 6428"/>
                                <a:gd name="T2" fmla="*/ 1161 w 1161"/>
                                <a:gd name="T3" fmla="*/ 6428 h 6428"/>
                                <a:gd name="T4" fmla="*/ 0 w 1161"/>
                                <a:gd name="T5" fmla="*/ 6428 h 6428"/>
                                <a:gd name="T6" fmla="*/ 1135 w 1161"/>
                                <a:gd name="T7" fmla="*/ 0 h 6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161" h="6428">
                                  <a:moveTo>
                                    <a:pt x="1135" y="0"/>
                                  </a:moveTo>
                                  <a:lnTo>
                                    <a:pt x="1161" y="6428"/>
                                  </a:lnTo>
                                  <a:lnTo>
                                    <a:pt x="0" y="6428"/>
                                  </a:lnTo>
                                  <a:lnTo>
                                    <a:pt x="1135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Forma libre 10"/>
                          <wps:cNvSpPr>
                            <a:spLocks/>
                          </wps:cNvSpPr>
                          <wps:spPr bwMode="auto">
                            <a:xfrm>
                              <a:off x="400685" y="5057775"/>
                              <a:ext cx="2158365" cy="4081780"/>
                            </a:xfrm>
                            <a:custGeom>
                              <a:avLst/>
                              <a:gdLst>
                                <a:gd name="T0" fmla="*/ 3399 w 3399"/>
                                <a:gd name="T1" fmla="*/ 0 h 6428"/>
                                <a:gd name="T2" fmla="*/ 1156 w 3399"/>
                                <a:gd name="T3" fmla="*/ 6428 h 6428"/>
                                <a:gd name="T4" fmla="*/ 0 w 3399"/>
                                <a:gd name="T5" fmla="*/ 6428 h 6428"/>
                                <a:gd name="T6" fmla="*/ 3399 w 3399"/>
                                <a:gd name="T7" fmla="*/ 0 h 6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399" h="6428">
                                  <a:moveTo>
                                    <a:pt x="3399" y="0"/>
                                  </a:moveTo>
                                  <a:lnTo>
                                    <a:pt x="1156" y="6428"/>
                                  </a:lnTo>
                                  <a:lnTo>
                                    <a:pt x="0" y="6428"/>
                                  </a:lnTo>
                                  <a:lnTo>
                                    <a:pt x="3399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Forma libre 11"/>
                          <wps:cNvSpPr>
                            <a:spLocks/>
                          </wps:cNvSpPr>
                          <wps:spPr bwMode="auto">
                            <a:xfrm>
                              <a:off x="2553335" y="5057775"/>
                              <a:ext cx="1950720" cy="4081780"/>
                            </a:xfrm>
                            <a:custGeom>
                              <a:avLst/>
                              <a:gdLst>
                                <a:gd name="T0" fmla="*/ 0 w 3072"/>
                                <a:gd name="T1" fmla="*/ 0 h 6428"/>
                                <a:gd name="T2" fmla="*/ 3072 w 3072"/>
                                <a:gd name="T3" fmla="*/ 6428 h 6428"/>
                                <a:gd name="T4" fmla="*/ 1361 w 3072"/>
                                <a:gd name="T5" fmla="*/ 6428 h 6428"/>
                                <a:gd name="T6" fmla="*/ 0 w 3072"/>
                                <a:gd name="T7" fmla="*/ 0 h 6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072" h="6428">
                                  <a:moveTo>
                                    <a:pt x="0" y="0"/>
                                  </a:moveTo>
                                  <a:lnTo>
                                    <a:pt x="3072" y="6428"/>
                                  </a:lnTo>
                                  <a:lnTo>
                                    <a:pt x="1361" y="642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Forma libre 12"/>
                          <wps:cNvSpPr>
                            <a:spLocks/>
                          </wps:cNvSpPr>
                          <wps:spPr bwMode="auto">
                            <a:xfrm>
                              <a:off x="635" y="5057775"/>
                              <a:ext cx="2554605" cy="626745"/>
                            </a:xfrm>
                            <a:custGeom>
                              <a:avLst/>
                              <a:gdLst>
                                <a:gd name="T0" fmla="*/ 4023 w 4023"/>
                                <a:gd name="T1" fmla="*/ 0 h 987"/>
                                <a:gd name="T2" fmla="*/ 0 w 4023"/>
                                <a:gd name="T3" fmla="*/ 987 h 987"/>
                                <a:gd name="T4" fmla="*/ 0 w 4023"/>
                                <a:gd name="T5" fmla="*/ 13 h 987"/>
                                <a:gd name="T6" fmla="*/ 4023 w 4023"/>
                                <a:gd name="T7" fmla="*/ 0 h 9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4023" h="987">
                                  <a:moveTo>
                                    <a:pt x="4023" y="0"/>
                                  </a:moveTo>
                                  <a:lnTo>
                                    <a:pt x="0" y="987"/>
                                  </a:lnTo>
                                  <a:lnTo>
                                    <a:pt x="0" y="13"/>
                                  </a:lnTo>
                                  <a:lnTo>
                                    <a:pt x="4023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Forma libre 13"/>
                          <wps:cNvSpPr>
                            <a:spLocks/>
                          </wps:cNvSpPr>
                          <wps:spPr bwMode="auto">
                            <a:xfrm>
                              <a:off x="635" y="5057775"/>
                              <a:ext cx="2554605" cy="1840230"/>
                            </a:xfrm>
                            <a:custGeom>
                              <a:avLst/>
                              <a:gdLst>
                                <a:gd name="T0" fmla="*/ 4023 w 4023"/>
                                <a:gd name="T1" fmla="*/ 0 h 2898"/>
                                <a:gd name="T2" fmla="*/ 0 w 4023"/>
                                <a:gd name="T3" fmla="*/ 2898 h 2898"/>
                                <a:gd name="T4" fmla="*/ 0 w 4023"/>
                                <a:gd name="T5" fmla="*/ 1920 h 2898"/>
                                <a:gd name="T6" fmla="*/ 4023 w 4023"/>
                                <a:gd name="T7" fmla="*/ 0 h 289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4023" h="2898">
                                  <a:moveTo>
                                    <a:pt x="4023" y="0"/>
                                  </a:moveTo>
                                  <a:lnTo>
                                    <a:pt x="0" y="2898"/>
                                  </a:lnTo>
                                  <a:lnTo>
                                    <a:pt x="0" y="1920"/>
                                  </a:lnTo>
                                  <a:lnTo>
                                    <a:pt x="4023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Forma libre 14"/>
                          <wps:cNvSpPr>
                            <a:spLocks/>
                          </wps:cNvSpPr>
                          <wps:spPr bwMode="auto">
                            <a:xfrm>
                              <a:off x="635" y="5057775"/>
                              <a:ext cx="2554605" cy="3472180"/>
                            </a:xfrm>
                            <a:custGeom>
                              <a:avLst/>
                              <a:gdLst>
                                <a:gd name="T0" fmla="*/ 4023 w 4023"/>
                                <a:gd name="T1" fmla="*/ 0 h 5468"/>
                                <a:gd name="T2" fmla="*/ 0 w 4023"/>
                                <a:gd name="T3" fmla="*/ 5468 h 5468"/>
                                <a:gd name="T4" fmla="*/ 0 w 4023"/>
                                <a:gd name="T5" fmla="*/ 4024 h 5468"/>
                                <a:gd name="T6" fmla="*/ 4023 w 4023"/>
                                <a:gd name="T7" fmla="*/ 0 h 546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4023" h="5468">
                                  <a:moveTo>
                                    <a:pt x="4023" y="0"/>
                                  </a:moveTo>
                                  <a:lnTo>
                                    <a:pt x="0" y="5468"/>
                                  </a:lnTo>
                                  <a:lnTo>
                                    <a:pt x="0" y="4024"/>
                                  </a:lnTo>
                                  <a:lnTo>
                                    <a:pt x="4023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Forma libre 15"/>
                          <wps:cNvSpPr>
                            <a:spLocks/>
                          </wps:cNvSpPr>
                          <wps:spPr bwMode="auto">
                            <a:xfrm>
                              <a:off x="2553335" y="0"/>
                              <a:ext cx="3729355" cy="5062220"/>
                            </a:xfrm>
                            <a:custGeom>
                              <a:avLst/>
                              <a:gdLst>
                                <a:gd name="T0" fmla="*/ 4224 w 5873"/>
                                <a:gd name="T1" fmla="*/ 0 h 7972"/>
                                <a:gd name="T2" fmla="*/ 5873 w 5873"/>
                                <a:gd name="T3" fmla="*/ 0 h 7972"/>
                                <a:gd name="T4" fmla="*/ 0 w 5873"/>
                                <a:gd name="T5" fmla="*/ 7972 h 7972"/>
                                <a:gd name="T6" fmla="*/ 4224 w 5873"/>
                                <a:gd name="T7" fmla="*/ 0 h 79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5873" h="7972">
                                  <a:moveTo>
                                    <a:pt x="4224" y="0"/>
                                  </a:moveTo>
                                  <a:lnTo>
                                    <a:pt x="5873" y="0"/>
                                  </a:lnTo>
                                  <a:lnTo>
                                    <a:pt x="0" y="7972"/>
                                  </a:lnTo>
                                  <a:lnTo>
                                    <a:pt x="4224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Forma libre 16"/>
                          <wps:cNvSpPr>
                            <a:spLocks/>
                          </wps:cNvSpPr>
                          <wps:spPr bwMode="auto">
                            <a:xfrm>
                              <a:off x="635" y="3457575"/>
                              <a:ext cx="2554605" cy="1604010"/>
                            </a:xfrm>
                            <a:custGeom>
                              <a:avLst/>
                              <a:gdLst>
                                <a:gd name="T0" fmla="*/ 0 w 4023"/>
                                <a:gd name="T1" fmla="*/ 0 h 2526"/>
                                <a:gd name="T2" fmla="*/ 4023 w 4023"/>
                                <a:gd name="T3" fmla="*/ 2526 h 2526"/>
                                <a:gd name="T4" fmla="*/ 0 w 4023"/>
                                <a:gd name="T5" fmla="*/ 1427 h 2526"/>
                                <a:gd name="T6" fmla="*/ 0 w 4023"/>
                                <a:gd name="T7" fmla="*/ 0 h 25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4023" h="2526">
                                  <a:moveTo>
                                    <a:pt x="0" y="0"/>
                                  </a:moveTo>
                                  <a:lnTo>
                                    <a:pt x="4023" y="2526"/>
                                  </a:lnTo>
                                  <a:lnTo>
                                    <a:pt x="0" y="142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Forma libre 17"/>
                          <wps:cNvSpPr>
                            <a:spLocks/>
                          </wps:cNvSpPr>
                          <wps:spPr bwMode="auto">
                            <a:xfrm>
                              <a:off x="2553335" y="0"/>
                              <a:ext cx="1770380" cy="5062220"/>
                            </a:xfrm>
                            <a:custGeom>
                              <a:avLst/>
                              <a:gdLst>
                                <a:gd name="T0" fmla="*/ 1409 w 2788"/>
                                <a:gd name="T1" fmla="*/ 0 h 7972"/>
                                <a:gd name="T2" fmla="*/ 2788 w 2788"/>
                                <a:gd name="T3" fmla="*/ 0 h 7972"/>
                                <a:gd name="T4" fmla="*/ 0 w 2788"/>
                                <a:gd name="T5" fmla="*/ 7972 h 7972"/>
                                <a:gd name="T6" fmla="*/ 1409 w 2788"/>
                                <a:gd name="T7" fmla="*/ 0 h 79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2788" h="7972">
                                  <a:moveTo>
                                    <a:pt x="1409" y="0"/>
                                  </a:moveTo>
                                  <a:lnTo>
                                    <a:pt x="2788" y="0"/>
                                  </a:lnTo>
                                  <a:lnTo>
                                    <a:pt x="0" y="7972"/>
                                  </a:lnTo>
                                  <a:lnTo>
                                    <a:pt x="1409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Forma libre 18"/>
                          <wps:cNvSpPr>
                            <a:spLocks/>
                          </wps:cNvSpPr>
                          <wps:spPr bwMode="auto">
                            <a:xfrm>
                              <a:off x="635" y="0"/>
                              <a:ext cx="2554605" cy="5062220"/>
                            </a:xfrm>
                            <a:custGeom>
                              <a:avLst/>
                              <a:gdLst>
                                <a:gd name="T0" fmla="*/ 0 w 4023"/>
                                <a:gd name="T1" fmla="*/ 0 h 7972"/>
                                <a:gd name="T2" fmla="*/ 213 w 4023"/>
                                <a:gd name="T3" fmla="*/ 0 h 7972"/>
                                <a:gd name="T4" fmla="*/ 4023 w 4023"/>
                                <a:gd name="T5" fmla="*/ 7972 h 7972"/>
                                <a:gd name="T6" fmla="*/ 0 w 4023"/>
                                <a:gd name="T7" fmla="*/ 3356 h 7972"/>
                                <a:gd name="T8" fmla="*/ 0 w 4023"/>
                                <a:gd name="T9" fmla="*/ 0 h 79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023" h="7972">
                                  <a:moveTo>
                                    <a:pt x="0" y="0"/>
                                  </a:moveTo>
                                  <a:lnTo>
                                    <a:pt x="213" y="0"/>
                                  </a:lnTo>
                                  <a:lnTo>
                                    <a:pt x="4023" y="7972"/>
                                  </a:lnTo>
                                  <a:lnTo>
                                    <a:pt x="0" y="335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Forma libre 19"/>
                          <wps:cNvSpPr>
                            <a:spLocks/>
                          </wps:cNvSpPr>
                          <wps:spPr bwMode="auto">
                            <a:xfrm>
                              <a:off x="1486535" y="0"/>
                              <a:ext cx="1069340" cy="5062220"/>
                            </a:xfrm>
                            <a:custGeom>
                              <a:avLst/>
                              <a:gdLst>
                                <a:gd name="T0" fmla="*/ 0 w 1684"/>
                                <a:gd name="T1" fmla="*/ 0 h 7972"/>
                                <a:gd name="T2" fmla="*/ 1653 w 1684"/>
                                <a:gd name="T3" fmla="*/ 0 h 7972"/>
                                <a:gd name="T4" fmla="*/ 1684 w 1684"/>
                                <a:gd name="T5" fmla="*/ 7972 h 7972"/>
                                <a:gd name="T6" fmla="*/ 0 w 1684"/>
                                <a:gd name="T7" fmla="*/ 0 h 79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684" h="7972">
                                  <a:moveTo>
                                    <a:pt x="0" y="0"/>
                                  </a:moveTo>
                                  <a:lnTo>
                                    <a:pt x="1653" y="0"/>
                                  </a:lnTo>
                                  <a:lnTo>
                                    <a:pt x="1684" y="797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D17B33" id="Grupo 59" o:spid="_x0000_s1026" alt="Diseño de fondo de bloque de color" style="position:absolute;margin-left:488.8pt;margin-top:0;width:540pt;height:10in;z-index:-251662336;mso-position-horizontal:right;mso-position-horizontal-relative:margin;mso-position-vertical:top;mso-position-vertical-relative:margin;mso-width-relative:margin;mso-height-relative:margin" coordsize="68586,913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">
                <v:rect id="Rectángulo 2" o:spid="_x0000_s1027" style="position:absolute;top:68537;width:68573;height:228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iGRMUA&#10;AADaAAAADwAAAGRycy9kb3ducmV2LnhtbESP3WoCMRSE7wt9h3CE3kjNKlZka5RSEAuC+Nf29rA5&#10;3azdnCyb6K4+vREEL4eZ+YaZzFpbihPVvnCsoN9LQBBnThecK9jv5q9jED4gaywdk4IzeZhNn58m&#10;mGrX8IZO25CLCGGfogITQpVK6TNDFn3PVcTR+3O1xRBlnUtdYxPhtpSDJBlJiwXHBYMVfRrK/rdH&#10;q4DyH3NYNPPV/m35vfldX45m2O0q9dJpP95BBGrDI3xvf2kFA7hdiTdAT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OIZExQAAANoAAAAPAAAAAAAAAAAAAAAAAJgCAABkcnMv&#10;ZG93bnJldi54bWxQSwUGAAAAAAQABAD1AAAAigMAAAAA&#10;" fillcolor="#fdbd31 [3032]" strokecolor="#fdb924 [3208]" strokeweight=".5pt">
                  <v:fill color2="#fdb720 [3176]" rotate="t" colors="0 #ffc14f;.5 #ffbd19;1 #e5ac09" focus="100%" type="gradient">
                    <o:fill v:ext="view" type="gradientUnscaled"/>
                  </v:fill>
                </v:rect>
                <v:rect id="Rectángulo 3" o:spid="_x0000_s1028" style="position:absolute;left:6;width:68574;height:685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Qj38UA&#10;AADaAAAADwAAAGRycy9kb3ducmV2LnhtbESP3WoCMRSE7wu+QziCN6LZ2lZka5QiiEKh+O/tYXO6&#10;2XZzsmyiu+3Tm0LBy2FmvmGm89aW4kq1LxwreBwmIIgzpwvOFRz2y8EEhA/IGkvHpOCHPMxnnYcp&#10;pto1vKXrLuQiQtinqMCEUKVS+syQRT90FXH0Pl1tMURZ51LX2ES4LeUoScbSYsFxwWBFC0PZ9+5i&#10;FVB+Ml+rZvlxeHk/bs+b34t57veV6nXbt1cQgdpwD/+311rBE/xdiTdAz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dCPfxQAAANoAAAAPAAAAAAAAAAAAAAAAAJgCAABkcnMv&#10;ZG93bnJldi54bWxQSwUGAAAAAAQABAD1AAAAigMAAAAA&#10;" fillcolor="#fdbd31 [3032]" strokecolor="#fdb924 [3208]" strokeweight=".5pt">
                  <v:fill color2="#fdb720 [3176]" rotate="t" colors="0 #ffc14f;.5 #ffbd19;1 #e5ac09" focus="100%" type="gradient">
                    <o:fill v:ext="view" type="gradientUnscaled"/>
                  </v:fill>
                </v:rect>
                <v:group id="Grupo 4" o:spid="_x0000_s1029" style="position:absolute;left:6;width:68580;height:91395" coordorigin="6" coordsize="68586,913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shape id="Forma libre 5" o:spid="_x0000_s1030" style="position:absolute;left:25533;top:50482;width:43059;height:11938;visibility:visible;mso-wrap-style:square;v-text-anchor:top" coordsize="6781,18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auDsMA&#10;AADaAAAADwAAAGRycy9kb3ducmV2LnhtbESPUUvDQBCE3wX/w7FC3+zFQqPEXosIQitUMCp9XXLb&#10;JDS3F+62aeyv9woFH4eZ+YZZrEbXqYFCbD0beJhmoIgrb1uuDXx/vd0/gYqCbLHzTAZ+KcJqeXuz&#10;wML6E3/SUEqtEoRjgQYakb7QOlYNOYxT3xMnb++DQ0ky1NoGPCW46/Qsy3LtsOW00GBPrw1Vh/Lo&#10;DIzb/eZjU+5okMNjyOWY737O78ZM7saXZ1BCo/yHr+21NTCHy5V0A/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wauDsMAAADaAAAADwAAAAAAAAAAAAAAAACYAgAAZHJzL2Rv&#10;d25yZXYueG1sUEsFBgAAAAAEAAQA9QAAAIgDAAAAAA==&#10;" path="m6781,r,1880l,21,6781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4305935,0;4305935,1193800;0,13335;4305935,0" o:connectangles="0,0,0,0"/>
                  </v:shape>
                  <v:shape id="Forma libre 6" o:spid="_x0000_s1031" style="position:absolute;left:25533;top:7620;width:43059;height:43002;visibility:visible;mso-wrap-style:square;v-text-anchor:top" coordsize="6781,67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uk78QA&#10;AADaAAAADwAAAGRycy9kb3ducmV2LnhtbESPT0vDQBTE7wW/w/IK3tpNPUSbdltEUNvipekfPD6y&#10;zySYfS9k1yb66V1B6HGYmd8wy/XgGnWhztfCBmbTBBRxIbbm0sDx8Dx5AOUDssVGmAx8k4f16ma0&#10;xMxKz3u65KFUEcI+QwNVCG2mtS8qcuin0hJH70M6hyHKrtS2wz7CXaPvkiTVDmuOCxW29FRR8Zl/&#10;OQO7n3Oav+/m9vj22m/lZZBTuBdjbsfD4wJUoCFcw//tjTWQwt+VeAP06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I7pO/EAAAA2gAAAA8AAAAAAAAAAAAAAAAAmAIAAGRycy9k&#10;b3ducmV2LnhtbFBLBQYAAAAABAAEAPUAAACJAwAAAAA=&#10;" path="m6781,r,1894l,6772,6781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4305935,0;4305935,1202690;0,4300220;4305935,0" o:connectangles="0,0,0,0"/>
                  </v:shape>
                  <v:shape id="Forma libre 7" o:spid="_x0000_s1032" style="position:absolute;left:25533;top:50577;width:43059;height:40818;visibility:visible;mso-wrap-style:square;v-text-anchor:top" coordsize="6781,64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FZ9sIA&#10;AADaAAAADwAAAGRycy9kb3ducmV2LnhtbESPzWrDMBCE74W8g9hAb7WcQt3iWAnpTyBXJyXg22Jt&#10;bCfWylhqrLx9VCj0OMzMN0yxDqYXVxpdZ1nBIklBENdWd9wo+D5sn95AOI+ssbdMCm7kYL2aPRSY&#10;aztxSde9b0SEsMtRQev9kEvp6pYMusQOxNE72dGgj3JspB5xinDTy+c0zaTBjuNCiwN9tFRf9j9G&#10;wbH6yoI+Z5m5+M93qV+qULpKqcd52CxBeAr+P/zX3mkFr/B7Jd4Aub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oVn2wgAAANoAAAAPAAAAAAAAAAAAAAAAAJgCAABkcnMvZG93&#10;bnJldi54bWxQSwUGAAAAAAQABAD1AAAAhwMAAAAA&#10;" path="m,l6781,4259r,2169l5598,6428,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0,0;4305935,2704465;4305935,4081780;3554730,4081780;0,0" o:connectangles="0,0,0,0,0"/>
                  </v:shape>
                  <v:shape id="Forma libre 8" o:spid="_x0000_s1033" style="position:absolute;left:25533;top:30099;width:43059;height:20529;visibility:visible;mso-wrap-style:square;v-text-anchor:top" coordsize="6781,32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NhZsAA&#10;AADaAAAADwAAAGRycy9kb3ducmV2LnhtbERPTWuDQBC9F/Iflink1qxKSBvjGkKKwWvSQq8Td6JS&#10;d1bcrZr++u4h0OPjfWf72XRipMG1lhXEqwgEcWV1y7WCz4/i5Q2E88gaO8uk4E4O9vniKcNU24nP&#10;NF58LUIIuxQVNN73qZSuasigW9meOHA3Oxj0AQ611ANOIdx0MomijTTYcmhosKdjQ9X35ccoOPfF&#10;+/qVy0Mcj22y/f06XYskUWr5PB92IDzN/l/8cJdaQdgaroQbIPM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/NhZsAAAADaAAAADwAAAAAAAAAAAAAAAACYAgAAZHJzL2Rvd25y&#10;ZXYueG1sUEsFBgAAAAAEAAQA9QAAAIUDAAAAAA==&#10;" path="m6781,r,1571l,3233,6781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4305935,0;4305935,997585;0,2052955;4305935,0" o:connectangles="0,0,0,0"/>
                  </v:shape>
                  <v:shape id="Forma libre 9" o:spid="_x0000_s1034" style="position:absolute;left:18389;top:50577;width:7372;height:40818;visibility:visible;mso-wrap-style:square;v-text-anchor:top" coordsize="1161,64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6P6cQA&#10;AADaAAAADwAAAGRycy9kb3ducmV2LnhtbESPT2sCMRTE70K/Q3iCF6nZWijtulHagiC9tG4Fr4/N&#10;2z+YvCybVKOfvhEEj8PM/IYpVtEacaTBd44VPM0yEMSV0x03Cna/68dXED4gazSOScGZPKyWD6MC&#10;c+1OvKVjGRqRIOxzVNCG0OdS+qoli37meuLk1W6wGJIcGqkHPCW4NXKeZS/SYsdpocWePluqDuWf&#10;VbAx/vvZ4Hb/s/6Ku2k9j/3l8qHUZBzfFyACxXAP39obreANrlfSDZ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/+j+nEAAAA2gAAAA8AAAAAAAAAAAAAAAAAmAIAAGRycy9k&#10;b3ducmV2LnhtbFBLBQYAAAAABAAEAPUAAACJAwAAAAA=&#10;" path="m1135,r26,6428l,6428,1135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720725,0;737235,4081780;0,4081780;720725,0" o:connectangles="0,0,0,0"/>
                  </v:shape>
                  <v:shape id="Forma libre 10" o:spid="_x0000_s1035" style="position:absolute;left:4006;top:50577;width:21584;height:40818;visibility:visible;mso-wrap-style:square;v-text-anchor:top" coordsize="3399,64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3KOMMA&#10;AADbAAAADwAAAGRycy9kb3ducmV2LnhtbESPQWvCQBCF74L/YZmCN90oUmp0E0qpIPUUWzwP2WkS&#10;mp2N2TVJ/71zKPQ2w3vz3jeHfHKtGqgPjWcD61UCirj0tuHKwNfncfkCKkRki61nMvBLAfJsPjtg&#10;av3IBQ2XWCkJ4ZCigTrGLtU6lDU5DCvfEYv27XuHUda+0rbHUcJdqzdJ8qwdNiwNNXb0VlP5c7k7&#10;A3bt4/18HXcfm0q74r0YttebNmbxNL3uQUWa4r/57/pkBV/o5RcZQG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E3KOMMAAADbAAAADwAAAAAAAAAAAAAAAACYAgAAZHJzL2Rv&#10;d25yZXYueG1sUEsFBgAAAAAEAAQA9QAAAIgDAAAAAA==&#10;" path="m3399,l1156,6428,,6428,3399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2158365,0;734060,4081780;0,4081780;2158365,0" o:connectangles="0,0,0,0"/>
                  </v:shape>
                  <v:shape id="Forma libre 11" o:spid="_x0000_s1036" style="position:absolute;left:25533;top:50577;width:19507;height:40818;visibility:visible;mso-wrap-style:square;v-text-anchor:top" coordsize="3072,64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UOoMEA&#10;AADbAAAADwAAAGRycy9kb3ducmV2LnhtbERPTWvCQBC9F/wPywje6kbBUKKriCCIF0naUo9DdswG&#10;s7Mhuyaxv75bKPQ2j/c5m91oG9FT52vHChbzBARx6XTNlYKP9+PrGwgfkDU2jknBkzzstpOXDWba&#10;DZxTX4RKxBD2GSowIbSZlL40ZNHPXUscuZvrLIYIu0rqDocYbhu5TJJUWqw5Nhhs6WCovBcPq+CS&#10;8NenvRY+b8rv9GpWt+XZSKVm03G/BhFoDP/iP/dJx/kL+P0lHiC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LlDqDBAAAA2wAAAA8AAAAAAAAAAAAAAAAAmAIAAGRycy9kb3du&#10;cmV2LnhtbFBLBQYAAAAABAAEAPUAAACGAwAAAAA=&#10;" path="m,l3072,6428r-1711,l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0,0;1950720,4081780;864235,4081780;0,0" o:connectangles="0,0,0,0"/>
                  </v:shape>
                  <v:shape id="Forma libre 12" o:spid="_x0000_s1037" style="position:absolute;left:6;top:50577;width:25546;height:6268;visibility:visible;mso-wrap-style:square;v-text-anchor:top" coordsize="4023,9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3vDMEA&#10;AADbAAAADwAAAGRycy9kb3ducmV2LnhtbERPTYvCMBC9L/gfwgh7W1N7WKQapQqKsuzB1oPHsRnb&#10;YjMpTazdf78RBG/zeJ+zWA2mET11rrasYDqJQBAXVtdcKjjl268ZCOeRNTaWScEfOVgtRx8LTLR9&#10;8JH6zJcihLBLUEHlfZtI6YqKDLqJbYkDd7WdQR9gV0rd4SOEm0bGUfQtDdYcGipsaVNRccvuRkHd&#10;T3fbc3b5SVM6xJe+Pe7y37VSn+MhnYPwNPi3+OXe6zA/hucv4QC5/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r97wzBAAAA2wAAAA8AAAAAAAAAAAAAAAAAmAIAAGRycy9kb3du&#10;cmV2LnhtbFBLBQYAAAAABAAEAPUAAACGAwAAAAA=&#10;" path="m4023,l,987,,13,4023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2554605,0;0,626745;0,8255;2554605,0" o:connectangles="0,0,0,0"/>
                  </v:shape>
                  <v:shape id="Forma libre 13" o:spid="_x0000_s1038" style="position:absolute;left:6;top:50577;width:25546;height:18403;visibility:visible;mso-wrap-style:square;v-text-anchor:top" coordsize="4023,28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E1lcAA&#10;AADbAAAADwAAAGRycy9kb3ducmV2LnhtbERP24rCMBB9F/Yfwgi+aeoFKV2jyMrCsgpi6wcMzWxb&#10;bCalibb9+40g+DaHc53Nrje1eFDrKssK5rMIBHFudcWFgmv2PY1BOI+ssbZMCgZysNt+jDaYaNvx&#10;hR6pL0QIYZeggtL7JpHS5SUZdDPbEAfuz7YGfYBtIXWLXQg3tVxE0VoarDg0lNjQV0n5Lb0bBYv1&#10;cYWnoTlkcdWlt/MQH3/nTqnJuN9/gvDU+7f45f7RYf4Snr+EA+T2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VE1lcAAAADbAAAADwAAAAAAAAAAAAAAAACYAgAAZHJzL2Rvd25y&#10;ZXYueG1sUEsFBgAAAAAEAAQA9QAAAIUDAAAAAA==&#10;" path="m4023,l,2898,,1920,4023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2554605,0;0,1840230;0,1219200;2554605,0" o:connectangles="0,0,0,0"/>
                  </v:shape>
                  <v:shape id="Forma libre 14" o:spid="_x0000_s1039" style="position:absolute;left:6;top:50577;width:25546;height:34722;visibility:visible;mso-wrap-style:square;v-text-anchor:top" coordsize="4023,54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Bt7cEA&#10;AADbAAAADwAAAGRycy9kb3ducmV2LnhtbERPS4vCMBC+L+x/CLOwtzXVFZFqLCIKsuLBB+JxaMa2&#10;2ExqE23dX28Ewdt8fM8ZJ60pxY1qV1hW0O1EIIhTqwvOFOx3i58hCOeRNZaWScGdHCSTz48xxto2&#10;vKHb1mcihLCLUUHufRVL6dKcDLqOrYgDd7K1QR9gnUldYxPCTSl7UTSQBgsODTlWNMspPW+vRsH6&#10;75dX8wvND317/3dFSYvV8arU91c7HYHw1Pq3+OVe6jC/D89fwgFy8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FQbe3BAAAA2wAAAA8AAAAAAAAAAAAAAAAAmAIAAGRycy9kb3du&#10;cmV2LnhtbFBLBQYAAAAABAAEAPUAAACGAwAAAAA=&#10;" path="m4023,l,5468,,4024,4023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2554605,0;0,3472180;0,2555240;2554605,0" o:connectangles="0,0,0,0"/>
                  </v:shape>
                  <v:shape id="Forma libre 15" o:spid="_x0000_s1040" style="position:absolute;left:25533;width:37293;height:50622;visibility:visible;mso-wrap-style:square;v-text-anchor:top" coordsize="5873,79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RY1cIA&#10;AADbAAAADwAAAGRycy9kb3ducmV2LnhtbERPTWvCQBC9C/0PyxS8SN2topTUVaqgSE8aLV6H7JiE&#10;ZmfT7Griv+8Kgrd5vM+ZLTpbiSs1vnSs4X2oQBBnzpScazge1m8fIHxANlg5Jg038rCYv/RmmBjX&#10;8p6uachFDGGfoIYihDqR0mcFWfRDVxNH7uwaiyHCJpemwTaG20qOlJpKiyXHhgJrWhWU/aYXq+H0&#10;vftr1+d6p46Dy/KklpufbrzRuv/afX2CCNSFp/jh3po4fwL3X+IBcv4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RFjVwgAAANsAAAAPAAAAAAAAAAAAAAAAAJgCAABkcnMvZG93&#10;bnJldi54bWxQSwUGAAAAAAQABAD1AAAAhwMAAAAA&#10;" path="m4224,l5873,,,7972,4224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2682240,0;3729355,0;0,5062220;2682240,0" o:connectangles="0,0,0,0"/>
                  </v:shape>
                  <v:shape id="Forma libre 16" o:spid="_x0000_s1041" style="position:absolute;left:6;top:34575;width:25546;height:16040;visibility:visible;mso-wrap-style:square;v-text-anchor:top" coordsize="4023,25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I/fsAA&#10;AADbAAAADwAAAGRycy9kb3ducmV2LnhtbERPTWuDQBC9F/Iflin0VtcGkcZklSKE9lQwDeQ6uBM1&#10;dWdldxvNv88WCr3N433OrlrMKK7k/GBZwUuSgiBurR64U3D82j+/gvABWeNomRTcyENVrh52WGg7&#10;c0PXQ+hEDGFfoII+hKmQ0rc9GfSJnYgjd7bOYIjQdVI7nGO4GeU6TXNpcODY0ONEdU/t9+HHKEg3&#10;qI3x9fum+Vwc7evsdLGZUk+Py9sWRKAl/Iv/3B86zs/h95d4gCz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RI/fsAAAADbAAAADwAAAAAAAAAAAAAAAACYAgAAZHJzL2Rvd25y&#10;ZXYueG1sUEsFBgAAAAAEAAQA9QAAAIUDAAAAAA==&#10;" path="m,l4023,2526,,1427,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0,0;2554605,1604010;0,906145;0,0" o:connectangles="0,0,0,0"/>
                  </v:shape>
                  <v:shape id="Forma libre 17" o:spid="_x0000_s1042" style="position:absolute;left:25533;width:17704;height:50622;visibility:visible;mso-wrap-style:square;v-text-anchor:top" coordsize="2788,79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+Jt0r8A&#10;AADbAAAADwAAAGRycy9kb3ducmV2LnhtbERPTYvCMBC9L/gfwgh7W1MF3aUaRYUFL4vYLXgdm7Gt&#10;NpOSZGv990YQ9jaP9zmLVW8a0ZHztWUF41ECgriwuuZSQf77/fEFwgdkjY1lUnAnD6vl4G2BqbY3&#10;PlCXhVLEEPYpKqhCaFMpfVGRQT+yLXHkztYZDBG6UmqHtxhuGjlJkpk0WHNsqLClbUXFNfszCnB/&#10;3CS5cd34dCHy+bQOP4dMqfdhv56DCNSHf/HLvdNx/ic8f4kHyOU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4m3SvwAAANsAAAAPAAAAAAAAAAAAAAAAAJgCAABkcnMvZG93bnJl&#10;di54bWxQSwUGAAAAAAQABAD1AAAAhAMAAAAA&#10;" path="m1409,l2788,,,7972,1409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894715,0;1770380,0;0,5062220;894715,0" o:connectangles="0,0,0,0"/>
                  </v:shape>
                  <v:shape id="Forma libre 18" o:spid="_x0000_s1043" style="position:absolute;left:6;width:25546;height:50622;visibility:visible;mso-wrap-style:square;v-text-anchor:top" coordsize="4023,79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tJJcEA&#10;AADbAAAADwAAAGRycy9kb3ducmV2LnhtbESPS2/CMAzH75P4DpGRuI10lUCsI6BpEg/tBnucrcS0&#10;FY3TNYGWbz8fkLjZ8v/x83I9+EZdqYt1YAMv0wwUsQ2u5tLA99fmeQEqJmSHTWAycKMI69XoaYmF&#10;Cz0f6HpMpZIQjgUaqFJqC62jrchjnIaWWG6n0HlMsnaldh32Eu4bnWfZXHusWRoqbOmjIns+Xrz0&#10;bu2v3W3/5v0sflL+85qXs94bMxkP72+gEg3pIb67907wBVZ+kQH06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4bSSXBAAAA2wAAAA8AAAAAAAAAAAAAAAAAmAIAAGRycy9kb3du&#10;cmV2LnhtbFBLBQYAAAAABAAEAPUAAACGAwAAAAA=&#10;" path="m,l213,,4023,7972,,3356,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0,0;135255,0;2554605,5062220;0,2131060;0,0" o:connectangles="0,0,0,0,0"/>
                  </v:shape>
                  <v:shape id="Forma libre 19" o:spid="_x0000_s1044" style="position:absolute;left:14865;width:10693;height:50622;visibility:visible;mso-wrap-style:square;v-text-anchor:top" coordsize="1684,79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xAcsMA&#10;AADbAAAADwAAAGRycy9kb3ducmV2LnhtbERPTWvCQBC9C/0PyxS8iG4UEY2uYgVBlNoavXgbstMk&#10;mJ0N2TXGf98VCr3N433OYtWaUjRUu8KyguEgAkGcWl1wpuBy3vanIJxH1lhaJgVPcrBavnUWGGv7&#10;4BM1ic9ECGEXo4Lc+yqW0qU5GXQDWxEH7sfWBn2AdSZ1jY8Qbko5iqKJNFhwaMixok1O6S25GwXR&#10;+PY8JKfjcf0x/W56++vX+LPXKNV9b9dzEJ5a/y/+c+90mD+D1y/hALn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GxAcsMAAADbAAAADwAAAAAAAAAAAAAAAACYAgAAZHJzL2Rv&#10;d25yZXYueG1sUEsFBgAAAAAEAAQA9QAAAIgDAAAAAA==&#10;" path="m,l1653,r31,7972l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0,0;1049655,0;1069340,5062220;0,0" o:connectangles="0,0,0,0"/>
                  </v:shape>
                </v:group>
                <w10:wrap anchorx="margin" anchory="margin"/>
              </v:group>
            </w:pict>
          </mc:Fallback>
        </mc:AlternateContent>
      </w:r>
    </w:p>
    <w:sdt>
      <w:sdtPr>
        <w:rPr>
          <w:rFonts w:ascii="Open Sans Light" w:eastAsiaTheme="minorEastAsia" w:hAnsi="Open Sans Light" w:cs="Open Sans Light"/>
          <w:color w:val="717073" w:themeColor="accent3"/>
          <w:sz w:val="22"/>
          <w:szCs w:val="24"/>
          <w:lang w:val="es-AR" w:eastAsia="ja-JP"/>
        </w:rPr>
        <w:id w:val="-6538363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54F2F" w:rsidRPr="00287C1D" w:rsidRDefault="00E54F2F" w:rsidP="00287C1D">
          <w:pPr>
            <w:pStyle w:val="TtulodeTDC"/>
          </w:pPr>
          <w:r w:rsidRPr="00287C1D">
            <w:t>Contenido</w:t>
          </w:r>
        </w:p>
        <w:p w:rsidR="00287C1D" w:rsidRDefault="00E54F2F">
          <w:pPr>
            <w:pStyle w:val="TDC1"/>
            <w:tabs>
              <w:tab w:val="right" w:leader="dot" w:pos="10457"/>
            </w:tabs>
            <w:rPr>
              <w:rFonts w:asciiTheme="minorHAnsi" w:hAnsiTheme="minorHAnsi"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2938739" w:history="1">
            <w:r w:rsidR="00287C1D" w:rsidRPr="00E05BCC">
              <w:rPr>
                <w:rStyle w:val="Hipervnculo"/>
                <w:noProof/>
              </w:rPr>
              <w:t>Introducción</w:t>
            </w:r>
            <w:r w:rsidR="00287C1D">
              <w:rPr>
                <w:noProof/>
                <w:webHidden/>
              </w:rPr>
              <w:tab/>
            </w:r>
            <w:r w:rsidR="00287C1D">
              <w:rPr>
                <w:noProof/>
                <w:webHidden/>
              </w:rPr>
              <w:fldChar w:fldCharType="begin"/>
            </w:r>
            <w:r w:rsidR="00287C1D">
              <w:rPr>
                <w:noProof/>
                <w:webHidden/>
              </w:rPr>
              <w:instrText xml:space="preserve"> PAGEREF _Toc382938739 \h </w:instrText>
            </w:r>
            <w:r w:rsidR="00287C1D">
              <w:rPr>
                <w:noProof/>
                <w:webHidden/>
              </w:rPr>
            </w:r>
            <w:r w:rsidR="00287C1D">
              <w:rPr>
                <w:noProof/>
                <w:webHidden/>
              </w:rPr>
              <w:fldChar w:fldCharType="separate"/>
            </w:r>
            <w:r w:rsidR="005E6692">
              <w:rPr>
                <w:noProof/>
                <w:webHidden/>
              </w:rPr>
              <w:t>3</w:t>
            </w:r>
            <w:r w:rsidR="00287C1D">
              <w:rPr>
                <w:noProof/>
                <w:webHidden/>
              </w:rPr>
              <w:fldChar w:fldCharType="end"/>
            </w:r>
          </w:hyperlink>
        </w:p>
        <w:p w:rsidR="00287C1D" w:rsidRDefault="002E5EDF">
          <w:pPr>
            <w:pStyle w:val="TDC1"/>
            <w:tabs>
              <w:tab w:val="right" w:leader="dot" w:pos="10457"/>
            </w:tabs>
            <w:rPr>
              <w:rFonts w:asciiTheme="minorHAnsi" w:hAnsiTheme="minorHAnsi"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val="es-ES" w:eastAsia="es-ES"/>
            </w:rPr>
          </w:pPr>
          <w:hyperlink w:anchor="_Toc382938740" w:history="1">
            <w:r w:rsidR="00287C1D" w:rsidRPr="00E05BCC">
              <w:rPr>
                <w:rStyle w:val="Hipervnculo"/>
                <w:noProof/>
              </w:rPr>
              <w:t>Estado Actual del Proyecto</w:t>
            </w:r>
            <w:r w:rsidR="00287C1D">
              <w:rPr>
                <w:noProof/>
                <w:webHidden/>
              </w:rPr>
              <w:tab/>
            </w:r>
            <w:r w:rsidR="00287C1D">
              <w:rPr>
                <w:noProof/>
                <w:webHidden/>
              </w:rPr>
              <w:fldChar w:fldCharType="begin"/>
            </w:r>
            <w:r w:rsidR="00287C1D">
              <w:rPr>
                <w:noProof/>
                <w:webHidden/>
              </w:rPr>
              <w:instrText xml:space="preserve"> PAGEREF _Toc382938740 \h </w:instrText>
            </w:r>
            <w:r w:rsidR="00287C1D">
              <w:rPr>
                <w:noProof/>
                <w:webHidden/>
              </w:rPr>
            </w:r>
            <w:r w:rsidR="00287C1D">
              <w:rPr>
                <w:noProof/>
                <w:webHidden/>
              </w:rPr>
              <w:fldChar w:fldCharType="separate"/>
            </w:r>
            <w:r w:rsidR="005E6692">
              <w:rPr>
                <w:noProof/>
                <w:webHidden/>
              </w:rPr>
              <w:t>3</w:t>
            </w:r>
            <w:r w:rsidR="00287C1D">
              <w:rPr>
                <w:noProof/>
                <w:webHidden/>
              </w:rPr>
              <w:fldChar w:fldCharType="end"/>
            </w:r>
          </w:hyperlink>
        </w:p>
        <w:p w:rsidR="00287C1D" w:rsidRDefault="002E5EDF">
          <w:pPr>
            <w:pStyle w:val="TDC2"/>
            <w:tabs>
              <w:tab w:val="right" w:leader="dot" w:pos="10457"/>
            </w:tabs>
            <w:rPr>
              <w:rFonts w:asciiTheme="minorHAnsi" w:hAnsiTheme="minorHAnsi" w:cstheme="minorBidi"/>
              <w:b w:val="0"/>
              <w:bCs w:val="0"/>
              <w:noProof/>
              <w:color w:val="auto"/>
              <w:lang w:val="es-ES" w:eastAsia="es-ES"/>
            </w:rPr>
          </w:pPr>
          <w:hyperlink w:anchor="_Toc382938741" w:history="1">
            <w:r w:rsidR="00287C1D" w:rsidRPr="00E05BCC">
              <w:rPr>
                <w:rStyle w:val="Hipervnculo"/>
                <w:noProof/>
              </w:rPr>
              <w:t>Resumen de Tareas realizadas</w:t>
            </w:r>
            <w:r w:rsidR="00287C1D">
              <w:rPr>
                <w:noProof/>
                <w:webHidden/>
              </w:rPr>
              <w:tab/>
            </w:r>
            <w:r w:rsidR="00287C1D">
              <w:rPr>
                <w:noProof/>
                <w:webHidden/>
              </w:rPr>
              <w:fldChar w:fldCharType="begin"/>
            </w:r>
            <w:r w:rsidR="00287C1D">
              <w:rPr>
                <w:noProof/>
                <w:webHidden/>
              </w:rPr>
              <w:instrText xml:space="preserve"> PAGEREF _Toc382938741 \h </w:instrText>
            </w:r>
            <w:r w:rsidR="00287C1D">
              <w:rPr>
                <w:noProof/>
                <w:webHidden/>
              </w:rPr>
            </w:r>
            <w:r w:rsidR="00287C1D">
              <w:rPr>
                <w:noProof/>
                <w:webHidden/>
              </w:rPr>
              <w:fldChar w:fldCharType="separate"/>
            </w:r>
            <w:r w:rsidR="005E6692">
              <w:rPr>
                <w:noProof/>
                <w:webHidden/>
              </w:rPr>
              <w:t>3</w:t>
            </w:r>
            <w:r w:rsidR="00287C1D">
              <w:rPr>
                <w:noProof/>
                <w:webHidden/>
              </w:rPr>
              <w:fldChar w:fldCharType="end"/>
            </w:r>
          </w:hyperlink>
        </w:p>
        <w:p w:rsidR="00287C1D" w:rsidRDefault="002E5EDF">
          <w:pPr>
            <w:pStyle w:val="TDC2"/>
            <w:tabs>
              <w:tab w:val="right" w:leader="dot" w:pos="10457"/>
            </w:tabs>
            <w:rPr>
              <w:rFonts w:asciiTheme="minorHAnsi" w:hAnsiTheme="minorHAnsi" w:cstheme="minorBidi"/>
              <w:b w:val="0"/>
              <w:bCs w:val="0"/>
              <w:noProof/>
              <w:color w:val="auto"/>
              <w:lang w:val="es-ES" w:eastAsia="es-ES"/>
            </w:rPr>
          </w:pPr>
          <w:hyperlink w:anchor="_Toc382938742" w:history="1">
            <w:r w:rsidR="00287C1D" w:rsidRPr="00E05BCC">
              <w:rPr>
                <w:rStyle w:val="Hipervnculo"/>
                <w:noProof/>
              </w:rPr>
              <w:t>Progreso total</w:t>
            </w:r>
            <w:r w:rsidR="00287C1D">
              <w:rPr>
                <w:noProof/>
                <w:webHidden/>
              </w:rPr>
              <w:tab/>
            </w:r>
            <w:r w:rsidR="00287C1D">
              <w:rPr>
                <w:noProof/>
                <w:webHidden/>
              </w:rPr>
              <w:fldChar w:fldCharType="begin"/>
            </w:r>
            <w:r w:rsidR="00287C1D">
              <w:rPr>
                <w:noProof/>
                <w:webHidden/>
              </w:rPr>
              <w:instrText xml:space="preserve"> PAGEREF _Toc382938742 \h </w:instrText>
            </w:r>
            <w:r w:rsidR="00287C1D">
              <w:rPr>
                <w:noProof/>
                <w:webHidden/>
              </w:rPr>
            </w:r>
            <w:r w:rsidR="00287C1D">
              <w:rPr>
                <w:noProof/>
                <w:webHidden/>
              </w:rPr>
              <w:fldChar w:fldCharType="separate"/>
            </w:r>
            <w:r w:rsidR="005E6692">
              <w:rPr>
                <w:noProof/>
                <w:webHidden/>
              </w:rPr>
              <w:t>3</w:t>
            </w:r>
            <w:r w:rsidR="00287C1D">
              <w:rPr>
                <w:noProof/>
                <w:webHidden/>
              </w:rPr>
              <w:fldChar w:fldCharType="end"/>
            </w:r>
          </w:hyperlink>
        </w:p>
        <w:p w:rsidR="00287C1D" w:rsidRDefault="002E5EDF">
          <w:pPr>
            <w:pStyle w:val="TDC1"/>
            <w:tabs>
              <w:tab w:val="right" w:leader="dot" w:pos="10457"/>
            </w:tabs>
            <w:rPr>
              <w:rFonts w:asciiTheme="minorHAnsi" w:hAnsiTheme="minorHAnsi"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val="es-ES" w:eastAsia="es-ES"/>
            </w:rPr>
          </w:pPr>
          <w:hyperlink w:anchor="_Toc382938743" w:history="1">
            <w:r w:rsidR="00287C1D" w:rsidRPr="00E05BCC">
              <w:rPr>
                <w:rStyle w:val="Hipervnculo"/>
                <w:noProof/>
              </w:rPr>
              <w:t>Seguimiento del proyecto</w:t>
            </w:r>
            <w:r w:rsidR="00287C1D">
              <w:rPr>
                <w:noProof/>
                <w:webHidden/>
              </w:rPr>
              <w:tab/>
            </w:r>
            <w:r w:rsidR="00287C1D">
              <w:rPr>
                <w:noProof/>
                <w:webHidden/>
              </w:rPr>
              <w:fldChar w:fldCharType="begin"/>
            </w:r>
            <w:r w:rsidR="00287C1D">
              <w:rPr>
                <w:noProof/>
                <w:webHidden/>
              </w:rPr>
              <w:instrText xml:space="preserve"> PAGEREF _Toc382938743 \h </w:instrText>
            </w:r>
            <w:r w:rsidR="00287C1D">
              <w:rPr>
                <w:noProof/>
                <w:webHidden/>
              </w:rPr>
            </w:r>
            <w:r w:rsidR="00287C1D">
              <w:rPr>
                <w:noProof/>
                <w:webHidden/>
              </w:rPr>
              <w:fldChar w:fldCharType="separate"/>
            </w:r>
            <w:r w:rsidR="005E6692">
              <w:rPr>
                <w:noProof/>
                <w:webHidden/>
              </w:rPr>
              <w:t>4</w:t>
            </w:r>
            <w:r w:rsidR="00287C1D">
              <w:rPr>
                <w:noProof/>
                <w:webHidden/>
              </w:rPr>
              <w:fldChar w:fldCharType="end"/>
            </w:r>
          </w:hyperlink>
        </w:p>
        <w:p w:rsidR="00287C1D" w:rsidRDefault="002E5EDF">
          <w:pPr>
            <w:pStyle w:val="TDC1"/>
            <w:tabs>
              <w:tab w:val="right" w:leader="dot" w:pos="10457"/>
            </w:tabs>
            <w:rPr>
              <w:rFonts w:asciiTheme="minorHAnsi" w:hAnsiTheme="minorHAnsi"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val="es-ES" w:eastAsia="es-ES"/>
            </w:rPr>
          </w:pPr>
          <w:hyperlink w:anchor="_Toc382938744" w:history="1">
            <w:r w:rsidR="00287C1D" w:rsidRPr="00E05BCC">
              <w:rPr>
                <w:rStyle w:val="Hipervnculo"/>
                <w:noProof/>
              </w:rPr>
              <w:t>Diagrama de Gantt</w:t>
            </w:r>
            <w:r w:rsidR="00287C1D">
              <w:rPr>
                <w:noProof/>
                <w:webHidden/>
              </w:rPr>
              <w:tab/>
            </w:r>
            <w:r w:rsidR="00287C1D">
              <w:rPr>
                <w:noProof/>
                <w:webHidden/>
              </w:rPr>
              <w:fldChar w:fldCharType="begin"/>
            </w:r>
            <w:r w:rsidR="00287C1D">
              <w:rPr>
                <w:noProof/>
                <w:webHidden/>
              </w:rPr>
              <w:instrText xml:space="preserve"> PAGEREF _Toc382938744 \h </w:instrText>
            </w:r>
            <w:r w:rsidR="00287C1D">
              <w:rPr>
                <w:noProof/>
                <w:webHidden/>
              </w:rPr>
            </w:r>
            <w:r w:rsidR="00287C1D">
              <w:rPr>
                <w:noProof/>
                <w:webHidden/>
              </w:rPr>
              <w:fldChar w:fldCharType="separate"/>
            </w:r>
            <w:r w:rsidR="005E6692">
              <w:rPr>
                <w:noProof/>
                <w:webHidden/>
              </w:rPr>
              <w:t>7</w:t>
            </w:r>
            <w:r w:rsidR="00287C1D">
              <w:rPr>
                <w:noProof/>
                <w:webHidden/>
              </w:rPr>
              <w:fldChar w:fldCharType="end"/>
            </w:r>
          </w:hyperlink>
        </w:p>
        <w:p w:rsidR="00287C1D" w:rsidRDefault="002E5EDF">
          <w:pPr>
            <w:pStyle w:val="TDC1"/>
            <w:tabs>
              <w:tab w:val="right" w:leader="dot" w:pos="10457"/>
            </w:tabs>
            <w:rPr>
              <w:rFonts w:asciiTheme="minorHAnsi" w:hAnsiTheme="minorHAnsi"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val="es-ES" w:eastAsia="es-ES"/>
            </w:rPr>
          </w:pPr>
          <w:hyperlink w:anchor="_Toc382938745" w:history="1">
            <w:r w:rsidR="00287C1D" w:rsidRPr="00E05BCC">
              <w:rPr>
                <w:rStyle w:val="Hipervnculo"/>
                <w:noProof/>
              </w:rPr>
              <w:t>Tareas atrasadas</w:t>
            </w:r>
            <w:r w:rsidR="00287C1D">
              <w:rPr>
                <w:noProof/>
                <w:webHidden/>
              </w:rPr>
              <w:tab/>
            </w:r>
            <w:r w:rsidR="00287C1D">
              <w:rPr>
                <w:noProof/>
                <w:webHidden/>
              </w:rPr>
              <w:fldChar w:fldCharType="begin"/>
            </w:r>
            <w:r w:rsidR="00287C1D">
              <w:rPr>
                <w:noProof/>
                <w:webHidden/>
              </w:rPr>
              <w:instrText xml:space="preserve"> PAGEREF _Toc382938745 \h </w:instrText>
            </w:r>
            <w:r w:rsidR="00287C1D">
              <w:rPr>
                <w:noProof/>
                <w:webHidden/>
              </w:rPr>
            </w:r>
            <w:r w:rsidR="00287C1D">
              <w:rPr>
                <w:noProof/>
                <w:webHidden/>
              </w:rPr>
              <w:fldChar w:fldCharType="separate"/>
            </w:r>
            <w:r w:rsidR="005E6692">
              <w:rPr>
                <w:noProof/>
                <w:webHidden/>
              </w:rPr>
              <w:t>8</w:t>
            </w:r>
            <w:r w:rsidR="00287C1D">
              <w:rPr>
                <w:noProof/>
                <w:webHidden/>
              </w:rPr>
              <w:fldChar w:fldCharType="end"/>
            </w:r>
          </w:hyperlink>
        </w:p>
        <w:p w:rsidR="00287C1D" w:rsidRDefault="002E5EDF">
          <w:pPr>
            <w:pStyle w:val="TDC1"/>
            <w:tabs>
              <w:tab w:val="right" w:leader="dot" w:pos="10457"/>
            </w:tabs>
            <w:rPr>
              <w:rFonts w:asciiTheme="minorHAnsi" w:hAnsiTheme="minorHAnsi"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val="es-ES" w:eastAsia="es-ES"/>
            </w:rPr>
          </w:pPr>
          <w:hyperlink w:anchor="_Toc382938746" w:history="1">
            <w:r w:rsidR="00287C1D" w:rsidRPr="00E05BCC">
              <w:rPr>
                <w:rStyle w:val="Hipervnculo"/>
                <w:noProof/>
              </w:rPr>
              <w:t>Próximas tareas a realizar</w:t>
            </w:r>
            <w:r w:rsidR="00287C1D">
              <w:rPr>
                <w:noProof/>
                <w:webHidden/>
              </w:rPr>
              <w:tab/>
            </w:r>
            <w:r w:rsidR="00287C1D">
              <w:rPr>
                <w:noProof/>
                <w:webHidden/>
              </w:rPr>
              <w:fldChar w:fldCharType="begin"/>
            </w:r>
            <w:r w:rsidR="00287C1D">
              <w:rPr>
                <w:noProof/>
                <w:webHidden/>
              </w:rPr>
              <w:instrText xml:space="preserve"> PAGEREF _Toc382938746 \h </w:instrText>
            </w:r>
            <w:r w:rsidR="00287C1D">
              <w:rPr>
                <w:noProof/>
                <w:webHidden/>
              </w:rPr>
            </w:r>
            <w:r w:rsidR="00287C1D">
              <w:rPr>
                <w:noProof/>
                <w:webHidden/>
              </w:rPr>
              <w:fldChar w:fldCharType="separate"/>
            </w:r>
            <w:r w:rsidR="005E6692">
              <w:rPr>
                <w:noProof/>
                <w:webHidden/>
              </w:rPr>
              <w:t>8</w:t>
            </w:r>
            <w:r w:rsidR="00287C1D">
              <w:rPr>
                <w:noProof/>
                <w:webHidden/>
              </w:rPr>
              <w:fldChar w:fldCharType="end"/>
            </w:r>
          </w:hyperlink>
        </w:p>
        <w:p w:rsidR="00E54F2F" w:rsidRDefault="00E54F2F">
          <w:r>
            <w:rPr>
              <w:b/>
              <w:bCs/>
            </w:rPr>
            <w:fldChar w:fldCharType="end"/>
          </w:r>
        </w:p>
      </w:sdtContent>
    </w:sdt>
    <w:p w:rsidR="00E54F2F" w:rsidRDefault="00E54F2F">
      <w:pPr>
        <w:ind w:left="720" w:firstLine="0"/>
        <w:rPr>
          <w:rFonts w:ascii="Oswald Light" w:eastAsiaTheme="majorEastAsia" w:hAnsi="Oswald Light" w:cstheme="majorBidi" w:hint="eastAsia"/>
          <w:b/>
          <w:color w:val="FFC000"/>
          <w:sz w:val="54"/>
          <w:szCs w:val="32"/>
          <w:lang w:eastAsia="es-AR"/>
        </w:rPr>
      </w:pPr>
      <w:r>
        <w:rPr>
          <w:rFonts w:hint="eastAsia"/>
        </w:rPr>
        <w:br w:type="page"/>
      </w:r>
      <w:bookmarkStart w:id="0" w:name="_GoBack"/>
      <w:bookmarkEnd w:id="0"/>
    </w:p>
    <w:p w:rsidR="00EA55DF" w:rsidRDefault="00EA55DF" w:rsidP="00287C1D">
      <w:pPr>
        <w:pStyle w:val="Subttulo"/>
        <w:rPr>
          <w:rFonts w:hint="eastAsia"/>
        </w:rPr>
      </w:pPr>
      <w:bookmarkStart w:id="1" w:name="_Toc382938739"/>
      <w:r>
        <w:lastRenderedPageBreak/>
        <w:t>Introducción</w:t>
      </w:r>
      <w:bookmarkEnd w:id="1"/>
    </w:p>
    <w:p w:rsidR="00EA55DF" w:rsidRPr="00EF4171" w:rsidRDefault="00EA55DF" w:rsidP="00EA55DF">
      <w:pPr>
        <w:rPr>
          <w:u w:val="single"/>
          <w:lang w:eastAsia="es-AR"/>
        </w:rPr>
      </w:pPr>
      <w:r>
        <w:rPr>
          <w:lang w:eastAsia="es-AR"/>
        </w:rPr>
        <w:t>El presente informe detalla el avance del proyecto</w:t>
      </w:r>
      <w:r w:rsidR="00CE1A98">
        <w:rPr>
          <w:lang w:eastAsia="es-AR"/>
        </w:rPr>
        <w:t xml:space="preserve"> correspondiente a la cátedra Proyecto Final de la carrera </w:t>
      </w:r>
      <w:proofErr w:type="spellStart"/>
      <w:r w:rsidR="00CE1A98">
        <w:rPr>
          <w:lang w:eastAsia="es-AR"/>
        </w:rPr>
        <w:t>Ingenieria</w:t>
      </w:r>
      <w:proofErr w:type="spellEnd"/>
      <w:r w:rsidR="00CE1A98">
        <w:rPr>
          <w:lang w:eastAsia="es-AR"/>
        </w:rPr>
        <w:t xml:space="preserve"> en sistemas de información dictada en la Universidad </w:t>
      </w:r>
      <w:proofErr w:type="spellStart"/>
      <w:r w:rsidR="00CE1A98">
        <w:rPr>
          <w:lang w:eastAsia="es-AR"/>
        </w:rPr>
        <w:t>Tencológica</w:t>
      </w:r>
      <w:proofErr w:type="spellEnd"/>
      <w:r w:rsidR="00CE1A98">
        <w:rPr>
          <w:lang w:eastAsia="es-AR"/>
        </w:rPr>
        <w:t xml:space="preserve"> Nacional. Se describe el estado del proyecto a la fecha</w:t>
      </w:r>
      <w:r>
        <w:rPr>
          <w:lang w:eastAsia="es-AR"/>
        </w:rPr>
        <w:t xml:space="preserve"> </w:t>
      </w:r>
      <w:r w:rsidR="00C9006E">
        <w:rPr>
          <w:lang w:eastAsia="es-AR"/>
        </w:rPr>
        <w:t>26</w:t>
      </w:r>
      <w:r w:rsidR="00607AED">
        <w:rPr>
          <w:lang w:eastAsia="es-AR"/>
        </w:rPr>
        <w:t xml:space="preserve"> </w:t>
      </w:r>
      <w:r w:rsidR="00201D49">
        <w:rPr>
          <w:lang w:eastAsia="es-AR"/>
        </w:rPr>
        <w:t xml:space="preserve">de </w:t>
      </w:r>
      <w:r w:rsidR="00C9006E">
        <w:rPr>
          <w:lang w:eastAsia="es-AR"/>
        </w:rPr>
        <w:t>Marzo</w:t>
      </w:r>
      <w:r w:rsidR="00F77A5D">
        <w:rPr>
          <w:lang w:eastAsia="es-AR"/>
        </w:rPr>
        <w:t xml:space="preserve"> del 2013 mediante el uso</w:t>
      </w:r>
      <w:r>
        <w:rPr>
          <w:lang w:eastAsia="es-AR"/>
        </w:rPr>
        <w:t xml:space="preserve"> de gráficos y tablas </w:t>
      </w:r>
      <w:r w:rsidR="00F77A5D">
        <w:rPr>
          <w:lang w:eastAsia="es-AR"/>
        </w:rPr>
        <w:t xml:space="preserve">descriptivas. </w:t>
      </w:r>
    </w:p>
    <w:p w:rsidR="00171BA8" w:rsidRPr="00CE1A98" w:rsidRDefault="00A67AA2" w:rsidP="00287C1D">
      <w:pPr>
        <w:pStyle w:val="Subttulo"/>
        <w:rPr>
          <w:rFonts w:hint="eastAsia"/>
          <w:u w:val="single"/>
        </w:rPr>
      </w:pPr>
      <w:bookmarkStart w:id="2" w:name="_Toc382938740"/>
      <w:r w:rsidRPr="00546F8D">
        <w:t xml:space="preserve">Estado Actual del </w:t>
      </w:r>
      <w:r w:rsidRPr="00014C21">
        <w:t>Proyecto</w:t>
      </w:r>
      <w:bookmarkEnd w:id="2"/>
    </w:p>
    <w:p w:rsidR="000E5467" w:rsidRDefault="001C2DD2" w:rsidP="00F77A5D">
      <w:pPr>
        <w:pStyle w:val="Ttulo2"/>
      </w:pPr>
      <w:bookmarkStart w:id="3" w:name="_Toc382938741"/>
      <w:r w:rsidRPr="002F7FB9">
        <w:t xml:space="preserve">Resumen de Tareas </w:t>
      </w:r>
      <w:r w:rsidRPr="00546F8D">
        <w:t>realizadas</w:t>
      </w:r>
      <w:bookmarkEnd w:id="3"/>
    </w:p>
    <w:p w:rsidR="00F77A5D" w:rsidRPr="00171BA8" w:rsidRDefault="00F77A5D" w:rsidP="00814453">
      <w:pPr>
        <w:ind w:firstLine="0"/>
      </w:pPr>
    </w:p>
    <w:p w:rsidR="004361AE" w:rsidRDefault="002B7CD6" w:rsidP="00546F8D">
      <w:pPr>
        <w:pStyle w:val="Prrafodelista"/>
        <w:numPr>
          <w:ilvl w:val="0"/>
          <w:numId w:val="1"/>
        </w:numPr>
      </w:pPr>
      <w:r>
        <w:t xml:space="preserve">Validación de Mapeo de Requerimientos a </w:t>
      </w:r>
      <w:proofErr w:type="spellStart"/>
      <w:r>
        <w:t>Casoso</w:t>
      </w:r>
      <w:proofErr w:type="spellEnd"/>
      <w:r>
        <w:t xml:space="preserve"> de Uso</w:t>
      </w:r>
    </w:p>
    <w:p w:rsidR="004361AE" w:rsidRDefault="002B7CD6" w:rsidP="00546F8D">
      <w:pPr>
        <w:pStyle w:val="Prrafodelista"/>
        <w:numPr>
          <w:ilvl w:val="0"/>
          <w:numId w:val="1"/>
        </w:numPr>
      </w:pPr>
      <w:r>
        <w:t>Refinación de Diagrama de Casos de Uso</w:t>
      </w:r>
    </w:p>
    <w:p w:rsidR="004361AE" w:rsidRDefault="002B7CD6" w:rsidP="00546F8D">
      <w:pPr>
        <w:pStyle w:val="Prrafodelista"/>
        <w:numPr>
          <w:ilvl w:val="0"/>
          <w:numId w:val="1"/>
        </w:numPr>
      </w:pPr>
      <w:r>
        <w:t>Refinación de Diagramas de Clases</w:t>
      </w:r>
    </w:p>
    <w:p w:rsidR="004361AE" w:rsidRDefault="002B7CD6" w:rsidP="00546F8D">
      <w:pPr>
        <w:pStyle w:val="Prrafodelista"/>
        <w:numPr>
          <w:ilvl w:val="0"/>
          <w:numId w:val="1"/>
        </w:numPr>
      </w:pPr>
      <w:r>
        <w:t xml:space="preserve">Refinación del </w:t>
      </w:r>
      <w:proofErr w:type="spellStart"/>
      <w:r>
        <w:t>Madelo</w:t>
      </w:r>
      <w:proofErr w:type="spellEnd"/>
      <w:r>
        <w:t xml:space="preserve"> de Datos</w:t>
      </w:r>
    </w:p>
    <w:p w:rsidR="004361AE" w:rsidRDefault="002B7CD6" w:rsidP="00546F8D">
      <w:pPr>
        <w:pStyle w:val="Prrafodelista"/>
        <w:numPr>
          <w:ilvl w:val="0"/>
          <w:numId w:val="1"/>
        </w:numPr>
      </w:pPr>
      <w:r>
        <w:t xml:space="preserve">Descripción de Casos de Uso </w:t>
      </w:r>
      <w:proofErr w:type="spellStart"/>
      <w:r>
        <w:t>mas</w:t>
      </w:r>
      <w:proofErr w:type="spellEnd"/>
      <w:r>
        <w:t xml:space="preserve"> importantes</w:t>
      </w:r>
    </w:p>
    <w:p w:rsidR="004361AE" w:rsidRDefault="002B7CD6" w:rsidP="00546F8D">
      <w:pPr>
        <w:pStyle w:val="Prrafodelista"/>
        <w:numPr>
          <w:ilvl w:val="0"/>
          <w:numId w:val="1"/>
        </w:numPr>
      </w:pPr>
      <w:r>
        <w:t>Definición de interfaces de comunicación entre plataformas</w:t>
      </w:r>
    </w:p>
    <w:p w:rsidR="004361AE" w:rsidRDefault="002B7CD6" w:rsidP="0084687C">
      <w:pPr>
        <w:pStyle w:val="Prrafodelista"/>
        <w:numPr>
          <w:ilvl w:val="0"/>
          <w:numId w:val="1"/>
        </w:numPr>
      </w:pPr>
      <w:bookmarkStart w:id="4" w:name="_Toc382938742"/>
      <w:r>
        <w:t>Actualización de planes de prevención y contingencia para nuevos Riesgos</w:t>
      </w:r>
    </w:p>
    <w:p w:rsidR="002B7CD6" w:rsidRDefault="002B7CD6" w:rsidP="0084687C">
      <w:pPr>
        <w:pStyle w:val="Prrafodelista"/>
        <w:numPr>
          <w:ilvl w:val="0"/>
          <w:numId w:val="1"/>
        </w:numPr>
      </w:pPr>
      <w:r>
        <w:t>Revisión de versionado de documentos modificados</w:t>
      </w:r>
    </w:p>
    <w:p w:rsidR="002B7CD6" w:rsidRDefault="002B7CD6" w:rsidP="0084687C">
      <w:pPr>
        <w:pStyle w:val="Prrafodelista"/>
        <w:numPr>
          <w:ilvl w:val="0"/>
          <w:numId w:val="1"/>
        </w:numPr>
      </w:pPr>
      <w:proofErr w:type="spellStart"/>
      <w:r>
        <w:t>Refinanción</w:t>
      </w:r>
      <w:proofErr w:type="spellEnd"/>
      <w:r>
        <w:t xml:space="preserve"> de diagramas de Actividad</w:t>
      </w:r>
    </w:p>
    <w:p w:rsidR="002B7CD6" w:rsidRDefault="002B7CD6" w:rsidP="002B7CD6">
      <w:pPr>
        <w:pStyle w:val="Prrafodelista"/>
        <w:numPr>
          <w:ilvl w:val="0"/>
          <w:numId w:val="1"/>
        </w:numPr>
      </w:pPr>
      <w:r>
        <w:t>Refinación de Diagrama de Secuencia</w:t>
      </w:r>
    </w:p>
    <w:p w:rsidR="004361AE" w:rsidRPr="00607AED" w:rsidRDefault="004361AE" w:rsidP="004361AE">
      <w:pPr>
        <w:ind w:firstLine="0"/>
      </w:pPr>
    </w:p>
    <w:p w:rsidR="00F65677" w:rsidRDefault="006C2E26" w:rsidP="00F77A5D">
      <w:pPr>
        <w:pStyle w:val="Ttulo2"/>
      </w:pPr>
      <w:r>
        <w:t>Progreso total</w:t>
      </w:r>
      <w:bookmarkEnd w:id="4"/>
    </w:p>
    <w:p w:rsidR="00F77A5D" w:rsidRPr="00F77A5D" w:rsidRDefault="00F77A5D" w:rsidP="00F77A5D"/>
    <w:p w:rsidR="00D90ED7" w:rsidRDefault="00814453" w:rsidP="00546F8D">
      <w:r>
        <w:t>El grado de avance actual del proyecto es de</w:t>
      </w:r>
      <w:r w:rsidR="00F65677">
        <w:t xml:space="preserve"> </w:t>
      </w:r>
      <w:r w:rsidR="00ED69D7">
        <w:t>46</w:t>
      </w:r>
      <w:r w:rsidR="00F65677">
        <w:t xml:space="preserve">% entre la fecha de inicio y finalización </w:t>
      </w:r>
      <w:r>
        <w:t>con respecto a lo estimado (C</w:t>
      </w:r>
      <w:r w:rsidR="00F77A5D">
        <w:t>onsiderando</w:t>
      </w:r>
      <w:r>
        <w:t xml:space="preserve"> las</w:t>
      </w:r>
      <w:r w:rsidR="00F77A5D">
        <w:t xml:space="preserve"> horas trabajadas</w:t>
      </w:r>
      <w:r>
        <w:t>).</w:t>
      </w:r>
      <w:r w:rsidR="00F65677">
        <w:t xml:space="preserve"> </w:t>
      </w:r>
      <w:r w:rsidR="008104ED">
        <w:t xml:space="preserve">Se han trabajado </w:t>
      </w:r>
      <w:r w:rsidR="00ED69D7">
        <w:t>729,85</w:t>
      </w:r>
      <w:r w:rsidR="00C9006E">
        <w:t xml:space="preserve"> </w:t>
      </w:r>
      <w:r w:rsidR="00D85BB8">
        <w:t xml:space="preserve">hs y restan </w:t>
      </w:r>
      <w:r w:rsidR="00ED69D7">
        <w:t>852</w:t>
      </w:r>
      <w:r w:rsidR="005E7394">
        <w:t xml:space="preserve"> </w:t>
      </w:r>
      <w:proofErr w:type="spellStart"/>
      <w:r w:rsidR="00D85BB8">
        <w:t>hrs</w:t>
      </w:r>
      <w:proofErr w:type="spellEnd"/>
      <w:r w:rsidR="008104ED">
        <w:t xml:space="preserve"> para la realización del proyecto.</w:t>
      </w:r>
      <w:r w:rsidR="00D90ED7">
        <w:t xml:space="preserve"> </w:t>
      </w:r>
    </w:p>
    <w:p w:rsidR="00AC4687" w:rsidRDefault="00D90ED7" w:rsidP="00546F8D">
      <w:r>
        <w:t>Completamos el</w:t>
      </w:r>
      <w:r w:rsidR="005E7394">
        <w:t xml:space="preserve"> </w:t>
      </w:r>
      <w:r w:rsidR="00ED69D7">
        <w:t>31</w:t>
      </w:r>
      <w:r>
        <w:t xml:space="preserve">% de la cantidad total de tareas </w:t>
      </w:r>
      <w:r w:rsidR="00814453">
        <w:t>incluidas</w:t>
      </w:r>
      <w:r>
        <w:t xml:space="preserve"> </w:t>
      </w:r>
      <w:r w:rsidR="00607AED">
        <w:t xml:space="preserve">en el </w:t>
      </w:r>
      <w:r>
        <w:t>proyecto.</w:t>
      </w:r>
    </w:p>
    <w:p w:rsidR="00D85BB8" w:rsidRDefault="00D85BB8" w:rsidP="00ED69D7">
      <w:pPr>
        <w:jc w:val="center"/>
      </w:pPr>
    </w:p>
    <w:p w:rsidR="00FE15CC" w:rsidRDefault="00FE15CC" w:rsidP="00D85BB8">
      <w:pPr>
        <w:jc w:val="center"/>
        <w:rPr>
          <w:lang w:eastAsia="es-AR"/>
        </w:rPr>
      </w:pPr>
    </w:p>
    <w:p w:rsidR="00F77A5D" w:rsidRDefault="00ED69D7" w:rsidP="00ED69D7">
      <w:pPr>
        <w:ind w:firstLine="0"/>
        <w:jc w:val="center"/>
        <w:rPr>
          <w:rFonts w:ascii="Oswald Light" w:eastAsiaTheme="majorEastAsia" w:hAnsi="Oswald Light" w:cstheme="majorBidi" w:hint="eastAsia"/>
          <w:b/>
          <w:color w:val="FFC000"/>
          <w:sz w:val="54"/>
          <w:szCs w:val="32"/>
          <w:lang w:eastAsia="es-AR"/>
        </w:rPr>
      </w:pPr>
      <w:r>
        <w:rPr>
          <w:noProof/>
          <w:lang w:eastAsia="es-AR"/>
        </w:rPr>
        <w:drawing>
          <wp:inline distT="0" distB="0" distL="0" distR="0" wp14:anchorId="32E8FD39" wp14:editId="2F474F7F">
            <wp:extent cx="4725035" cy="292036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5035" cy="2920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81768" w:rsidRDefault="00D90ED7" w:rsidP="00287C1D">
      <w:pPr>
        <w:pStyle w:val="Subttulo"/>
        <w:rPr>
          <w:rFonts w:hint="eastAsia"/>
        </w:rPr>
      </w:pPr>
      <w:bookmarkStart w:id="5" w:name="_Toc382938743"/>
      <w:r>
        <w:lastRenderedPageBreak/>
        <w:t>Seguimiento</w:t>
      </w:r>
      <w:r w:rsidR="00FE15CC">
        <w:t xml:space="preserve"> del proyecto</w:t>
      </w:r>
      <w:bookmarkEnd w:id="5"/>
    </w:p>
    <w:p w:rsidR="00F77A5D" w:rsidRPr="00F77A5D" w:rsidRDefault="00F77A5D" w:rsidP="00F77A5D">
      <w:pPr>
        <w:rPr>
          <w:lang w:eastAsia="es-AR"/>
        </w:rPr>
      </w:pPr>
    </w:p>
    <w:p w:rsidR="00881768" w:rsidRDefault="00881768" w:rsidP="00F77A5D">
      <w:pPr>
        <w:rPr>
          <w:lang w:eastAsia="es-AR"/>
        </w:rPr>
      </w:pPr>
      <w:r>
        <w:rPr>
          <w:lang w:eastAsia="es-AR"/>
        </w:rPr>
        <w:t>El grafico a continuación refleja la</w:t>
      </w:r>
      <w:r w:rsidR="00814453">
        <w:rPr>
          <w:lang w:eastAsia="es-AR"/>
        </w:rPr>
        <w:t xml:space="preserve"> diferencia existente</w:t>
      </w:r>
      <w:r>
        <w:rPr>
          <w:lang w:eastAsia="es-AR"/>
        </w:rPr>
        <w:t xml:space="preserve"> entre el tiempo </w:t>
      </w:r>
      <w:r w:rsidR="00F77A5D">
        <w:rPr>
          <w:lang w:eastAsia="es-AR"/>
        </w:rPr>
        <w:t>estimado</w:t>
      </w:r>
      <w:r>
        <w:rPr>
          <w:lang w:eastAsia="es-AR"/>
        </w:rPr>
        <w:t xml:space="preserve"> </w:t>
      </w:r>
      <w:r w:rsidR="00814453">
        <w:rPr>
          <w:lang w:eastAsia="es-AR"/>
        </w:rPr>
        <w:t xml:space="preserve">y el tiempo </w:t>
      </w:r>
      <w:r w:rsidR="00F77A5D">
        <w:rPr>
          <w:lang w:eastAsia="es-AR"/>
        </w:rPr>
        <w:t>real</w:t>
      </w:r>
      <w:r w:rsidR="00814453">
        <w:rPr>
          <w:lang w:eastAsia="es-AR"/>
        </w:rPr>
        <w:t xml:space="preserve"> dedicado a cada tarea realizada</w:t>
      </w:r>
      <w:r w:rsidR="00F77A5D">
        <w:rPr>
          <w:lang w:eastAsia="es-AR"/>
        </w:rPr>
        <w:t xml:space="preserve"> hasta la</w:t>
      </w:r>
      <w:r w:rsidR="00814453">
        <w:rPr>
          <w:lang w:eastAsia="es-AR"/>
        </w:rPr>
        <w:t xml:space="preserve"> fecha</w:t>
      </w:r>
      <w:r>
        <w:rPr>
          <w:lang w:eastAsia="es-AR"/>
        </w:rPr>
        <w:t>.</w:t>
      </w:r>
    </w:p>
    <w:p w:rsidR="00881768" w:rsidRDefault="00C9006E" w:rsidP="000A2CB9">
      <w:pPr>
        <w:ind w:right="-23" w:firstLine="0"/>
        <w:rPr>
          <w:lang w:eastAsia="es-AR"/>
        </w:rPr>
      </w:pPr>
      <w:r>
        <w:rPr>
          <w:noProof/>
          <w:lang w:eastAsia="es-AR"/>
        </w:rPr>
        <w:drawing>
          <wp:inline distT="0" distB="0" distL="0" distR="0" wp14:anchorId="2826F751" wp14:editId="3241AE68">
            <wp:extent cx="6646545" cy="4925060"/>
            <wp:effectExtent l="0" t="0" r="1905" b="889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D90ED7" w:rsidRDefault="00D90ED7" w:rsidP="00546F8D">
      <w:pPr>
        <w:ind w:firstLine="0"/>
        <w:rPr>
          <w:lang w:eastAsia="es-AR"/>
        </w:rPr>
      </w:pPr>
    </w:p>
    <w:tbl>
      <w:tblPr>
        <w:tblW w:w="1048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6941"/>
        <w:gridCol w:w="1623"/>
        <w:gridCol w:w="1921"/>
      </w:tblGrid>
      <w:tr w:rsidR="00C9006E" w:rsidRPr="00C9006E" w:rsidTr="00C9006E">
        <w:trPr>
          <w:trHeight w:val="201"/>
        </w:trPr>
        <w:tc>
          <w:tcPr>
            <w:tcW w:w="694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FFC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06E" w:rsidRPr="00C9006E" w:rsidRDefault="00C9006E" w:rsidP="00C9006E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proofErr w:type="spellStart"/>
            <w:r w:rsidRPr="00C9006E">
              <w:rPr>
                <w:rFonts w:ascii="Calibri" w:eastAsia="Times New Roman" w:hAnsi="Calibri" w:cs="Arial"/>
                <w:b/>
                <w:bCs/>
                <w:color w:val="FFFFFF"/>
                <w:sz w:val="18"/>
                <w:szCs w:val="18"/>
                <w:lang w:val="en-US" w:eastAsia="es-AR"/>
              </w:rPr>
              <w:t>Nombre</w:t>
            </w:r>
            <w:proofErr w:type="spellEnd"/>
          </w:p>
        </w:tc>
        <w:tc>
          <w:tcPr>
            <w:tcW w:w="1623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FFC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06E" w:rsidRPr="00C9006E" w:rsidRDefault="00C9006E" w:rsidP="00C9006E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proofErr w:type="spellStart"/>
            <w:r w:rsidRPr="00C9006E">
              <w:rPr>
                <w:rFonts w:ascii="Calibri" w:eastAsia="Times New Roman" w:hAnsi="Calibri" w:cs="Arial"/>
                <w:b/>
                <w:bCs/>
                <w:color w:val="FFFFFF"/>
                <w:sz w:val="18"/>
                <w:szCs w:val="18"/>
                <w:lang w:val="en-US" w:eastAsia="es-AR"/>
              </w:rPr>
              <w:t>Duración</w:t>
            </w:r>
            <w:proofErr w:type="spellEnd"/>
            <w:r w:rsidRPr="00C9006E">
              <w:rPr>
                <w:rFonts w:ascii="Calibri" w:eastAsia="Times New Roman" w:hAnsi="Calibri" w:cs="Arial"/>
                <w:b/>
                <w:bCs/>
                <w:color w:val="FFFFFF"/>
                <w:sz w:val="18"/>
                <w:szCs w:val="18"/>
                <w:lang w:val="en-US" w:eastAsia="es-AR"/>
              </w:rPr>
              <w:t xml:space="preserve"> real</w:t>
            </w:r>
          </w:p>
        </w:tc>
        <w:tc>
          <w:tcPr>
            <w:tcW w:w="1921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FFC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06E" w:rsidRPr="00C9006E" w:rsidRDefault="00C9006E" w:rsidP="00C9006E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proofErr w:type="spellStart"/>
            <w:r w:rsidRPr="00C9006E">
              <w:rPr>
                <w:rFonts w:ascii="Calibri" w:eastAsia="Times New Roman" w:hAnsi="Calibri" w:cs="Arial"/>
                <w:b/>
                <w:bCs/>
                <w:color w:val="FFFFFF"/>
                <w:sz w:val="18"/>
                <w:szCs w:val="18"/>
                <w:lang w:val="en-US" w:eastAsia="es-AR"/>
              </w:rPr>
              <w:t>Duración</w:t>
            </w:r>
            <w:proofErr w:type="spellEnd"/>
            <w:r w:rsidRPr="00C9006E">
              <w:rPr>
                <w:rFonts w:ascii="Calibri" w:eastAsia="Times New Roman" w:hAnsi="Calibri" w:cs="Arial"/>
                <w:b/>
                <w:bCs/>
                <w:color w:val="FFFFFF"/>
                <w:sz w:val="18"/>
                <w:szCs w:val="18"/>
                <w:lang w:val="en-US" w:eastAsia="es-AR"/>
              </w:rPr>
              <w:t xml:space="preserve"> de </w:t>
            </w:r>
            <w:proofErr w:type="spellStart"/>
            <w:r w:rsidRPr="00C9006E">
              <w:rPr>
                <w:rFonts w:ascii="Calibri" w:eastAsia="Times New Roman" w:hAnsi="Calibri" w:cs="Arial"/>
                <w:b/>
                <w:bCs/>
                <w:color w:val="FFFFFF"/>
                <w:sz w:val="18"/>
                <w:szCs w:val="18"/>
                <w:lang w:val="en-US" w:eastAsia="es-AR"/>
              </w:rPr>
              <w:t>línea</w:t>
            </w:r>
            <w:proofErr w:type="spellEnd"/>
            <w:r w:rsidRPr="00C9006E">
              <w:rPr>
                <w:rFonts w:ascii="Calibri" w:eastAsia="Times New Roman" w:hAnsi="Calibri" w:cs="Arial"/>
                <w:b/>
                <w:bCs/>
                <w:color w:val="FFFFFF"/>
                <w:sz w:val="18"/>
                <w:szCs w:val="18"/>
                <w:lang w:val="en-US" w:eastAsia="es-AR"/>
              </w:rPr>
              <w:t xml:space="preserve"> base</w:t>
            </w:r>
          </w:p>
        </w:tc>
      </w:tr>
      <w:tr w:rsidR="00C9006E" w:rsidRPr="00C9006E" w:rsidTr="00C9006E">
        <w:trPr>
          <w:trHeight w:val="201"/>
        </w:trPr>
        <w:tc>
          <w:tcPr>
            <w:tcW w:w="694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06E" w:rsidRPr="00C9006E" w:rsidRDefault="00C9006E" w:rsidP="00C9006E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proofErr w:type="spellStart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RestApp</w:t>
            </w:r>
            <w:proofErr w:type="spellEnd"/>
          </w:p>
        </w:tc>
        <w:tc>
          <w:tcPr>
            <w:tcW w:w="1623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06E" w:rsidRPr="00C9006E" w:rsidRDefault="00C9006E" w:rsidP="00C9006E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166,45 </w:t>
            </w:r>
            <w:proofErr w:type="spellStart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hrs</w:t>
            </w:r>
            <w:proofErr w:type="spellEnd"/>
          </w:p>
        </w:tc>
        <w:tc>
          <w:tcPr>
            <w:tcW w:w="1921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06E" w:rsidRPr="00C9006E" w:rsidRDefault="00C9006E" w:rsidP="00C9006E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553 </w:t>
            </w:r>
            <w:proofErr w:type="spellStart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hrs</w:t>
            </w:r>
            <w:proofErr w:type="spellEnd"/>
          </w:p>
        </w:tc>
      </w:tr>
      <w:tr w:rsidR="00C9006E" w:rsidRPr="00C9006E" w:rsidTr="00C9006E">
        <w:trPr>
          <w:trHeight w:val="201"/>
        </w:trPr>
        <w:tc>
          <w:tcPr>
            <w:tcW w:w="694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06E" w:rsidRPr="00C9006E" w:rsidRDefault="00C9006E" w:rsidP="00C9006E">
            <w:pPr>
              <w:ind w:left="720"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 ELABORACIÓN</w:t>
            </w:r>
          </w:p>
        </w:tc>
        <w:tc>
          <w:tcPr>
            <w:tcW w:w="1623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06E" w:rsidRPr="00C9006E" w:rsidRDefault="00C9006E" w:rsidP="00C9006E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137 </w:t>
            </w:r>
            <w:proofErr w:type="spellStart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hrs</w:t>
            </w:r>
            <w:proofErr w:type="spellEnd"/>
          </w:p>
        </w:tc>
        <w:tc>
          <w:tcPr>
            <w:tcW w:w="1921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06E" w:rsidRPr="00C9006E" w:rsidRDefault="00C9006E" w:rsidP="00C9006E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152 </w:t>
            </w:r>
            <w:proofErr w:type="spellStart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hrs</w:t>
            </w:r>
            <w:proofErr w:type="spellEnd"/>
          </w:p>
        </w:tc>
      </w:tr>
      <w:tr w:rsidR="00C9006E" w:rsidRPr="00C9006E" w:rsidTr="00C9006E">
        <w:trPr>
          <w:trHeight w:val="201"/>
        </w:trPr>
        <w:tc>
          <w:tcPr>
            <w:tcW w:w="694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06E" w:rsidRPr="00C9006E" w:rsidRDefault="00C9006E" w:rsidP="00C9006E">
            <w:pPr>
              <w:ind w:left="1440"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 </w:t>
            </w:r>
            <w:proofErr w:type="spellStart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Iteración</w:t>
            </w:r>
            <w:proofErr w:type="spellEnd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 E3</w:t>
            </w:r>
          </w:p>
        </w:tc>
        <w:tc>
          <w:tcPr>
            <w:tcW w:w="1623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06E" w:rsidRPr="00C9006E" w:rsidRDefault="00C9006E" w:rsidP="00C9006E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15,5 </w:t>
            </w:r>
            <w:proofErr w:type="spellStart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hrs</w:t>
            </w:r>
            <w:proofErr w:type="spellEnd"/>
          </w:p>
        </w:tc>
        <w:tc>
          <w:tcPr>
            <w:tcW w:w="1921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06E" w:rsidRPr="00C9006E" w:rsidRDefault="00C9006E" w:rsidP="00C9006E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36 </w:t>
            </w:r>
            <w:proofErr w:type="spellStart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hrs</w:t>
            </w:r>
            <w:proofErr w:type="spellEnd"/>
          </w:p>
        </w:tc>
      </w:tr>
      <w:tr w:rsidR="00C9006E" w:rsidRPr="00C9006E" w:rsidTr="00C9006E">
        <w:trPr>
          <w:trHeight w:val="201"/>
        </w:trPr>
        <w:tc>
          <w:tcPr>
            <w:tcW w:w="694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06E" w:rsidRPr="00C9006E" w:rsidRDefault="00C9006E" w:rsidP="00C9006E">
            <w:pPr>
              <w:ind w:left="2160"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 </w:t>
            </w:r>
            <w:proofErr w:type="spellStart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Análisis</w:t>
            </w:r>
            <w:proofErr w:type="spellEnd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/</w:t>
            </w:r>
            <w:proofErr w:type="spellStart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Diseño</w:t>
            </w:r>
            <w:proofErr w:type="spellEnd"/>
          </w:p>
        </w:tc>
        <w:tc>
          <w:tcPr>
            <w:tcW w:w="1623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06E" w:rsidRPr="00C9006E" w:rsidRDefault="00C9006E" w:rsidP="00C9006E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9 </w:t>
            </w:r>
            <w:proofErr w:type="spellStart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hrs</w:t>
            </w:r>
            <w:proofErr w:type="spellEnd"/>
          </w:p>
        </w:tc>
        <w:tc>
          <w:tcPr>
            <w:tcW w:w="1921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06E" w:rsidRPr="00C9006E" w:rsidRDefault="00C9006E" w:rsidP="00C9006E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22 </w:t>
            </w:r>
            <w:proofErr w:type="spellStart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hrs</w:t>
            </w:r>
            <w:proofErr w:type="spellEnd"/>
          </w:p>
        </w:tc>
      </w:tr>
      <w:tr w:rsidR="00C9006E" w:rsidRPr="00C9006E" w:rsidTr="00C9006E">
        <w:trPr>
          <w:trHeight w:val="201"/>
        </w:trPr>
        <w:tc>
          <w:tcPr>
            <w:tcW w:w="694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06E" w:rsidRPr="00C9006E" w:rsidRDefault="00C9006E" w:rsidP="00C9006E">
            <w:pPr>
              <w:ind w:left="2880"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eastAsia="es-AR"/>
              </w:rPr>
              <w:t xml:space="preserve"> Refinación de Diagrama de Clases</w:t>
            </w:r>
          </w:p>
        </w:tc>
        <w:tc>
          <w:tcPr>
            <w:tcW w:w="1623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06E" w:rsidRPr="00C9006E" w:rsidRDefault="00C9006E" w:rsidP="00C9006E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3 </w:t>
            </w:r>
            <w:proofErr w:type="spellStart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hrs</w:t>
            </w:r>
            <w:proofErr w:type="spellEnd"/>
          </w:p>
        </w:tc>
        <w:tc>
          <w:tcPr>
            <w:tcW w:w="1921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06E" w:rsidRPr="00C9006E" w:rsidRDefault="00C9006E" w:rsidP="00C9006E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6 </w:t>
            </w:r>
            <w:proofErr w:type="spellStart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hrs</w:t>
            </w:r>
            <w:proofErr w:type="spellEnd"/>
          </w:p>
        </w:tc>
      </w:tr>
      <w:tr w:rsidR="00C9006E" w:rsidRPr="00C9006E" w:rsidTr="00C9006E">
        <w:trPr>
          <w:trHeight w:val="201"/>
        </w:trPr>
        <w:tc>
          <w:tcPr>
            <w:tcW w:w="694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06E" w:rsidRPr="00C9006E" w:rsidRDefault="00C9006E" w:rsidP="00C9006E">
            <w:pPr>
              <w:ind w:left="2880"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eastAsia="es-AR"/>
              </w:rPr>
              <w:t xml:space="preserve"> Refinación del Modelo de Datos</w:t>
            </w:r>
          </w:p>
        </w:tc>
        <w:tc>
          <w:tcPr>
            <w:tcW w:w="1623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06E" w:rsidRPr="00C9006E" w:rsidRDefault="00C9006E" w:rsidP="00C9006E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2 </w:t>
            </w:r>
            <w:proofErr w:type="spellStart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hrs</w:t>
            </w:r>
            <w:proofErr w:type="spellEnd"/>
          </w:p>
        </w:tc>
        <w:tc>
          <w:tcPr>
            <w:tcW w:w="1921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06E" w:rsidRPr="00C9006E" w:rsidRDefault="00C9006E" w:rsidP="00C9006E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4 </w:t>
            </w:r>
            <w:proofErr w:type="spellStart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hrs</w:t>
            </w:r>
            <w:proofErr w:type="spellEnd"/>
          </w:p>
        </w:tc>
      </w:tr>
      <w:tr w:rsidR="00C9006E" w:rsidRPr="00C9006E" w:rsidTr="00C9006E">
        <w:trPr>
          <w:trHeight w:val="201"/>
        </w:trPr>
        <w:tc>
          <w:tcPr>
            <w:tcW w:w="694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06E" w:rsidRPr="00C9006E" w:rsidRDefault="00C9006E" w:rsidP="00C9006E">
            <w:pPr>
              <w:ind w:left="2880"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eastAsia="es-AR"/>
              </w:rPr>
              <w:t xml:space="preserve"> Descripción de casos de uso </w:t>
            </w:r>
            <w:proofErr w:type="spellStart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eastAsia="es-AR"/>
              </w:rPr>
              <w:t>mas</w:t>
            </w:r>
            <w:proofErr w:type="spellEnd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eastAsia="es-AR"/>
              </w:rPr>
              <w:t xml:space="preserve"> importantes</w:t>
            </w:r>
          </w:p>
        </w:tc>
        <w:tc>
          <w:tcPr>
            <w:tcW w:w="1623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06E" w:rsidRPr="00C9006E" w:rsidRDefault="00C9006E" w:rsidP="00C9006E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2 </w:t>
            </w:r>
            <w:proofErr w:type="spellStart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hrs</w:t>
            </w:r>
            <w:proofErr w:type="spellEnd"/>
          </w:p>
        </w:tc>
        <w:tc>
          <w:tcPr>
            <w:tcW w:w="1921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06E" w:rsidRPr="00C9006E" w:rsidRDefault="00C9006E" w:rsidP="00C9006E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6 </w:t>
            </w:r>
            <w:proofErr w:type="spellStart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hrs</w:t>
            </w:r>
            <w:proofErr w:type="spellEnd"/>
          </w:p>
        </w:tc>
      </w:tr>
      <w:tr w:rsidR="00C9006E" w:rsidRPr="00C9006E" w:rsidTr="00C9006E">
        <w:trPr>
          <w:trHeight w:val="201"/>
        </w:trPr>
        <w:tc>
          <w:tcPr>
            <w:tcW w:w="694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06E" w:rsidRPr="00C9006E" w:rsidRDefault="00C9006E" w:rsidP="00C9006E">
            <w:pPr>
              <w:ind w:left="2160"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 </w:t>
            </w:r>
            <w:proofErr w:type="spellStart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Implementación</w:t>
            </w:r>
            <w:proofErr w:type="spellEnd"/>
          </w:p>
        </w:tc>
        <w:tc>
          <w:tcPr>
            <w:tcW w:w="1623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06E" w:rsidRPr="00C9006E" w:rsidRDefault="00C9006E" w:rsidP="00C9006E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3 </w:t>
            </w:r>
            <w:proofErr w:type="spellStart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hrs</w:t>
            </w:r>
            <w:proofErr w:type="spellEnd"/>
          </w:p>
        </w:tc>
        <w:tc>
          <w:tcPr>
            <w:tcW w:w="1921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06E" w:rsidRPr="00C9006E" w:rsidRDefault="00C9006E" w:rsidP="00C9006E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8 </w:t>
            </w:r>
            <w:proofErr w:type="spellStart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hrs</w:t>
            </w:r>
            <w:proofErr w:type="spellEnd"/>
          </w:p>
        </w:tc>
      </w:tr>
      <w:tr w:rsidR="00C9006E" w:rsidRPr="00C9006E" w:rsidTr="00C9006E">
        <w:trPr>
          <w:trHeight w:val="201"/>
        </w:trPr>
        <w:tc>
          <w:tcPr>
            <w:tcW w:w="694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06E" w:rsidRPr="00C9006E" w:rsidRDefault="00C9006E" w:rsidP="00C9006E">
            <w:pPr>
              <w:ind w:left="2880"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eastAsia="es-AR"/>
              </w:rPr>
              <w:t xml:space="preserve"> Definición de interfaces de comunicación entre plataformas</w:t>
            </w:r>
          </w:p>
        </w:tc>
        <w:tc>
          <w:tcPr>
            <w:tcW w:w="1623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06E" w:rsidRPr="00C9006E" w:rsidRDefault="00C9006E" w:rsidP="00C9006E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3 </w:t>
            </w:r>
            <w:proofErr w:type="spellStart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hrs</w:t>
            </w:r>
            <w:proofErr w:type="spellEnd"/>
          </w:p>
        </w:tc>
        <w:tc>
          <w:tcPr>
            <w:tcW w:w="1921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06E" w:rsidRPr="00C9006E" w:rsidRDefault="00C9006E" w:rsidP="00C9006E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8 </w:t>
            </w:r>
            <w:proofErr w:type="spellStart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hrs</w:t>
            </w:r>
            <w:proofErr w:type="spellEnd"/>
          </w:p>
        </w:tc>
      </w:tr>
      <w:tr w:rsidR="00C9006E" w:rsidRPr="00C9006E" w:rsidTr="00C9006E">
        <w:trPr>
          <w:trHeight w:val="201"/>
        </w:trPr>
        <w:tc>
          <w:tcPr>
            <w:tcW w:w="694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06E" w:rsidRPr="00C9006E" w:rsidRDefault="00C9006E" w:rsidP="00C9006E">
            <w:pPr>
              <w:ind w:left="2160"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 </w:t>
            </w:r>
            <w:proofErr w:type="spellStart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Gestión</w:t>
            </w:r>
            <w:proofErr w:type="spellEnd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 del </w:t>
            </w:r>
            <w:proofErr w:type="spellStart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Proyecto</w:t>
            </w:r>
            <w:proofErr w:type="spellEnd"/>
          </w:p>
        </w:tc>
        <w:tc>
          <w:tcPr>
            <w:tcW w:w="1623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06E" w:rsidRPr="00C9006E" w:rsidRDefault="00C9006E" w:rsidP="00C9006E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2 </w:t>
            </w:r>
            <w:proofErr w:type="spellStart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hrs</w:t>
            </w:r>
            <w:proofErr w:type="spellEnd"/>
          </w:p>
        </w:tc>
        <w:tc>
          <w:tcPr>
            <w:tcW w:w="1921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06E" w:rsidRPr="00C9006E" w:rsidRDefault="00C9006E" w:rsidP="00C9006E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2 </w:t>
            </w:r>
            <w:proofErr w:type="spellStart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hrs</w:t>
            </w:r>
            <w:proofErr w:type="spellEnd"/>
          </w:p>
        </w:tc>
      </w:tr>
      <w:tr w:rsidR="00C9006E" w:rsidRPr="00C9006E" w:rsidTr="00C9006E">
        <w:trPr>
          <w:trHeight w:val="201"/>
        </w:trPr>
        <w:tc>
          <w:tcPr>
            <w:tcW w:w="694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06E" w:rsidRPr="00C9006E" w:rsidRDefault="00C9006E" w:rsidP="00C9006E">
            <w:pPr>
              <w:ind w:left="2880"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eastAsia="es-AR"/>
              </w:rPr>
              <w:lastRenderedPageBreak/>
              <w:t xml:space="preserve"> Actualización de planes de prevención y </w:t>
            </w:r>
            <w:proofErr w:type="spellStart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eastAsia="es-AR"/>
              </w:rPr>
              <w:t>contigencia</w:t>
            </w:r>
            <w:proofErr w:type="spellEnd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eastAsia="es-AR"/>
              </w:rPr>
              <w:t xml:space="preserve"> para nuevos Riesgos</w:t>
            </w:r>
          </w:p>
        </w:tc>
        <w:tc>
          <w:tcPr>
            <w:tcW w:w="1623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06E" w:rsidRPr="00C9006E" w:rsidRDefault="00C9006E" w:rsidP="00C9006E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2 </w:t>
            </w:r>
            <w:proofErr w:type="spellStart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hrs</w:t>
            </w:r>
            <w:proofErr w:type="spellEnd"/>
          </w:p>
        </w:tc>
        <w:tc>
          <w:tcPr>
            <w:tcW w:w="1921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06E" w:rsidRPr="00C9006E" w:rsidRDefault="00C9006E" w:rsidP="00C9006E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2 </w:t>
            </w:r>
            <w:proofErr w:type="spellStart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hrs</w:t>
            </w:r>
            <w:proofErr w:type="spellEnd"/>
          </w:p>
        </w:tc>
      </w:tr>
      <w:tr w:rsidR="00C9006E" w:rsidRPr="00C9006E" w:rsidTr="00C9006E">
        <w:trPr>
          <w:trHeight w:val="201"/>
        </w:trPr>
        <w:tc>
          <w:tcPr>
            <w:tcW w:w="694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06E" w:rsidRPr="00C9006E" w:rsidRDefault="00C9006E" w:rsidP="00C9006E">
            <w:pPr>
              <w:ind w:left="2160"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 </w:t>
            </w:r>
            <w:proofErr w:type="spellStart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Gestión</w:t>
            </w:r>
            <w:proofErr w:type="spellEnd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 de </w:t>
            </w:r>
            <w:proofErr w:type="spellStart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Configuración</w:t>
            </w:r>
            <w:proofErr w:type="spellEnd"/>
          </w:p>
        </w:tc>
        <w:tc>
          <w:tcPr>
            <w:tcW w:w="1623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06E" w:rsidRPr="00C9006E" w:rsidRDefault="00C9006E" w:rsidP="00C9006E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0,5 </w:t>
            </w:r>
            <w:proofErr w:type="spellStart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hrs</w:t>
            </w:r>
            <w:proofErr w:type="spellEnd"/>
          </w:p>
        </w:tc>
        <w:tc>
          <w:tcPr>
            <w:tcW w:w="1921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06E" w:rsidRPr="00C9006E" w:rsidRDefault="00C9006E" w:rsidP="00C9006E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1 </w:t>
            </w:r>
            <w:proofErr w:type="spellStart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hr</w:t>
            </w:r>
            <w:proofErr w:type="spellEnd"/>
          </w:p>
        </w:tc>
      </w:tr>
      <w:tr w:rsidR="00C9006E" w:rsidRPr="00C9006E" w:rsidTr="00C9006E">
        <w:trPr>
          <w:trHeight w:val="201"/>
        </w:trPr>
        <w:tc>
          <w:tcPr>
            <w:tcW w:w="694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06E" w:rsidRPr="00C9006E" w:rsidRDefault="00C9006E" w:rsidP="00C9006E">
            <w:pPr>
              <w:ind w:left="2880"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eastAsia="es-AR"/>
              </w:rPr>
              <w:t xml:space="preserve"> Revisión de versionado de documentos modificados</w:t>
            </w:r>
          </w:p>
        </w:tc>
        <w:tc>
          <w:tcPr>
            <w:tcW w:w="1623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06E" w:rsidRPr="00C9006E" w:rsidRDefault="00C9006E" w:rsidP="00C9006E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0,5 </w:t>
            </w:r>
            <w:proofErr w:type="spellStart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hrs</w:t>
            </w:r>
            <w:proofErr w:type="spellEnd"/>
          </w:p>
        </w:tc>
        <w:tc>
          <w:tcPr>
            <w:tcW w:w="1921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06E" w:rsidRPr="00C9006E" w:rsidRDefault="00C9006E" w:rsidP="00C9006E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1 </w:t>
            </w:r>
            <w:proofErr w:type="spellStart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hr</w:t>
            </w:r>
            <w:proofErr w:type="spellEnd"/>
          </w:p>
        </w:tc>
      </w:tr>
      <w:tr w:rsidR="00C9006E" w:rsidRPr="00C9006E" w:rsidTr="00C9006E">
        <w:trPr>
          <w:trHeight w:val="201"/>
        </w:trPr>
        <w:tc>
          <w:tcPr>
            <w:tcW w:w="694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06E" w:rsidRPr="00C9006E" w:rsidRDefault="00C9006E" w:rsidP="00C9006E">
            <w:pPr>
              <w:ind w:left="720"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eastAsia="es-AR"/>
              </w:rPr>
              <w:t xml:space="preserve"> Arquitectura del ciclo de vida</w:t>
            </w:r>
          </w:p>
        </w:tc>
        <w:tc>
          <w:tcPr>
            <w:tcW w:w="1623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06E" w:rsidRPr="00C9006E" w:rsidRDefault="00C9006E" w:rsidP="00C9006E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0 </w:t>
            </w:r>
            <w:proofErr w:type="spellStart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hrs</w:t>
            </w:r>
            <w:proofErr w:type="spellEnd"/>
          </w:p>
        </w:tc>
        <w:tc>
          <w:tcPr>
            <w:tcW w:w="1921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06E" w:rsidRPr="00C9006E" w:rsidRDefault="00C9006E" w:rsidP="00C9006E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0 </w:t>
            </w:r>
            <w:proofErr w:type="spellStart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hrs</w:t>
            </w:r>
            <w:proofErr w:type="spellEnd"/>
          </w:p>
        </w:tc>
      </w:tr>
      <w:tr w:rsidR="00C9006E" w:rsidRPr="00C9006E" w:rsidTr="00C9006E">
        <w:trPr>
          <w:trHeight w:val="201"/>
        </w:trPr>
        <w:tc>
          <w:tcPr>
            <w:tcW w:w="694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06E" w:rsidRPr="00C9006E" w:rsidRDefault="00C9006E" w:rsidP="00C9006E">
            <w:pPr>
              <w:ind w:left="720"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 CONSTRUCCIÓN</w:t>
            </w:r>
          </w:p>
        </w:tc>
        <w:tc>
          <w:tcPr>
            <w:tcW w:w="1623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06E" w:rsidRPr="00C9006E" w:rsidRDefault="00C9006E" w:rsidP="00C9006E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9,88 </w:t>
            </w:r>
            <w:proofErr w:type="spellStart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hrs</w:t>
            </w:r>
            <w:proofErr w:type="spellEnd"/>
          </w:p>
        </w:tc>
        <w:tc>
          <w:tcPr>
            <w:tcW w:w="1921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06E" w:rsidRPr="00C9006E" w:rsidRDefault="00C9006E" w:rsidP="00C9006E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254 </w:t>
            </w:r>
            <w:proofErr w:type="spellStart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hrs</w:t>
            </w:r>
            <w:proofErr w:type="spellEnd"/>
          </w:p>
        </w:tc>
      </w:tr>
      <w:tr w:rsidR="00C9006E" w:rsidRPr="00C9006E" w:rsidTr="00C9006E">
        <w:trPr>
          <w:trHeight w:val="201"/>
        </w:trPr>
        <w:tc>
          <w:tcPr>
            <w:tcW w:w="694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06E" w:rsidRPr="00C9006E" w:rsidRDefault="00C9006E" w:rsidP="00C9006E">
            <w:pPr>
              <w:ind w:left="1440"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 </w:t>
            </w:r>
            <w:proofErr w:type="spellStart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Iteración</w:t>
            </w:r>
            <w:proofErr w:type="spellEnd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 C1</w:t>
            </w:r>
          </w:p>
        </w:tc>
        <w:tc>
          <w:tcPr>
            <w:tcW w:w="1623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06E" w:rsidRPr="00C9006E" w:rsidRDefault="00C9006E" w:rsidP="00C9006E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21 </w:t>
            </w:r>
            <w:proofErr w:type="spellStart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hrs</w:t>
            </w:r>
            <w:proofErr w:type="spellEnd"/>
          </w:p>
        </w:tc>
        <w:tc>
          <w:tcPr>
            <w:tcW w:w="1921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06E" w:rsidRPr="00C9006E" w:rsidRDefault="00C9006E" w:rsidP="00C9006E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28 </w:t>
            </w:r>
            <w:proofErr w:type="spellStart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hrs</w:t>
            </w:r>
            <w:proofErr w:type="spellEnd"/>
          </w:p>
        </w:tc>
      </w:tr>
      <w:tr w:rsidR="00C9006E" w:rsidRPr="00C9006E" w:rsidTr="00C9006E">
        <w:trPr>
          <w:trHeight w:val="201"/>
        </w:trPr>
        <w:tc>
          <w:tcPr>
            <w:tcW w:w="694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06E" w:rsidRPr="00C9006E" w:rsidRDefault="00C9006E" w:rsidP="00C9006E">
            <w:pPr>
              <w:ind w:left="2160"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 </w:t>
            </w:r>
            <w:proofErr w:type="spellStart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Análisis</w:t>
            </w:r>
            <w:proofErr w:type="spellEnd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/</w:t>
            </w:r>
            <w:proofErr w:type="spellStart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Diseño</w:t>
            </w:r>
            <w:proofErr w:type="spellEnd"/>
          </w:p>
        </w:tc>
        <w:tc>
          <w:tcPr>
            <w:tcW w:w="1623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06E" w:rsidRPr="00C9006E" w:rsidRDefault="00C9006E" w:rsidP="00C9006E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4 </w:t>
            </w:r>
            <w:proofErr w:type="spellStart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hrs</w:t>
            </w:r>
            <w:proofErr w:type="spellEnd"/>
          </w:p>
        </w:tc>
        <w:tc>
          <w:tcPr>
            <w:tcW w:w="1921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06E" w:rsidRPr="00C9006E" w:rsidRDefault="00C9006E" w:rsidP="00C9006E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8 </w:t>
            </w:r>
            <w:proofErr w:type="spellStart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hrs</w:t>
            </w:r>
            <w:proofErr w:type="spellEnd"/>
          </w:p>
        </w:tc>
      </w:tr>
      <w:tr w:rsidR="00C9006E" w:rsidRPr="00C9006E" w:rsidTr="00C9006E">
        <w:trPr>
          <w:trHeight w:val="201"/>
        </w:trPr>
        <w:tc>
          <w:tcPr>
            <w:tcW w:w="694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06E" w:rsidRPr="00C9006E" w:rsidRDefault="00C9006E" w:rsidP="00C9006E">
            <w:pPr>
              <w:ind w:left="2880"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eastAsia="es-AR"/>
              </w:rPr>
              <w:t xml:space="preserve"> Refinación de Diagramas de Actividad</w:t>
            </w:r>
          </w:p>
        </w:tc>
        <w:tc>
          <w:tcPr>
            <w:tcW w:w="1623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06E" w:rsidRPr="00C9006E" w:rsidRDefault="00C9006E" w:rsidP="00C9006E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2 </w:t>
            </w:r>
            <w:proofErr w:type="spellStart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hrs</w:t>
            </w:r>
            <w:proofErr w:type="spellEnd"/>
          </w:p>
        </w:tc>
        <w:tc>
          <w:tcPr>
            <w:tcW w:w="1921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06E" w:rsidRPr="00C9006E" w:rsidRDefault="00C9006E" w:rsidP="00C9006E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4 </w:t>
            </w:r>
            <w:proofErr w:type="spellStart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hrs</w:t>
            </w:r>
            <w:proofErr w:type="spellEnd"/>
          </w:p>
        </w:tc>
      </w:tr>
      <w:tr w:rsidR="00C9006E" w:rsidRPr="00C9006E" w:rsidTr="00C9006E">
        <w:trPr>
          <w:trHeight w:val="201"/>
        </w:trPr>
        <w:tc>
          <w:tcPr>
            <w:tcW w:w="694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06E" w:rsidRPr="00C9006E" w:rsidRDefault="00C9006E" w:rsidP="00C9006E">
            <w:pPr>
              <w:ind w:left="2880"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eastAsia="es-AR"/>
              </w:rPr>
              <w:t xml:space="preserve"> Refinación de Diagramas de Secuencia</w:t>
            </w:r>
          </w:p>
        </w:tc>
        <w:tc>
          <w:tcPr>
            <w:tcW w:w="1623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06E" w:rsidRPr="00C9006E" w:rsidRDefault="00C9006E" w:rsidP="00C9006E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2 </w:t>
            </w:r>
            <w:proofErr w:type="spellStart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hrs</w:t>
            </w:r>
            <w:proofErr w:type="spellEnd"/>
          </w:p>
        </w:tc>
        <w:tc>
          <w:tcPr>
            <w:tcW w:w="1921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06E" w:rsidRPr="00C9006E" w:rsidRDefault="00C9006E" w:rsidP="00C9006E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4 </w:t>
            </w:r>
            <w:proofErr w:type="spellStart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hrs</w:t>
            </w:r>
            <w:proofErr w:type="spellEnd"/>
          </w:p>
        </w:tc>
      </w:tr>
      <w:tr w:rsidR="00C9006E" w:rsidRPr="00C9006E" w:rsidTr="00C9006E">
        <w:trPr>
          <w:trHeight w:val="201"/>
        </w:trPr>
        <w:tc>
          <w:tcPr>
            <w:tcW w:w="694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06E" w:rsidRPr="00C9006E" w:rsidRDefault="00C9006E" w:rsidP="00C9006E">
            <w:pPr>
              <w:ind w:left="2160"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 </w:t>
            </w:r>
            <w:proofErr w:type="spellStart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Implementación</w:t>
            </w:r>
            <w:proofErr w:type="spellEnd"/>
          </w:p>
        </w:tc>
        <w:tc>
          <w:tcPr>
            <w:tcW w:w="1623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06E" w:rsidRPr="00C9006E" w:rsidRDefault="00C9006E" w:rsidP="00C9006E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11 </w:t>
            </w:r>
            <w:proofErr w:type="spellStart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hrs</w:t>
            </w:r>
            <w:proofErr w:type="spellEnd"/>
          </w:p>
        </w:tc>
        <w:tc>
          <w:tcPr>
            <w:tcW w:w="1921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06E" w:rsidRPr="00C9006E" w:rsidRDefault="00C9006E" w:rsidP="00C9006E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15 </w:t>
            </w:r>
            <w:proofErr w:type="spellStart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hrs</w:t>
            </w:r>
            <w:proofErr w:type="spellEnd"/>
          </w:p>
        </w:tc>
      </w:tr>
      <w:tr w:rsidR="00C9006E" w:rsidRPr="00C9006E" w:rsidTr="00C9006E">
        <w:trPr>
          <w:trHeight w:val="201"/>
        </w:trPr>
        <w:tc>
          <w:tcPr>
            <w:tcW w:w="694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06E" w:rsidRPr="00C9006E" w:rsidRDefault="00C9006E" w:rsidP="00C9006E">
            <w:pPr>
              <w:ind w:left="2880"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eastAsia="es-AR"/>
              </w:rPr>
              <w:t xml:space="preserve"> Construcción de Base de Datos</w:t>
            </w:r>
          </w:p>
        </w:tc>
        <w:tc>
          <w:tcPr>
            <w:tcW w:w="1623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06E" w:rsidRPr="00C9006E" w:rsidRDefault="00C9006E" w:rsidP="00C9006E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6 </w:t>
            </w:r>
            <w:proofErr w:type="spellStart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hrs</w:t>
            </w:r>
            <w:proofErr w:type="spellEnd"/>
          </w:p>
        </w:tc>
        <w:tc>
          <w:tcPr>
            <w:tcW w:w="1921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06E" w:rsidRPr="00C9006E" w:rsidRDefault="00C9006E" w:rsidP="00C9006E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8 </w:t>
            </w:r>
            <w:proofErr w:type="spellStart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hrs</w:t>
            </w:r>
            <w:proofErr w:type="spellEnd"/>
          </w:p>
        </w:tc>
      </w:tr>
      <w:tr w:rsidR="00C9006E" w:rsidRPr="00C9006E" w:rsidTr="00C9006E">
        <w:trPr>
          <w:trHeight w:val="201"/>
        </w:trPr>
        <w:tc>
          <w:tcPr>
            <w:tcW w:w="694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06E" w:rsidRPr="00C9006E" w:rsidRDefault="00C9006E" w:rsidP="00C9006E">
            <w:pPr>
              <w:ind w:left="2880"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eastAsia="es-AR"/>
              </w:rPr>
              <w:t xml:space="preserve"> Definición de Interfaz de Usuario</w:t>
            </w:r>
          </w:p>
        </w:tc>
        <w:tc>
          <w:tcPr>
            <w:tcW w:w="1623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06E" w:rsidRPr="00C9006E" w:rsidRDefault="00C9006E" w:rsidP="00C9006E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5 </w:t>
            </w:r>
            <w:proofErr w:type="spellStart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hrs</w:t>
            </w:r>
            <w:proofErr w:type="spellEnd"/>
          </w:p>
        </w:tc>
        <w:tc>
          <w:tcPr>
            <w:tcW w:w="1921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06E" w:rsidRPr="00C9006E" w:rsidRDefault="00C9006E" w:rsidP="00C9006E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7 </w:t>
            </w:r>
            <w:proofErr w:type="spellStart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hrs</w:t>
            </w:r>
            <w:proofErr w:type="spellEnd"/>
          </w:p>
        </w:tc>
      </w:tr>
      <w:tr w:rsidR="00C9006E" w:rsidRPr="00C9006E" w:rsidTr="00C9006E">
        <w:trPr>
          <w:trHeight w:val="201"/>
        </w:trPr>
        <w:tc>
          <w:tcPr>
            <w:tcW w:w="694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06E" w:rsidRPr="00C9006E" w:rsidRDefault="00C9006E" w:rsidP="00C9006E">
            <w:pPr>
              <w:ind w:left="2160"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 </w:t>
            </w:r>
            <w:proofErr w:type="spellStart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Gestión</w:t>
            </w:r>
            <w:proofErr w:type="spellEnd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 del </w:t>
            </w:r>
            <w:proofErr w:type="spellStart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Proyecto</w:t>
            </w:r>
            <w:proofErr w:type="spellEnd"/>
          </w:p>
        </w:tc>
        <w:tc>
          <w:tcPr>
            <w:tcW w:w="1623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06E" w:rsidRPr="00C9006E" w:rsidRDefault="00C9006E" w:rsidP="00C9006E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5 </w:t>
            </w:r>
            <w:proofErr w:type="spellStart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hrs</w:t>
            </w:r>
            <w:proofErr w:type="spellEnd"/>
          </w:p>
        </w:tc>
        <w:tc>
          <w:tcPr>
            <w:tcW w:w="1921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06E" w:rsidRPr="00C9006E" w:rsidRDefault="00C9006E" w:rsidP="00C9006E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4 </w:t>
            </w:r>
            <w:proofErr w:type="spellStart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hrs</w:t>
            </w:r>
            <w:proofErr w:type="spellEnd"/>
          </w:p>
        </w:tc>
      </w:tr>
      <w:tr w:rsidR="00C9006E" w:rsidRPr="00C9006E" w:rsidTr="00C9006E">
        <w:trPr>
          <w:trHeight w:val="201"/>
        </w:trPr>
        <w:tc>
          <w:tcPr>
            <w:tcW w:w="694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06E" w:rsidRPr="00C9006E" w:rsidRDefault="00C9006E" w:rsidP="00C9006E">
            <w:pPr>
              <w:ind w:left="2880"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 </w:t>
            </w:r>
            <w:proofErr w:type="spellStart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Actualización</w:t>
            </w:r>
            <w:proofErr w:type="spellEnd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 de </w:t>
            </w:r>
            <w:proofErr w:type="spellStart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Riesgos</w:t>
            </w:r>
            <w:proofErr w:type="spellEnd"/>
          </w:p>
        </w:tc>
        <w:tc>
          <w:tcPr>
            <w:tcW w:w="1623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06E" w:rsidRPr="00C9006E" w:rsidRDefault="00C9006E" w:rsidP="00C9006E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1 </w:t>
            </w:r>
            <w:proofErr w:type="spellStart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hr</w:t>
            </w:r>
            <w:proofErr w:type="spellEnd"/>
          </w:p>
        </w:tc>
        <w:tc>
          <w:tcPr>
            <w:tcW w:w="1921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06E" w:rsidRPr="00C9006E" w:rsidRDefault="00C9006E" w:rsidP="00C9006E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1 </w:t>
            </w:r>
            <w:proofErr w:type="spellStart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hr</w:t>
            </w:r>
            <w:proofErr w:type="spellEnd"/>
          </w:p>
        </w:tc>
      </w:tr>
      <w:tr w:rsidR="00C9006E" w:rsidRPr="00C9006E" w:rsidTr="00C9006E">
        <w:trPr>
          <w:trHeight w:val="201"/>
        </w:trPr>
        <w:tc>
          <w:tcPr>
            <w:tcW w:w="694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06E" w:rsidRPr="00C9006E" w:rsidRDefault="00C9006E" w:rsidP="00C9006E">
            <w:pPr>
              <w:ind w:left="2880"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eastAsia="es-AR"/>
              </w:rPr>
              <w:t xml:space="preserve"> Revisión de </w:t>
            </w:r>
            <w:proofErr w:type="spellStart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eastAsia="es-AR"/>
              </w:rPr>
              <w:t>planificacion</w:t>
            </w:r>
            <w:proofErr w:type="spellEnd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eastAsia="es-AR"/>
              </w:rPr>
              <w:t xml:space="preserve"> (posible </w:t>
            </w:r>
            <w:proofErr w:type="spellStart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eastAsia="es-AR"/>
              </w:rPr>
              <w:t>replanificación</w:t>
            </w:r>
            <w:proofErr w:type="spellEnd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eastAsia="es-AR"/>
              </w:rPr>
              <w:t>)</w:t>
            </w:r>
          </w:p>
        </w:tc>
        <w:tc>
          <w:tcPr>
            <w:tcW w:w="1623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06E" w:rsidRPr="00C9006E" w:rsidRDefault="00C9006E" w:rsidP="00C9006E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4 </w:t>
            </w:r>
            <w:proofErr w:type="spellStart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hrs</w:t>
            </w:r>
            <w:proofErr w:type="spellEnd"/>
          </w:p>
        </w:tc>
        <w:tc>
          <w:tcPr>
            <w:tcW w:w="1921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06E" w:rsidRPr="00C9006E" w:rsidRDefault="00C9006E" w:rsidP="00C9006E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3 </w:t>
            </w:r>
            <w:proofErr w:type="spellStart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hrs</w:t>
            </w:r>
            <w:proofErr w:type="spellEnd"/>
          </w:p>
        </w:tc>
      </w:tr>
      <w:tr w:rsidR="00C9006E" w:rsidRPr="00C9006E" w:rsidTr="00C9006E">
        <w:trPr>
          <w:trHeight w:val="201"/>
        </w:trPr>
        <w:tc>
          <w:tcPr>
            <w:tcW w:w="694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06E" w:rsidRPr="00C9006E" w:rsidRDefault="00C9006E" w:rsidP="00C9006E">
            <w:pPr>
              <w:ind w:left="2160"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 </w:t>
            </w:r>
            <w:proofErr w:type="spellStart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Gestión</w:t>
            </w:r>
            <w:proofErr w:type="spellEnd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 de </w:t>
            </w:r>
            <w:proofErr w:type="spellStart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Configuración</w:t>
            </w:r>
            <w:proofErr w:type="spellEnd"/>
          </w:p>
        </w:tc>
        <w:tc>
          <w:tcPr>
            <w:tcW w:w="1623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06E" w:rsidRPr="00C9006E" w:rsidRDefault="00C9006E" w:rsidP="00C9006E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1 </w:t>
            </w:r>
            <w:proofErr w:type="spellStart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hr</w:t>
            </w:r>
            <w:proofErr w:type="spellEnd"/>
          </w:p>
        </w:tc>
        <w:tc>
          <w:tcPr>
            <w:tcW w:w="1921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06E" w:rsidRPr="00C9006E" w:rsidRDefault="00C9006E" w:rsidP="00C9006E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1 </w:t>
            </w:r>
            <w:proofErr w:type="spellStart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hr</w:t>
            </w:r>
            <w:proofErr w:type="spellEnd"/>
          </w:p>
        </w:tc>
      </w:tr>
      <w:tr w:rsidR="00C9006E" w:rsidRPr="00C9006E" w:rsidTr="00C9006E">
        <w:trPr>
          <w:trHeight w:val="201"/>
        </w:trPr>
        <w:tc>
          <w:tcPr>
            <w:tcW w:w="694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06E" w:rsidRPr="00C9006E" w:rsidRDefault="00C9006E" w:rsidP="00C9006E">
            <w:pPr>
              <w:ind w:left="2880"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 </w:t>
            </w:r>
            <w:proofErr w:type="spellStart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Versionado</w:t>
            </w:r>
            <w:proofErr w:type="spellEnd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 de </w:t>
            </w:r>
            <w:proofErr w:type="spellStart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prototipos</w:t>
            </w:r>
            <w:proofErr w:type="spellEnd"/>
          </w:p>
        </w:tc>
        <w:tc>
          <w:tcPr>
            <w:tcW w:w="1623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06E" w:rsidRPr="00C9006E" w:rsidRDefault="00C9006E" w:rsidP="00C9006E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1 </w:t>
            </w:r>
            <w:proofErr w:type="spellStart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hr</w:t>
            </w:r>
            <w:proofErr w:type="spellEnd"/>
          </w:p>
        </w:tc>
        <w:tc>
          <w:tcPr>
            <w:tcW w:w="1921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06E" w:rsidRPr="00C9006E" w:rsidRDefault="00C9006E" w:rsidP="00C9006E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1 </w:t>
            </w:r>
            <w:proofErr w:type="spellStart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hr</w:t>
            </w:r>
            <w:proofErr w:type="spellEnd"/>
          </w:p>
        </w:tc>
      </w:tr>
      <w:tr w:rsidR="00C9006E" w:rsidRPr="00C9006E" w:rsidTr="00C9006E">
        <w:trPr>
          <w:trHeight w:val="201"/>
        </w:trPr>
        <w:tc>
          <w:tcPr>
            <w:tcW w:w="694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06E" w:rsidRPr="00C9006E" w:rsidRDefault="00C9006E" w:rsidP="00C9006E">
            <w:pPr>
              <w:ind w:left="2880"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eastAsia="es-AR"/>
              </w:rPr>
              <w:t xml:space="preserve"> Revisión de versionado de documentos modificados</w:t>
            </w:r>
          </w:p>
        </w:tc>
        <w:tc>
          <w:tcPr>
            <w:tcW w:w="1623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06E" w:rsidRPr="00C9006E" w:rsidRDefault="00C9006E" w:rsidP="00C9006E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1 </w:t>
            </w:r>
            <w:proofErr w:type="spellStart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hr</w:t>
            </w:r>
            <w:proofErr w:type="spellEnd"/>
          </w:p>
        </w:tc>
        <w:tc>
          <w:tcPr>
            <w:tcW w:w="1921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06E" w:rsidRPr="00C9006E" w:rsidRDefault="00C9006E" w:rsidP="00C9006E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1 </w:t>
            </w:r>
            <w:proofErr w:type="spellStart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hr</w:t>
            </w:r>
            <w:proofErr w:type="spellEnd"/>
          </w:p>
        </w:tc>
      </w:tr>
      <w:tr w:rsidR="00C9006E" w:rsidRPr="00C9006E" w:rsidTr="00C9006E">
        <w:trPr>
          <w:trHeight w:val="201"/>
        </w:trPr>
        <w:tc>
          <w:tcPr>
            <w:tcW w:w="694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06E" w:rsidRPr="00C9006E" w:rsidRDefault="00C9006E" w:rsidP="00C9006E">
            <w:pPr>
              <w:ind w:left="720"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proofErr w:type="spellStart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Informe</w:t>
            </w:r>
            <w:proofErr w:type="spellEnd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 de </w:t>
            </w:r>
            <w:proofErr w:type="spellStart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avance</w:t>
            </w:r>
            <w:proofErr w:type="spellEnd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 </w:t>
            </w:r>
            <w:proofErr w:type="spellStart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mensual</w:t>
            </w:r>
            <w:proofErr w:type="spellEnd"/>
          </w:p>
        </w:tc>
        <w:tc>
          <w:tcPr>
            <w:tcW w:w="1623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06E" w:rsidRPr="00C9006E" w:rsidRDefault="00C9006E" w:rsidP="00C9006E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232 </w:t>
            </w:r>
            <w:proofErr w:type="spellStart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hrs</w:t>
            </w:r>
            <w:proofErr w:type="spellEnd"/>
          </w:p>
        </w:tc>
        <w:tc>
          <w:tcPr>
            <w:tcW w:w="1921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06E" w:rsidRPr="00C9006E" w:rsidRDefault="00C9006E" w:rsidP="00C9006E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464 </w:t>
            </w:r>
            <w:proofErr w:type="spellStart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hrs</w:t>
            </w:r>
            <w:proofErr w:type="spellEnd"/>
          </w:p>
        </w:tc>
      </w:tr>
      <w:tr w:rsidR="00C9006E" w:rsidRPr="00C9006E" w:rsidTr="00C9006E">
        <w:trPr>
          <w:trHeight w:val="201"/>
        </w:trPr>
        <w:tc>
          <w:tcPr>
            <w:tcW w:w="694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06E" w:rsidRPr="00C9006E" w:rsidRDefault="00C9006E" w:rsidP="00C9006E">
            <w:pPr>
              <w:ind w:left="1440"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proofErr w:type="spellStart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Informe</w:t>
            </w:r>
            <w:proofErr w:type="spellEnd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 de </w:t>
            </w:r>
            <w:proofErr w:type="spellStart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avance</w:t>
            </w:r>
            <w:proofErr w:type="spellEnd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 </w:t>
            </w:r>
            <w:proofErr w:type="spellStart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mensual</w:t>
            </w:r>
            <w:proofErr w:type="spellEnd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 7</w:t>
            </w:r>
          </w:p>
        </w:tc>
        <w:tc>
          <w:tcPr>
            <w:tcW w:w="1623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06E" w:rsidRPr="00C9006E" w:rsidRDefault="00C9006E" w:rsidP="00C9006E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0 </w:t>
            </w:r>
            <w:proofErr w:type="spellStart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hrs</w:t>
            </w:r>
            <w:proofErr w:type="spellEnd"/>
          </w:p>
        </w:tc>
        <w:tc>
          <w:tcPr>
            <w:tcW w:w="1921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06E" w:rsidRPr="00C9006E" w:rsidRDefault="00C9006E" w:rsidP="00C9006E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4 </w:t>
            </w:r>
            <w:proofErr w:type="spellStart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hrs</w:t>
            </w:r>
            <w:proofErr w:type="spellEnd"/>
          </w:p>
        </w:tc>
      </w:tr>
    </w:tbl>
    <w:p w:rsidR="00D90ED7" w:rsidRDefault="00D90ED7" w:rsidP="00546F8D">
      <w:pPr>
        <w:ind w:firstLine="0"/>
        <w:rPr>
          <w:lang w:eastAsia="es-AR"/>
        </w:rPr>
      </w:pPr>
    </w:p>
    <w:p w:rsidR="00774D57" w:rsidRDefault="00F77A5D" w:rsidP="00E54F2F">
      <w:pPr>
        <w:rPr>
          <w:lang w:eastAsia="es-AR"/>
        </w:rPr>
      </w:pPr>
      <w:r>
        <w:rPr>
          <w:lang w:eastAsia="es-AR"/>
        </w:rPr>
        <w:t xml:space="preserve">Si analizamos los números correspondientes a la tabla anterior, concluimos en que llevamos un </w:t>
      </w:r>
      <w:r w:rsidR="00DB2569">
        <w:rPr>
          <w:lang w:eastAsia="es-AR"/>
        </w:rPr>
        <w:t>retraso</w:t>
      </w:r>
      <w:r w:rsidR="005876EC">
        <w:rPr>
          <w:lang w:eastAsia="es-AR"/>
        </w:rPr>
        <w:t xml:space="preserve"> de</w:t>
      </w:r>
      <w:r w:rsidR="00C9006E">
        <w:rPr>
          <w:lang w:eastAsia="es-AR"/>
        </w:rPr>
        <w:t xml:space="preserve"> 15,05</w:t>
      </w:r>
      <w:r>
        <w:rPr>
          <w:lang w:eastAsia="es-AR"/>
        </w:rPr>
        <w:t xml:space="preserve"> hora</w:t>
      </w:r>
      <w:r w:rsidR="00DB2569">
        <w:rPr>
          <w:lang w:eastAsia="es-AR"/>
        </w:rPr>
        <w:t>s</w:t>
      </w:r>
      <w:r>
        <w:rPr>
          <w:lang w:eastAsia="es-AR"/>
        </w:rPr>
        <w:t xml:space="preserve"> respecto a la duración estimada de línea base del proyecto</w:t>
      </w:r>
      <w:r w:rsidR="00201850">
        <w:rPr>
          <w:lang w:eastAsia="es-AR"/>
        </w:rPr>
        <w:t xml:space="preserve"> a la fecha actual</w:t>
      </w:r>
      <w:r>
        <w:rPr>
          <w:lang w:eastAsia="es-AR"/>
        </w:rPr>
        <w:t>.</w:t>
      </w:r>
    </w:p>
    <w:p w:rsidR="00774D57" w:rsidRDefault="00774D57" w:rsidP="00546F8D">
      <w:pPr>
        <w:rPr>
          <w:lang w:eastAsia="es-AR"/>
        </w:rPr>
      </w:pPr>
    </w:p>
    <w:tbl>
      <w:tblPr>
        <w:tblW w:w="5880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380"/>
        <w:gridCol w:w="1740"/>
        <w:gridCol w:w="1760"/>
      </w:tblGrid>
      <w:tr w:rsidR="00C9006E" w:rsidRPr="00C9006E" w:rsidTr="00C9006E">
        <w:trPr>
          <w:trHeight w:val="201"/>
          <w:jc w:val="center"/>
        </w:trPr>
        <w:tc>
          <w:tcPr>
            <w:tcW w:w="238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FFC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06E" w:rsidRPr="00C9006E" w:rsidRDefault="00C9006E" w:rsidP="00C9006E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C9006E">
              <w:rPr>
                <w:rFonts w:ascii="Calibri" w:eastAsia="Times New Roman" w:hAnsi="Calibri" w:cs="Arial"/>
                <w:b/>
                <w:bCs/>
                <w:color w:val="FFFFFF"/>
                <w:sz w:val="18"/>
                <w:szCs w:val="18"/>
                <w:lang w:eastAsia="es-AR"/>
              </w:rPr>
              <w:t>Duración de línea base estimada</w:t>
            </w:r>
          </w:p>
        </w:tc>
        <w:tc>
          <w:tcPr>
            <w:tcW w:w="1740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FFC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06E" w:rsidRPr="00C9006E" w:rsidRDefault="00C9006E" w:rsidP="00C9006E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proofErr w:type="spellStart"/>
            <w:r w:rsidRPr="00C9006E">
              <w:rPr>
                <w:rFonts w:ascii="Calibri" w:eastAsia="Times New Roman" w:hAnsi="Calibri" w:cs="Arial"/>
                <w:b/>
                <w:bCs/>
                <w:color w:val="FFFFFF"/>
                <w:sz w:val="18"/>
                <w:szCs w:val="18"/>
                <w:lang w:val="en-US" w:eastAsia="es-AR"/>
              </w:rPr>
              <w:t>Duración</w:t>
            </w:r>
            <w:proofErr w:type="spellEnd"/>
          </w:p>
        </w:tc>
        <w:tc>
          <w:tcPr>
            <w:tcW w:w="1760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FFC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06E" w:rsidRPr="00C9006E" w:rsidRDefault="00C9006E" w:rsidP="00C9006E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proofErr w:type="spellStart"/>
            <w:r w:rsidRPr="00C9006E">
              <w:rPr>
                <w:rFonts w:ascii="Calibri" w:eastAsia="Times New Roman" w:hAnsi="Calibri" w:cs="Arial"/>
                <w:b/>
                <w:bCs/>
                <w:color w:val="FFFFFF"/>
                <w:sz w:val="18"/>
                <w:szCs w:val="18"/>
                <w:lang w:val="en-US" w:eastAsia="es-AR"/>
              </w:rPr>
              <w:t>Variación</w:t>
            </w:r>
            <w:proofErr w:type="spellEnd"/>
            <w:r w:rsidRPr="00C9006E">
              <w:rPr>
                <w:rFonts w:ascii="Calibri" w:eastAsia="Times New Roman" w:hAnsi="Calibri" w:cs="Arial"/>
                <w:b/>
                <w:bCs/>
                <w:color w:val="FFFFFF"/>
                <w:sz w:val="18"/>
                <w:szCs w:val="18"/>
                <w:lang w:val="en-US" w:eastAsia="es-AR"/>
              </w:rPr>
              <w:t xml:space="preserve"> de </w:t>
            </w:r>
            <w:proofErr w:type="spellStart"/>
            <w:r w:rsidRPr="00C9006E">
              <w:rPr>
                <w:rFonts w:ascii="Calibri" w:eastAsia="Times New Roman" w:hAnsi="Calibri" w:cs="Arial"/>
                <w:b/>
                <w:bCs/>
                <w:color w:val="FFFFFF"/>
                <w:sz w:val="18"/>
                <w:szCs w:val="18"/>
                <w:lang w:val="en-US" w:eastAsia="es-AR"/>
              </w:rPr>
              <w:t>duración</w:t>
            </w:r>
            <w:proofErr w:type="spellEnd"/>
          </w:p>
        </w:tc>
      </w:tr>
      <w:tr w:rsidR="00C9006E" w:rsidRPr="00C9006E" w:rsidTr="00C9006E">
        <w:trPr>
          <w:trHeight w:val="201"/>
          <w:jc w:val="center"/>
        </w:trPr>
        <w:tc>
          <w:tcPr>
            <w:tcW w:w="238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06E" w:rsidRPr="00C9006E" w:rsidRDefault="00C9006E" w:rsidP="00C9006E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553 </w:t>
            </w:r>
            <w:proofErr w:type="spellStart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hrs</w:t>
            </w:r>
            <w:proofErr w:type="spellEnd"/>
          </w:p>
        </w:tc>
        <w:tc>
          <w:tcPr>
            <w:tcW w:w="1740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06E" w:rsidRPr="00C9006E" w:rsidRDefault="00C9006E" w:rsidP="00C9006E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537,95 </w:t>
            </w:r>
            <w:proofErr w:type="spellStart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hrs</w:t>
            </w:r>
            <w:proofErr w:type="spellEnd"/>
          </w:p>
        </w:tc>
        <w:tc>
          <w:tcPr>
            <w:tcW w:w="1760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006E" w:rsidRPr="00C9006E" w:rsidRDefault="00C9006E" w:rsidP="00C9006E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s-AR"/>
              </w:rPr>
            </w:pPr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 xml:space="preserve">-15,05 </w:t>
            </w:r>
            <w:proofErr w:type="spellStart"/>
            <w:r w:rsidRPr="00C9006E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s-AR"/>
              </w:rPr>
              <w:t>hrs</w:t>
            </w:r>
            <w:proofErr w:type="spellEnd"/>
          </w:p>
        </w:tc>
      </w:tr>
    </w:tbl>
    <w:p w:rsidR="00201850" w:rsidRDefault="00201850" w:rsidP="005876EC">
      <w:pPr>
        <w:ind w:firstLine="0"/>
        <w:jc w:val="center"/>
        <w:rPr>
          <w:lang w:eastAsia="es-AR"/>
        </w:rPr>
      </w:pPr>
    </w:p>
    <w:p w:rsidR="00C9006E" w:rsidRDefault="00C9006E">
      <w:pPr>
        <w:ind w:left="720" w:firstLine="0"/>
        <w:rPr>
          <w:lang w:eastAsia="es-AR"/>
        </w:rPr>
      </w:pPr>
      <w:r>
        <w:rPr>
          <w:lang w:eastAsia="es-AR"/>
        </w:rPr>
        <w:br w:type="page"/>
      </w:r>
    </w:p>
    <w:p w:rsidR="00201850" w:rsidRDefault="00201850" w:rsidP="00546F8D">
      <w:pPr>
        <w:rPr>
          <w:lang w:eastAsia="es-AR"/>
        </w:rPr>
      </w:pPr>
      <w:r>
        <w:rPr>
          <w:lang w:eastAsia="es-AR"/>
        </w:rPr>
        <w:lastRenderedPageBreak/>
        <w:t xml:space="preserve">El siguiente cuadro detalla la información de avance de los </w:t>
      </w:r>
      <w:proofErr w:type="spellStart"/>
      <w:r>
        <w:rPr>
          <w:lang w:eastAsia="es-AR"/>
        </w:rPr>
        <w:t>workflow</w:t>
      </w:r>
      <w:proofErr w:type="spellEnd"/>
      <w:r>
        <w:rPr>
          <w:lang w:eastAsia="es-AR"/>
        </w:rPr>
        <w:t xml:space="preserve"> principales en términos de horas y porcentajes. </w:t>
      </w:r>
    </w:p>
    <w:p w:rsidR="00201850" w:rsidRDefault="00201850" w:rsidP="00546F8D">
      <w:pPr>
        <w:rPr>
          <w:lang w:eastAsia="es-AR"/>
        </w:rPr>
      </w:pPr>
    </w:p>
    <w:tbl>
      <w:tblPr>
        <w:tblStyle w:val="Tabladecuadrcula5oscura-nfasis5"/>
        <w:tblW w:w="8722" w:type="dxa"/>
        <w:jc w:val="center"/>
        <w:tblLayout w:type="fixed"/>
        <w:tblLook w:val="0420" w:firstRow="1" w:lastRow="0" w:firstColumn="0" w:lastColumn="0" w:noHBand="0" w:noVBand="1"/>
      </w:tblPr>
      <w:tblGrid>
        <w:gridCol w:w="5387"/>
        <w:gridCol w:w="3335"/>
      </w:tblGrid>
      <w:tr w:rsidR="00D90ED7" w:rsidRPr="00584BFE" w:rsidTr="00D90E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37"/>
          <w:jc w:val="center"/>
        </w:trPr>
        <w:tc>
          <w:tcPr>
            <w:tcW w:w="5387" w:type="dxa"/>
            <w:vAlign w:val="center"/>
            <w:hideMark/>
          </w:tcPr>
          <w:p w:rsidR="00D90ED7" w:rsidRPr="00584BFE" w:rsidRDefault="00D90ED7" w:rsidP="00D90ED7">
            <w:pPr>
              <w:jc w:val="center"/>
              <w:rPr>
                <w:rFonts w:ascii="Arial" w:hAnsi="Arial"/>
                <w:color w:val="auto"/>
                <w:lang w:eastAsia="en-US"/>
              </w:rPr>
            </w:pPr>
            <w:r>
              <w:rPr>
                <w:lang w:eastAsia="en-US"/>
              </w:rPr>
              <w:t>WORKFLOW</w:t>
            </w:r>
          </w:p>
        </w:tc>
        <w:tc>
          <w:tcPr>
            <w:tcW w:w="3335" w:type="dxa"/>
            <w:vAlign w:val="center"/>
            <w:hideMark/>
          </w:tcPr>
          <w:p w:rsidR="00D90ED7" w:rsidRPr="00584BFE" w:rsidRDefault="00D90ED7" w:rsidP="00D90ED7">
            <w:pPr>
              <w:jc w:val="center"/>
              <w:rPr>
                <w:rFonts w:ascii="Arial" w:hAnsi="Arial"/>
                <w:color w:val="auto"/>
                <w:lang w:eastAsia="en-US"/>
              </w:rPr>
            </w:pPr>
            <w:r>
              <w:rPr>
                <w:lang w:eastAsia="en-US"/>
              </w:rPr>
              <w:t>%</w:t>
            </w:r>
          </w:p>
        </w:tc>
      </w:tr>
      <w:tr w:rsidR="00D90ED7" w:rsidRPr="00584BFE" w:rsidTr="00D90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  <w:jc w:val="center"/>
        </w:trPr>
        <w:tc>
          <w:tcPr>
            <w:tcW w:w="5387" w:type="dxa"/>
            <w:vAlign w:val="center"/>
            <w:hideMark/>
          </w:tcPr>
          <w:p w:rsidR="00D90ED7" w:rsidRPr="00584BFE" w:rsidRDefault="00D90ED7" w:rsidP="00D90ED7">
            <w:pPr>
              <w:jc w:val="center"/>
              <w:rPr>
                <w:rFonts w:ascii="Arial" w:hAnsi="Arial"/>
                <w:color w:val="auto"/>
                <w:lang w:eastAsia="en-US"/>
              </w:rPr>
            </w:pPr>
            <w:r w:rsidRPr="00584BFE">
              <w:rPr>
                <w:lang w:eastAsia="en-US"/>
              </w:rPr>
              <w:t>INICIO</w:t>
            </w:r>
          </w:p>
        </w:tc>
        <w:tc>
          <w:tcPr>
            <w:tcW w:w="3335" w:type="dxa"/>
            <w:vAlign w:val="center"/>
            <w:hideMark/>
          </w:tcPr>
          <w:p w:rsidR="00D90ED7" w:rsidRPr="00584BFE" w:rsidRDefault="00FF50D6" w:rsidP="00201D49">
            <w:pPr>
              <w:jc w:val="center"/>
              <w:rPr>
                <w:rFonts w:ascii="Arial" w:hAnsi="Arial"/>
                <w:color w:val="auto"/>
                <w:lang w:eastAsia="en-US"/>
              </w:rPr>
            </w:pPr>
            <w:r>
              <w:rPr>
                <w:lang w:eastAsia="en-US"/>
              </w:rPr>
              <w:t>100</w:t>
            </w:r>
            <w:r w:rsidR="00D90ED7" w:rsidRPr="00584BFE">
              <w:rPr>
                <w:lang w:eastAsia="en-US"/>
              </w:rPr>
              <w:t>%</w:t>
            </w:r>
          </w:p>
        </w:tc>
      </w:tr>
      <w:tr w:rsidR="00D90ED7" w:rsidRPr="00584BFE" w:rsidTr="00D90ED7">
        <w:trPr>
          <w:trHeight w:val="666"/>
          <w:jc w:val="center"/>
        </w:trPr>
        <w:tc>
          <w:tcPr>
            <w:tcW w:w="5387" w:type="dxa"/>
            <w:vAlign w:val="center"/>
            <w:hideMark/>
          </w:tcPr>
          <w:p w:rsidR="00D90ED7" w:rsidRPr="00584BFE" w:rsidRDefault="00D90ED7" w:rsidP="00D90ED7">
            <w:pPr>
              <w:jc w:val="center"/>
              <w:rPr>
                <w:rFonts w:ascii="Arial" w:hAnsi="Arial"/>
                <w:color w:val="auto"/>
                <w:lang w:eastAsia="en-US"/>
              </w:rPr>
            </w:pPr>
            <w:r w:rsidRPr="00584BFE">
              <w:rPr>
                <w:lang w:eastAsia="en-US"/>
              </w:rPr>
              <w:t>ELABORACIÓN</w:t>
            </w:r>
          </w:p>
        </w:tc>
        <w:tc>
          <w:tcPr>
            <w:tcW w:w="3335" w:type="dxa"/>
            <w:vAlign w:val="center"/>
            <w:hideMark/>
          </w:tcPr>
          <w:p w:rsidR="00D90ED7" w:rsidRPr="00584BFE" w:rsidRDefault="00C9006E" w:rsidP="00D90ED7">
            <w:pPr>
              <w:jc w:val="center"/>
              <w:rPr>
                <w:rFonts w:ascii="Arial" w:hAnsi="Arial"/>
                <w:color w:val="auto"/>
                <w:lang w:eastAsia="en-US"/>
              </w:rPr>
            </w:pPr>
            <w:r>
              <w:rPr>
                <w:lang w:eastAsia="en-US"/>
              </w:rPr>
              <w:t>100</w:t>
            </w:r>
            <w:r w:rsidR="00D90ED7" w:rsidRPr="00584BFE">
              <w:rPr>
                <w:lang w:eastAsia="en-US"/>
              </w:rPr>
              <w:t>%</w:t>
            </w:r>
          </w:p>
        </w:tc>
      </w:tr>
      <w:tr w:rsidR="00D90ED7" w:rsidRPr="00584BFE" w:rsidTr="00D90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1"/>
          <w:jc w:val="center"/>
        </w:trPr>
        <w:tc>
          <w:tcPr>
            <w:tcW w:w="5387" w:type="dxa"/>
            <w:vAlign w:val="center"/>
            <w:hideMark/>
          </w:tcPr>
          <w:p w:rsidR="00D90ED7" w:rsidRPr="00584BFE" w:rsidRDefault="00D90ED7" w:rsidP="00D90ED7">
            <w:pPr>
              <w:jc w:val="center"/>
              <w:rPr>
                <w:rFonts w:ascii="Arial" w:hAnsi="Arial"/>
                <w:color w:val="auto"/>
                <w:lang w:eastAsia="en-US"/>
              </w:rPr>
            </w:pPr>
            <w:r w:rsidRPr="00584BFE">
              <w:rPr>
                <w:lang w:eastAsia="en-US"/>
              </w:rPr>
              <w:t>CONSTRUCCIÓN</w:t>
            </w:r>
          </w:p>
        </w:tc>
        <w:tc>
          <w:tcPr>
            <w:tcW w:w="3335" w:type="dxa"/>
            <w:vAlign w:val="center"/>
            <w:hideMark/>
          </w:tcPr>
          <w:p w:rsidR="00D90ED7" w:rsidRPr="00584BFE" w:rsidRDefault="00C9006E" w:rsidP="00D90ED7">
            <w:pPr>
              <w:jc w:val="center"/>
              <w:rPr>
                <w:rFonts w:ascii="Arial" w:hAnsi="Arial"/>
                <w:color w:val="auto"/>
                <w:lang w:eastAsia="en-US"/>
              </w:rPr>
            </w:pPr>
            <w:r>
              <w:rPr>
                <w:lang w:eastAsia="en-US"/>
              </w:rPr>
              <w:t>9</w:t>
            </w:r>
            <w:r w:rsidR="00D90ED7" w:rsidRPr="00584BFE">
              <w:rPr>
                <w:lang w:eastAsia="en-US"/>
              </w:rPr>
              <w:t>%</w:t>
            </w:r>
          </w:p>
        </w:tc>
      </w:tr>
      <w:tr w:rsidR="00D90ED7" w:rsidRPr="00584BFE" w:rsidTr="00D90ED7">
        <w:trPr>
          <w:trHeight w:val="661"/>
          <w:jc w:val="center"/>
        </w:trPr>
        <w:tc>
          <w:tcPr>
            <w:tcW w:w="5387" w:type="dxa"/>
            <w:vAlign w:val="center"/>
            <w:hideMark/>
          </w:tcPr>
          <w:p w:rsidR="00D90ED7" w:rsidRPr="00584BFE" w:rsidRDefault="00D90ED7" w:rsidP="00D90ED7">
            <w:pPr>
              <w:jc w:val="center"/>
              <w:rPr>
                <w:rFonts w:ascii="Arial" w:hAnsi="Arial"/>
                <w:color w:val="auto"/>
                <w:lang w:eastAsia="en-US"/>
              </w:rPr>
            </w:pPr>
            <w:r w:rsidRPr="00584BFE">
              <w:rPr>
                <w:lang w:eastAsia="en-US"/>
              </w:rPr>
              <w:t>TRANSICIÓN</w:t>
            </w:r>
          </w:p>
        </w:tc>
        <w:tc>
          <w:tcPr>
            <w:tcW w:w="3335" w:type="dxa"/>
            <w:vAlign w:val="center"/>
            <w:hideMark/>
          </w:tcPr>
          <w:p w:rsidR="00D90ED7" w:rsidRPr="00584BFE" w:rsidRDefault="00D90ED7" w:rsidP="00D90ED7">
            <w:pPr>
              <w:jc w:val="center"/>
              <w:rPr>
                <w:rFonts w:ascii="Arial" w:hAnsi="Arial"/>
                <w:color w:val="auto"/>
                <w:lang w:eastAsia="en-US"/>
              </w:rPr>
            </w:pPr>
            <w:r w:rsidRPr="00584BFE">
              <w:rPr>
                <w:lang w:eastAsia="en-US"/>
              </w:rPr>
              <w:t>0%</w:t>
            </w:r>
          </w:p>
        </w:tc>
      </w:tr>
    </w:tbl>
    <w:p w:rsidR="00546F8D" w:rsidRDefault="00546F8D" w:rsidP="00546F8D"/>
    <w:p w:rsidR="00EA55DF" w:rsidRDefault="00EA55DF">
      <w:pPr>
        <w:ind w:left="720" w:firstLine="0"/>
        <w:rPr>
          <w:rFonts w:ascii="Oswald Light" w:eastAsiaTheme="majorEastAsia" w:hAnsi="Oswald Light" w:cstheme="majorBidi" w:hint="eastAsia"/>
          <w:b/>
          <w:color w:val="FFC000"/>
          <w:sz w:val="54"/>
          <w:szCs w:val="32"/>
          <w:lang w:eastAsia="es-AR"/>
        </w:rPr>
      </w:pPr>
      <w:r>
        <w:rPr>
          <w:rFonts w:hint="eastAsia"/>
        </w:rPr>
        <w:br w:type="page"/>
      </w:r>
    </w:p>
    <w:p w:rsidR="00EA55DF" w:rsidRDefault="00EA55DF" w:rsidP="00287C1D">
      <w:pPr>
        <w:pStyle w:val="Subttulo"/>
        <w:rPr>
          <w:rFonts w:hint="eastAsia"/>
        </w:rPr>
        <w:sectPr w:rsidR="00EA55DF" w:rsidSect="00546F8D">
          <w:pgSz w:w="11907" w:h="16839" w:code="9"/>
          <w:pgMar w:top="567" w:right="720" w:bottom="567" w:left="720" w:header="720" w:footer="720" w:gutter="0"/>
          <w:cols w:space="720"/>
          <w:docGrid w:linePitch="490"/>
        </w:sectPr>
      </w:pPr>
    </w:p>
    <w:p w:rsidR="00A7500B" w:rsidRPr="00546F8D" w:rsidRDefault="00A7500B" w:rsidP="00287C1D">
      <w:pPr>
        <w:pStyle w:val="Subttulo"/>
        <w:rPr>
          <w:rFonts w:hint="eastAsia"/>
        </w:rPr>
      </w:pPr>
      <w:bookmarkStart w:id="6" w:name="_Toc382938744"/>
      <w:r w:rsidRPr="00546F8D">
        <w:lastRenderedPageBreak/>
        <w:t>Diagrama de Gantt</w:t>
      </w:r>
      <w:bookmarkEnd w:id="6"/>
    </w:p>
    <w:p w:rsidR="00765702" w:rsidRPr="00765702" w:rsidRDefault="00765702" w:rsidP="00546F8D">
      <w:pPr>
        <w:rPr>
          <w:lang w:eastAsia="es-AR"/>
        </w:rPr>
      </w:pPr>
    </w:p>
    <w:p w:rsidR="007B36E1" w:rsidRDefault="007B36E1" w:rsidP="00B22D02">
      <w:r>
        <w:rPr>
          <w:noProof/>
          <w:lang w:eastAsia="es-AR"/>
        </w:rPr>
        <w:drawing>
          <wp:inline distT="0" distB="0" distL="0" distR="0">
            <wp:extent cx="8876090" cy="4562475"/>
            <wp:effectExtent l="0" t="0" r="127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7803" cy="4573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6E1" w:rsidRDefault="007B36E1" w:rsidP="007B36E1"/>
    <w:p w:rsidR="00A7500B" w:rsidRDefault="00D65314" w:rsidP="007B36E1">
      <w:pPr>
        <w:sectPr w:rsidR="00A7500B" w:rsidSect="00EA55DF">
          <w:pgSz w:w="16839" w:h="11907" w:orient="landscape" w:code="9"/>
          <w:pgMar w:top="720" w:right="567" w:bottom="720" w:left="567" w:header="720" w:footer="720" w:gutter="0"/>
          <w:cols w:space="720"/>
          <w:docGrid w:linePitch="490"/>
        </w:sectPr>
      </w:pPr>
      <w:r w:rsidRPr="00D65314">
        <w:t xml:space="preserve">A continuación se presenta el </w:t>
      </w:r>
      <w:r w:rsidR="00814453">
        <w:t xml:space="preserve">diagrama de </w:t>
      </w:r>
      <w:r w:rsidRPr="00D65314">
        <w:t xml:space="preserve">Gantt con las respectivas tareas realizadas a la </w:t>
      </w:r>
      <w:r>
        <w:t>fecha</w:t>
      </w:r>
      <w:r w:rsidRPr="00D65314">
        <w:t>.</w:t>
      </w:r>
      <w:r w:rsidR="00814453">
        <w:t xml:space="preserve"> La línea sombreada representa la duración estimada (línea base) mientras que la línea naranja muestra el tiempo qu</w:t>
      </w:r>
      <w:r w:rsidR="007B36E1">
        <w:t>e la tarea consumió en realidad.</w:t>
      </w:r>
    </w:p>
    <w:p w:rsidR="00D90ED7" w:rsidRDefault="005B0D6A" w:rsidP="007B36E1">
      <w:pPr>
        <w:pStyle w:val="Subttulo"/>
        <w:ind w:firstLine="0"/>
        <w:rPr>
          <w:rFonts w:hint="eastAsia"/>
        </w:rPr>
      </w:pPr>
      <w:bookmarkStart w:id="7" w:name="_Toc382938745"/>
      <w:r w:rsidRPr="002F7FB9">
        <w:lastRenderedPageBreak/>
        <w:t xml:space="preserve">Tareas </w:t>
      </w:r>
      <w:r w:rsidR="00F171D8" w:rsidRPr="002F7FB9">
        <w:t>atrasadas</w:t>
      </w:r>
      <w:bookmarkEnd w:id="7"/>
    </w:p>
    <w:p w:rsidR="00D90ED7" w:rsidRPr="00D90ED7" w:rsidRDefault="00B82BF5" w:rsidP="007B36E1">
      <w:pPr>
        <w:ind w:firstLine="0"/>
        <w:rPr>
          <w:lang w:eastAsia="es-AR"/>
        </w:rPr>
      </w:pPr>
      <w:r>
        <w:rPr>
          <w:lang w:val="es-ES" w:eastAsia="es-AR"/>
        </w:rPr>
        <w:tab/>
      </w:r>
      <w:r w:rsidR="007B36E1">
        <w:rPr>
          <w:lang w:val="es-ES" w:eastAsia="es-AR"/>
        </w:rPr>
        <w:t xml:space="preserve">A la fecha no se cuenta con tareas retrasadas, dado a que se </w:t>
      </w:r>
      <w:proofErr w:type="spellStart"/>
      <w:r w:rsidR="007B36E1">
        <w:rPr>
          <w:lang w:val="es-ES" w:eastAsia="es-AR"/>
        </w:rPr>
        <w:t>recupero</w:t>
      </w:r>
      <w:proofErr w:type="spellEnd"/>
      <w:r w:rsidR="007B36E1">
        <w:rPr>
          <w:lang w:val="es-ES" w:eastAsia="es-AR"/>
        </w:rPr>
        <w:t xml:space="preserve"> tiempo en tareas que fueron sobreestimadas.</w:t>
      </w:r>
    </w:p>
    <w:p w:rsidR="00546F8D" w:rsidRDefault="002F7FB9" w:rsidP="00287C1D">
      <w:pPr>
        <w:pStyle w:val="Subttulo"/>
        <w:rPr>
          <w:rFonts w:hint="eastAsia"/>
        </w:rPr>
      </w:pPr>
      <w:bookmarkStart w:id="8" w:name="_Toc382938746"/>
      <w:r w:rsidRPr="00171BA8">
        <w:t>Próximas tareas a realizar</w:t>
      </w:r>
      <w:bookmarkEnd w:id="8"/>
    </w:p>
    <w:p w:rsidR="00D90ED7" w:rsidRPr="00D90ED7" w:rsidRDefault="00D90ED7" w:rsidP="00D90ED7">
      <w:pPr>
        <w:rPr>
          <w:lang w:eastAsia="es-AR"/>
        </w:rPr>
      </w:pPr>
    </w:p>
    <w:p w:rsidR="00546F8D" w:rsidRPr="00E54F2F" w:rsidRDefault="00E54F2F" w:rsidP="00E54F2F">
      <w:r w:rsidRPr="00E54F2F">
        <w:t>T</w:t>
      </w:r>
      <w:r w:rsidR="0078714F" w:rsidRPr="00E54F2F">
        <w:t xml:space="preserve">areas </w:t>
      </w:r>
      <w:r w:rsidRPr="00E54F2F">
        <w:t xml:space="preserve">a realizar de acuerdo a la </w:t>
      </w:r>
      <w:proofErr w:type="spellStart"/>
      <w:r w:rsidRPr="00E54F2F">
        <w:t>planificacion</w:t>
      </w:r>
      <w:proofErr w:type="spellEnd"/>
      <w:r w:rsidR="0078714F" w:rsidRPr="00E54F2F">
        <w:t xml:space="preserve"> </w:t>
      </w:r>
      <w:r w:rsidRPr="00E54F2F">
        <w:t xml:space="preserve">hasta la fecha del </w:t>
      </w:r>
      <w:proofErr w:type="spellStart"/>
      <w:r w:rsidRPr="00E54F2F">
        <w:t>seguiente</w:t>
      </w:r>
      <w:proofErr w:type="spellEnd"/>
      <w:r w:rsidRPr="00E54F2F">
        <w:t xml:space="preserve"> informe</w:t>
      </w:r>
      <w:r w:rsidR="0078714F" w:rsidRPr="00E54F2F">
        <w:t>:</w:t>
      </w:r>
    </w:p>
    <w:p w:rsidR="00E2426D" w:rsidRDefault="00E2426D" w:rsidP="00546F8D"/>
    <w:tbl>
      <w:tblPr>
        <w:tblStyle w:val="Tabladecuadrcula4-nfasis5"/>
        <w:tblW w:w="0" w:type="auto"/>
        <w:jc w:val="center"/>
        <w:tblLook w:val="04A0" w:firstRow="1" w:lastRow="0" w:firstColumn="1" w:lastColumn="0" w:noHBand="0" w:noVBand="1"/>
      </w:tblPr>
      <w:tblGrid>
        <w:gridCol w:w="9681"/>
      </w:tblGrid>
      <w:tr w:rsidR="00DB2569" w:rsidRPr="00DB2569" w:rsidTr="00DB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1" w:type="dxa"/>
            <w:vAlign w:val="center"/>
            <w:hideMark/>
          </w:tcPr>
          <w:p w:rsidR="00DB2569" w:rsidRPr="00DB2569" w:rsidRDefault="00DB2569" w:rsidP="00DB256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TAREAS</w:t>
            </w:r>
          </w:p>
        </w:tc>
      </w:tr>
      <w:tr w:rsidR="00A165BB" w:rsidRPr="00A165BB" w:rsidTr="00A165BB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1" w:type="dxa"/>
            <w:hideMark/>
          </w:tcPr>
          <w:p w:rsidR="00A165BB" w:rsidRPr="00A165BB" w:rsidRDefault="00A165BB" w:rsidP="00A165BB">
            <w:pPr>
              <w:ind w:right="0" w:firstLine="0"/>
              <w:rPr>
                <w:rFonts w:eastAsia="Times New Roman"/>
                <w:b w:val="0"/>
                <w:color w:val="000000"/>
                <w:sz w:val="24"/>
                <w:szCs w:val="22"/>
                <w:lang w:eastAsia="en-US"/>
              </w:rPr>
            </w:pPr>
            <w:r w:rsidRPr="00A165BB">
              <w:rPr>
                <w:rFonts w:eastAsia="Times New Roman"/>
                <w:b w:val="0"/>
                <w:color w:val="000000"/>
                <w:sz w:val="24"/>
                <w:szCs w:val="22"/>
                <w:lang w:eastAsia="en-US"/>
              </w:rPr>
              <w:t xml:space="preserve">   Refinación de Diagramas de clases (agregado de operaciones)</w:t>
            </w:r>
          </w:p>
        </w:tc>
      </w:tr>
      <w:tr w:rsidR="00A165BB" w:rsidRPr="00A165BB" w:rsidTr="00A165BB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1" w:type="dxa"/>
            <w:hideMark/>
          </w:tcPr>
          <w:p w:rsidR="00A165BB" w:rsidRPr="00A165BB" w:rsidRDefault="00A165BB" w:rsidP="00A165BB">
            <w:pPr>
              <w:ind w:right="0" w:firstLine="0"/>
              <w:rPr>
                <w:rFonts w:eastAsia="Times New Roman"/>
                <w:b w:val="0"/>
                <w:color w:val="000000"/>
                <w:sz w:val="24"/>
                <w:szCs w:val="22"/>
                <w:lang w:eastAsia="en-US"/>
              </w:rPr>
            </w:pPr>
            <w:r>
              <w:rPr>
                <w:rFonts w:eastAsia="Times New Roman"/>
                <w:b w:val="0"/>
                <w:color w:val="000000"/>
                <w:sz w:val="24"/>
                <w:szCs w:val="22"/>
                <w:lang w:eastAsia="en-US"/>
              </w:rPr>
              <w:t xml:space="preserve">   </w:t>
            </w:r>
            <w:r w:rsidRPr="00A165BB">
              <w:rPr>
                <w:rFonts w:eastAsia="Times New Roman"/>
                <w:b w:val="0"/>
                <w:color w:val="000000"/>
                <w:sz w:val="24"/>
                <w:szCs w:val="22"/>
                <w:lang w:eastAsia="en-US"/>
              </w:rPr>
              <w:t>Codificación de Interfaz de usuario (</w:t>
            </w:r>
            <w:proofErr w:type="spellStart"/>
            <w:r w:rsidRPr="00A165BB">
              <w:rPr>
                <w:rFonts w:eastAsia="Times New Roman"/>
                <w:b w:val="0"/>
                <w:color w:val="000000"/>
                <w:sz w:val="24"/>
                <w:szCs w:val="22"/>
                <w:lang w:eastAsia="en-US"/>
              </w:rPr>
              <w:t>FrontEnd</w:t>
            </w:r>
            <w:proofErr w:type="spellEnd"/>
            <w:r w:rsidRPr="00A165BB">
              <w:rPr>
                <w:rFonts w:eastAsia="Times New Roman"/>
                <w:b w:val="0"/>
                <w:color w:val="000000"/>
                <w:sz w:val="24"/>
                <w:szCs w:val="22"/>
                <w:lang w:eastAsia="en-US"/>
              </w:rPr>
              <w:t>)</w:t>
            </w:r>
          </w:p>
        </w:tc>
      </w:tr>
      <w:tr w:rsidR="00A165BB" w:rsidRPr="00A165BB" w:rsidTr="00A165BB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1" w:type="dxa"/>
            <w:hideMark/>
          </w:tcPr>
          <w:p w:rsidR="00A165BB" w:rsidRPr="00A165BB" w:rsidRDefault="00A165BB" w:rsidP="00A165BB">
            <w:pPr>
              <w:ind w:right="0" w:firstLine="0"/>
              <w:rPr>
                <w:rFonts w:eastAsia="Times New Roman"/>
                <w:b w:val="0"/>
                <w:color w:val="000000"/>
                <w:sz w:val="24"/>
                <w:szCs w:val="22"/>
                <w:lang w:eastAsia="en-US"/>
              </w:rPr>
            </w:pPr>
            <w:r>
              <w:rPr>
                <w:rFonts w:eastAsia="Times New Roman"/>
                <w:b w:val="0"/>
                <w:color w:val="000000"/>
                <w:sz w:val="24"/>
                <w:szCs w:val="22"/>
                <w:lang w:eastAsia="en-US"/>
              </w:rPr>
              <w:t xml:space="preserve">   </w:t>
            </w:r>
            <w:r w:rsidRPr="00A165BB">
              <w:rPr>
                <w:rFonts w:eastAsia="Times New Roman"/>
                <w:b w:val="0"/>
                <w:color w:val="000000"/>
                <w:sz w:val="24"/>
                <w:szCs w:val="22"/>
                <w:lang w:eastAsia="en-US"/>
              </w:rPr>
              <w:t>Codificación de Interfaz de usuario (</w:t>
            </w:r>
            <w:proofErr w:type="spellStart"/>
            <w:r w:rsidRPr="00A165BB">
              <w:rPr>
                <w:rFonts w:eastAsia="Times New Roman"/>
                <w:b w:val="0"/>
                <w:color w:val="000000"/>
                <w:sz w:val="24"/>
                <w:szCs w:val="22"/>
                <w:lang w:eastAsia="en-US"/>
              </w:rPr>
              <w:t>BackEnd</w:t>
            </w:r>
            <w:proofErr w:type="spellEnd"/>
            <w:r w:rsidRPr="00A165BB">
              <w:rPr>
                <w:rFonts w:eastAsia="Times New Roman"/>
                <w:b w:val="0"/>
                <w:color w:val="000000"/>
                <w:sz w:val="24"/>
                <w:szCs w:val="22"/>
                <w:lang w:eastAsia="en-US"/>
              </w:rPr>
              <w:t>)</w:t>
            </w:r>
          </w:p>
        </w:tc>
      </w:tr>
      <w:tr w:rsidR="00A165BB" w:rsidRPr="00A165BB" w:rsidTr="00A165BB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1" w:type="dxa"/>
            <w:hideMark/>
          </w:tcPr>
          <w:p w:rsidR="00A165BB" w:rsidRPr="00A165BB" w:rsidRDefault="00A165BB" w:rsidP="00A165BB">
            <w:pPr>
              <w:ind w:right="0" w:firstLine="0"/>
              <w:rPr>
                <w:rFonts w:eastAsia="Times New Roman"/>
                <w:b w:val="0"/>
                <w:color w:val="000000"/>
                <w:sz w:val="24"/>
                <w:szCs w:val="22"/>
                <w:lang w:eastAsia="en-US"/>
              </w:rPr>
            </w:pPr>
            <w:r>
              <w:rPr>
                <w:rFonts w:eastAsia="Times New Roman"/>
                <w:b w:val="0"/>
                <w:color w:val="000000"/>
                <w:sz w:val="24"/>
                <w:szCs w:val="22"/>
                <w:lang w:eastAsia="en-US"/>
              </w:rPr>
              <w:t xml:space="preserve">   </w:t>
            </w:r>
            <w:r w:rsidRPr="00A165BB">
              <w:rPr>
                <w:rFonts w:eastAsia="Times New Roman"/>
                <w:b w:val="0"/>
                <w:color w:val="000000"/>
                <w:sz w:val="24"/>
                <w:szCs w:val="22"/>
                <w:lang w:eastAsia="en-US"/>
              </w:rPr>
              <w:t>Codificación de Interfaz de usuario (Android)</w:t>
            </w:r>
          </w:p>
        </w:tc>
      </w:tr>
      <w:tr w:rsidR="00A165BB" w:rsidRPr="00A165BB" w:rsidTr="00A165BB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1" w:type="dxa"/>
            <w:hideMark/>
          </w:tcPr>
          <w:p w:rsidR="00A165BB" w:rsidRPr="00A165BB" w:rsidRDefault="00A165BB" w:rsidP="00A165BB">
            <w:pPr>
              <w:ind w:right="0" w:firstLine="0"/>
              <w:rPr>
                <w:rFonts w:eastAsia="Times New Roman"/>
                <w:b w:val="0"/>
                <w:color w:val="000000"/>
                <w:sz w:val="24"/>
                <w:szCs w:val="22"/>
                <w:lang w:eastAsia="en-US"/>
              </w:rPr>
            </w:pPr>
            <w:r>
              <w:rPr>
                <w:rFonts w:eastAsia="Times New Roman"/>
                <w:b w:val="0"/>
                <w:color w:val="000000"/>
                <w:sz w:val="24"/>
                <w:szCs w:val="22"/>
                <w:lang w:eastAsia="en-US"/>
              </w:rPr>
              <w:t xml:space="preserve">   </w:t>
            </w:r>
            <w:r w:rsidRPr="00A165BB">
              <w:rPr>
                <w:rFonts w:eastAsia="Times New Roman"/>
                <w:b w:val="0"/>
                <w:color w:val="000000"/>
                <w:sz w:val="24"/>
                <w:szCs w:val="22"/>
                <w:lang w:eastAsia="en-US"/>
              </w:rPr>
              <w:t>Actualización de Riesgos</w:t>
            </w:r>
          </w:p>
        </w:tc>
      </w:tr>
      <w:tr w:rsidR="00A165BB" w:rsidRPr="00A165BB" w:rsidTr="00A165BB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1" w:type="dxa"/>
            <w:hideMark/>
          </w:tcPr>
          <w:p w:rsidR="00A165BB" w:rsidRPr="00A165BB" w:rsidRDefault="00A165BB" w:rsidP="00A165BB">
            <w:pPr>
              <w:ind w:right="0" w:firstLine="0"/>
              <w:rPr>
                <w:rFonts w:eastAsia="Times New Roman"/>
                <w:b w:val="0"/>
                <w:color w:val="000000"/>
                <w:sz w:val="24"/>
                <w:szCs w:val="22"/>
                <w:lang w:eastAsia="en-US"/>
              </w:rPr>
            </w:pPr>
            <w:r>
              <w:rPr>
                <w:rFonts w:eastAsia="Times New Roman"/>
                <w:b w:val="0"/>
                <w:color w:val="000000"/>
                <w:sz w:val="24"/>
                <w:szCs w:val="22"/>
                <w:lang w:eastAsia="en-US"/>
              </w:rPr>
              <w:t xml:space="preserve">   </w:t>
            </w:r>
            <w:r w:rsidRPr="00A165BB">
              <w:rPr>
                <w:rFonts w:eastAsia="Times New Roman"/>
                <w:b w:val="0"/>
                <w:color w:val="000000"/>
                <w:sz w:val="24"/>
                <w:szCs w:val="22"/>
                <w:lang w:eastAsia="en-US"/>
              </w:rPr>
              <w:t xml:space="preserve">Revisión de </w:t>
            </w:r>
            <w:proofErr w:type="spellStart"/>
            <w:r w:rsidRPr="00A165BB">
              <w:rPr>
                <w:rFonts w:eastAsia="Times New Roman"/>
                <w:b w:val="0"/>
                <w:color w:val="000000"/>
                <w:sz w:val="24"/>
                <w:szCs w:val="22"/>
                <w:lang w:eastAsia="en-US"/>
              </w:rPr>
              <w:t>planificacion</w:t>
            </w:r>
            <w:proofErr w:type="spellEnd"/>
            <w:r w:rsidRPr="00A165BB">
              <w:rPr>
                <w:rFonts w:eastAsia="Times New Roman"/>
                <w:b w:val="0"/>
                <w:color w:val="000000"/>
                <w:sz w:val="24"/>
                <w:szCs w:val="22"/>
                <w:lang w:eastAsia="en-US"/>
              </w:rPr>
              <w:t xml:space="preserve"> (posible </w:t>
            </w:r>
            <w:proofErr w:type="spellStart"/>
            <w:r w:rsidRPr="00A165BB">
              <w:rPr>
                <w:rFonts w:eastAsia="Times New Roman"/>
                <w:b w:val="0"/>
                <w:color w:val="000000"/>
                <w:sz w:val="24"/>
                <w:szCs w:val="22"/>
                <w:lang w:eastAsia="en-US"/>
              </w:rPr>
              <w:t>replanificación</w:t>
            </w:r>
            <w:proofErr w:type="spellEnd"/>
            <w:r w:rsidRPr="00A165BB">
              <w:rPr>
                <w:rFonts w:eastAsia="Times New Roman"/>
                <w:b w:val="0"/>
                <w:color w:val="000000"/>
                <w:sz w:val="24"/>
                <w:szCs w:val="22"/>
                <w:lang w:eastAsia="en-US"/>
              </w:rPr>
              <w:t>)</w:t>
            </w:r>
          </w:p>
        </w:tc>
      </w:tr>
      <w:tr w:rsidR="00A165BB" w:rsidRPr="00A165BB" w:rsidTr="00A165BB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1" w:type="dxa"/>
            <w:hideMark/>
          </w:tcPr>
          <w:p w:rsidR="00A165BB" w:rsidRPr="00A165BB" w:rsidRDefault="00A165BB" w:rsidP="00A165BB">
            <w:pPr>
              <w:ind w:right="0" w:firstLine="0"/>
              <w:rPr>
                <w:rFonts w:eastAsia="Times New Roman"/>
                <w:b w:val="0"/>
                <w:color w:val="000000"/>
                <w:sz w:val="24"/>
                <w:szCs w:val="22"/>
                <w:lang w:eastAsia="en-US"/>
              </w:rPr>
            </w:pPr>
            <w:r>
              <w:rPr>
                <w:rFonts w:eastAsia="Times New Roman"/>
                <w:b w:val="0"/>
                <w:color w:val="000000"/>
                <w:sz w:val="24"/>
                <w:szCs w:val="22"/>
                <w:lang w:eastAsia="en-US"/>
              </w:rPr>
              <w:t xml:space="preserve">    </w:t>
            </w:r>
            <w:r w:rsidRPr="00A165BB">
              <w:rPr>
                <w:rFonts w:eastAsia="Times New Roman"/>
                <w:b w:val="0"/>
                <w:color w:val="000000"/>
                <w:sz w:val="24"/>
                <w:szCs w:val="22"/>
                <w:lang w:eastAsia="en-US"/>
              </w:rPr>
              <w:t>Versionado de interfaz de usuario</w:t>
            </w:r>
          </w:p>
        </w:tc>
      </w:tr>
      <w:tr w:rsidR="00A165BB" w:rsidRPr="00A165BB" w:rsidTr="00A165BB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1" w:type="dxa"/>
            <w:hideMark/>
          </w:tcPr>
          <w:p w:rsidR="00A165BB" w:rsidRPr="00A165BB" w:rsidRDefault="00A165BB" w:rsidP="00A165BB">
            <w:pPr>
              <w:ind w:right="0" w:firstLine="0"/>
              <w:rPr>
                <w:rFonts w:eastAsia="Times New Roman"/>
                <w:b w:val="0"/>
                <w:color w:val="000000"/>
                <w:sz w:val="24"/>
                <w:szCs w:val="22"/>
                <w:lang w:eastAsia="en-US"/>
              </w:rPr>
            </w:pPr>
            <w:r>
              <w:rPr>
                <w:rFonts w:eastAsia="Times New Roman"/>
                <w:b w:val="0"/>
                <w:color w:val="000000"/>
                <w:sz w:val="24"/>
                <w:szCs w:val="22"/>
                <w:lang w:eastAsia="en-US"/>
              </w:rPr>
              <w:t xml:space="preserve">    </w:t>
            </w:r>
            <w:r w:rsidRPr="00A165BB">
              <w:rPr>
                <w:rFonts w:eastAsia="Times New Roman"/>
                <w:b w:val="0"/>
                <w:color w:val="000000"/>
                <w:sz w:val="24"/>
                <w:szCs w:val="22"/>
                <w:lang w:eastAsia="en-US"/>
              </w:rPr>
              <w:t>Revisión de versionado de documentos modificados</w:t>
            </w:r>
          </w:p>
        </w:tc>
      </w:tr>
      <w:tr w:rsidR="00A165BB" w:rsidRPr="00A165BB" w:rsidTr="00A165BB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1" w:type="dxa"/>
            <w:hideMark/>
          </w:tcPr>
          <w:p w:rsidR="00A165BB" w:rsidRPr="00A165BB" w:rsidRDefault="00A165BB" w:rsidP="00A165BB">
            <w:pPr>
              <w:ind w:right="0" w:firstLine="0"/>
              <w:rPr>
                <w:rFonts w:eastAsia="Times New Roman"/>
                <w:b w:val="0"/>
                <w:color w:val="000000"/>
                <w:sz w:val="24"/>
                <w:szCs w:val="22"/>
                <w:lang w:eastAsia="en-US"/>
              </w:rPr>
            </w:pPr>
            <w:r>
              <w:rPr>
                <w:rFonts w:eastAsia="Times New Roman"/>
                <w:b w:val="0"/>
                <w:color w:val="000000"/>
                <w:sz w:val="24"/>
                <w:szCs w:val="22"/>
                <w:lang w:eastAsia="en-US"/>
              </w:rPr>
              <w:t xml:space="preserve">    </w:t>
            </w:r>
            <w:r w:rsidRPr="00A165BB">
              <w:rPr>
                <w:rFonts w:eastAsia="Times New Roman"/>
                <w:b w:val="0"/>
                <w:color w:val="000000"/>
                <w:sz w:val="24"/>
                <w:szCs w:val="22"/>
                <w:lang w:eastAsia="en-US"/>
              </w:rPr>
              <w:t>Refinación del Modelo de componentes</w:t>
            </w:r>
          </w:p>
        </w:tc>
      </w:tr>
      <w:tr w:rsidR="00A165BB" w:rsidRPr="00A165BB" w:rsidTr="00A165BB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1" w:type="dxa"/>
            <w:hideMark/>
          </w:tcPr>
          <w:p w:rsidR="00A165BB" w:rsidRPr="00A165BB" w:rsidRDefault="00A165BB" w:rsidP="00A165BB">
            <w:pPr>
              <w:ind w:right="0" w:firstLine="0"/>
              <w:rPr>
                <w:rFonts w:eastAsia="Times New Roman"/>
                <w:b w:val="0"/>
                <w:color w:val="000000"/>
                <w:sz w:val="24"/>
                <w:szCs w:val="22"/>
                <w:lang w:eastAsia="en-US"/>
              </w:rPr>
            </w:pPr>
            <w:r>
              <w:rPr>
                <w:rFonts w:eastAsia="Times New Roman"/>
                <w:b w:val="0"/>
                <w:color w:val="000000"/>
                <w:sz w:val="24"/>
                <w:szCs w:val="22"/>
                <w:lang w:eastAsia="en-US"/>
              </w:rPr>
              <w:t xml:space="preserve">    </w:t>
            </w:r>
            <w:proofErr w:type="spellStart"/>
            <w:r w:rsidRPr="00A165BB">
              <w:rPr>
                <w:rFonts w:eastAsia="Times New Roman"/>
                <w:b w:val="0"/>
                <w:color w:val="000000"/>
                <w:sz w:val="24"/>
                <w:szCs w:val="22"/>
                <w:lang w:eastAsia="en-US"/>
              </w:rPr>
              <w:t>Codificacion</w:t>
            </w:r>
            <w:proofErr w:type="spellEnd"/>
            <w:r w:rsidRPr="00A165BB">
              <w:rPr>
                <w:rFonts w:eastAsia="Times New Roman"/>
                <w:b w:val="0"/>
                <w:color w:val="000000"/>
                <w:sz w:val="24"/>
                <w:szCs w:val="22"/>
                <w:lang w:eastAsia="en-US"/>
              </w:rPr>
              <w:t xml:space="preserve"> de </w:t>
            </w:r>
            <w:proofErr w:type="spellStart"/>
            <w:r w:rsidRPr="00A165BB">
              <w:rPr>
                <w:rFonts w:eastAsia="Times New Roman"/>
                <w:b w:val="0"/>
                <w:color w:val="000000"/>
                <w:sz w:val="24"/>
                <w:szCs w:val="22"/>
                <w:lang w:eastAsia="en-US"/>
              </w:rPr>
              <w:t>logeo</w:t>
            </w:r>
            <w:proofErr w:type="spellEnd"/>
            <w:r w:rsidRPr="00A165BB">
              <w:rPr>
                <w:rFonts w:eastAsia="Times New Roman"/>
                <w:b w:val="0"/>
                <w:color w:val="000000"/>
                <w:sz w:val="24"/>
                <w:szCs w:val="22"/>
                <w:lang w:eastAsia="en-US"/>
              </w:rPr>
              <w:t xml:space="preserve"> de usuario (</w:t>
            </w:r>
            <w:proofErr w:type="spellStart"/>
            <w:r w:rsidRPr="00A165BB">
              <w:rPr>
                <w:rFonts w:eastAsia="Times New Roman"/>
                <w:b w:val="0"/>
                <w:color w:val="000000"/>
                <w:sz w:val="24"/>
                <w:szCs w:val="22"/>
                <w:lang w:eastAsia="en-US"/>
              </w:rPr>
              <w:t>FrontEnd</w:t>
            </w:r>
            <w:proofErr w:type="spellEnd"/>
            <w:r w:rsidRPr="00A165BB">
              <w:rPr>
                <w:rFonts w:eastAsia="Times New Roman"/>
                <w:b w:val="0"/>
                <w:color w:val="000000"/>
                <w:sz w:val="24"/>
                <w:szCs w:val="22"/>
                <w:lang w:eastAsia="en-US"/>
              </w:rPr>
              <w:t>)</w:t>
            </w:r>
          </w:p>
        </w:tc>
      </w:tr>
      <w:tr w:rsidR="00A165BB" w:rsidRPr="00A165BB" w:rsidTr="00A165BB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1" w:type="dxa"/>
            <w:hideMark/>
          </w:tcPr>
          <w:p w:rsidR="00A165BB" w:rsidRPr="00A165BB" w:rsidRDefault="00A165BB" w:rsidP="00A165BB">
            <w:pPr>
              <w:ind w:right="0" w:firstLine="0"/>
              <w:rPr>
                <w:rFonts w:eastAsia="Times New Roman"/>
                <w:b w:val="0"/>
                <w:color w:val="000000"/>
                <w:sz w:val="24"/>
                <w:szCs w:val="22"/>
                <w:lang w:eastAsia="en-US"/>
              </w:rPr>
            </w:pPr>
            <w:r>
              <w:rPr>
                <w:rFonts w:eastAsia="Times New Roman"/>
                <w:b w:val="0"/>
                <w:color w:val="000000"/>
                <w:sz w:val="24"/>
                <w:szCs w:val="22"/>
                <w:lang w:eastAsia="en-US"/>
              </w:rPr>
              <w:t xml:space="preserve">    </w:t>
            </w:r>
            <w:r w:rsidRPr="00A165BB">
              <w:rPr>
                <w:rFonts w:eastAsia="Times New Roman"/>
                <w:b w:val="0"/>
                <w:color w:val="000000"/>
                <w:sz w:val="24"/>
                <w:szCs w:val="22"/>
                <w:lang w:eastAsia="en-US"/>
              </w:rPr>
              <w:t>Codificación de seguridad [Roles y Usuario] (</w:t>
            </w:r>
            <w:proofErr w:type="spellStart"/>
            <w:r w:rsidRPr="00A165BB">
              <w:rPr>
                <w:rFonts w:eastAsia="Times New Roman"/>
                <w:b w:val="0"/>
                <w:color w:val="000000"/>
                <w:sz w:val="24"/>
                <w:szCs w:val="22"/>
                <w:lang w:eastAsia="en-US"/>
              </w:rPr>
              <w:t>BackEnd</w:t>
            </w:r>
            <w:proofErr w:type="spellEnd"/>
            <w:r w:rsidRPr="00A165BB">
              <w:rPr>
                <w:rFonts w:eastAsia="Times New Roman"/>
                <w:b w:val="0"/>
                <w:color w:val="000000"/>
                <w:sz w:val="24"/>
                <w:szCs w:val="22"/>
                <w:lang w:eastAsia="en-US"/>
              </w:rPr>
              <w:t>)</w:t>
            </w:r>
          </w:p>
        </w:tc>
      </w:tr>
      <w:tr w:rsidR="00A165BB" w:rsidRPr="00A165BB" w:rsidTr="00A165BB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1" w:type="dxa"/>
            <w:hideMark/>
          </w:tcPr>
          <w:p w:rsidR="00A165BB" w:rsidRPr="00A165BB" w:rsidRDefault="00A165BB" w:rsidP="00A165BB">
            <w:pPr>
              <w:ind w:right="0" w:firstLine="0"/>
              <w:rPr>
                <w:rFonts w:eastAsia="Times New Roman"/>
                <w:b w:val="0"/>
                <w:color w:val="000000"/>
                <w:sz w:val="24"/>
                <w:szCs w:val="22"/>
                <w:lang w:eastAsia="en-US"/>
              </w:rPr>
            </w:pPr>
            <w:r>
              <w:rPr>
                <w:rFonts w:eastAsia="Times New Roman"/>
                <w:b w:val="0"/>
                <w:color w:val="000000"/>
                <w:sz w:val="24"/>
                <w:szCs w:val="22"/>
                <w:lang w:eastAsia="en-US"/>
              </w:rPr>
              <w:t xml:space="preserve">    </w:t>
            </w:r>
            <w:r w:rsidRPr="00A165BB">
              <w:rPr>
                <w:rFonts w:eastAsia="Times New Roman"/>
                <w:b w:val="0"/>
                <w:color w:val="000000"/>
                <w:sz w:val="24"/>
                <w:szCs w:val="22"/>
                <w:lang w:eastAsia="en-US"/>
              </w:rPr>
              <w:t>Codificación de Local Storage (Android)</w:t>
            </w:r>
          </w:p>
        </w:tc>
      </w:tr>
    </w:tbl>
    <w:p w:rsidR="00E442DC" w:rsidRPr="0018022F" w:rsidRDefault="00E442DC" w:rsidP="0018022F">
      <w:pPr>
        <w:ind w:firstLine="0"/>
      </w:pPr>
    </w:p>
    <w:sectPr w:rsidR="00E442DC" w:rsidRPr="0018022F" w:rsidSect="00EA55DF">
      <w:pgSz w:w="11907" w:h="16839" w:code="9"/>
      <w:pgMar w:top="567" w:right="720" w:bottom="567" w:left="720" w:header="720" w:footer="720" w:gutter="0"/>
      <w:cols w:space="720"/>
      <w:docGrid w:linePitch="49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5EDF" w:rsidRDefault="002E5EDF" w:rsidP="00546F8D">
      <w:r>
        <w:separator/>
      </w:r>
    </w:p>
  </w:endnote>
  <w:endnote w:type="continuationSeparator" w:id="0">
    <w:p w:rsidR="002E5EDF" w:rsidRDefault="002E5EDF" w:rsidP="00546F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Oswald">
    <w:panose1 w:val="02000303000000000000"/>
    <w:charset w:val="00"/>
    <w:family w:val="auto"/>
    <w:pitch w:val="variable"/>
    <w:sig w:usb0="A000006F" w:usb1="4000004B" w:usb2="00000000" w:usb3="00000000" w:csb0="00000093" w:csb1="00000000"/>
  </w:font>
  <w:font w:name="Oswald Light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inorHAnsi" w:hAnsiTheme="minorHAnsi" w:cs="Times New Roman"/>
        <w:color w:val="auto"/>
        <w:szCs w:val="22"/>
      </w:rPr>
      <w:id w:val="1468474725"/>
      <w:docPartObj>
        <w:docPartGallery w:val="Page Numbers (Bottom of Page)"/>
        <w:docPartUnique/>
      </w:docPartObj>
    </w:sdtPr>
    <w:sdtEndPr>
      <w:rPr>
        <w:rFonts w:asciiTheme="majorHAnsi" w:eastAsiaTheme="majorEastAsia" w:hAnsiTheme="majorHAnsi" w:cstheme="majorBidi"/>
        <w:color w:val="FDB924" w:themeColor="accent5"/>
        <w:sz w:val="40"/>
        <w:szCs w:val="40"/>
      </w:rPr>
    </w:sdtEndPr>
    <w:sdtContent>
      <w:p w:rsidR="00EF4873" w:rsidRPr="00EF4873" w:rsidRDefault="00EF4873">
        <w:pPr>
          <w:pStyle w:val="Piedepgina"/>
          <w:jc w:val="right"/>
          <w:rPr>
            <w:rFonts w:asciiTheme="majorHAnsi" w:eastAsiaTheme="majorEastAsia" w:hAnsiTheme="majorHAnsi" w:cstheme="majorBidi"/>
            <w:color w:val="FDB924" w:themeColor="accent5"/>
            <w:sz w:val="40"/>
            <w:szCs w:val="40"/>
          </w:rPr>
        </w:pPr>
        <w:r w:rsidRPr="00EF4873">
          <w:rPr>
            <w:rFonts w:asciiTheme="minorHAnsi" w:hAnsiTheme="minorHAnsi" w:cs="Times New Roman"/>
            <w:color w:val="FDB924" w:themeColor="accent5"/>
            <w:szCs w:val="22"/>
          </w:rPr>
          <w:fldChar w:fldCharType="begin"/>
        </w:r>
        <w:r w:rsidRPr="00EF4873">
          <w:rPr>
            <w:color w:val="FDB924" w:themeColor="accent5"/>
          </w:rPr>
          <w:instrText>PAGE   \* MERGEFORMAT</w:instrText>
        </w:r>
        <w:r w:rsidRPr="00EF4873">
          <w:rPr>
            <w:rFonts w:asciiTheme="minorHAnsi" w:hAnsiTheme="minorHAnsi" w:cs="Times New Roman"/>
            <w:color w:val="FDB924" w:themeColor="accent5"/>
            <w:szCs w:val="22"/>
          </w:rPr>
          <w:fldChar w:fldCharType="separate"/>
        </w:r>
        <w:r w:rsidR="005E6692" w:rsidRPr="005E6692">
          <w:rPr>
            <w:rFonts w:asciiTheme="majorHAnsi" w:eastAsiaTheme="majorEastAsia" w:hAnsiTheme="majorHAnsi" w:cstheme="majorBidi"/>
            <w:noProof/>
            <w:color w:val="FDB924" w:themeColor="accent5"/>
            <w:sz w:val="40"/>
            <w:szCs w:val="40"/>
            <w:lang w:val="es-ES"/>
          </w:rPr>
          <w:t>8</w:t>
        </w:r>
        <w:r w:rsidRPr="00EF4873">
          <w:rPr>
            <w:rFonts w:asciiTheme="majorHAnsi" w:eastAsiaTheme="majorEastAsia" w:hAnsiTheme="majorHAnsi" w:cstheme="majorBidi"/>
            <w:color w:val="FDB924" w:themeColor="accent5"/>
            <w:sz w:val="40"/>
            <w:szCs w:val="40"/>
          </w:rPr>
          <w:fldChar w:fldCharType="end"/>
        </w:r>
      </w:p>
    </w:sdtContent>
  </w:sdt>
  <w:p w:rsidR="00EF4873" w:rsidRDefault="00EF487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5EDF" w:rsidRDefault="002E5EDF" w:rsidP="00546F8D">
      <w:r>
        <w:separator/>
      </w:r>
    </w:p>
  </w:footnote>
  <w:footnote w:type="continuationSeparator" w:id="0">
    <w:p w:rsidR="002E5EDF" w:rsidRDefault="002E5EDF" w:rsidP="00546F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E4398"/>
    <w:multiLevelType w:val="hybridMultilevel"/>
    <w:tmpl w:val="DF347C96"/>
    <w:lvl w:ilvl="0" w:tplc="2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3D678F2"/>
    <w:multiLevelType w:val="hybridMultilevel"/>
    <w:tmpl w:val="409AE512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5A2"/>
    <w:rsid w:val="00007EB7"/>
    <w:rsid w:val="00014C21"/>
    <w:rsid w:val="0002280F"/>
    <w:rsid w:val="000A2CB9"/>
    <w:rsid w:val="000A5E83"/>
    <w:rsid w:val="000E5467"/>
    <w:rsid w:val="00146E0E"/>
    <w:rsid w:val="001606E1"/>
    <w:rsid w:val="00171BA8"/>
    <w:rsid w:val="0018022F"/>
    <w:rsid w:val="001C2DD2"/>
    <w:rsid w:val="001D480C"/>
    <w:rsid w:val="001E45A2"/>
    <w:rsid w:val="00201850"/>
    <w:rsid w:val="00201D49"/>
    <w:rsid w:val="002531B9"/>
    <w:rsid w:val="00282981"/>
    <w:rsid w:val="00287C1D"/>
    <w:rsid w:val="002B7CD6"/>
    <w:rsid w:val="002E5EDF"/>
    <w:rsid w:val="002F0820"/>
    <w:rsid w:val="002F7348"/>
    <w:rsid w:val="002F7FB9"/>
    <w:rsid w:val="00316D6F"/>
    <w:rsid w:val="0032057D"/>
    <w:rsid w:val="00343F95"/>
    <w:rsid w:val="003E0026"/>
    <w:rsid w:val="0040241C"/>
    <w:rsid w:val="004361AE"/>
    <w:rsid w:val="00440EA2"/>
    <w:rsid w:val="00446F95"/>
    <w:rsid w:val="00447E4E"/>
    <w:rsid w:val="004606E3"/>
    <w:rsid w:val="00480063"/>
    <w:rsid w:val="004843CC"/>
    <w:rsid w:val="004A353F"/>
    <w:rsid w:val="00504350"/>
    <w:rsid w:val="005205DF"/>
    <w:rsid w:val="00546F8D"/>
    <w:rsid w:val="00584BFE"/>
    <w:rsid w:val="005876EC"/>
    <w:rsid w:val="005B0D6A"/>
    <w:rsid w:val="005C0A83"/>
    <w:rsid w:val="005E6692"/>
    <w:rsid w:val="005E7394"/>
    <w:rsid w:val="006035D2"/>
    <w:rsid w:val="00607AED"/>
    <w:rsid w:val="006548A0"/>
    <w:rsid w:val="0065532E"/>
    <w:rsid w:val="006905DA"/>
    <w:rsid w:val="006B169C"/>
    <w:rsid w:val="006C2E26"/>
    <w:rsid w:val="006C3BC4"/>
    <w:rsid w:val="006E0A31"/>
    <w:rsid w:val="006E7347"/>
    <w:rsid w:val="006F2DFB"/>
    <w:rsid w:val="00700D86"/>
    <w:rsid w:val="007357E8"/>
    <w:rsid w:val="00752BE0"/>
    <w:rsid w:val="00765702"/>
    <w:rsid w:val="00774D57"/>
    <w:rsid w:val="00776430"/>
    <w:rsid w:val="0078714F"/>
    <w:rsid w:val="007B36E1"/>
    <w:rsid w:val="008104ED"/>
    <w:rsid w:val="00814453"/>
    <w:rsid w:val="0083394C"/>
    <w:rsid w:val="00836BD0"/>
    <w:rsid w:val="00846734"/>
    <w:rsid w:val="00881768"/>
    <w:rsid w:val="008A50D2"/>
    <w:rsid w:val="008B408D"/>
    <w:rsid w:val="008E09E0"/>
    <w:rsid w:val="009409DF"/>
    <w:rsid w:val="009835C1"/>
    <w:rsid w:val="00983C9D"/>
    <w:rsid w:val="009B4151"/>
    <w:rsid w:val="009E103A"/>
    <w:rsid w:val="00A165BB"/>
    <w:rsid w:val="00A179F8"/>
    <w:rsid w:val="00A476E7"/>
    <w:rsid w:val="00A67AA2"/>
    <w:rsid w:val="00A7500B"/>
    <w:rsid w:val="00AC4687"/>
    <w:rsid w:val="00B0287B"/>
    <w:rsid w:val="00B22D02"/>
    <w:rsid w:val="00B25835"/>
    <w:rsid w:val="00B709EC"/>
    <w:rsid w:val="00B82BF5"/>
    <w:rsid w:val="00B9155D"/>
    <w:rsid w:val="00BA3CC2"/>
    <w:rsid w:val="00BB0634"/>
    <w:rsid w:val="00C152F1"/>
    <w:rsid w:val="00C4393A"/>
    <w:rsid w:val="00C46127"/>
    <w:rsid w:val="00C50A7F"/>
    <w:rsid w:val="00C620BA"/>
    <w:rsid w:val="00C9006E"/>
    <w:rsid w:val="00CA6ECC"/>
    <w:rsid w:val="00CC6AB0"/>
    <w:rsid w:val="00CE1A98"/>
    <w:rsid w:val="00CE607D"/>
    <w:rsid w:val="00D00A88"/>
    <w:rsid w:val="00D4125D"/>
    <w:rsid w:val="00D644E8"/>
    <w:rsid w:val="00D65314"/>
    <w:rsid w:val="00D749AD"/>
    <w:rsid w:val="00D85BB8"/>
    <w:rsid w:val="00D90ED7"/>
    <w:rsid w:val="00DB2569"/>
    <w:rsid w:val="00DC49DF"/>
    <w:rsid w:val="00E133E9"/>
    <w:rsid w:val="00E2426D"/>
    <w:rsid w:val="00E442DC"/>
    <w:rsid w:val="00E54F2F"/>
    <w:rsid w:val="00E63AED"/>
    <w:rsid w:val="00E84EAA"/>
    <w:rsid w:val="00EA55DF"/>
    <w:rsid w:val="00EC18EA"/>
    <w:rsid w:val="00ED69D7"/>
    <w:rsid w:val="00EF4171"/>
    <w:rsid w:val="00EF4873"/>
    <w:rsid w:val="00F171D8"/>
    <w:rsid w:val="00F25929"/>
    <w:rsid w:val="00F51107"/>
    <w:rsid w:val="00F65677"/>
    <w:rsid w:val="00F77A5D"/>
    <w:rsid w:val="00FE15CC"/>
    <w:rsid w:val="00FE7B8F"/>
    <w:rsid w:val="00FF5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6D2B6A-6A99-472A-ADF6-D191DB638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717073" w:themeColor="accent3"/>
        <w:sz w:val="36"/>
        <w:szCs w:val="36"/>
        <w:lang w:val="en-US" w:eastAsia="ja-JP" w:bidi="ar-SA"/>
      </w:rPr>
    </w:rPrDefault>
    <w:pPrDefault>
      <w:pPr>
        <w:ind w:left="720" w:right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6F8D"/>
    <w:pPr>
      <w:ind w:left="0" w:firstLine="720"/>
    </w:pPr>
    <w:rPr>
      <w:rFonts w:ascii="Open Sans Light" w:hAnsi="Open Sans Light" w:cs="Open Sans Light"/>
      <w:sz w:val="22"/>
      <w:szCs w:val="24"/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1C2DD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FDB924" w:themeColor="accent5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6F8D"/>
    <w:pPr>
      <w:keepNext/>
      <w:keepLines/>
      <w:spacing w:before="40"/>
      <w:outlineLvl w:val="1"/>
    </w:pPr>
    <w:rPr>
      <w:rFonts w:ascii="Oswald" w:eastAsiaTheme="majorEastAsia" w:hAnsi="Oswald"/>
      <w:color w:val="D69302" w:themeColor="accent5" w:themeShade="BF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Subttulo">
    <w:name w:val="Subtitle"/>
    <w:basedOn w:val="TtulodeTDC"/>
    <w:next w:val="Normal"/>
    <w:link w:val="SubttuloCar"/>
    <w:uiPriority w:val="1"/>
    <w:qFormat/>
    <w:rsid w:val="00546F8D"/>
    <w:rPr>
      <w:rFonts w:ascii="Oswald Light" w:hAnsi="Oswald Light"/>
      <w:b/>
      <w:color w:val="FFC000"/>
      <w:sz w:val="54"/>
    </w:rPr>
  </w:style>
  <w:style w:type="character" w:styleId="Hipervnculo">
    <w:name w:val="Hyperlink"/>
    <w:basedOn w:val="Fuentedeprrafopredeter"/>
    <w:uiPriority w:val="99"/>
    <w:unhideWhenUsed/>
    <w:rPr>
      <w:color w:val="717073" w:themeColor="hyperlink"/>
      <w:u w:val="none"/>
    </w:rPr>
  </w:style>
  <w:style w:type="character" w:styleId="Hipervnculovisitado">
    <w:name w:val="FollowedHyperlink"/>
    <w:basedOn w:val="Fuentedeprrafopredeter"/>
    <w:uiPriority w:val="99"/>
    <w:semiHidden/>
    <w:unhideWhenUsed/>
    <w:rPr>
      <w:color w:val="45B4A9" w:themeColor="followedHyperlink"/>
      <w:u w:val="none"/>
    </w:rPr>
  </w:style>
  <w:style w:type="character" w:customStyle="1" w:styleId="SubttuloCar">
    <w:name w:val="Subtítulo Car"/>
    <w:basedOn w:val="Fuentedeprrafopredeter"/>
    <w:link w:val="Subttulo"/>
    <w:uiPriority w:val="1"/>
    <w:rsid w:val="00546F8D"/>
    <w:rPr>
      <w:rFonts w:ascii="Oswald Light" w:eastAsiaTheme="majorEastAsia" w:hAnsi="Oswald Light" w:cstheme="majorBidi"/>
      <w:b/>
      <w:color w:val="FFC000"/>
      <w:sz w:val="54"/>
      <w:szCs w:val="32"/>
      <w:lang w:val="es-AR" w:eastAsia="es-AR"/>
    </w:rPr>
  </w:style>
  <w:style w:type="paragraph" w:styleId="Puesto">
    <w:name w:val="Title"/>
    <w:basedOn w:val="Normal"/>
    <w:next w:val="Normal"/>
    <w:link w:val="PuestoCar"/>
    <w:uiPriority w:val="1"/>
    <w:qFormat/>
    <w:pPr>
      <w:spacing w:line="216" w:lineRule="auto"/>
      <w:contextualSpacing/>
    </w:pPr>
    <w:rPr>
      <w:rFonts w:asciiTheme="majorHAnsi" w:eastAsiaTheme="majorEastAsia" w:hAnsiTheme="majorHAnsi" w:cstheme="majorBidi"/>
      <w:caps/>
      <w:color w:val="FFFFFF" w:themeColor="background1"/>
      <w:kern w:val="28"/>
      <w:sz w:val="168"/>
      <w:szCs w:val="168"/>
    </w:rPr>
  </w:style>
  <w:style w:type="character" w:customStyle="1" w:styleId="PuestoCar">
    <w:name w:val="Puesto Car"/>
    <w:basedOn w:val="Fuentedeprrafopredeter"/>
    <w:link w:val="Puesto"/>
    <w:uiPriority w:val="1"/>
    <w:rPr>
      <w:rFonts w:asciiTheme="majorHAnsi" w:eastAsiaTheme="majorEastAsia" w:hAnsiTheme="majorHAnsi" w:cstheme="majorBidi"/>
      <w:caps/>
      <w:color w:val="FFFFFF" w:themeColor="background1"/>
      <w:kern w:val="28"/>
      <w:sz w:val="168"/>
      <w:szCs w:val="168"/>
    </w:rPr>
  </w:style>
  <w:style w:type="paragraph" w:customStyle="1" w:styleId="Edad">
    <w:name w:val="Edad"/>
    <w:basedOn w:val="Normal"/>
    <w:uiPriority w:val="1"/>
    <w:qFormat/>
    <w:rsid w:val="00504350"/>
    <w:pPr>
      <w:spacing w:line="192" w:lineRule="auto"/>
      <w:ind w:left="634"/>
    </w:pPr>
    <w:rPr>
      <w:color w:val="FFFFFF" w:themeColor="background1"/>
      <w:sz w:val="490"/>
      <w:szCs w:val="490"/>
      <w:lang w:val="es-ES"/>
    </w:rPr>
  </w:style>
  <w:style w:type="paragraph" w:styleId="Sinespaciado">
    <w:name w:val="No Spacing"/>
    <w:uiPriority w:val="99"/>
    <w:unhideWhenUsed/>
    <w:qFormat/>
    <w:rPr>
      <w:sz w:val="16"/>
      <w:szCs w:val="16"/>
    </w:rPr>
  </w:style>
  <w:style w:type="paragraph" w:styleId="Textodebloque">
    <w:name w:val="Block Text"/>
    <w:basedOn w:val="Normal"/>
    <w:uiPriority w:val="2"/>
    <w:unhideWhenUsed/>
    <w:qFormat/>
    <w:pPr>
      <w:spacing w:after="40" w:line="216" w:lineRule="auto"/>
      <w:contextualSpacing/>
    </w:pPr>
    <w:rPr>
      <w:rFonts w:asciiTheme="majorHAnsi" w:eastAsiaTheme="majorEastAsia" w:hAnsiTheme="majorHAnsi" w:cstheme="majorBidi"/>
      <w:color w:val="FFFFFF" w:themeColor="background1"/>
      <w:sz w:val="60"/>
      <w:szCs w:val="60"/>
    </w:rPr>
  </w:style>
  <w:style w:type="paragraph" w:customStyle="1" w:styleId="RSVP">
    <w:name w:val="RSVP"/>
    <w:basedOn w:val="Normal"/>
    <w:uiPriority w:val="2"/>
    <w:qFormat/>
    <w:rPr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1E45A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E45A2"/>
  </w:style>
  <w:style w:type="paragraph" w:styleId="Piedepgina">
    <w:name w:val="footer"/>
    <w:basedOn w:val="Normal"/>
    <w:link w:val="PiedepginaCar"/>
    <w:uiPriority w:val="99"/>
    <w:unhideWhenUsed/>
    <w:rsid w:val="001E45A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E45A2"/>
  </w:style>
  <w:style w:type="character" w:customStyle="1" w:styleId="Ttulo1Car">
    <w:name w:val="Título 1 Car"/>
    <w:basedOn w:val="Fuentedeprrafopredeter"/>
    <w:link w:val="Ttulo1"/>
    <w:uiPriority w:val="9"/>
    <w:rsid w:val="001C2DD2"/>
    <w:rPr>
      <w:rFonts w:asciiTheme="majorHAnsi" w:eastAsiaTheme="majorEastAsia" w:hAnsiTheme="majorHAnsi" w:cstheme="majorBidi"/>
      <w:color w:val="FDB924" w:themeColor="accent5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546F8D"/>
    <w:rPr>
      <w:rFonts w:ascii="Oswald" w:eastAsiaTheme="majorEastAsia" w:hAnsi="Oswald" w:cs="Open Sans Light"/>
      <w:color w:val="D69302" w:themeColor="accent5" w:themeShade="BF"/>
      <w:sz w:val="22"/>
      <w:szCs w:val="28"/>
      <w:lang w:val="es-AR"/>
    </w:rPr>
  </w:style>
  <w:style w:type="table" w:styleId="Tabladecuadrcula4-nfasis5">
    <w:name w:val="Grid Table 4 Accent 5"/>
    <w:basedOn w:val="Tablanormal"/>
    <w:uiPriority w:val="49"/>
    <w:rsid w:val="00E133E9"/>
    <w:tblPr>
      <w:tblStyleRowBandSize w:val="1"/>
      <w:tblStyleColBandSize w:val="1"/>
      <w:tblInd w:w="0" w:type="dxa"/>
      <w:tblBorders>
        <w:top w:val="single" w:sz="4" w:space="0" w:color="FDD47B" w:themeColor="accent5" w:themeTint="99"/>
        <w:left w:val="single" w:sz="4" w:space="0" w:color="FDD47B" w:themeColor="accent5" w:themeTint="99"/>
        <w:bottom w:val="single" w:sz="4" w:space="0" w:color="FDD47B" w:themeColor="accent5" w:themeTint="99"/>
        <w:right w:val="single" w:sz="4" w:space="0" w:color="FDD47B" w:themeColor="accent5" w:themeTint="99"/>
        <w:insideH w:val="single" w:sz="4" w:space="0" w:color="FDD47B" w:themeColor="accent5" w:themeTint="99"/>
        <w:insideV w:val="single" w:sz="4" w:space="0" w:color="FDD47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DB924" w:themeColor="accent5"/>
          <w:left w:val="single" w:sz="4" w:space="0" w:color="FDB924" w:themeColor="accent5"/>
          <w:bottom w:val="single" w:sz="4" w:space="0" w:color="FDB924" w:themeColor="accent5"/>
          <w:right w:val="single" w:sz="4" w:space="0" w:color="FDB924" w:themeColor="accent5"/>
          <w:insideH w:val="nil"/>
          <w:insideV w:val="nil"/>
        </w:tcBorders>
        <w:shd w:val="clear" w:color="auto" w:fill="FDB924" w:themeFill="accent5"/>
      </w:tcPr>
    </w:tblStylePr>
    <w:tblStylePr w:type="lastRow">
      <w:rPr>
        <w:b/>
        <w:bCs/>
      </w:rPr>
      <w:tblPr/>
      <w:tcPr>
        <w:tcBorders>
          <w:top w:val="double" w:sz="4" w:space="0" w:color="FDB92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D3" w:themeFill="accent5" w:themeFillTint="33"/>
      </w:tcPr>
    </w:tblStylePr>
    <w:tblStylePr w:type="band1Horz">
      <w:tblPr/>
      <w:tcPr>
        <w:shd w:val="clear" w:color="auto" w:fill="FEF0D3" w:themeFill="accent5" w:themeFillTint="33"/>
      </w:tcPr>
    </w:tblStylePr>
  </w:style>
  <w:style w:type="paragraph" w:styleId="Prrafodelista">
    <w:name w:val="List Paragraph"/>
    <w:basedOn w:val="Normal"/>
    <w:uiPriority w:val="34"/>
    <w:unhideWhenUsed/>
    <w:qFormat/>
    <w:rsid w:val="0065532E"/>
    <w:pPr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287C1D"/>
    <w:pPr>
      <w:spacing w:line="259" w:lineRule="auto"/>
      <w:ind w:right="0"/>
      <w:outlineLvl w:val="9"/>
    </w:pPr>
    <w:rPr>
      <w:sz w:val="32"/>
      <w:szCs w:val="32"/>
      <w:lang w:val="es-ES" w:eastAsia="es-AR"/>
    </w:rPr>
  </w:style>
  <w:style w:type="paragraph" w:styleId="TDC2">
    <w:name w:val="toc 2"/>
    <w:basedOn w:val="Normal"/>
    <w:next w:val="Normal"/>
    <w:autoRedefine/>
    <w:uiPriority w:val="39"/>
    <w:unhideWhenUsed/>
    <w:rsid w:val="0065532E"/>
    <w:pPr>
      <w:spacing w:before="120"/>
      <w:ind w:left="360"/>
    </w:pPr>
    <w:rPr>
      <w:b/>
      <w:bCs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65532E"/>
    <w:pPr>
      <w:spacing w:before="120"/>
    </w:pPr>
    <w:rPr>
      <w:b/>
      <w:bCs/>
      <w:i/>
      <w:iCs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65532E"/>
    <w:rPr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440EA2"/>
    <w:pPr>
      <w:ind w:left="108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440EA2"/>
    <w:pPr>
      <w:ind w:left="144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440EA2"/>
    <w:pPr>
      <w:ind w:left="18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440EA2"/>
    <w:pPr>
      <w:ind w:left="216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440EA2"/>
    <w:pPr>
      <w:ind w:left="252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440EA2"/>
    <w:pPr>
      <w:ind w:left="2880"/>
    </w:pPr>
    <w:rPr>
      <w:sz w:val="20"/>
      <w:szCs w:val="20"/>
    </w:rPr>
  </w:style>
  <w:style w:type="table" w:styleId="Tabladelista5oscura-nfasis5">
    <w:name w:val="List Table 5 Dark Accent 5"/>
    <w:basedOn w:val="Tablanormal"/>
    <w:uiPriority w:val="50"/>
    <w:rsid w:val="00440EA2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DB924" w:themeColor="accent5"/>
        <w:left w:val="single" w:sz="24" w:space="0" w:color="FDB924" w:themeColor="accent5"/>
        <w:bottom w:val="single" w:sz="24" w:space="0" w:color="FDB924" w:themeColor="accent5"/>
        <w:right w:val="single" w:sz="24" w:space="0" w:color="FDB924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B92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CC6AB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C6AB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C6AB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C6AB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C6AB0"/>
    <w:rPr>
      <w:b/>
      <w:bCs/>
      <w:sz w:val="20"/>
      <w:szCs w:val="20"/>
    </w:rPr>
  </w:style>
  <w:style w:type="table" w:styleId="Tabladecuadrcula5oscura-nfasis5">
    <w:name w:val="Grid Table 5 Dark Accent 5"/>
    <w:basedOn w:val="Tablanormal"/>
    <w:uiPriority w:val="50"/>
    <w:rsid w:val="00774D57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0D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DB92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DB92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DB92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DB924" w:themeFill="accent5"/>
      </w:tcPr>
    </w:tblStylePr>
    <w:tblStylePr w:type="band1Vert">
      <w:tblPr/>
      <w:tcPr>
        <w:shd w:val="clear" w:color="auto" w:fill="FEE2A7" w:themeFill="accent5" w:themeFillTint="66"/>
      </w:tcPr>
    </w:tblStylePr>
    <w:tblStylePr w:type="band1Horz">
      <w:tblPr/>
      <w:tcPr>
        <w:shd w:val="clear" w:color="auto" w:fill="FEE2A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0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0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9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5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3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2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9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5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2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1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9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ks\AppData\Roaming\Microsoft\Plantillas\P&#243;ster%20de%20cumplea&#241;os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oleObject" Target="NULL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AR"/>
              <a:t>hORAS</a:t>
            </a:r>
            <a:r>
              <a:rPr lang="es-AR" baseline="0"/>
              <a:t> ESTIMADAS VS HORAS REALES</a:t>
            </a:r>
            <a:endParaRPr lang="es-AR"/>
          </a:p>
        </c:rich>
      </c:tx>
      <c:layout>
        <c:manualLayout>
          <c:xMode val="edge"/>
          <c:yMode val="edge"/>
          <c:x val="0.21807310885982448"/>
          <c:y val="2.4856529676039449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AR"/>
        </a:p>
      </c:txPr>
    </c:title>
    <c:autoTitleDeleted val="0"/>
    <c:plotArea>
      <c:layout>
        <c:manualLayout>
          <c:layoutTarget val="inner"/>
          <c:xMode val="edge"/>
          <c:yMode val="edge"/>
          <c:x val="6.8713343247058023E-2"/>
          <c:y val="9.1433146215574718E-2"/>
          <c:w val="0.88889133672214249"/>
          <c:h val="0.38594796826304928"/>
        </c:manualLayout>
      </c:layout>
      <c:barChart>
        <c:barDir val="col"/>
        <c:grouping val="clustered"/>
        <c:varyColors val="0"/>
        <c:ser>
          <c:idx val="0"/>
          <c:order val="0"/>
          <c:tx>
            <c:v>Duración de línea base estimada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Lit>
              <c:ptCount val="16"/>
              <c:pt idx="0">
                <c:v> Refinación de Diagrama de Clases</c:v>
              </c:pt>
              <c:pt idx="1">
                <c:v> Refinación del Modelo de Datos</c:v>
              </c:pt>
              <c:pt idx="2">
                <c:v> Descripción de casos de uso mas importantes</c:v>
              </c:pt>
              <c:pt idx="3">
                <c:v> Definición de interfaces de comunicación entre plataformas</c:v>
              </c:pt>
              <c:pt idx="4">
                <c:v> Actualización de planes de prevención y contigencia para nuevos Riesgos</c:v>
              </c:pt>
              <c:pt idx="5">
                <c:v> Revisión de versionado de documentos modificados</c:v>
              </c:pt>
              <c:pt idx="6">
                <c:v> Arquitectura del ciclo de vida</c:v>
              </c:pt>
              <c:pt idx="7">
                <c:v> Refinación de Diagramas de Actividad</c:v>
              </c:pt>
              <c:pt idx="8">
                <c:v> Refinación de Diagramas de Secuencia</c:v>
              </c:pt>
              <c:pt idx="9">
                <c:v> Construcción de Base de Datos</c:v>
              </c:pt>
              <c:pt idx="10">
                <c:v> Definición de Interfaz de Usuario</c:v>
              </c:pt>
              <c:pt idx="11">
                <c:v> Actualización de Riesgos</c:v>
              </c:pt>
              <c:pt idx="12">
                <c:v> Revisión de planificacion (posible replanificación)</c:v>
              </c:pt>
              <c:pt idx="13">
                <c:v> Versionado de prototipos</c:v>
              </c:pt>
              <c:pt idx="14">
                <c:v> Revisión de versionado de documentos modificados</c:v>
              </c:pt>
              <c:pt idx="15">
                <c:v>Informe de avance mensual 7</c:v>
              </c:pt>
            </c:strLit>
          </c:cat>
          <c:val>
            <c:numLit>
              <c:formatCode>#,##0_ "horas"</c:formatCode>
              <c:ptCount val="16"/>
              <c:pt idx="0">
                <c:v>6</c:v>
              </c:pt>
              <c:pt idx="1">
                <c:v>4</c:v>
              </c:pt>
              <c:pt idx="2">
                <c:v>6</c:v>
              </c:pt>
              <c:pt idx="3">
                <c:v>8</c:v>
              </c:pt>
              <c:pt idx="4">
                <c:v>2</c:v>
              </c:pt>
              <c:pt idx="5">
                <c:v>1</c:v>
              </c:pt>
              <c:pt idx="6">
                <c:v>0</c:v>
              </c:pt>
              <c:pt idx="7">
                <c:v>4</c:v>
              </c:pt>
              <c:pt idx="8">
                <c:v>4</c:v>
              </c:pt>
              <c:pt idx="9">
                <c:v>8</c:v>
              </c:pt>
              <c:pt idx="10">
                <c:v>7</c:v>
              </c:pt>
              <c:pt idx="11">
                <c:v>1</c:v>
              </c:pt>
              <c:pt idx="12">
                <c:v>3</c:v>
              </c:pt>
              <c:pt idx="13">
                <c:v>1</c:v>
              </c:pt>
              <c:pt idx="14">
                <c:v>1</c:v>
              </c:pt>
              <c:pt idx="15">
                <c:v>4</c:v>
              </c:pt>
            </c:numLit>
          </c:val>
        </c:ser>
        <c:ser>
          <c:idx val="1"/>
          <c:order val="1"/>
          <c:tx>
            <c:v>Duración real</c:v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Lit>
              <c:ptCount val="16"/>
              <c:pt idx="0">
                <c:v> Refinación de Diagrama de Clases</c:v>
              </c:pt>
              <c:pt idx="1">
                <c:v> Refinación del Modelo de Datos</c:v>
              </c:pt>
              <c:pt idx="2">
                <c:v> Descripción de casos de uso mas importantes</c:v>
              </c:pt>
              <c:pt idx="3">
                <c:v> Definición de interfaces de comunicación entre plataformas</c:v>
              </c:pt>
              <c:pt idx="4">
                <c:v> Actualización de planes de prevención y contigencia para nuevos Riesgos</c:v>
              </c:pt>
              <c:pt idx="5">
                <c:v> Revisión de versionado de documentos modificados</c:v>
              </c:pt>
              <c:pt idx="6">
                <c:v> Arquitectura del ciclo de vida</c:v>
              </c:pt>
              <c:pt idx="7">
                <c:v> Refinación de Diagramas de Actividad</c:v>
              </c:pt>
              <c:pt idx="8">
                <c:v> Refinación de Diagramas de Secuencia</c:v>
              </c:pt>
              <c:pt idx="9">
                <c:v> Construcción de Base de Datos</c:v>
              </c:pt>
              <c:pt idx="10">
                <c:v> Definición de Interfaz de Usuario</c:v>
              </c:pt>
              <c:pt idx="11">
                <c:v> Actualización de Riesgos</c:v>
              </c:pt>
              <c:pt idx="12">
                <c:v> Revisión de planificacion (posible replanificación)</c:v>
              </c:pt>
              <c:pt idx="13">
                <c:v> Versionado de prototipos</c:v>
              </c:pt>
              <c:pt idx="14">
                <c:v> Revisión de versionado de documentos modificados</c:v>
              </c:pt>
              <c:pt idx="15">
                <c:v>Informe de avance mensual 7</c:v>
              </c:pt>
            </c:strLit>
          </c:cat>
          <c:val>
            <c:numLit>
              <c:formatCode>#,##0_ "horas"</c:formatCode>
              <c:ptCount val="16"/>
              <c:pt idx="0">
                <c:v>3</c:v>
              </c:pt>
              <c:pt idx="1">
                <c:v>2</c:v>
              </c:pt>
              <c:pt idx="2">
                <c:v>2</c:v>
              </c:pt>
              <c:pt idx="3">
                <c:v>3</c:v>
              </c:pt>
              <c:pt idx="4">
                <c:v>2</c:v>
              </c:pt>
              <c:pt idx="5">
                <c:v>0.5</c:v>
              </c:pt>
              <c:pt idx="6">
                <c:v>0</c:v>
              </c:pt>
              <c:pt idx="7">
                <c:v>2</c:v>
              </c:pt>
              <c:pt idx="8">
                <c:v>2</c:v>
              </c:pt>
              <c:pt idx="9">
                <c:v>6</c:v>
              </c:pt>
              <c:pt idx="10">
                <c:v>5</c:v>
              </c:pt>
              <c:pt idx="11">
                <c:v>1</c:v>
              </c:pt>
              <c:pt idx="12">
                <c:v>4</c:v>
              </c:pt>
              <c:pt idx="13">
                <c:v>1</c:v>
              </c:pt>
              <c:pt idx="14">
                <c:v>1</c:v>
              </c:pt>
              <c:pt idx="15">
                <c:v>0</c:v>
              </c:pt>
            </c:numLit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2"/>
        <c:axId val="1571803312"/>
        <c:axId val="1571804400"/>
      </c:barChart>
      <c:catAx>
        <c:axId val="15718033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254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5400000" spcFirstLastPara="1" vertOverflow="ellipsis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1571804400"/>
        <c:crosses val="autoZero"/>
        <c:auto val="1"/>
        <c:lblAlgn val="ctr"/>
        <c:lblOffset val="100"/>
        <c:noMultiLvlLbl val="0"/>
      </c:catAx>
      <c:valAx>
        <c:axId val="1571804400"/>
        <c:scaling>
          <c:orientation val="minMax"/>
          <c:max val="19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_ &quot;horas&quot;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1571803312"/>
        <c:crosses val="autoZero"/>
        <c:crossBetween val="between"/>
      </c:valAx>
      <c:spPr>
        <a:noFill/>
        <a:ln w="0">
          <a:noFill/>
        </a:ln>
        <a:effectLst/>
      </c:spPr>
      <c:extLst/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AR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717FDFE17B841C8B535B665CE6C2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F5A2E2-D1AC-4113-BCA3-2FFE3777754B}"/>
      </w:docPartPr>
      <w:docPartBody>
        <w:p w:rsidR="00F32634" w:rsidRDefault="00F32634" w:rsidP="00F32634">
          <w:pPr>
            <w:pStyle w:val="F717FDFE17B841C8B535B665CE6C24BF"/>
          </w:pPr>
          <w:r w:rsidRPr="00DC49DF">
            <w:rPr>
              <w:rFonts w:ascii="Franklin Gothic Medium" w:hAnsi="Franklin Gothic Medium"/>
              <w:color w:val="FFFFFF"/>
              <w:lang w:val="es-ES"/>
            </w:rPr>
            <w:t>[Nombre]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Oswald">
    <w:panose1 w:val="02000303000000000000"/>
    <w:charset w:val="00"/>
    <w:family w:val="auto"/>
    <w:pitch w:val="variable"/>
    <w:sig w:usb0="A000006F" w:usb1="4000004B" w:usb2="00000000" w:usb3="00000000" w:csb0="00000093" w:csb1="00000000"/>
  </w:font>
  <w:font w:name="Oswald Light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980"/>
    <w:rsid w:val="000765A3"/>
    <w:rsid w:val="001D248E"/>
    <w:rsid w:val="00200435"/>
    <w:rsid w:val="00485CE2"/>
    <w:rsid w:val="006468CC"/>
    <w:rsid w:val="00657C82"/>
    <w:rsid w:val="006932E5"/>
    <w:rsid w:val="006F411C"/>
    <w:rsid w:val="008E73A1"/>
    <w:rsid w:val="009462CD"/>
    <w:rsid w:val="00981B6B"/>
    <w:rsid w:val="0098734A"/>
    <w:rsid w:val="00A42665"/>
    <w:rsid w:val="00A42980"/>
    <w:rsid w:val="00BD7DF1"/>
    <w:rsid w:val="00D72746"/>
    <w:rsid w:val="00DF5C6C"/>
    <w:rsid w:val="00F32634"/>
    <w:rsid w:val="00F75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22909029E8C43D2B96106AC551E5EFD">
    <w:name w:val="822909029E8C43D2B96106AC551E5EFD"/>
  </w:style>
  <w:style w:type="paragraph" w:customStyle="1" w:styleId="C5D3B92D7E6F4888A70B28EBD358E7DC">
    <w:name w:val="C5D3B92D7E6F4888A70B28EBD358E7DC"/>
  </w:style>
  <w:style w:type="paragraph" w:customStyle="1" w:styleId="B4236E02A4B946C598FC4C259A062F28">
    <w:name w:val="B4236E02A4B946C598FC4C259A062F28"/>
  </w:style>
  <w:style w:type="paragraph" w:customStyle="1" w:styleId="A773A7E5EAD349E7BD3B1E347C4F4CF1">
    <w:name w:val="A773A7E5EAD349E7BD3B1E347C4F4CF1"/>
  </w:style>
  <w:style w:type="paragraph" w:customStyle="1" w:styleId="4CF6CA4D8088437C880A1ED37CF08BF3">
    <w:name w:val="4CF6CA4D8088437C880A1ED37CF08BF3"/>
  </w:style>
  <w:style w:type="paragraph" w:customStyle="1" w:styleId="9E25918EB1F24033982350484A0CE44F">
    <w:name w:val="9E25918EB1F24033982350484A0CE44F"/>
    <w:rsid w:val="00A42980"/>
  </w:style>
  <w:style w:type="paragraph" w:customStyle="1" w:styleId="10E26B309AC94C35A44AC776E2CFF3DF">
    <w:name w:val="10E26B309AC94C35A44AC776E2CFF3DF"/>
    <w:rsid w:val="00A42980"/>
  </w:style>
  <w:style w:type="paragraph" w:customStyle="1" w:styleId="03A8534DF3274E5F8254C0EE2C6540F1">
    <w:name w:val="03A8534DF3274E5F8254C0EE2C6540F1"/>
    <w:rsid w:val="00A42980"/>
  </w:style>
  <w:style w:type="paragraph" w:customStyle="1" w:styleId="19FC867C42044BA6B64E218DDFE375FF">
    <w:name w:val="19FC867C42044BA6B64E218DDFE375FF"/>
    <w:rsid w:val="00A42980"/>
  </w:style>
  <w:style w:type="paragraph" w:customStyle="1" w:styleId="DE47FB24E6434DDF85447B68ADC0DF56">
    <w:name w:val="DE47FB24E6434DDF85447B68ADC0DF56"/>
    <w:rsid w:val="00A42980"/>
  </w:style>
  <w:style w:type="paragraph" w:customStyle="1" w:styleId="BED0316D6BF44812A5519C2F34890DC0">
    <w:name w:val="BED0316D6BF44812A5519C2F34890DC0"/>
    <w:rsid w:val="00A42980"/>
  </w:style>
  <w:style w:type="paragraph" w:customStyle="1" w:styleId="E922363EF3C44BEF85DE3D573E3D4899">
    <w:name w:val="E922363EF3C44BEF85DE3D573E3D4899"/>
    <w:rsid w:val="00A42980"/>
  </w:style>
  <w:style w:type="paragraph" w:customStyle="1" w:styleId="16AA79A975DE4B7DA5731EE55C4EA952">
    <w:name w:val="16AA79A975DE4B7DA5731EE55C4EA952"/>
    <w:rsid w:val="00A42980"/>
  </w:style>
  <w:style w:type="paragraph" w:customStyle="1" w:styleId="E157D4DDDAFF45B793CE3538A64BDFFF">
    <w:name w:val="E157D4DDDAFF45B793CE3538A64BDFFF"/>
    <w:rsid w:val="00A42980"/>
  </w:style>
  <w:style w:type="paragraph" w:customStyle="1" w:styleId="F717FDFE17B841C8B535B665CE6C24BF">
    <w:name w:val="F717FDFE17B841C8B535B665CE6C24BF"/>
    <w:rsid w:val="00F3263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irthday Flyer">
      <a:dk1>
        <a:sysClr val="windowText" lastClr="000000"/>
      </a:dk1>
      <a:lt1>
        <a:sysClr val="window" lastClr="FFFFFF"/>
      </a:lt1>
      <a:dk2>
        <a:srgbClr val="333333"/>
      </a:dk2>
      <a:lt2>
        <a:srgbClr val="D9D9D9"/>
      </a:lt2>
      <a:accent1>
        <a:srgbClr val="45B4A9"/>
      </a:accent1>
      <a:accent2>
        <a:srgbClr val="5A5C9F"/>
      </a:accent2>
      <a:accent3>
        <a:srgbClr val="717073"/>
      </a:accent3>
      <a:accent4>
        <a:srgbClr val="EF4135"/>
      </a:accent4>
      <a:accent5>
        <a:srgbClr val="FDB924"/>
      </a:accent5>
      <a:accent6>
        <a:srgbClr val="E9720E"/>
      </a:accent6>
      <a:hlink>
        <a:srgbClr val="717073"/>
      </a:hlink>
      <a:folHlink>
        <a:srgbClr val="45B4A9"/>
      </a:folHlink>
    </a:clrScheme>
    <a:fontScheme name="Birthday Flyer">
      <a:majorFont>
        <a:latin typeface="Franklin Gothic Medium"/>
        <a:ea typeface=""/>
        <a:cs typeface=""/>
      </a:majorFont>
      <a:minorFont>
        <a:latin typeface="Franklin Gothic Medium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6E747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F7B615"/>
    </a:hlink>
    <a:folHlink>
      <a:srgbClr val="704404"/>
    </a:folHlink>
  </a:clrScheme>
  <a:fontScheme name="Office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57000"/>
              <a:satMod val="101000"/>
            </a:schemeClr>
          </a:gs>
          <a:gs pos="50000">
            <a:schemeClr val="phClr">
              <a:lumMod val="137000"/>
              <a:satMod val="103000"/>
            </a:schemeClr>
          </a:gs>
          <a:gs pos="100000">
            <a:schemeClr val="phClr">
              <a:lumMod val="115000"/>
              <a:satMod val="109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18000"/>
            </a:schemeClr>
          </a:gs>
          <a:gs pos="50000">
            <a:schemeClr val="phClr">
              <a:satMod val="89000"/>
              <a:lumMod val="91000"/>
            </a:schemeClr>
          </a:gs>
          <a:gs pos="100000">
            <a:schemeClr val="phClr">
              <a:lumMod val="69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</a:ln>
      <a:ln w="12700" cap="flat" cmpd="sng" algn="ctr">
        <a:solidFill>
          <a:schemeClr val="phClr"/>
        </a:solidFill>
        <a:prstDash val="solid"/>
      </a:ln>
      <a:ln w="19050" cap="flat" cmpd="sng" algn="ctr">
        <a:solidFill>
          <a:schemeClr val="phClr"/>
        </a:solidFill>
        <a:prstDash val="solid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100000"/>
              <a:satMod val="100000"/>
              <a:shade val="0"/>
            </a:schemeClr>
          </a:gs>
          <a:gs pos="0">
            <a:scrgbClr r="0" g="0" b="0"/>
          </a:gs>
          <a:gs pos="100000">
            <a:schemeClr val="phClr">
              <a:shade val="100000"/>
              <a:satMod val="100000"/>
            </a:schemeClr>
          </a:gs>
        </a:gsLst>
        <a:lin ang="5400000" scaled="0"/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95DC223-7929-449E-8F38-8B4668736EA6}">
  <we:reference id="wa102920439" version="1.3.1.0" store="es-E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F2711B-BB1C-4379-98AA-1FB82571C7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D7DF5E0-BAA6-44D6-96E5-C37E90FB3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Póster de cumpleaños</Template>
  <TotalTime>57</TotalTime>
  <Pages>1</Pages>
  <Words>808</Words>
  <Characters>4447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Ferrero</dc:creator>
  <cp:keywords/>
  <dc:description/>
  <cp:lastModifiedBy>LuK's Ferrero</cp:lastModifiedBy>
  <cp:revision>5</cp:revision>
  <cp:lastPrinted>2012-08-29T16:10:00Z</cp:lastPrinted>
  <dcterms:created xsi:type="dcterms:W3CDTF">2014-03-28T21:16:00Z</dcterms:created>
  <dcterms:modified xsi:type="dcterms:W3CDTF">2014-04-03T21:55:00Z</dcterms:modified>
  <cp:contentStatus>RestApp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TC034248919991</vt:lpwstr>
  </property>
</Properties>
</file>