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  <w:bookmarkStart w:id="0" w:name="_Hlk495495904"/>
    </w:p>
    <w:tbl>
      <w:tblPr>
        <w:tblStyle w:val="a"/>
        <w:tblW w:w="1000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18"/>
        <w:gridCol w:w="7490"/>
      </w:tblGrid>
      <w:tr w:rsidR="0078730E">
        <w:tc>
          <w:tcPr>
            <w:tcW w:w="2518" w:type="dxa"/>
            <w:vAlign w:val="center"/>
          </w:tcPr>
          <w:p w:rsidR="0078730E" w:rsidRDefault="00A75D6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margin">
                    <wp:posOffset>60960</wp:posOffset>
                  </wp:positionH>
                  <wp:positionV relativeFrom="paragraph">
                    <wp:posOffset>-1251584</wp:posOffset>
                  </wp:positionV>
                  <wp:extent cx="1221105" cy="1253490"/>
                  <wp:effectExtent l="0" t="0" r="0" b="0"/>
                  <wp:wrapTopAndBottom distT="0" distB="0"/>
                  <wp:docPr id="31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105" cy="1253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9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  <w:u w:val="single"/>
              </w:rPr>
              <w:t>Departamento</w:t>
            </w:r>
            <w:r>
              <w:rPr>
                <w:rFonts w:ascii="Arial" w:eastAsia="Arial" w:hAnsi="Arial" w:cs="Arial"/>
                <w:i/>
                <w:sz w:val="28"/>
                <w:szCs w:val="28"/>
              </w:rPr>
              <w:t>: Ingeniería e Investigaciones Tecnológicas</w:t>
            </w:r>
          </w:p>
          <w:p w:rsidR="0078730E" w:rsidRDefault="0078730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  <w:u w:val="single"/>
              </w:rPr>
              <w:t>Carrera</w:t>
            </w:r>
            <w:r>
              <w:rPr>
                <w:rFonts w:ascii="Arial" w:eastAsia="Arial" w:hAnsi="Arial" w:cs="Arial"/>
                <w:i/>
                <w:sz w:val="28"/>
                <w:szCs w:val="28"/>
              </w:rPr>
              <w:t>: Tecnicatura en Desarrollo Web</w:t>
            </w:r>
          </w:p>
          <w:p w:rsidR="0078730E" w:rsidRDefault="0078730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  <w:u w:val="single"/>
              </w:rPr>
              <w:t>Materia</w:t>
            </w:r>
            <w:r>
              <w:rPr>
                <w:rFonts w:ascii="Arial" w:eastAsia="Arial" w:hAnsi="Arial" w:cs="Arial"/>
                <w:i/>
                <w:sz w:val="28"/>
                <w:szCs w:val="28"/>
              </w:rPr>
              <w:t>: Taller Práctico Integrador</w:t>
            </w:r>
          </w:p>
          <w:p w:rsidR="0078730E" w:rsidRDefault="0078730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  <w:u w:val="single"/>
              </w:rPr>
              <w:t>Docentes</w:t>
            </w:r>
            <w:r>
              <w:rPr>
                <w:rFonts w:ascii="Arial" w:eastAsia="Arial" w:hAnsi="Arial" w:cs="Arial"/>
                <w:i/>
                <w:sz w:val="28"/>
                <w:szCs w:val="28"/>
              </w:rPr>
              <w:t>:</w:t>
            </w: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</w:rPr>
              <w:t>Ing. Gerardo Barbosa</w:t>
            </w: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</w:rPr>
              <w:t>Lic. Juan de Cicco</w:t>
            </w:r>
          </w:p>
          <w:p w:rsidR="0078730E" w:rsidRDefault="0078730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  <w:u w:val="single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  <w:u w:val="single"/>
              </w:rPr>
              <w:t>Integrantes:</w:t>
            </w: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</w:rPr>
              <w:t>Andreoli Rodrigo</w:t>
            </w:r>
          </w:p>
          <w:p w:rsidR="00A75D6C" w:rsidRDefault="00A75D6C" w:rsidP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</w:rPr>
              <w:t>Carreño Fernando</w:t>
            </w: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</w:rPr>
              <w:t>Carrizo Nicolas</w:t>
            </w:r>
          </w:p>
          <w:p w:rsidR="0078730E" w:rsidRDefault="00A75D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Arial" w:eastAsia="Arial" w:hAnsi="Arial" w:cs="Arial"/>
                <w:i/>
                <w:sz w:val="28"/>
                <w:szCs w:val="28"/>
              </w:rPr>
            </w:pPr>
            <w:r>
              <w:rPr>
                <w:rFonts w:ascii="Arial" w:eastAsia="Arial" w:hAnsi="Arial" w:cs="Arial"/>
                <w:i/>
                <w:sz w:val="28"/>
                <w:szCs w:val="28"/>
              </w:rPr>
              <w:t>Duarte Luisa</w:t>
            </w:r>
          </w:p>
          <w:p w:rsidR="0078730E" w:rsidRDefault="0078730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firstLine="0"/>
              <w:jc w:val="left"/>
              <w:rPr>
                <w:rFonts w:ascii="Times New Roman" w:eastAsia="Times New Roman" w:hAnsi="Times New Roman" w:cs="Times New Roman"/>
                <w:b/>
                <w:i/>
                <w:color w:val="FFFFFF"/>
                <w:sz w:val="56"/>
                <w:szCs w:val="56"/>
              </w:rPr>
            </w:pPr>
          </w:p>
        </w:tc>
      </w:tr>
    </w:tbl>
    <w:p w:rsidR="0078730E" w:rsidRDefault="0078730E">
      <w:pPr>
        <w:ind w:firstLine="0"/>
        <w:jc w:val="left"/>
        <w:rPr>
          <w:sz w:val="52"/>
          <w:szCs w:val="52"/>
        </w:rPr>
      </w:pPr>
    </w:p>
    <w:p w:rsidR="0078730E" w:rsidRDefault="00A75D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192" w:lineRule="auto"/>
        <w:jc w:val="center"/>
        <w:rPr>
          <w:rFonts w:ascii="Rambla" w:eastAsia="Rambla" w:hAnsi="Rambla" w:cs="Rambla"/>
          <w:b/>
          <w:sz w:val="44"/>
          <w:szCs w:val="44"/>
        </w:rPr>
      </w:pPr>
      <w:r>
        <w:rPr>
          <w:rFonts w:ascii="Rambla" w:eastAsia="Rambla" w:hAnsi="Rambla" w:cs="Rambla"/>
          <w:b/>
          <w:i/>
          <w:sz w:val="44"/>
          <w:szCs w:val="44"/>
        </w:rPr>
        <w:t xml:space="preserve"> Logistica Unlam</w:t>
      </w:r>
    </w:p>
    <w:p w:rsidR="0078730E" w:rsidRDefault="00A75D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192" w:lineRule="auto"/>
        <w:jc w:val="center"/>
        <w:rPr>
          <w:rFonts w:ascii="Rambla" w:eastAsia="Rambla" w:hAnsi="Rambla" w:cs="Rambla"/>
          <w:b/>
          <w:sz w:val="36"/>
          <w:szCs w:val="36"/>
        </w:rPr>
      </w:pPr>
      <w:r>
        <w:rPr>
          <w:rFonts w:ascii="Rambla" w:eastAsia="Rambla" w:hAnsi="Rambla" w:cs="Rambla"/>
          <w:b/>
          <w:i/>
          <w:sz w:val="36"/>
          <w:szCs w:val="36"/>
        </w:rPr>
        <w:t>Propuesta del Tema a Desarrollar</w:t>
      </w:r>
    </w:p>
    <w:p w:rsidR="0078730E" w:rsidRDefault="007873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192" w:lineRule="auto"/>
        <w:jc w:val="center"/>
        <w:rPr>
          <w:rFonts w:ascii="Rambla" w:eastAsia="Rambla" w:hAnsi="Rambla" w:cs="Rambla"/>
          <w:b/>
          <w:sz w:val="36"/>
          <w:szCs w:val="36"/>
        </w:rPr>
      </w:pPr>
    </w:p>
    <w:p w:rsidR="0078730E" w:rsidRDefault="007873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192" w:lineRule="auto"/>
        <w:jc w:val="center"/>
        <w:rPr>
          <w:rFonts w:ascii="Rambla" w:eastAsia="Rambla" w:hAnsi="Rambla" w:cs="Rambla"/>
          <w:b/>
          <w:sz w:val="36"/>
          <w:szCs w:val="36"/>
        </w:rPr>
      </w:pPr>
    </w:p>
    <w:p w:rsidR="0078730E" w:rsidRDefault="007873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192" w:lineRule="auto"/>
        <w:ind w:left="680"/>
        <w:jc w:val="left"/>
        <w:rPr>
          <w:rFonts w:ascii="Rambla" w:eastAsia="Rambla" w:hAnsi="Rambla" w:cs="Rambla"/>
          <w:b/>
          <w:sz w:val="28"/>
          <w:szCs w:val="28"/>
        </w:rPr>
      </w:pPr>
    </w:p>
    <w:p w:rsidR="0078730E" w:rsidRDefault="007873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192" w:lineRule="auto"/>
        <w:jc w:val="center"/>
        <w:rPr>
          <w:rFonts w:ascii="Rambla" w:eastAsia="Rambla" w:hAnsi="Rambla" w:cs="Rambla"/>
          <w:b/>
          <w:color w:val="943634"/>
          <w:sz w:val="44"/>
          <w:szCs w:val="44"/>
        </w:rPr>
      </w:pPr>
    </w:p>
    <w:p w:rsidR="0078730E" w:rsidRDefault="0078730E">
      <w:pPr>
        <w:rPr>
          <w:sz w:val="16"/>
          <w:szCs w:val="16"/>
        </w:rPr>
      </w:pPr>
    </w:p>
    <w:p w:rsidR="0078730E" w:rsidRDefault="0078730E"/>
    <w:p w:rsidR="0078730E" w:rsidRDefault="0078730E"/>
    <w:p w:rsidR="0078730E" w:rsidRDefault="0078730E"/>
    <w:p w:rsidR="0078730E" w:rsidRDefault="0078730E"/>
    <w:p w:rsidR="0078730E" w:rsidRDefault="0078730E">
      <w:pPr>
        <w:rPr>
          <w:sz w:val="16"/>
          <w:szCs w:val="16"/>
        </w:rPr>
      </w:pPr>
    </w:p>
    <w:p w:rsidR="0078730E" w:rsidRDefault="0078730E">
      <w:pPr>
        <w:rPr>
          <w:sz w:val="16"/>
          <w:szCs w:val="16"/>
        </w:rPr>
      </w:pPr>
    </w:p>
    <w:p w:rsidR="0078730E" w:rsidRDefault="00A75D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192" w:lineRule="auto"/>
        <w:jc w:val="center"/>
        <w:rPr>
          <w:rFonts w:ascii="Rambla" w:eastAsia="Rambla" w:hAnsi="Rambla" w:cs="Rambla"/>
          <w:b/>
          <w:sz w:val="28"/>
          <w:szCs w:val="28"/>
        </w:rPr>
      </w:pPr>
      <w:r>
        <w:rPr>
          <w:rFonts w:ascii="Rambla" w:eastAsia="Rambla" w:hAnsi="Rambla" w:cs="Rambla"/>
          <w:b/>
          <w:sz w:val="28"/>
          <w:szCs w:val="28"/>
        </w:rPr>
        <w:t>2016 1C</w:t>
      </w:r>
    </w:p>
    <w:p w:rsidR="0078730E" w:rsidRDefault="0078730E"/>
    <w:p w:rsidR="0078730E" w:rsidRDefault="00A75D6C">
      <w:pPr>
        <w:keepNext/>
        <w:pBdr>
          <w:bottom w:val="single" w:sz="24" w:space="1" w:color="800000"/>
        </w:pBdr>
        <w:spacing w:after="480"/>
        <w:ind w:firstLine="0"/>
        <w:rPr>
          <w:rFonts w:ascii="Rambla" w:eastAsia="Rambla" w:hAnsi="Rambla" w:cs="Rambla"/>
          <w:b/>
          <w:smallCaps/>
          <w:color w:val="800000"/>
          <w:sz w:val="40"/>
          <w:szCs w:val="40"/>
        </w:rPr>
      </w:pPr>
      <w:r>
        <w:br w:type="page"/>
      </w:r>
      <w:r>
        <w:rPr>
          <w:rFonts w:ascii="Rambla" w:eastAsia="Rambla" w:hAnsi="Rambla" w:cs="Rambla"/>
          <w:b/>
          <w:smallCaps/>
          <w:color w:val="800000"/>
          <w:sz w:val="40"/>
          <w:szCs w:val="40"/>
        </w:rPr>
        <w:lastRenderedPageBreak/>
        <w:t>CONTROL DE VERSIONES</w:t>
      </w:r>
    </w:p>
    <w:tbl>
      <w:tblPr>
        <w:tblStyle w:val="a0"/>
        <w:tblW w:w="7816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1334"/>
        <w:gridCol w:w="601"/>
        <w:gridCol w:w="1278"/>
        <w:gridCol w:w="470"/>
        <w:gridCol w:w="652"/>
        <w:gridCol w:w="3481"/>
      </w:tblGrid>
      <w:tr w:rsidR="0078730E">
        <w:tc>
          <w:tcPr>
            <w:tcW w:w="36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0000"/>
            <w:vAlign w:val="center"/>
          </w:tcPr>
          <w:p w:rsidR="0078730E" w:rsidRDefault="00A75D6C">
            <w:pPr>
              <w:spacing w:after="0"/>
              <w:ind w:firstLine="0"/>
              <w:jc w:val="left"/>
              <w:rPr>
                <w:rFonts w:ascii="Rambla" w:eastAsia="Rambla" w:hAnsi="Rambla" w:cs="Rambla"/>
                <w:color w:val="FFFFFF"/>
              </w:rPr>
            </w:pPr>
            <w:r>
              <w:rPr>
                <w:rFonts w:ascii="Rambla" w:eastAsia="Rambla" w:hAnsi="Rambla" w:cs="Rambla"/>
                <w:b/>
                <w:color w:val="FFFFFF"/>
              </w:rPr>
              <w:t>Identificación del Documento</w:t>
            </w:r>
          </w:p>
        </w:tc>
        <w:tc>
          <w:tcPr>
            <w:tcW w:w="4133" w:type="dxa"/>
            <w:gridSpan w:val="2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78730E" w:rsidRDefault="0078730E">
            <w:pPr>
              <w:spacing w:after="0"/>
              <w:ind w:firstLine="0"/>
              <w:jc w:val="left"/>
              <w:rPr>
                <w:rFonts w:ascii="Rambla" w:eastAsia="Rambla" w:hAnsi="Rambla" w:cs="Rambla"/>
              </w:rPr>
            </w:pPr>
          </w:p>
        </w:tc>
      </w:tr>
      <w:tr w:rsidR="0078730E">
        <w:tc>
          <w:tcPr>
            <w:tcW w:w="1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Tipo</w:t>
            </w:r>
          </w:p>
        </w:tc>
        <w:tc>
          <w:tcPr>
            <w:tcW w:w="58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Propuesta de Tema</w:t>
            </w:r>
          </w:p>
        </w:tc>
      </w:tr>
      <w:tr w:rsidR="0078730E">
        <w:tc>
          <w:tcPr>
            <w:tcW w:w="1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Documento</w:t>
            </w:r>
          </w:p>
        </w:tc>
        <w:tc>
          <w:tcPr>
            <w:tcW w:w="58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Propuesta de Tema v1.0.doc</w:t>
            </w:r>
          </w:p>
        </w:tc>
      </w:tr>
      <w:tr w:rsidR="0078730E">
        <w:tc>
          <w:tcPr>
            <w:tcW w:w="1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Versión</w:t>
            </w:r>
          </w:p>
        </w:tc>
        <w:tc>
          <w:tcPr>
            <w:tcW w:w="58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1.0</w:t>
            </w:r>
          </w:p>
        </w:tc>
      </w:tr>
      <w:tr w:rsidR="0078730E">
        <w:tc>
          <w:tcPr>
            <w:tcW w:w="19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Actualización</w:t>
            </w:r>
          </w:p>
        </w:tc>
        <w:tc>
          <w:tcPr>
            <w:tcW w:w="588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237CDB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08/10</w:t>
            </w:r>
            <w:r w:rsidR="00A75D6C">
              <w:rPr>
                <w:rFonts w:ascii="Tahoma" w:eastAsia="Tahoma" w:hAnsi="Tahoma" w:cs="Tahoma"/>
                <w:sz w:val="16"/>
                <w:szCs w:val="16"/>
              </w:rPr>
              <w:t>/2017</w:t>
            </w:r>
          </w:p>
        </w:tc>
      </w:tr>
      <w:tr w:rsidR="0078730E">
        <w:tc>
          <w:tcPr>
            <w:tcW w:w="7816" w:type="dxa"/>
            <w:gridSpan w:val="6"/>
            <w:tcBorders>
              <w:top w:val="single" w:sz="4" w:space="0" w:color="000000"/>
            </w:tcBorders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</w:p>
        </w:tc>
      </w:tr>
      <w:tr w:rsidR="0078730E">
        <w:tc>
          <w:tcPr>
            <w:tcW w:w="36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0000"/>
            <w:vAlign w:val="center"/>
          </w:tcPr>
          <w:p w:rsidR="0078730E" w:rsidRDefault="00A75D6C">
            <w:pPr>
              <w:spacing w:after="0"/>
              <w:ind w:firstLine="0"/>
              <w:jc w:val="left"/>
              <w:rPr>
                <w:rFonts w:ascii="Rambla" w:eastAsia="Rambla" w:hAnsi="Rambla" w:cs="Rambla"/>
                <w:color w:val="FFFFFF"/>
              </w:rPr>
            </w:pPr>
            <w:r>
              <w:rPr>
                <w:rFonts w:ascii="Rambla" w:eastAsia="Rambla" w:hAnsi="Rambla" w:cs="Rambla"/>
                <w:b/>
                <w:color w:val="FFFFFF"/>
              </w:rPr>
              <w:t>Control de Versiones</w:t>
            </w:r>
          </w:p>
        </w:tc>
        <w:tc>
          <w:tcPr>
            <w:tcW w:w="4133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78730E" w:rsidRDefault="0078730E">
            <w:pPr>
              <w:spacing w:after="0"/>
              <w:ind w:firstLine="0"/>
              <w:jc w:val="left"/>
              <w:rPr>
                <w:rFonts w:ascii="Rambla" w:eastAsia="Rambla" w:hAnsi="Rambla" w:cs="Rambla"/>
              </w:rPr>
            </w:pPr>
          </w:p>
        </w:tc>
      </w:tr>
      <w:tr w:rsidR="0078730E">
        <w:trPr>
          <w:trHeight w:val="260"/>
        </w:trPr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Versión</w:t>
            </w:r>
          </w:p>
        </w:tc>
        <w:tc>
          <w:tcPr>
            <w:tcW w:w="18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Autor/Autores</w:t>
            </w:r>
          </w:p>
        </w:tc>
        <w:tc>
          <w:tcPr>
            <w:tcW w:w="11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Fecha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16"/>
                <w:szCs w:val="16"/>
              </w:rPr>
              <w:t>Motivo</w:t>
            </w:r>
          </w:p>
        </w:tc>
      </w:tr>
      <w:tr w:rsidR="0078730E"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1.0</w:t>
            </w:r>
          </w:p>
        </w:tc>
        <w:tc>
          <w:tcPr>
            <w:tcW w:w="18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237CDB">
            <w:pPr>
              <w:tabs>
                <w:tab w:val="left" w:pos="825"/>
              </w:tabs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Andreoli Rodrigo</w:t>
            </w:r>
          </w:p>
        </w:tc>
        <w:tc>
          <w:tcPr>
            <w:tcW w:w="11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237CDB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04/10/2017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237CDB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Entrega</w:t>
            </w:r>
          </w:p>
        </w:tc>
      </w:tr>
      <w:tr w:rsidR="0078730E"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1.1</w:t>
            </w:r>
          </w:p>
        </w:tc>
        <w:tc>
          <w:tcPr>
            <w:tcW w:w="18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237CDB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Carreño Fernando</w:t>
            </w:r>
          </w:p>
        </w:tc>
        <w:tc>
          <w:tcPr>
            <w:tcW w:w="11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237CDB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11</w:t>
            </w:r>
            <w:r w:rsidR="00A75D6C">
              <w:rPr>
                <w:rFonts w:ascii="Tahoma" w:eastAsia="Tahoma" w:hAnsi="Tahoma" w:cs="Tahoma"/>
                <w:sz w:val="16"/>
                <w:szCs w:val="16"/>
              </w:rPr>
              <w:t>/10/2017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237CDB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2ª Entrega</w:t>
            </w:r>
          </w:p>
        </w:tc>
      </w:tr>
      <w:tr w:rsidR="0078730E"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1.2</w:t>
            </w:r>
          </w:p>
        </w:tc>
        <w:tc>
          <w:tcPr>
            <w:tcW w:w="18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Xxxx</w:t>
            </w:r>
          </w:p>
        </w:tc>
        <w:tc>
          <w:tcPr>
            <w:tcW w:w="11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6"/>
                <w:szCs w:val="16"/>
              </w:rPr>
            </w:pPr>
            <w:r>
              <w:rPr>
                <w:rFonts w:ascii="Tahoma" w:eastAsia="Tahoma" w:hAnsi="Tahoma" w:cs="Tahoma"/>
                <w:sz w:val="16"/>
                <w:szCs w:val="16"/>
              </w:rPr>
              <w:t>Ajuste xxx</w:t>
            </w:r>
          </w:p>
        </w:tc>
      </w:tr>
    </w:tbl>
    <w:p w:rsidR="0078730E" w:rsidRDefault="0078730E">
      <w:pPr>
        <w:jc w:val="left"/>
      </w:pPr>
    </w:p>
    <w:p w:rsidR="0078730E" w:rsidRDefault="0078730E">
      <w:pPr>
        <w:jc w:val="left"/>
      </w:pPr>
    </w:p>
    <w:p w:rsidR="0078730E" w:rsidRDefault="0078730E">
      <w:pPr>
        <w:jc w:val="left"/>
      </w:pPr>
    </w:p>
    <w:p w:rsidR="0078730E" w:rsidRDefault="00A75D6C">
      <w:pPr>
        <w:keepNext/>
        <w:pBdr>
          <w:bottom w:val="single" w:sz="24" w:space="1" w:color="800000"/>
        </w:pBdr>
        <w:spacing w:after="480"/>
        <w:ind w:firstLine="0"/>
        <w:rPr>
          <w:rFonts w:ascii="Rambla" w:eastAsia="Rambla" w:hAnsi="Rambla" w:cs="Rambla"/>
          <w:b/>
          <w:smallCaps/>
          <w:color w:val="ED7D31"/>
          <w:sz w:val="40"/>
          <w:szCs w:val="40"/>
        </w:rPr>
      </w:pPr>
      <w:r>
        <w:br w:type="page"/>
      </w:r>
      <w:r>
        <w:rPr>
          <w:rFonts w:ascii="Rambla" w:eastAsia="Rambla" w:hAnsi="Rambla" w:cs="Rambla"/>
          <w:b/>
          <w:smallCaps/>
          <w:color w:val="ED7D31"/>
          <w:sz w:val="40"/>
          <w:szCs w:val="40"/>
        </w:rPr>
        <w:lastRenderedPageBreak/>
        <w:t>ÍNDICE</w:t>
      </w:r>
    </w:p>
    <w:sdt>
      <w:sdtPr>
        <w:id w:val="-618763173"/>
        <w:docPartObj>
          <w:docPartGallery w:val="Table of Contents"/>
          <w:docPartUnique/>
        </w:docPartObj>
      </w:sdtPr>
      <w:sdtContent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I - RESUMEN</w:t>
            </w:r>
          </w:hyperlink>
          <w:hyperlink w:anchor="_gjdgxs">
            <w:r>
              <w:rPr>
                <w:b/>
                <w:smallCaps/>
                <w:sz w:val="18"/>
                <w:szCs w:val="18"/>
              </w:rPr>
              <w:tab/>
              <w:t>4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30j0zll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II - AREA TEMÁTICA</w:t>
            </w:r>
          </w:hyperlink>
          <w:hyperlink w:anchor="_30j0zll">
            <w:r>
              <w:rPr>
                <w:b/>
                <w:smallCaps/>
                <w:sz w:val="18"/>
                <w:szCs w:val="18"/>
              </w:rPr>
              <w:tab/>
              <w:t>4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1fob9te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III - DESCRIPCIÓN DE LA IDEA</w:t>
            </w:r>
          </w:hyperlink>
          <w:hyperlink w:anchor="_1fob9te">
            <w:r>
              <w:rPr>
                <w:b/>
                <w:smallCaps/>
                <w:sz w:val="18"/>
                <w:szCs w:val="18"/>
              </w:rPr>
              <w:tab/>
              <w:t>4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3j2qqm3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IV - ANÁLISIS DE LA SITUACIÓN ACTUAL Y FUNDAMENTOS DEL TEMA PROPUESTO</w:t>
            </w:r>
          </w:hyperlink>
          <w:hyperlink w:anchor="_3j2qqm3">
            <w:r>
              <w:rPr>
                <w:b/>
                <w:smallCaps/>
                <w:sz w:val="18"/>
                <w:szCs w:val="18"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2et92p0">
            <w:r>
              <w:rPr>
                <w:smallCaps/>
                <w:color w:val="0000FF"/>
                <w:u w:val="single"/>
              </w:rPr>
              <w:t>Análisis de la Situación Actual</w:t>
            </w:r>
          </w:hyperlink>
          <w:hyperlink w:anchor="_2et92p0">
            <w:r>
              <w:rPr>
                <w:smallCaps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tyjcwt">
            <w:r>
              <w:rPr>
                <w:i/>
                <w:smallCaps/>
                <w:color w:val="0000FF"/>
                <w:u w:val="single"/>
              </w:rPr>
              <w:t>https://leverade.com/es/tournament</w:t>
            </w:r>
          </w:hyperlink>
          <w:hyperlink w:anchor="_tyjcwt">
            <w:r>
              <w:rPr>
                <w:smallCaps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1y810tw">
            <w:r>
              <w:rPr>
                <w:smallCaps/>
                <w:color w:val="0000FF"/>
                <w:u w:val="single"/>
              </w:rPr>
              <w:t>Antecedentes de proyectos o productos similares existentes.  Agregar links o referencias a los mismos.</w:t>
            </w:r>
          </w:hyperlink>
          <w:hyperlink w:anchor="_1y810tw">
            <w:r>
              <w:rPr>
                <w:smallCaps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3dy6vkm">
            <w:r>
              <w:rPr>
                <w:smallCaps/>
                <w:color w:val="0000FF"/>
                <w:u w:val="single"/>
              </w:rPr>
              <w:t>Indicar falencias o faltantes sobre proyectos o productos similares existentes.</w:t>
            </w:r>
          </w:hyperlink>
          <w:hyperlink w:anchor="_3dy6vkm">
            <w:r>
              <w:rPr>
                <w:smallCaps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4i7ojhp">
            <w:r>
              <w:rPr>
                <w:smallCaps/>
                <w:color w:val="0000FF"/>
                <w:u w:val="single"/>
              </w:rPr>
              <w:t>Fundamentos del tema propuesto</w:t>
            </w:r>
          </w:hyperlink>
          <w:hyperlink w:anchor="_4i7ojhp">
            <w:r>
              <w:rPr>
                <w:smallCaps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2xcytpi">
            <w:r>
              <w:rPr>
                <w:smallCaps/>
                <w:color w:val="0000FF"/>
                <w:u w:val="single"/>
              </w:rPr>
              <w:t>Justificación del tema propuesto.</w:t>
            </w:r>
          </w:hyperlink>
          <w:hyperlink w:anchor="_2xcytpi">
            <w:r>
              <w:rPr>
                <w:smallCaps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1t3h5sf">
            <w:r>
              <w:rPr>
                <w:smallCaps/>
                <w:color w:val="0000FF"/>
                <w:u w:val="single"/>
              </w:rPr>
              <w:t>¿Por qué sería una oportunidad desarrollar el tema propuesto?</w:t>
            </w:r>
          </w:hyperlink>
          <w:hyperlink w:anchor="_1t3h5sf">
            <w:r>
              <w:rPr>
                <w:smallCaps/>
              </w:rPr>
              <w:tab/>
              <w:t>5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4d34og8">
            <w:r>
              <w:rPr>
                <w:smallCaps/>
                <w:color w:val="0000FF"/>
                <w:u w:val="single"/>
              </w:rPr>
              <w:t>¿Que lo diferencia de los productos existentes?</w:t>
            </w:r>
          </w:hyperlink>
          <w:hyperlink w:anchor="_4d34og8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2s8eyo1">
            <w:r>
              <w:rPr>
                <w:smallCaps/>
                <w:color w:val="0000FF"/>
                <w:u w:val="single"/>
              </w:rPr>
              <w:t>Los principales competidores son de diferentes países, lo cual sería más fácil acceder a este sistema de manera local, la cual beneficiaria evitar cambios de moneda, y también los medios de pago , como efectivo atreves de un pago fácil para aquellas asociaciones que no cuenten con tarjeta.</w:t>
            </w:r>
          </w:hyperlink>
          <w:hyperlink w:anchor="_2s8eyo1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17dp8vu">
            <w:r>
              <w:rPr>
                <w:smallCaps/>
                <w:color w:val="0000FF"/>
                <w:u w:val="single"/>
              </w:rPr>
              <w:t>¿Por qué es un proyecto disruptivo?</w:t>
            </w:r>
          </w:hyperlink>
          <w:hyperlink w:anchor="_17dp8vu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1ci93xb">
            <w:r>
              <w:rPr>
                <w:smallCaps/>
                <w:color w:val="0000FF"/>
                <w:u w:val="single"/>
              </w:rPr>
              <w:t>Beneficios del desarrollo del tema propuesto.</w:t>
            </w:r>
          </w:hyperlink>
          <w:hyperlink w:anchor="_1ci93xb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3rdcrjn">
            <w:r>
              <w:rPr>
                <w:smallCaps/>
                <w:color w:val="0000FF"/>
                <w:u w:val="single"/>
              </w:rPr>
              <w:t>¿Los clientes cómo utilizarían su producto?</w:t>
            </w:r>
          </w:hyperlink>
          <w:hyperlink w:anchor="_3rdcrjn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26in1rg">
            <w:r>
              <w:rPr>
                <w:smallCaps/>
                <w:color w:val="0000FF"/>
                <w:u w:val="single"/>
              </w:rPr>
              <w:t>¿Qué Ventajas competitivas tiene respecto a la competencia?</w:t>
            </w:r>
          </w:hyperlink>
          <w:hyperlink w:anchor="_26in1rg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lnxbz9">
            <w:r>
              <w:rPr>
                <w:smallCaps/>
                <w:color w:val="0000FF"/>
                <w:u w:val="single"/>
              </w:rPr>
              <w:t>¿Cómo genera ganancias el producto?</w:t>
            </w:r>
          </w:hyperlink>
          <w:hyperlink w:anchor="_lnxbz9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3whwml4">
            <w:r>
              <w:rPr>
                <w:smallCaps/>
                <w:color w:val="0000FF"/>
                <w:u w:val="single"/>
              </w:rPr>
              <w:t>Nombre las barreras de entrada (si existen).</w:t>
            </w:r>
          </w:hyperlink>
          <w:hyperlink w:anchor="_3whwml4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ind w:left="720" w:firstLine="360"/>
            <w:rPr>
              <w:rFonts w:ascii="Calibri" w:eastAsia="Calibri" w:hAnsi="Calibri" w:cs="Calibri"/>
              <w:sz w:val="22"/>
              <w:szCs w:val="22"/>
            </w:rPr>
          </w:pPr>
          <w:hyperlink w:anchor="_2bn6wsx">
            <w:r>
              <w:rPr>
                <w:smallCaps/>
                <w:color w:val="0000FF"/>
                <w:u w:val="single"/>
              </w:rPr>
              <w:t>Riesgos.</w:t>
            </w:r>
          </w:hyperlink>
          <w:hyperlink w:anchor="_2bn6wsx">
            <w:r>
              <w:rPr>
                <w:smallCaps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35nkun2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V - OBJETIVOS</w:t>
            </w:r>
          </w:hyperlink>
          <w:hyperlink w:anchor="_35nkun2">
            <w:r>
              <w:rPr>
                <w:b/>
                <w:smallCaps/>
                <w:sz w:val="18"/>
                <w:szCs w:val="18"/>
              </w:rPr>
              <w:tab/>
              <w:t>6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1ksv4uv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VI - ALCANCE</w:t>
            </w:r>
          </w:hyperlink>
          <w:hyperlink w:anchor="_1ksv4uv">
            <w:r>
              <w:rPr>
                <w:b/>
                <w:smallCaps/>
                <w:sz w:val="18"/>
                <w:szCs w:val="18"/>
              </w:rPr>
              <w:tab/>
              <w:t>7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44sinio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VII - LIMITANTES</w:t>
            </w:r>
          </w:hyperlink>
          <w:hyperlink w:anchor="_44sinio">
            <w:r>
              <w:rPr>
                <w:b/>
                <w:smallCaps/>
                <w:sz w:val="18"/>
                <w:szCs w:val="18"/>
              </w:rPr>
              <w:tab/>
              <w:t>7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2jxsxqh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VIII - CASOS DE USO</w:t>
            </w:r>
          </w:hyperlink>
          <w:hyperlink w:anchor="_2jxsxqh">
            <w:r>
              <w:rPr>
                <w:b/>
                <w:smallCaps/>
                <w:sz w:val="18"/>
                <w:szCs w:val="18"/>
              </w:rPr>
              <w:tab/>
              <w:t>8</w:t>
            </w:r>
          </w:hyperlink>
        </w:p>
        <w:p w:rsidR="0078730E" w:rsidRDefault="00A75D6C">
          <w:pPr>
            <w:tabs>
              <w:tab w:val="right" w:pos="6793"/>
            </w:tabs>
            <w:spacing w:before="240"/>
            <w:ind w:left="360"/>
            <w:rPr>
              <w:rFonts w:ascii="Calibri" w:eastAsia="Calibri" w:hAnsi="Calibri" w:cs="Calibri"/>
              <w:sz w:val="22"/>
              <w:szCs w:val="22"/>
            </w:rPr>
          </w:pPr>
          <w:hyperlink w:anchor="_z337ya">
            <w:r>
              <w:rPr>
                <w:b/>
                <w:smallCaps/>
                <w:color w:val="0000FF"/>
                <w:sz w:val="18"/>
                <w:szCs w:val="18"/>
                <w:u w:val="single"/>
              </w:rPr>
              <w:t>IX - GLOSARIO</w:t>
            </w:r>
          </w:hyperlink>
          <w:hyperlink w:anchor="_z337ya">
            <w:r>
              <w:rPr>
                <w:b/>
                <w:smallCaps/>
                <w:sz w:val="18"/>
                <w:szCs w:val="18"/>
              </w:rPr>
              <w:tab/>
              <w:t>8</w:t>
            </w:r>
          </w:hyperlink>
          <w:r>
            <w:fldChar w:fldCharType="end"/>
          </w:r>
        </w:p>
      </w:sdtContent>
    </w:sdt>
    <w:p w:rsidR="0078730E" w:rsidRDefault="00A75D6C">
      <w:pPr>
        <w:ind w:firstLine="0"/>
        <w:jc w:val="left"/>
      </w:pPr>
      <w:r>
        <w:br w:type="page"/>
      </w:r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lastRenderedPageBreak/>
        <w:t>RESUMEN</w:t>
      </w:r>
    </w:p>
    <w:p w:rsidR="0078730E" w:rsidRDefault="00A75D6C">
      <w:r>
        <w:rPr>
          <w:i/>
        </w:rPr>
        <w:t xml:space="preserve"> Se necesita realizar un sistema que </w:t>
      </w:r>
      <w:r w:rsidR="00237CDB">
        <w:rPr>
          <w:i/>
        </w:rPr>
        <w:t>brinde diferentes soluciones a los clientes en la logística de camiones : agregar , modificar y eliminar usuario ; agregar , modificar y eliminar flota de vehículos , actualizar reportes por parte del chofer que realiza la entrega a su destino.</w:t>
      </w:r>
    </w:p>
    <w:p w:rsidR="0078730E" w:rsidRDefault="0078730E"/>
    <w:p w:rsidR="0078730E" w:rsidRDefault="0078730E">
      <w:bookmarkStart w:id="1" w:name="_30j0zll" w:colFirst="0" w:colLast="0"/>
      <w:bookmarkEnd w:id="1"/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t xml:space="preserve">AREA TEMÁTICA </w:t>
      </w:r>
    </w:p>
    <w:p w:rsidR="0078730E" w:rsidRDefault="00A75D6C">
      <w:r>
        <w:rPr>
          <w:i/>
        </w:rPr>
        <w:t>El desarrollo aplicara en las siguientes ramas:</w:t>
      </w:r>
    </w:p>
    <w:p w:rsidR="0078730E" w:rsidRDefault="00A75D6C">
      <w:pPr>
        <w:numPr>
          <w:ilvl w:val="0"/>
          <w:numId w:val="4"/>
        </w:numPr>
      </w:pPr>
      <w:r>
        <w:rPr>
          <w:b/>
          <w:i/>
        </w:rPr>
        <w:t>Aplicaciones Informáticas y de Sistemas de Información</w:t>
      </w:r>
      <w:r>
        <w:rPr>
          <w:i/>
        </w:rPr>
        <w:t>: Brinda un servicio web y app del cual pueden gestionar</w:t>
      </w:r>
    </w:p>
    <w:p w:rsidR="0078730E" w:rsidRDefault="00A75D6C">
      <w:pPr>
        <w:numPr>
          <w:ilvl w:val="0"/>
          <w:numId w:val="4"/>
        </w:numPr>
      </w:pPr>
      <w:r>
        <w:rPr>
          <w:b/>
          <w:i/>
        </w:rPr>
        <w:t xml:space="preserve"> base de datos:</w:t>
      </w:r>
      <w:r w:rsidR="00237CDB">
        <w:rPr>
          <w:i/>
        </w:rPr>
        <w:t xml:space="preserve"> Se brindara un registro de todo el sistema para verificar si se hicieron las entregas en sus respectivos destinos.</w:t>
      </w:r>
    </w:p>
    <w:p w:rsidR="0078730E" w:rsidRDefault="0078730E">
      <w:pPr>
        <w:ind w:left="775" w:firstLine="0"/>
      </w:pPr>
    </w:p>
    <w:p w:rsidR="0078730E" w:rsidRDefault="0078730E">
      <w:bookmarkStart w:id="2" w:name="_1fob9te" w:colFirst="0" w:colLast="0"/>
      <w:bookmarkEnd w:id="2"/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t>DESCRIPCIÓN DE LA IDEA</w:t>
      </w:r>
    </w:p>
    <w:p w:rsidR="0078730E" w:rsidRDefault="00A75D6C">
      <w:pPr>
        <w:ind w:firstLine="0"/>
      </w:pPr>
      <w:r>
        <w:rPr>
          <w:i/>
        </w:rPr>
        <w:t>L</w:t>
      </w:r>
      <w:r w:rsidR="00237CDB">
        <w:rPr>
          <w:i/>
        </w:rPr>
        <w:t>a idea surge a partir de brindarles un servicio mucho mejor sobre la logistica</w:t>
      </w:r>
    </w:p>
    <w:p w:rsidR="0078730E" w:rsidRDefault="0078730E"/>
    <w:p w:rsidR="0078730E" w:rsidRDefault="0078730E"/>
    <w:p w:rsidR="0078730E" w:rsidRDefault="00A75D6C">
      <w:bookmarkStart w:id="3" w:name="_3znysh7" w:colFirst="0" w:colLast="0"/>
      <w:bookmarkEnd w:id="3"/>
      <w:r>
        <w:br w:type="page"/>
      </w:r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lastRenderedPageBreak/>
        <w:t>ANÁLISIS DE LA SITUACIÓN ACTUAL Y FUNDAMENTOS DEL TEMA PROPUESTO</w:t>
      </w:r>
    </w:p>
    <w:p w:rsidR="0078730E" w:rsidRDefault="0078730E"/>
    <w:p w:rsidR="0078730E" w:rsidRDefault="00A75D6C">
      <w:pPr>
        <w:keepNext/>
        <w:spacing w:after="120"/>
        <w:ind w:firstLine="0"/>
        <w:rPr>
          <w:b/>
        </w:rPr>
      </w:pPr>
      <w:bookmarkStart w:id="4" w:name="_2et92p0" w:colFirst="0" w:colLast="0"/>
      <w:bookmarkEnd w:id="4"/>
      <w:r>
        <w:rPr>
          <w:b/>
        </w:rPr>
        <w:t xml:space="preserve"> Análisis de la Situación Actual</w:t>
      </w:r>
    </w:p>
    <w:p w:rsidR="0078730E" w:rsidRDefault="0078730E"/>
    <w:p w:rsidR="0078730E" w:rsidRDefault="00A75D6C">
      <w:pPr>
        <w:ind w:firstLine="0"/>
      </w:pPr>
      <w:r>
        <w:rPr>
          <w:b/>
          <w:i/>
        </w:rPr>
        <w:t>¿A qué mercado aplica? </w:t>
      </w:r>
    </w:p>
    <w:p w:rsidR="0078730E" w:rsidRDefault="00A75D6C">
      <w:pPr>
        <w:ind w:firstLine="142"/>
      </w:pPr>
      <w:r>
        <w:rPr>
          <w:i/>
        </w:rPr>
        <w:t xml:space="preserve">Aplica al mercado de </w:t>
      </w:r>
      <w:r w:rsidR="00C13A86">
        <w:rPr>
          <w:i/>
        </w:rPr>
        <w:t>los clientes que poseen o no empresas</w:t>
      </w:r>
      <w:r>
        <w:rPr>
          <w:i/>
        </w:rPr>
        <w:t>:</w:t>
      </w:r>
    </w:p>
    <w:p w:rsidR="00C13A86" w:rsidRDefault="00A75D6C" w:rsidP="00C13A86">
      <w:pPr>
        <w:numPr>
          <w:ilvl w:val="0"/>
          <w:numId w:val="3"/>
        </w:numPr>
        <w:ind w:firstLine="142"/>
      </w:pPr>
      <w:r>
        <w:rPr>
          <w:i/>
        </w:rPr>
        <w:t xml:space="preserve">Clientes chicos (Ej. </w:t>
      </w:r>
      <w:r w:rsidR="00C13A86">
        <w:rPr>
          <w:i/>
        </w:rPr>
        <w:t>Mudanzas</w:t>
      </w:r>
      <w:r>
        <w:rPr>
          <w:i/>
        </w:rPr>
        <w:t>)</w:t>
      </w:r>
    </w:p>
    <w:p w:rsidR="00C13A86" w:rsidRDefault="00C13A86" w:rsidP="00C13A86">
      <w:pPr>
        <w:numPr>
          <w:ilvl w:val="0"/>
          <w:numId w:val="3"/>
        </w:numPr>
        <w:ind w:firstLine="142"/>
      </w:pPr>
      <w:r>
        <w:t>Clientes medianos (Ej. PYME)</w:t>
      </w:r>
    </w:p>
    <w:p w:rsidR="00C13A86" w:rsidRDefault="00C13A86" w:rsidP="00C13A86">
      <w:pPr>
        <w:numPr>
          <w:ilvl w:val="0"/>
          <w:numId w:val="3"/>
        </w:numPr>
        <w:ind w:firstLine="142"/>
      </w:pPr>
      <w:r>
        <w:t>Clientes grandes (Ej. Multinacional)</w:t>
      </w:r>
    </w:p>
    <w:p w:rsidR="0078730E" w:rsidRDefault="00A75D6C">
      <w:pPr>
        <w:ind w:firstLine="0"/>
      </w:pPr>
      <w:r>
        <w:rPr>
          <w:b/>
          <w:i/>
        </w:rPr>
        <w:t>¿Qué mercado tienen como objetivo?</w:t>
      </w:r>
    </w:p>
    <w:p w:rsidR="0078730E" w:rsidRDefault="00C13A86" w:rsidP="00237CDB">
      <w:pPr>
        <w:ind w:left="142" w:firstLine="0"/>
      </w:pPr>
      <w:r>
        <w:rPr>
          <w:i/>
        </w:rPr>
        <w:t>El objetivo es llegar a los diferentes clientes (chicos , medianos y grandes)</w:t>
      </w:r>
    </w:p>
    <w:p w:rsidR="0078730E" w:rsidRDefault="0078730E" w:rsidP="00237CDB">
      <w:pPr>
        <w:ind w:left="142" w:firstLine="0"/>
      </w:pPr>
    </w:p>
    <w:p w:rsidR="0078730E" w:rsidRDefault="00A75D6C" w:rsidP="00237CDB">
      <w:pPr>
        <w:ind w:left="142" w:firstLine="0"/>
        <w:rPr>
          <w:i/>
        </w:rPr>
      </w:pPr>
      <w:bookmarkStart w:id="5" w:name="_oho30j2geb2" w:colFirst="0" w:colLast="0"/>
      <w:bookmarkEnd w:id="5"/>
      <w:r>
        <w:rPr>
          <w:b/>
          <w:i/>
        </w:rPr>
        <w:t>Competencias existentes. Nombrar las empresas que son competencia.</w:t>
      </w:r>
      <w:r>
        <w:rPr>
          <w:b/>
          <w:i/>
        </w:rPr>
        <w:tab/>
      </w:r>
      <w:r>
        <w:rPr>
          <w:i/>
        </w:rPr>
        <w:br/>
      </w:r>
      <w:r>
        <w:rPr>
          <w:i/>
        </w:rPr>
        <w:br/>
      </w:r>
      <w:r w:rsidR="00237CDB">
        <w:rPr>
          <w:i/>
        </w:rPr>
        <w:t>La competencia directa es SYR , CODYLSA , ETC.</w:t>
      </w:r>
      <w:r>
        <w:rPr>
          <w:i/>
        </w:rPr>
        <w:t xml:space="preserve"> </w:t>
      </w:r>
    </w:p>
    <w:bookmarkStart w:id="6" w:name="_3dy6vkm" w:colFirst="0" w:colLast="0"/>
    <w:bookmarkEnd w:id="6"/>
    <w:p w:rsidR="0078730E" w:rsidRDefault="00C13A86">
      <w:r>
        <w:fldChar w:fldCharType="begin"/>
      </w:r>
      <w:r>
        <w:instrText xml:space="preserve"> HYPERLINK "</w:instrText>
      </w:r>
      <w:r w:rsidRPr="00C13A86">
        <w:instrText>http://www.codylsa.com.ar/</w:instrText>
      </w:r>
      <w:r>
        <w:instrText xml:space="preserve">" </w:instrText>
      </w:r>
      <w:r>
        <w:fldChar w:fldCharType="separate"/>
      </w:r>
      <w:r w:rsidRPr="003934F1">
        <w:rPr>
          <w:rStyle w:val="Hipervnculo"/>
        </w:rPr>
        <w:t>http://www.codylsa.com.ar/</w:t>
      </w:r>
      <w:r>
        <w:fldChar w:fldCharType="end"/>
      </w:r>
    </w:p>
    <w:p w:rsidR="00C13A86" w:rsidRDefault="00C13A86">
      <w:hyperlink r:id="rId8" w:history="1">
        <w:r w:rsidRPr="003934F1">
          <w:rPr>
            <w:rStyle w:val="Hipervnculo"/>
          </w:rPr>
          <w:t>http://www.syrlogistica.com.ar/</w:t>
        </w:r>
      </w:hyperlink>
    </w:p>
    <w:p w:rsidR="00C13A86" w:rsidRDefault="00C13A86"/>
    <w:p w:rsidR="0078730E" w:rsidRDefault="0078730E" w:rsidP="00C13A86">
      <w:pPr>
        <w:ind w:firstLine="0"/>
      </w:pPr>
      <w:bookmarkStart w:id="7" w:name="_1t3h5sf" w:colFirst="0" w:colLast="0"/>
      <w:bookmarkEnd w:id="7"/>
    </w:p>
    <w:p w:rsidR="0078730E" w:rsidRDefault="00A75D6C">
      <w:pPr>
        <w:keepNext/>
        <w:spacing w:after="120"/>
        <w:ind w:firstLine="0"/>
        <w:rPr>
          <w:b/>
        </w:rPr>
      </w:pPr>
      <w:r>
        <w:rPr>
          <w:b/>
        </w:rPr>
        <w:t xml:space="preserve">¿Por qué sería una oportunidad desarrollar el tema propuesto? </w:t>
      </w:r>
    </w:p>
    <w:p w:rsidR="0078730E" w:rsidRDefault="00A75D6C">
      <w:bookmarkStart w:id="8" w:name="_4d34og8" w:colFirst="0" w:colLast="0"/>
      <w:bookmarkEnd w:id="8"/>
      <w:r>
        <w:t>Brindaríamos un servicio diferencial, el cual tenga para usuarios chicos de manera gratuita y  dependiendo lo que necesite el tipo de torneo a organizar se cobrara un pack diferente.</w:t>
      </w:r>
    </w:p>
    <w:p w:rsidR="0078730E" w:rsidRDefault="00A75D6C">
      <w:pPr>
        <w:keepNext/>
        <w:spacing w:after="120"/>
        <w:ind w:firstLine="0"/>
        <w:rPr>
          <w:b/>
        </w:rPr>
      </w:pPr>
      <w:bookmarkStart w:id="9" w:name="_2s8eyo1" w:colFirst="0" w:colLast="0"/>
      <w:bookmarkEnd w:id="9"/>
      <w:r>
        <w:rPr>
          <w:b/>
        </w:rPr>
        <w:t>¿Que lo diferencia de los productos existentes?</w:t>
      </w:r>
      <w:r>
        <w:rPr>
          <w:b/>
        </w:rPr>
        <w:br/>
      </w:r>
      <w:r>
        <w:t>Los principales competidores son de diferentes países, lo cual sería más fácil acceder a este sistema de manera local, la cual beneficiaria evitar cambios de moneda, y también los medios de pago , como efectivo atreves de un pago fácil para aquellas asociaciones que no cuenten con tarjeta.</w:t>
      </w:r>
    </w:p>
    <w:p w:rsidR="0078730E" w:rsidRDefault="0078730E">
      <w:bookmarkStart w:id="10" w:name="_17dp8vu" w:colFirst="0" w:colLast="0"/>
      <w:bookmarkEnd w:id="10"/>
    </w:p>
    <w:p w:rsidR="0078730E" w:rsidRDefault="00A75D6C">
      <w:pPr>
        <w:keepNext/>
        <w:spacing w:after="120"/>
        <w:ind w:firstLine="0"/>
        <w:rPr>
          <w:b/>
        </w:rPr>
      </w:pPr>
      <w:r>
        <w:rPr>
          <w:b/>
        </w:rPr>
        <w:t>¿Por qué es un proyecto disruptivo?</w:t>
      </w:r>
    </w:p>
    <w:p w:rsidR="0078730E" w:rsidRDefault="00A75D6C">
      <w:r>
        <w:t>Porque brindamos soluciones para todo el público, desde gratuitas hasta packs completos donde brindamos todo tipo de estadisticas.</w:t>
      </w:r>
      <w:r>
        <w:br/>
        <w:t xml:space="preserve">Además , brindamos una solución personalizada para los colegios , en caso de ser publico las soluciones son gratuitas. </w:t>
      </w:r>
    </w:p>
    <w:p w:rsidR="0078730E" w:rsidRDefault="0078730E">
      <w:pPr>
        <w:ind w:firstLine="0"/>
      </w:pPr>
      <w:bookmarkStart w:id="11" w:name="_3rdcrjn" w:colFirst="0" w:colLast="0"/>
      <w:bookmarkEnd w:id="11"/>
    </w:p>
    <w:p w:rsidR="0078730E" w:rsidRDefault="00A75D6C">
      <w:pPr>
        <w:keepNext/>
        <w:spacing w:after="120"/>
        <w:ind w:firstLine="0"/>
        <w:rPr>
          <w:b/>
        </w:rPr>
      </w:pPr>
      <w:r>
        <w:rPr>
          <w:b/>
        </w:rPr>
        <w:t>¿Los clientes cómo utilizarían su producto?</w:t>
      </w:r>
    </w:p>
    <w:p w:rsidR="0078730E" w:rsidRDefault="00A75D6C">
      <w:r>
        <w:t xml:space="preserve">Entraran a la página </w:t>
      </w:r>
      <w:r w:rsidR="00C13A86">
        <w:t>www.logisticaunlam.com</w:t>
      </w:r>
      <w:r>
        <w:t xml:space="preserve"> y verán el servicio que brindamos, precios, una vez que seleccione el pack que se adapte más a su</w:t>
      </w:r>
      <w:bookmarkStart w:id="12" w:name="_GoBack"/>
      <w:bookmarkEnd w:id="12"/>
      <w:r>
        <w:t xml:space="preserve"> necesidad se pedirá registrarse.</w:t>
      </w:r>
      <w:r>
        <w:br/>
        <w:t>Una vez registrado,  selecciona el medio de pago con el cual quiera abonar el servicio, en caso de ser gratuito , se le dará una cantidad limitada por mes de servicios.</w:t>
      </w:r>
    </w:p>
    <w:p w:rsidR="0078730E" w:rsidRDefault="0078730E">
      <w:bookmarkStart w:id="13" w:name="_26in1rg" w:colFirst="0" w:colLast="0"/>
      <w:bookmarkEnd w:id="13"/>
    </w:p>
    <w:p w:rsidR="0078730E" w:rsidRDefault="00A75D6C">
      <w:pPr>
        <w:keepNext/>
        <w:spacing w:after="120"/>
        <w:ind w:firstLine="0"/>
        <w:rPr>
          <w:b/>
        </w:rPr>
      </w:pPr>
      <w:r>
        <w:rPr>
          <w:b/>
        </w:rPr>
        <w:lastRenderedPageBreak/>
        <w:t>¿Qué Ventajas competitivas tiene respecto a la competencia?</w:t>
      </w:r>
    </w:p>
    <w:p w:rsidR="0078730E" w:rsidRDefault="00A75D6C">
      <w:pPr>
        <w:ind w:firstLine="0"/>
      </w:pPr>
      <w:r>
        <w:t>Nuestra ventaja principal es que nos especializamos en Tenis, abarcamos todo lo necesario para brindarle la mejor calidad de servicio, desde gestion de canchas, hasta reservas de canchas privada.</w:t>
      </w:r>
      <w:r>
        <w:tab/>
      </w:r>
      <w:r>
        <w:br/>
        <w:t>Tenemos un grupo de profesionales  totalmente capacitados para responder todas sus dudas y consultas.</w:t>
      </w:r>
    </w:p>
    <w:p w:rsidR="0078730E" w:rsidRDefault="00A75D6C">
      <w:pPr>
        <w:ind w:firstLine="0"/>
      </w:pPr>
      <w:r>
        <w:t>También contamos diferentes medios de pago, los packs accesibles para los grupos chicos</w:t>
      </w:r>
    </w:p>
    <w:p w:rsidR="0078730E" w:rsidRDefault="0078730E">
      <w:bookmarkStart w:id="14" w:name="_lnxbz9" w:colFirst="0" w:colLast="0"/>
      <w:bookmarkEnd w:id="14"/>
    </w:p>
    <w:p w:rsidR="0078730E" w:rsidRDefault="00A75D6C">
      <w:pPr>
        <w:keepNext/>
        <w:spacing w:after="120"/>
        <w:ind w:firstLine="0"/>
        <w:rPr>
          <w:b/>
        </w:rPr>
      </w:pPr>
      <w:r>
        <w:rPr>
          <w:b/>
        </w:rPr>
        <w:t>¿Cómo genera ganancias el producto?</w:t>
      </w:r>
    </w:p>
    <w:p w:rsidR="0078730E" w:rsidRDefault="00A75D6C">
      <w:pPr>
        <w:ind w:firstLine="0"/>
      </w:pPr>
      <w:r>
        <w:t>Dependiendo del cliente y la empieza, el tipo de pack que consuman, la idea principal es que sea gratuitamente para el consumidor promedio causando esto como estrategia de marketing</w:t>
      </w:r>
    </w:p>
    <w:p w:rsidR="0078730E" w:rsidRDefault="0078730E"/>
    <w:p w:rsidR="0078730E" w:rsidRDefault="0078730E">
      <w:bookmarkStart w:id="15" w:name="_35nkun2" w:colFirst="0" w:colLast="0"/>
      <w:bookmarkEnd w:id="15"/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t xml:space="preserve">OBJETIVOS </w:t>
      </w:r>
    </w:p>
    <w:p w:rsidR="0078730E" w:rsidRDefault="00A75D6C">
      <w:r>
        <w:rPr>
          <w:i/>
        </w:rPr>
        <w:t>Objetivos Generales que se esperan alcanzar.</w:t>
      </w:r>
    </w:p>
    <w:p w:rsidR="0078730E" w:rsidRDefault="0078730E"/>
    <w:p w:rsidR="0078730E" w:rsidRDefault="0078730E">
      <w:pPr>
        <w:spacing w:after="0"/>
        <w:ind w:firstLine="0"/>
        <w:jc w:val="left"/>
      </w:pPr>
      <w:bookmarkStart w:id="16" w:name="_1ksv4uv" w:colFirst="0" w:colLast="0"/>
      <w:bookmarkEnd w:id="16"/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t xml:space="preserve">ALCANCE </w:t>
      </w:r>
    </w:p>
    <w:p w:rsidR="0078730E" w:rsidRDefault="00A75D6C">
      <w:r>
        <w:rPr>
          <w:i/>
        </w:rPr>
        <w:t>Incluye: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catálogo de servicio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catálogo de precios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catálogo de packs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Registró del cliente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Registro de jugadores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Registro de personal externo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 xml:space="preserve">Registro de jueces 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Registro de árbitros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Generación de organigramas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Generación del formato de torneo/eliminatorias (ej.: Jugador 1 vs jugador 2, el que gana juega contra el que gano del otro grupo)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Generación de informes de los jugadores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Generación de informes de los jueces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>Generación de informes de los árbitros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 xml:space="preserve">Reservas de canchas </w:t>
      </w:r>
    </w:p>
    <w:p w:rsidR="0078730E" w:rsidRDefault="00A75D6C">
      <w:pPr>
        <w:numPr>
          <w:ilvl w:val="0"/>
          <w:numId w:val="6"/>
        </w:numPr>
      </w:pPr>
      <w:r>
        <w:rPr>
          <w:i/>
        </w:rPr>
        <w:t xml:space="preserve">Importación de Excel </w:t>
      </w:r>
    </w:p>
    <w:p w:rsidR="0078730E" w:rsidRDefault="0078730E">
      <w:pPr>
        <w:ind w:firstLine="0"/>
        <w:rPr>
          <w:i/>
        </w:rPr>
      </w:pPr>
    </w:p>
    <w:p w:rsidR="0078730E" w:rsidRDefault="00A75D6C">
      <w:r>
        <w:rPr>
          <w:i/>
        </w:rPr>
        <w:t>No incluye:</w:t>
      </w:r>
    </w:p>
    <w:p w:rsidR="0078730E" w:rsidRDefault="00A75D6C">
      <w:pPr>
        <w:numPr>
          <w:ilvl w:val="0"/>
          <w:numId w:val="7"/>
        </w:numPr>
      </w:pPr>
      <w:r>
        <w:rPr>
          <w:i/>
        </w:rPr>
        <w:t>Servicio de estacionamiento</w:t>
      </w:r>
    </w:p>
    <w:p w:rsidR="0078730E" w:rsidRDefault="00A75D6C">
      <w:pPr>
        <w:numPr>
          <w:ilvl w:val="0"/>
          <w:numId w:val="7"/>
        </w:numPr>
      </w:pPr>
      <w:r>
        <w:rPr>
          <w:i/>
        </w:rPr>
        <w:t>Informe de clima</w:t>
      </w:r>
    </w:p>
    <w:p w:rsidR="0078730E" w:rsidRDefault="00A75D6C">
      <w:pPr>
        <w:numPr>
          <w:ilvl w:val="0"/>
          <w:numId w:val="7"/>
        </w:numPr>
      </w:pPr>
      <w:r>
        <w:rPr>
          <w:i/>
        </w:rPr>
        <w:t xml:space="preserve">Informe de invitados </w:t>
      </w:r>
    </w:p>
    <w:p w:rsidR="0078730E" w:rsidRDefault="0078730E">
      <w:pPr>
        <w:ind w:left="1396" w:firstLine="0"/>
      </w:pPr>
    </w:p>
    <w:p w:rsidR="0078730E" w:rsidRDefault="0078730E">
      <w:pPr>
        <w:ind w:left="1396" w:firstLine="0"/>
      </w:pPr>
    </w:p>
    <w:p w:rsidR="0078730E" w:rsidRDefault="0078730E"/>
    <w:p w:rsidR="0078730E" w:rsidRDefault="0078730E">
      <w:pPr>
        <w:spacing w:after="0"/>
        <w:ind w:firstLine="0"/>
        <w:jc w:val="left"/>
      </w:pPr>
      <w:bookmarkStart w:id="17" w:name="_44sinio" w:colFirst="0" w:colLast="0"/>
      <w:bookmarkEnd w:id="17"/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t>LIMITANTES</w:t>
      </w:r>
    </w:p>
    <w:p w:rsidR="0078730E" w:rsidRDefault="00A75D6C">
      <w:r>
        <w:rPr>
          <w:b/>
          <w:i/>
        </w:rPr>
        <w:t xml:space="preserve">Desde: </w:t>
      </w:r>
      <w:r>
        <w:rPr>
          <w:i/>
        </w:rPr>
        <w:t>El cliente ve el catálogo del servicio</w:t>
      </w:r>
    </w:p>
    <w:p w:rsidR="0078730E" w:rsidRDefault="00A75D6C">
      <w:pPr>
        <w:ind w:left="340" w:firstLine="0"/>
      </w:pPr>
      <w:r>
        <w:rPr>
          <w:b/>
          <w:i/>
        </w:rPr>
        <w:t>Hasta</w:t>
      </w:r>
      <w:r>
        <w:rPr>
          <w:i/>
        </w:rPr>
        <w:t>: Selecciona uno.</w:t>
      </w:r>
      <w:r>
        <w:rPr>
          <w:i/>
        </w:rPr>
        <w:tab/>
      </w:r>
      <w:r>
        <w:rPr>
          <w:i/>
        </w:rPr>
        <w:br/>
      </w:r>
      <w:r>
        <w:rPr>
          <w:i/>
        </w:rPr>
        <w:br/>
      </w:r>
      <w:r>
        <w:rPr>
          <w:b/>
          <w:i/>
        </w:rPr>
        <w:t>Desde:</w:t>
      </w:r>
      <w:r>
        <w:rPr>
          <w:i/>
        </w:rPr>
        <w:t xml:space="preserve"> El cliente se registra</w:t>
      </w:r>
    </w:p>
    <w:p w:rsidR="0078730E" w:rsidRDefault="00A75D6C">
      <w:r>
        <w:rPr>
          <w:b/>
          <w:i/>
        </w:rPr>
        <w:t>Hasta:</w:t>
      </w:r>
      <w:r>
        <w:rPr>
          <w:i/>
        </w:rPr>
        <w:t xml:space="preserve"> El cliente abona el servicio</w:t>
      </w:r>
    </w:p>
    <w:p w:rsidR="0078730E" w:rsidRDefault="0078730E"/>
    <w:p w:rsidR="0078730E" w:rsidRDefault="00A75D6C">
      <w:r>
        <w:rPr>
          <w:b/>
          <w:i/>
        </w:rPr>
        <w:t xml:space="preserve">Desde: </w:t>
      </w:r>
      <w:r>
        <w:rPr>
          <w:i/>
        </w:rPr>
        <w:t>El cliente selecciona el tipo de torneo que quiere</w:t>
      </w:r>
    </w:p>
    <w:p w:rsidR="0078730E" w:rsidRDefault="00A75D6C">
      <w:r>
        <w:rPr>
          <w:b/>
          <w:i/>
        </w:rPr>
        <w:t>Hasta</w:t>
      </w:r>
      <w:r>
        <w:rPr>
          <w:i/>
        </w:rPr>
        <w:t>: Se registra el tipo de torneo (Dependiendo el tipo de torneo y pack , la respuesta puede ser diferente).</w:t>
      </w:r>
    </w:p>
    <w:p w:rsidR="0078730E" w:rsidRDefault="0078730E"/>
    <w:p w:rsidR="0078730E" w:rsidRDefault="00A75D6C">
      <w:r>
        <w:rPr>
          <w:b/>
          <w:i/>
        </w:rPr>
        <w:t>Desde</w:t>
      </w:r>
      <w:r>
        <w:rPr>
          <w:i/>
        </w:rPr>
        <w:t>: Cliente ingresa los jugadores (Puede insertarlo mediante Excel).</w:t>
      </w:r>
    </w:p>
    <w:p w:rsidR="0078730E" w:rsidRDefault="00A75D6C">
      <w:r>
        <w:rPr>
          <w:b/>
          <w:i/>
        </w:rPr>
        <w:t>Hasta</w:t>
      </w:r>
      <w:r>
        <w:rPr>
          <w:i/>
        </w:rPr>
        <w:t>: Se discrimina la categoría del jugador (sub 14, sub 16, sub 18, sub 21, mayores).</w:t>
      </w:r>
    </w:p>
    <w:p w:rsidR="0078730E" w:rsidRDefault="0078730E"/>
    <w:p w:rsidR="0078730E" w:rsidRDefault="00A75D6C">
      <w:r>
        <w:rPr>
          <w:b/>
          <w:i/>
        </w:rPr>
        <w:t>Desde</w:t>
      </w:r>
      <w:r>
        <w:rPr>
          <w:i/>
        </w:rPr>
        <w:t>: El cliente ingresa los jueces.</w:t>
      </w:r>
    </w:p>
    <w:p w:rsidR="0078730E" w:rsidRDefault="00A75D6C">
      <w:r>
        <w:rPr>
          <w:b/>
          <w:i/>
        </w:rPr>
        <w:t>Hasta:</w:t>
      </w:r>
      <w:r>
        <w:rPr>
          <w:i/>
        </w:rPr>
        <w:t xml:space="preserve"> Se discrimina si es juez de líneas, red, silla, arbitro, jefe de árbitros.</w:t>
      </w:r>
    </w:p>
    <w:p w:rsidR="0078730E" w:rsidRDefault="0078730E"/>
    <w:p w:rsidR="0078730E" w:rsidRDefault="00A75D6C">
      <w:r>
        <w:rPr>
          <w:b/>
          <w:i/>
        </w:rPr>
        <w:t>Desde:</w:t>
      </w:r>
      <w:r>
        <w:rPr>
          <w:i/>
        </w:rPr>
        <w:t xml:space="preserve"> El cliente selecciona el tipo de organigrama.</w:t>
      </w:r>
    </w:p>
    <w:p w:rsidR="0078730E" w:rsidRDefault="00A75D6C">
      <w:r>
        <w:rPr>
          <w:b/>
          <w:i/>
        </w:rPr>
        <w:t>Hasta:</w:t>
      </w:r>
      <w:r>
        <w:rPr>
          <w:i/>
        </w:rPr>
        <w:t xml:space="preserve"> Da el orden de todo el personal ingresado.</w:t>
      </w:r>
    </w:p>
    <w:p w:rsidR="0078730E" w:rsidRDefault="0078730E"/>
    <w:p w:rsidR="0078730E" w:rsidRDefault="00A75D6C">
      <w:r>
        <w:rPr>
          <w:b/>
          <w:i/>
        </w:rPr>
        <w:t>Desde:</w:t>
      </w:r>
      <w:r>
        <w:rPr>
          <w:i/>
        </w:rPr>
        <w:t xml:space="preserve"> El cliente selecciona el tipo de formato que quiere para el torneo.</w:t>
      </w:r>
      <w:r>
        <w:rPr>
          <w:i/>
        </w:rPr>
        <w:tab/>
      </w:r>
      <w:r>
        <w:rPr>
          <w:i/>
        </w:rPr>
        <w:br/>
      </w:r>
      <w:r>
        <w:rPr>
          <w:i/>
        </w:rPr>
        <w:tab/>
      </w:r>
      <w:r>
        <w:rPr>
          <w:b/>
          <w:i/>
        </w:rPr>
        <w:t>Hasta:</w:t>
      </w:r>
      <w:r>
        <w:rPr>
          <w:i/>
        </w:rPr>
        <w:t xml:space="preserve"> El cliente completa el formato con los jugadores, jueces y personal involucrado.</w:t>
      </w:r>
    </w:p>
    <w:p w:rsidR="0078730E" w:rsidRDefault="0078730E"/>
    <w:p w:rsidR="0078730E" w:rsidRDefault="00A75D6C">
      <w:pPr>
        <w:ind w:left="340" w:firstLine="0"/>
      </w:pPr>
      <w:r>
        <w:rPr>
          <w:b/>
          <w:i/>
        </w:rPr>
        <w:t>Desde</w:t>
      </w:r>
      <w:r>
        <w:rPr>
          <w:i/>
        </w:rPr>
        <w:t>: El cliente ingresa el personal terciario.</w:t>
      </w:r>
      <w:r>
        <w:rPr>
          <w:i/>
        </w:rPr>
        <w:tab/>
      </w:r>
      <w:r>
        <w:rPr>
          <w:i/>
        </w:rPr>
        <w:br/>
      </w:r>
      <w:r>
        <w:rPr>
          <w:b/>
          <w:i/>
        </w:rPr>
        <w:t>Hasta:</w:t>
      </w:r>
      <w:r>
        <w:rPr>
          <w:i/>
        </w:rPr>
        <w:t xml:space="preserve"> Se discrimina el tipo (personal para armado de mesas, cancha, descarga de camiones, chef, etc.) </w:t>
      </w:r>
    </w:p>
    <w:p w:rsidR="0078730E" w:rsidRDefault="0078730E">
      <w:pPr>
        <w:ind w:left="340" w:firstLine="0"/>
      </w:pPr>
    </w:p>
    <w:p w:rsidR="0078730E" w:rsidRDefault="00A75D6C">
      <w:bookmarkStart w:id="18" w:name="_o1t9e9rmxmw1" w:colFirst="0" w:colLast="0"/>
      <w:bookmarkEnd w:id="18"/>
      <w:r>
        <w:br/>
      </w:r>
    </w:p>
    <w:p w:rsidR="0078730E" w:rsidRDefault="0078730E">
      <w:pPr>
        <w:ind w:firstLine="0"/>
      </w:pPr>
      <w:bookmarkStart w:id="19" w:name="_bgpurvnztprb" w:colFirst="0" w:colLast="0"/>
      <w:bookmarkEnd w:id="19"/>
    </w:p>
    <w:p w:rsidR="0078730E" w:rsidRDefault="0078730E">
      <w:pPr>
        <w:ind w:firstLine="0"/>
      </w:pPr>
      <w:bookmarkStart w:id="20" w:name="_4y8l73u6ni6c" w:colFirst="0" w:colLast="0"/>
      <w:bookmarkEnd w:id="20"/>
    </w:p>
    <w:p w:rsidR="0078730E" w:rsidRDefault="0078730E">
      <w:pPr>
        <w:ind w:firstLine="0"/>
      </w:pPr>
      <w:bookmarkStart w:id="21" w:name="_nu0hk7wcz7sj" w:colFirst="0" w:colLast="0"/>
      <w:bookmarkEnd w:id="0"/>
      <w:bookmarkEnd w:id="21"/>
    </w:p>
    <w:p w:rsidR="0078730E" w:rsidRDefault="0078730E">
      <w:pPr>
        <w:ind w:firstLine="0"/>
      </w:pPr>
      <w:bookmarkStart w:id="22" w:name="_2jxsxqh" w:colFirst="0" w:colLast="0"/>
      <w:bookmarkEnd w:id="22"/>
    </w:p>
    <w:p w:rsidR="0078730E" w:rsidRDefault="00A75D6C">
      <w:pPr>
        <w:keepNext/>
        <w:numPr>
          <w:ilvl w:val="0"/>
          <w:numId w:val="1"/>
        </w:numPr>
        <w:pBdr>
          <w:bottom w:val="single" w:sz="24" w:space="1" w:color="ED7D31"/>
        </w:pBdr>
        <w:spacing w:after="480"/>
        <w:jc w:val="left"/>
        <w:rPr>
          <w:rFonts w:ascii="Rambla" w:eastAsia="Rambla" w:hAnsi="Rambla" w:cs="Rambla"/>
          <w:b/>
          <w:smallCaps/>
          <w:sz w:val="36"/>
          <w:szCs w:val="36"/>
        </w:rPr>
      </w:pPr>
      <w:r>
        <w:rPr>
          <w:rFonts w:ascii="Rambla" w:eastAsia="Rambla" w:hAnsi="Rambla" w:cs="Rambla"/>
          <w:b/>
          <w:smallCaps/>
          <w:color w:val="ED7D31"/>
          <w:sz w:val="36"/>
          <w:szCs w:val="36"/>
        </w:rPr>
        <w:t>CASOS DE USO</w:t>
      </w:r>
    </w:p>
    <w:p w:rsidR="0078730E" w:rsidRDefault="00A75D6C">
      <w:pPr>
        <w:spacing w:after="0"/>
        <w:ind w:firstLine="0"/>
        <w:jc w:val="left"/>
        <w:rPr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Log in</w:t>
      </w:r>
      <w:r>
        <w:rPr>
          <w:b/>
          <w:sz w:val="22"/>
          <w:szCs w:val="22"/>
          <w:u w:val="single"/>
        </w:rPr>
        <w:br/>
      </w:r>
    </w:p>
    <w:tbl>
      <w:tblPr>
        <w:tblStyle w:val="a1"/>
        <w:tblW w:w="10061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637"/>
        <w:gridCol w:w="7749"/>
      </w:tblGrid>
      <w:tr w:rsidR="0078730E">
        <w:tc>
          <w:tcPr>
            <w:tcW w:w="675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lastRenderedPageBreak/>
              <w:t>N.</w:t>
            </w:r>
          </w:p>
        </w:tc>
        <w:tc>
          <w:tcPr>
            <w:tcW w:w="1637" w:type="dxa"/>
            <w:tcBorders>
              <w:top w:val="single" w:sz="4" w:space="0" w:color="FFFFFF"/>
              <w:left w:val="nil"/>
              <w:right w:val="nil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7749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637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Usuario</w:t>
            </w:r>
          </w:p>
        </w:tc>
        <w:tc>
          <w:tcPr>
            <w:tcW w:w="7749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Ingresa usuario y contraseña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637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749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Verifica que los datos coincidan con la base de datos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637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749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Da acceso a la aplicación</w:t>
            </w:r>
          </w:p>
        </w:tc>
      </w:tr>
    </w:tbl>
    <w:p w:rsidR="0078730E" w:rsidRDefault="00A75D6C">
      <w:pPr>
        <w:ind w:left="340"/>
        <w:rPr>
          <w:sz w:val="22"/>
          <w:szCs w:val="22"/>
          <w:u w:val="single"/>
        </w:rPr>
      </w:pPr>
      <w:r>
        <w:tab/>
      </w: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A75D6C">
      <w:pPr>
        <w:spacing w:after="0"/>
        <w:ind w:firstLine="0"/>
        <w:jc w:val="left"/>
        <w:rPr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Catalogo OnLine</w:t>
      </w:r>
      <w:r>
        <w:rPr>
          <w:b/>
          <w:sz w:val="22"/>
          <w:szCs w:val="22"/>
          <w:u w:val="single"/>
        </w:rPr>
        <w:br/>
      </w:r>
    </w:p>
    <w:tbl>
      <w:tblPr>
        <w:tblStyle w:val="a2"/>
        <w:tblW w:w="10061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637"/>
        <w:gridCol w:w="7749"/>
      </w:tblGrid>
      <w:tr w:rsidR="0078730E">
        <w:tc>
          <w:tcPr>
            <w:tcW w:w="675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637" w:type="dxa"/>
            <w:tcBorders>
              <w:top w:val="single" w:sz="4" w:space="0" w:color="FFFFFF"/>
              <w:left w:val="nil"/>
              <w:right w:val="nil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7749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637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749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Muestra el catálogo de servicios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637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Usuario</w:t>
            </w:r>
          </w:p>
        </w:tc>
        <w:tc>
          <w:tcPr>
            <w:tcW w:w="7749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Selecciona un servicio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637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749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Verifica que la opción elegida esté disponible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637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749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Solicita que el usuario esté registrado</w:t>
            </w:r>
          </w:p>
        </w:tc>
      </w:tr>
    </w:tbl>
    <w:p w:rsidR="0078730E" w:rsidRDefault="00A75D6C">
      <w:pPr>
        <w:ind w:left="340" w:firstLine="0"/>
      </w:pPr>
      <w:r>
        <w:tab/>
      </w:r>
    </w:p>
    <w:p w:rsidR="0078730E" w:rsidRDefault="0078730E">
      <w:pPr>
        <w:ind w:left="340" w:firstLine="0"/>
      </w:pPr>
    </w:p>
    <w:p w:rsidR="0078730E" w:rsidRDefault="00A75D6C">
      <w:pPr>
        <w:spacing w:after="0"/>
        <w:ind w:firstLine="0"/>
        <w:jc w:val="left"/>
        <w:rPr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Registracion organizador</w:t>
      </w:r>
      <w:r>
        <w:rPr>
          <w:b/>
          <w:sz w:val="22"/>
          <w:szCs w:val="22"/>
          <w:u w:val="single"/>
        </w:rPr>
        <w:br/>
      </w:r>
    </w:p>
    <w:tbl>
      <w:tblPr>
        <w:tblStyle w:val="a3"/>
        <w:tblW w:w="10061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01"/>
        <w:gridCol w:w="7685"/>
      </w:tblGrid>
      <w:tr w:rsidR="0078730E">
        <w:tc>
          <w:tcPr>
            <w:tcW w:w="675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right w:val="nil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7685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701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Organizador</w:t>
            </w:r>
          </w:p>
        </w:tc>
        <w:tc>
          <w:tcPr>
            <w:tcW w:w="7685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Ingresar los datos para la registración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701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685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Validar que todos los datos sean correctos</w:t>
            </w:r>
          </w:p>
        </w:tc>
      </w:tr>
      <w:tr w:rsidR="0078730E">
        <w:trPr>
          <w:trHeight w:val="260"/>
        </w:trPr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701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685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Solicitar catálogo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701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Organizador</w:t>
            </w:r>
          </w:p>
        </w:tc>
        <w:tc>
          <w:tcPr>
            <w:tcW w:w="7685" w:type="dxa"/>
            <w:shd w:val="clear" w:color="auto" w:fill="FBE4D5"/>
          </w:tcPr>
          <w:p w:rsidR="0078730E" w:rsidRDefault="00A75D6C">
            <w:pPr>
              <w:ind w:firstLine="0"/>
            </w:pPr>
            <w:r>
              <w:t>Seleccionar opción del catálogo</w:t>
            </w:r>
          </w:p>
        </w:tc>
      </w:tr>
      <w:tr w:rsidR="0078730E">
        <w:tc>
          <w:tcPr>
            <w:tcW w:w="675" w:type="dxa"/>
            <w:tcBorders>
              <w:left w:val="single" w:sz="4" w:space="0" w:color="FFFFFF"/>
            </w:tcBorders>
            <w:shd w:val="clear" w:color="auto" w:fill="ED7D31"/>
          </w:tcPr>
          <w:p w:rsidR="0078730E" w:rsidRDefault="00A75D6C">
            <w:pPr>
              <w:ind w:firstLine="0"/>
              <w:rPr>
                <w:color w:val="FFFFFF"/>
              </w:rPr>
            </w:pPr>
            <w:r>
              <w:rPr>
                <w:b/>
                <w:color w:val="FFFFFF"/>
              </w:rPr>
              <w:t>05</w:t>
            </w:r>
          </w:p>
        </w:tc>
        <w:tc>
          <w:tcPr>
            <w:tcW w:w="1701" w:type="dxa"/>
            <w:shd w:val="clear" w:color="auto" w:fill="F7CAAC"/>
          </w:tcPr>
          <w:p w:rsidR="0078730E" w:rsidRDefault="00A75D6C">
            <w:pPr>
              <w:ind w:firstLine="0"/>
            </w:pPr>
            <w:r>
              <w:t>Sistema</w:t>
            </w:r>
          </w:p>
        </w:tc>
        <w:tc>
          <w:tcPr>
            <w:tcW w:w="7685" w:type="dxa"/>
            <w:shd w:val="clear" w:color="auto" w:fill="F7CAAC"/>
          </w:tcPr>
          <w:p w:rsidR="0078730E" w:rsidRDefault="00A75D6C">
            <w:pPr>
              <w:tabs>
                <w:tab w:val="left" w:pos="4455"/>
              </w:tabs>
              <w:ind w:firstLine="0"/>
            </w:pPr>
            <w:r>
              <w:t>Generar usuario</w:t>
            </w:r>
          </w:p>
        </w:tc>
      </w:tr>
    </w:tbl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registración sede de canchas</w:t>
      </w:r>
    </w:p>
    <w:tbl>
      <w:tblPr>
        <w:tblStyle w:val="a4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1965"/>
        <w:gridCol w:w="6285"/>
      </w:tblGrid>
      <w:tr w:rsidR="0078730E">
        <w:trPr>
          <w:trHeight w:val="460"/>
        </w:trPr>
        <w:tc>
          <w:tcPr>
            <w:tcW w:w="61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965" w:type="dxa"/>
            <w:tcBorders>
              <w:top w:val="single" w:sz="7" w:space="0" w:color="FFFFFF"/>
              <w:left w:val="nil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6285" w:type="dxa"/>
            <w:tcBorders>
              <w:top w:val="single" w:sz="7" w:space="0" w:color="FFFFFF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rPr>
          <w:trHeight w:val="2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Completa formulario de inscripción de Sede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los datos ingresados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Completa formulario de inscripción de canchas</w:t>
            </w:r>
          </w:p>
        </w:tc>
      </w:tr>
      <w:tr w:rsidR="0078730E">
        <w:trPr>
          <w:trHeight w:val="3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los datos ingresados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Registra los datos de la sede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06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activa la sede para poder ser utilizada</w:t>
            </w:r>
          </w:p>
        </w:tc>
      </w:tr>
    </w:tbl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Generación De Torneo</w:t>
      </w:r>
    </w:p>
    <w:p w:rsidR="0078730E" w:rsidRDefault="0078730E">
      <w:pPr>
        <w:spacing w:after="0"/>
        <w:ind w:left="340"/>
        <w:jc w:val="left"/>
        <w:rPr>
          <w:b/>
          <w:sz w:val="22"/>
          <w:szCs w:val="22"/>
          <w:u w:val="single"/>
        </w:rPr>
      </w:pPr>
    </w:p>
    <w:tbl>
      <w:tblPr>
        <w:tblStyle w:val="a5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1965"/>
        <w:gridCol w:w="6285"/>
      </w:tblGrid>
      <w:tr w:rsidR="0078730E">
        <w:trPr>
          <w:trHeight w:val="480"/>
        </w:trPr>
        <w:tc>
          <w:tcPr>
            <w:tcW w:w="61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965" w:type="dxa"/>
            <w:tcBorders>
              <w:top w:val="single" w:sz="7" w:space="0" w:color="FFFFFF"/>
              <w:left w:val="nil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6285" w:type="dxa"/>
            <w:tcBorders>
              <w:top w:val="single" w:sz="7" w:space="0" w:color="FFFFFF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rPr>
          <w:trHeight w:val="2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Lista catalogo de torneos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Selecciona un torneo disponible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 xml:space="preserve">Completa formulario </w:t>
            </w:r>
          </w:p>
        </w:tc>
      </w:tr>
      <w:tr w:rsidR="0078730E">
        <w:trPr>
          <w:trHeight w:val="3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Validar formulario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Asocia jugadores al torneo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06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Validar jugadores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07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Listar sedes disponibles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08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Seleccionar sede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09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Asignar sede al torneo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10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Listar jueces disponibles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Selecciona juez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Generar torneo</w:t>
            </w:r>
          </w:p>
        </w:tc>
      </w:tr>
    </w:tbl>
    <w:p w:rsidR="0078730E" w:rsidRDefault="0078730E">
      <w:pPr>
        <w:spacing w:after="0"/>
        <w:ind w:left="34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left="340"/>
        <w:jc w:val="left"/>
        <w:rPr>
          <w:b/>
          <w:sz w:val="22"/>
          <w:szCs w:val="22"/>
          <w:u w:val="single"/>
        </w:rPr>
      </w:pP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Iniciar torneo</w:t>
      </w:r>
    </w:p>
    <w:tbl>
      <w:tblPr>
        <w:tblStyle w:val="a6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1965"/>
        <w:gridCol w:w="6285"/>
      </w:tblGrid>
      <w:tr w:rsidR="0078730E">
        <w:trPr>
          <w:trHeight w:val="480"/>
        </w:trPr>
        <w:tc>
          <w:tcPr>
            <w:tcW w:w="61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965" w:type="dxa"/>
            <w:tcBorders>
              <w:top w:val="single" w:sz="7" w:space="0" w:color="FFFFFF"/>
              <w:left w:val="nil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6285" w:type="dxa"/>
            <w:tcBorders>
              <w:top w:val="single" w:sz="7" w:space="0" w:color="FFFFFF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rPr>
          <w:trHeight w:val="2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Ingresar numero de torneo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Buscar torneo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Iniciar torneo</w:t>
            </w:r>
          </w:p>
        </w:tc>
      </w:tr>
      <w:tr w:rsidR="0078730E">
        <w:trPr>
          <w:trHeight w:val="3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Validar torneo para inciar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Generar tabla de partidos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06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Iniciar torneo</w:t>
            </w:r>
          </w:p>
        </w:tc>
      </w:tr>
    </w:tbl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br w:type="page"/>
      </w: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Flujo de IngresoDeJugadores</w:t>
      </w:r>
    </w:p>
    <w:tbl>
      <w:tblPr>
        <w:tblStyle w:val="a7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1965"/>
        <w:gridCol w:w="6285"/>
      </w:tblGrid>
      <w:tr w:rsidR="0078730E">
        <w:trPr>
          <w:trHeight w:val="480"/>
        </w:trPr>
        <w:tc>
          <w:tcPr>
            <w:tcW w:w="61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965" w:type="dxa"/>
            <w:tcBorders>
              <w:top w:val="single" w:sz="7" w:space="0" w:color="FFFFFF"/>
              <w:left w:val="nil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6285" w:type="dxa"/>
            <w:tcBorders>
              <w:top w:val="single" w:sz="7" w:space="0" w:color="FFFFFF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rPr>
          <w:trHeight w:val="2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 xml:space="preserve">Ingresa los datos de los jugadores 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que un minimo de personas esten registradas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que todos los datos sean correctos</w:t>
            </w:r>
          </w:p>
        </w:tc>
      </w:tr>
      <w:tr w:rsidR="0078730E">
        <w:trPr>
          <w:trHeight w:val="3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Acepta registración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Asocia el ingreso de los participantes al torneo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06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Solicita que el usuario indique el rol de los jueces</w:t>
            </w:r>
          </w:p>
        </w:tc>
      </w:tr>
    </w:tbl>
    <w:p w:rsidR="0078730E" w:rsidRDefault="0078730E"/>
    <w:p w:rsidR="0078730E" w:rsidRDefault="0078730E">
      <w:pPr>
        <w:ind w:left="340" w:firstLine="0"/>
      </w:pP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IngresoDeJueces</w:t>
      </w:r>
    </w:p>
    <w:tbl>
      <w:tblPr>
        <w:tblStyle w:val="a8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1965"/>
        <w:gridCol w:w="6285"/>
      </w:tblGrid>
      <w:tr w:rsidR="0078730E">
        <w:trPr>
          <w:trHeight w:val="480"/>
        </w:trPr>
        <w:tc>
          <w:tcPr>
            <w:tcW w:w="61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965" w:type="dxa"/>
            <w:tcBorders>
              <w:top w:val="single" w:sz="7" w:space="0" w:color="FFFFFF"/>
              <w:left w:val="nil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6285" w:type="dxa"/>
            <w:tcBorders>
              <w:top w:val="single" w:sz="7" w:space="0" w:color="FFFFFF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rPr>
          <w:trHeight w:val="2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Ingresa los datos de los jueces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que los jueces estén registrados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que todos los datos sean correctos</w:t>
            </w:r>
          </w:p>
        </w:tc>
      </w:tr>
      <w:tr w:rsidR="0078730E">
        <w:trPr>
          <w:trHeight w:val="3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Acepta registración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Asocia jueces a los partidos</w:t>
            </w:r>
          </w:p>
        </w:tc>
      </w:tr>
      <w:tr w:rsidR="0078730E">
        <w:trPr>
          <w:trHeight w:val="28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06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Solicita que el usuario indique el formato del torneo</w:t>
            </w:r>
          </w:p>
        </w:tc>
      </w:tr>
    </w:tbl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Reserva de Agentes Terciarios</w:t>
      </w:r>
    </w:p>
    <w:tbl>
      <w:tblPr>
        <w:tblStyle w:val="a9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1965"/>
        <w:gridCol w:w="6285"/>
      </w:tblGrid>
      <w:tr w:rsidR="0078730E">
        <w:trPr>
          <w:trHeight w:val="480"/>
        </w:trPr>
        <w:tc>
          <w:tcPr>
            <w:tcW w:w="61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965" w:type="dxa"/>
            <w:tcBorders>
              <w:top w:val="single" w:sz="7" w:space="0" w:color="FFFFFF"/>
              <w:left w:val="nil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6285" w:type="dxa"/>
            <w:tcBorders>
              <w:top w:val="single" w:sz="7" w:space="0" w:color="FFFFFF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rPr>
          <w:trHeight w:val="2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Usuario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Completa formulario de registración</w:t>
            </w:r>
          </w:p>
        </w:tc>
      </w:tr>
      <w:tr w:rsidR="0078730E">
        <w:trPr>
          <w:trHeight w:val="20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que los datos sean correctos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Incluye al personal terciario</w:t>
            </w:r>
          </w:p>
        </w:tc>
      </w:tr>
    </w:tbl>
    <w:p w:rsidR="0078730E" w:rsidRDefault="0078730E">
      <w:pPr>
        <w:spacing w:after="0"/>
        <w:ind w:firstLine="0"/>
        <w:jc w:val="left"/>
        <w:rPr>
          <w:b/>
          <w:sz w:val="22"/>
          <w:szCs w:val="22"/>
          <w:u w:val="single"/>
        </w:rPr>
      </w:pPr>
    </w:p>
    <w:p w:rsidR="0078730E" w:rsidRDefault="00A75D6C">
      <w:pPr>
        <w:spacing w:after="0"/>
        <w:ind w:firstLine="0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Flujo de carga de partidos</w:t>
      </w:r>
    </w:p>
    <w:tbl>
      <w:tblPr>
        <w:tblStyle w:val="aa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1965"/>
        <w:gridCol w:w="6285"/>
      </w:tblGrid>
      <w:tr w:rsidR="0078730E">
        <w:trPr>
          <w:trHeight w:val="480"/>
        </w:trPr>
        <w:tc>
          <w:tcPr>
            <w:tcW w:w="615" w:type="dxa"/>
            <w:tcBorders>
              <w:top w:val="single" w:sz="7" w:space="0" w:color="FFFFFF"/>
              <w:left w:val="single" w:sz="7" w:space="0" w:color="FFFFFF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N.</w:t>
            </w:r>
          </w:p>
        </w:tc>
        <w:tc>
          <w:tcPr>
            <w:tcW w:w="1965" w:type="dxa"/>
            <w:tcBorders>
              <w:top w:val="single" w:sz="7" w:space="0" w:color="FFFFFF"/>
              <w:left w:val="nil"/>
              <w:bottom w:val="single" w:sz="7" w:space="0" w:color="FFFFFF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6285" w:type="dxa"/>
            <w:tcBorders>
              <w:top w:val="single" w:sz="7" w:space="0" w:color="FFFFFF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78730E">
        <w:trPr>
          <w:trHeight w:val="2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Organizador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 xml:space="preserve">Completa formulario del partido 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Valida los datos</w:t>
            </w:r>
          </w:p>
        </w:tc>
      </w:tr>
      <w:tr w:rsidR="0078730E">
        <w:trPr>
          <w:trHeight w:val="22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03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7CAA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Registra los datos del partido</w:t>
            </w:r>
          </w:p>
        </w:tc>
      </w:tr>
      <w:tr w:rsidR="0078730E">
        <w:trPr>
          <w:trHeight w:val="340"/>
        </w:trPr>
        <w:tc>
          <w:tcPr>
            <w:tcW w:w="615" w:type="dxa"/>
            <w:tcBorders>
              <w:top w:val="nil"/>
              <w:left w:val="single" w:sz="7" w:space="0" w:color="FFFFFF"/>
              <w:bottom w:val="single" w:sz="7" w:space="0" w:color="FFFFFF"/>
              <w:right w:val="single" w:sz="7" w:space="0" w:color="FFFFFF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04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Sistema</w:t>
            </w:r>
          </w:p>
        </w:tc>
        <w:tc>
          <w:tcPr>
            <w:tcW w:w="6285" w:type="dxa"/>
            <w:tcBorders>
              <w:top w:val="nil"/>
              <w:left w:val="nil"/>
              <w:bottom w:val="single" w:sz="7" w:space="0" w:color="FFFFFF"/>
              <w:right w:val="single" w:sz="7" w:space="0" w:color="FFFFFF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730E" w:rsidRDefault="00A75D6C">
            <w:pPr>
              <w:spacing w:after="0"/>
              <w:ind w:firstLine="0"/>
            </w:pPr>
            <w:r>
              <w:t>Calcula y registra estadísticas</w:t>
            </w:r>
          </w:p>
        </w:tc>
      </w:tr>
    </w:tbl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b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Ingresar documentación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Facundo Migliorini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29/10/2017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c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Registrar un nuevo usuario al sistema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d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e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23" w:name="_gjdgxs" w:colFirst="0" w:colLast="0"/>
      <w:bookmarkEnd w:id="23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 registrado en el sistema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0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1.El actor ingresa los datos para la registración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2.El sistema valida disponibilidad de usuario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3.El sistema valida los datos ingresados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4.El usuario confirma que los datos son válidos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5.El sistema genera un nuevo usuario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(Usuario o datos ingresados inválidos):</w:t>
      </w:r>
    </w:p>
    <w:tbl>
      <w:tblPr>
        <w:tblStyle w:val="af1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2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10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3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indica que el usuario no está disponible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numPr>
          <w:ilvl w:val="0"/>
          <w:numId w:val="10"/>
        </w:numPr>
        <w:spacing w:after="0"/>
        <w:jc w:val="left"/>
      </w:pPr>
      <w:r>
        <w:rPr>
          <w:rFonts w:ascii="Tahoma" w:eastAsia="Tahoma" w:hAnsi="Tahoma" w:cs="Tahoma"/>
        </w:rPr>
        <w:t>Excepción N:</w:t>
      </w:r>
    </w:p>
    <w:tbl>
      <w:tblPr>
        <w:tblStyle w:val="af4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5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numPr>
                <w:ilvl w:val="0"/>
                <w:numId w:val="14"/>
              </w:numPr>
              <w:spacing w:after="0"/>
              <w:contextualSpacing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registro para utilizar la app es obligatorio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6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Diagrama de actividad (registracion.html)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7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ind w:firstLine="0"/>
      </w:pPr>
      <w:r>
        <w:rPr>
          <w:noProof/>
        </w:rPr>
        <w:drawing>
          <wp:inline distT="114300" distB="114300" distL="114300" distR="114300">
            <wp:extent cx="5867400" cy="5734050"/>
            <wp:effectExtent l="0" t="0" r="0" b="0"/>
            <wp:docPr id="16" name="image37.png" descr="Registro Juec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Registro Jueces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ind w:firstLine="0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8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Registro organizador</w:t>
            </w:r>
          </w:p>
        </w:tc>
      </w:tr>
      <w:tr w:rsidR="0078730E">
        <w:tc>
          <w:tcPr>
            <w:tcW w:w="1951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</w:tcPr>
          <w:p w:rsidR="0078730E" w:rsidRDefault="00A75D6C">
            <w:pPr>
              <w:keepNext/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Facundo Migliorini</w:t>
            </w:r>
          </w:p>
        </w:tc>
        <w:tc>
          <w:tcPr>
            <w:tcW w:w="2410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</w:p>
        </w:tc>
      </w:tr>
      <w:tr w:rsidR="0078730E">
        <w:tc>
          <w:tcPr>
            <w:tcW w:w="1951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10/10/2002</w:t>
            </w:r>
          </w:p>
        </w:tc>
        <w:tc>
          <w:tcPr>
            <w:tcW w:w="2410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Objetivo </w:t>
      </w:r>
      <w:r>
        <w:rPr>
          <w:rFonts w:ascii="Tahoma" w:eastAsia="Tahoma" w:hAnsi="Tahoma" w:cs="Tahoma"/>
          <w:sz w:val="16"/>
          <w:szCs w:val="16"/>
        </w:rPr>
        <w:t>(Propósito del caso de uso)</w:t>
      </w:r>
    </w:p>
    <w:tbl>
      <w:tblPr>
        <w:tblStyle w:val="af9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Registrar al organizador general de un evento.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Actores </w:t>
      </w:r>
      <w:r>
        <w:rPr>
          <w:rFonts w:ascii="Tahoma" w:eastAsia="Tahoma" w:hAnsi="Tahoma" w:cs="Tahoma"/>
          <w:sz w:val="16"/>
          <w:szCs w:val="16"/>
        </w:rPr>
        <w:t>(Primarios y secundarios)</w:t>
      </w:r>
    </w:p>
    <w:tbl>
      <w:tblPr>
        <w:tblStyle w:val="afa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Organizador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Pre-condiciones </w:t>
      </w:r>
      <w:r>
        <w:rPr>
          <w:rFonts w:ascii="Tahoma" w:eastAsia="Tahoma" w:hAnsi="Tahoma" w:cs="Tahoma"/>
          <w:sz w:val="16"/>
          <w:szCs w:val="16"/>
        </w:rPr>
        <w:t>(Estado en que debe estar el sistema para que pueda ejecutarse el caso de uso)</w:t>
      </w:r>
    </w:p>
    <w:tbl>
      <w:tblPr>
        <w:tblStyle w:val="afb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Post-condiciones </w:t>
      </w:r>
      <w:r>
        <w:rPr>
          <w:rFonts w:ascii="Tahoma" w:eastAsia="Tahoma" w:hAnsi="Tahoma" w:cs="Tahoma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c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Un organizador( usuario ) capaz de generar torneos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Camino normal para cumplir el objetivo </w:t>
      </w:r>
      <w:r>
        <w:rPr>
          <w:rFonts w:ascii="Tahoma" w:eastAsia="Tahoma" w:hAnsi="Tahoma" w:cs="Tahoma"/>
          <w:sz w:val="16"/>
          <w:szCs w:val="16"/>
        </w:rPr>
        <w:t>(Escenario de éxito más común; más frecuente)</w:t>
      </w:r>
    </w:p>
    <w:tbl>
      <w:tblPr>
        <w:tblStyle w:val="afd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1. El actor ingresar los datos del organizador.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 El sistema valida que todos los datos sean correctos.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3. El sistema solicitar catálogo.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4. El actor selecciona opción del catálogo.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5. El sistema genera un nuevo usuario.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6. El actor selecciona un medio pago.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7. El sistema valida el medio de pago.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8. El sistema registra el pago.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9. El sistema activa el usuario para utilizar el sistema.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Caminos alternativos para cumplir el objetivo </w:t>
      </w:r>
      <w:r>
        <w:rPr>
          <w:rFonts w:ascii="Tahoma" w:eastAsia="Tahoma" w:hAnsi="Tahoma" w:cs="Tahoma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(pasos que cambia o extiende):</w:t>
      </w:r>
    </w:p>
    <w:tbl>
      <w:tblPr>
        <w:tblStyle w:val="afe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Excepciones </w:t>
      </w:r>
      <w:r>
        <w:rPr>
          <w:rFonts w:ascii="Tahoma" w:eastAsia="Tahoma" w:hAnsi="Tahoma" w:cs="Tahoma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5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2.EX1 El Sistema informa que el usuario ingresado esta en uso.</w:t>
            </w: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Notas </w:t>
      </w:r>
      <w:r>
        <w:rPr>
          <w:rFonts w:ascii="Tahoma" w:eastAsia="Tahoma" w:hAnsi="Tahoma" w:cs="Tahoma"/>
          <w:sz w:val="16"/>
          <w:szCs w:val="16"/>
        </w:rPr>
        <w:t>(Comentarios aclaratorios, temas de implementación, temas no funcionales)</w:t>
      </w:r>
    </w:p>
    <w:tbl>
      <w:tblPr>
        <w:tblStyle w:val="aff0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A. El Sistema solo permite seleccionar planes a partir de un catálogo.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Recursos relacionados </w:t>
      </w:r>
      <w:r>
        <w:rPr>
          <w:rFonts w:ascii="Tahoma" w:eastAsia="Tahoma" w:hAnsi="Tahoma" w:cs="Tahoma"/>
          <w:sz w:val="16"/>
          <w:szCs w:val="16"/>
        </w:rPr>
        <w:t>(Vínculos a documentos relacionados)</w:t>
      </w:r>
    </w:p>
    <w:tbl>
      <w:tblPr>
        <w:tblStyle w:val="aff1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Diagrama de actividad (registrar_organizador.html)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Temas pendientes </w:t>
      </w:r>
      <w:r>
        <w:rPr>
          <w:rFonts w:ascii="Tahoma" w:eastAsia="Tahoma" w:hAnsi="Tahoma" w:cs="Tahoma"/>
          <w:sz w:val="16"/>
          <w:szCs w:val="16"/>
        </w:rPr>
        <w:t>(Temas a aclarar con los usuarios/actores, otros temas pendientes de análisis)</w:t>
      </w:r>
    </w:p>
    <w:tbl>
      <w:tblPr>
        <w:tblStyle w:val="aff2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580448" cy="7726974"/>
            <wp:effectExtent l="0" t="0" r="0" b="0"/>
            <wp:docPr id="19" name="image41.jpg" descr="registrar_organizad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 descr="registrar_organizador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7726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3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Catálogo Online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Facundo Fernandez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02/10/2017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ff4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Seleccionar servicio de torneos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ff5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Usuario(organizador)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ff6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24" w:name="_xmx7e84g538u" w:colFirst="0" w:colLast="0"/>
      <w:bookmarkEnd w:id="24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7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Plan contratado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f8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1.Sistema muestra opciones del catálogo de servicios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2.Usuario selecciona servicio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3.Sistema valida la opción elegida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4.Sistema solicita login/registro del usuario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(pasos que cambia o extiende):</w:t>
      </w:r>
    </w:p>
    <w:tbl>
      <w:tblPr>
        <w:tblStyle w:val="aff9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5.Sistema permite el ingreso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fa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8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b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Más de una opción del catálogo seleccionada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numPr>
          <w:ilvl w:val="0"/>
          <w:numId w:val="8"/>
        </w:numPr>
        <w:spacing w:after="0"/>
        <w:jc w:val="left"/>
      </w:pPr>
      <w:r>
        <w:rPr>
          <w:rFonts w:ascii="Tahoma" w:eastAsia="Tahoma" w:hAnsi="Tahoma" w:cs="Tahoma"/>
        </w:rPr>
        <w:t>Excepción N:</w:t>
      </w:r>
    </w:p>
    <w:tbl>
      <w:tblPr>
        <w:tblStyle w:val="affc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fd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fe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25" w:name="_e99rgitqaiov" w:colFirst="0" w:colLast="0"/>
      <w:bookmarkEnd w:id="25"/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ff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6057900" cy="6581775"/>
            <wp:effectExtent l="0" t="0" r="0" b="0"/>
            <wp:docPr id="17" name="image38.png" descr="Catalogo Onlin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Catalogo Online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58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0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Log In</w:t>
            </w:r>
          </w:p>
        </w:tc>
      </w:tr>
      <w:tr w:rsidR="0078730E">
        <w:tc>
          <w:tcPr>
            <w:tcW w:w="1951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</w:tcPr>
          <w:p w:rsidR="0078730E" w:rsidRDefault="00A75D6C">
            <w:pPr>
              <w:keepNext/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Brian Burgos</w:t>
            </w:r>
          </w:p>
        </w:tc>
        <w:tc>
          <w:tcPr>
            <w:tcW w:w="2410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</w:p>
        </w:tc>
      </w:tr>
      <w:tr w:rsidR="0078730E">
        <w:tc>
          <w:tcPr>
            <w:tcW w:w="1951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03/10/2017</w:t>
            </w:r>
          </w:p>
        </w:tc>
        <w:tc>
          <w:tcPr>
            <w:tcW w:w="2410" w:type="dxa"/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Objetivo </w:t>
      </w:r>
      <w:r>
        <w:rPr>
          <w:rFonts w:ascii="Tahoma" w:eastAsia="Tahoma" w:hAnsi="Tahoma" w:cs="Tahoma"/>
          <w:sz w:val="16"/>
          <w:szCs w:val="16"/>
        </w:rPr>
        <w:t>(Propósito del caso de uso)</w:t>
      </w:r>
    </w:p>
    <w:tbl>
      <w:tblPr>
        <w:tblStyle w:val="afff1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Ingresar con usuario y contraseña para utilizar la aplicación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Actores </w:t>
      </w:r>
      <w:r>
        <w:rPr>
          <w:rFonts w:ascii="Tahoma" w:eastAsia="Tahoma" w:hAnsi="Tahoma" w:cs="Tahoma"/>
          <w:sz w:val="16"/>
          <w:szCs w:val="16"/>
        </w:rPr>
        <w:t>(Primarios y secundarios)</w:t>
      </w:r>
    </w:p>
    <w:tbl>
      <w:tblPr>
        <w:tblStyle w:val="afff2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Pre-condiciones </w:t>
      </w:r>
      <w:r>
        <w:rPr>
          <w:rFonts w:ascii="Tahoma" w:eastAsia="Tahoma" w:hAnsi="Tahoma" w:cs="Tahoma"/>
          <w:sz w:val="16"/>
          <w:szCs w:val="16"/>
        </w:rPr>
        <w:t>(Estado en que debe estar el sistema para que pueda ejecutarse el caso de uso)</w:t>
      </w:r>
    </w:p>
    <w:tbl>
      <w:tblPr>
        <w:tblStyle w:val="afff3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El usuario debe estar registrado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Post-condiciones </w:t>
      </w:r>
      <w:r>
        <w:rPr>
          <w:rFonts w:ascii="Tahoma" w:eastAsia="Tahoma" w:hAnsi="Tahoma" w:cs="Tahoma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f4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usuario tiene acceso a la aplicación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Camino normal para cumplir el objetivo </w:t>
      </w:r>
      <w:r>
        <w:rPr>
          <w:rFonts w:ascii="Tahoma" w:eastAsia="Tahoma" w:hAnsi="Tahoma" w:cs="Tahoma"/>
          <w:sz w:val="16"/>
          <w:szCs w:val="16"/>
        </w:rPr>
        <w:t>(Escenario de éxito más común; más frecuente)</w:t>
      </w:r>
    </w:p>
    <w:tbl>
      <w:tblPr>
        <w:tblStyle w:val="afff5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usuario ingresa usuario y contraseña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verifica que los datos coincidan con la base de datos</w:t>
            </w: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da acceso a la aplicación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Caminos alternativos para cumplir el objetivo </w:t>
      </w:r>
      <w:r>
        <w:rPr>
          <w:rFonts w:ascii="Tahoma" w:eastAsia="Tahoma" w:hAnsi="Tahoma" w:cs="Tahoma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(pasos que cambia o extiende):</w:t>
      </w:r>
    </w:p>
    <w:tbl>
      <w:tblPr>
        <w:tblStyle w:val="afff6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2 (pasos que cambia o extiende):</w:t>
      </w:r>
    </w:p>
    <w:tbl>
      <w:tblPr>
        <w:tblStyle w:val="afff7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tabs>
                <w:tab w:val="center" w:pos="4252"/>
                <w:tab w:val="right" w:pos="8504"/>
              </w:tabs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Excepciones </w:t>
      </w:r>
      <w:r>
        <w:rPr>
          <w:rFonts w:ascii="Tahoma" w:eastAsia="Tahoma" w:hAnsi="Tahoma" w:cs="Tahoma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13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f8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informa que el usuario ingresado es inválido</w:t>
            </w:r>
          </w:p>
        </w:tc>
      </w:tr>
    </w:tbl>
    <w:p w:rsidR="0078730E" w:rsidRDefault="00A75D6C">
      <w:pPr>
        <w:numPr>
          <w:ilvl w:val="0"/>
          <w:numId w:val="13"/>
        </w:numPr>
        <w:spacing w:after="0"/>
        <w:jc w:val="left"/>
      </w:pPr>
      <w:r>
        <w:rPr>
          <w:rFonts w:ascii="Tahoma" w:eastAsia="Tahoma" w:hAnsi="Tahoma" w:cs="Tahoma"/>
        </w:rPr>
        <w:t>Excepción 2:</w:t>
      </w:r>
    </w:p>
    <w:tbl>
      <w:tblPr>
        <w:tblStyle w:val="afff9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informa que la contraseña ingresada es inválida</w:t>
            </w: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</w:rPr>
      </w:pPr>
      <w:r>
        <w:rPr>
          <w:rFonts w:ascii="Tahoma" w:eastAsia="Tahoma" w:hAnsi="Tahoma" w:cs="Tahoma"/>
          <w:b/>
        </w:rPr>
        <w:t xml:space="preserve">Notas </w:t>
      </w:r>
      <w:r>
        <w:rPr>
          <w:rFonts w:ascii="Tahoma" w:eastAsia="Tahoma" w:hAnsi="Tahoma" w:cs="Tahoma"/>
          <w:sz w:val="16"/>
          <w:szCs w:val="16"/>
        </w:rPr>
        <w:t>(Comentarios aclaratorios, temas de implementación, temas no funcionales)</w:t>
      </w:r>
    </w:p>
    <w:tbl>
      <w:tblPr>
        <w:tblStyle w:val="afffa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keepNext/>
        <w:spacing w:after="0"/>
        <w:ind w:firstLine="0"/>
        <w:jc w:val="left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 xml:space="preserve">Recursos relacionados </w:t>
      </w:r>
      <w:r>
        <w:rPr>
          <w:rFonts w:ascii="Tahoma" w:eastAsia="Tahoma" w:hAnsi="Tahoma" w:cs="Tahoma"/>
          <w:sz w:val="16"/>
          <w:szCs w:val="16"/>
        </w:rPr>
        <w:t>(Vínculos a documentos relacionados)</w:t>
      </w:r>
    </w:p>
    <w:tbl>
      <w:tblPr>
        <w:tblStyle w:val="afffb"/>
        <w:tblW w:w="88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keepNext/>
        <w:spacing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78730E">
      <w:pPr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4581525" cy="7172325"/>
            <wp:effectExtent l="0" t="0" r="0" b="0"/>
            <wp:docPr id="22" name="image50.png" descr="log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logIn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17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c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Reservar agentes terciarios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Brian Burgos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03/10/2017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fffd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Incluir personal terciario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fffe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Organizador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ffff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Tener personal terciario cargado en el sistema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26" w:name="_unt3c83zbye2" w:colFirst="0" w:colLast="0"/>
      <w:bookmarkEnd w:id="26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ff0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Tener personal terciario adherido al torneo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fff1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usuario completa el formulario de registración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valida que los datos sean correctos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incluye al personal terciario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(pasos que cambia o extiende):</w:t>
      </w:r>
    </w:p>
    <w:tbl>
      <w:tblPr>
        <w:tblStyle w:val="affff2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fff3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15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ff4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usuario carga erróneamente los datos del personal terciario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numPr>
          <w:ilvl w:val="0"/>
          <w:numId w:val="15"/>
        </w:numPr>
        <w:spacing w:after="0"/>
        <w:jc w:val="left"/>
      </w:pPr>
      <w:r>
        <w:rPr>
          <w:rFonts w:ascii="Tahoma" w:eastAsia="Tahoma" w:hAnsi="Tahoma" w:cs="Tahoma"/>
        </w:rPr>
        <w:t>Excepción N:</w:t>
      </w:r>
    </w:p>
    <w:tbl>
      <w:tblPr>
        <w:tblStyle w:val="affff5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fff6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fff7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27" w:name="_8h0tmzopk6g4" w:colFirst="0" w:colLast="0"/>
      <w:bookmarkEnd w:id="27"/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fff8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4581525" cy="7172325"/>
            <wp:effectExtent l="0" t="0" r="0" b="0"/>
            <wp:docPr id="6" name="image22.png" descr="reservarAgentesTerciari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reservarAgentesTerciarios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17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f9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Cargar partidos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Brian Burgos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03/10/2017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ffffa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Registrar los datos del partido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ffffb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Organizador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ffffc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Tener un torneo generado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28" w:name="_31btlqyiy5l0" w:colFirst="0" w:colLast="0"/>
      <w:bookmarkEnd w:id="28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ffd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Tener cargadas en el sistema las estadísticas de cada partido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fffe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organizador completa el formulario del partido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valida los datos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registra los datos del partido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calcula y registra las estadísticas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(pasos que cambia o extiende):</w:t>
      </w:r>
    </w:p>
    <w:tbl>
      <w:tblPr>
        <w:tblStyle w:val="afffff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ffff0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11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fff1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informa que hay un error en la carga del formulario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notifica que hay que notificar el error</w:t>
            </w:r>
          </w:p>
        </w:tc>
      </w:tr>
    </w:tbl>
    <w:p w:rsidR="0078730E" w:rsidRDefault="00A75D6C">
      <w:pPr>
        <w:numPr>
          <w:ilvl w:val="0"/>
          <w:numId w:val="11"/>
        </w:numPr>
        <w:spacing w:after="0"/>
        <w:jc w:val="left"/>
      </w:pPr>
      <w:r>
        <w:rPr>
          <w:rFonts w:ascii="Tahoma" w:eastAsia="Tahoma" w:hAnsi="Tahoma" w:cs="Tahoma"/>
        </w:rPr>
        <w:t>Excepción N:</w:t>
      </w:r>
    </w:p>
    <w:tbl>
      <w:tblPr>
        <w:tblStyle w:val="afffff2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ffff3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ffff4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29" w:name="_dvjp3cg89moh" w:colFirst="0" w:colLast="0"/>
      <w:bookmarkEnd w:id="29"/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ffff5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3570923" cy="6985942"/>
            <wp:effectExtent l="0" t="0" r="0" b="0"/>
            <wp:docPr id="5" name="image21.png" descr="cargarPartid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argarPartidos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923" cy="6985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ff6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Iniciar Torneo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Brian Burgos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03/10/217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fffff7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Dar comienzo al torneo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fffff8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Organizador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fffff9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Haber un torneo generado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0" w:name="_t7lb8jaxdqjk" w:colFirst="0" w:colLast="0"/>
      <w:bookmarkEnd w:id="30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fffa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Tener un torneo empezado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ffffb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organizador ingresa un número de torneo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busca el torneo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usuario inicia el torneo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valida el torneo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genera una tabla con los partidos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inicia el torneo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(pasos que cambia o extiende):</w:t>
      </w:r>
    </w:p>
    <w:tbl>
      <w:tblPr>
        <w:tblStyle w:val="afffffc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La cancha asignada no está disponible y el partido se libra en otro lugar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ffffd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17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fffe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organizador ingresa un número de torneo inválido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numPr>
          <w:ilvl w:val="0"/>
          <w:numId w:val="17"/>
        </w:numPr>
        <w:spacing w:after="0"/>
        <w:jc w:val="left"/>
      </w:pPr>
      <w:r>
        <w:rPr>
          <w:rFonts w:ascii="Tahoma" w:eastAsia="Tahoma" w:hAnsi="Tahoma" w:cs="Tahoma"/>
        </w:rPr>
        <w:t>Excepción N:</w:t>
      </w:r>
    </w:p>
    <w:tbl>
      <w:tblPr>
        <w:tblStyle w:val="affffff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torneo ya había comenzado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lastRenderedPageBreak/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fffff0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fffff1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1" w:name="_9qxcp4d7yazr" w:colFirst="0" w:colLast="0"/>
      <w:bookmarkEnd w:id="31"/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fffff2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spacing w:after="0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237548" cy="7282799"/>
            <wp:effectExtent l="0" t="0" r="0" b="0"/>
            <wp:docPr id="29" name="image60.png" descr="iniciarTorne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iniciarTorneo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7548" cy="7282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fff3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Ingresar documentación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Facundo Migliorini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29/10/2017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ffffff4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Registrar sede de canchas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ffffff5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Dueño de sede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ffffff6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2" w:name="_byvluavwbyke" w:colFirst="0" w:colLast="0"/>
      <w:bookmarkEnd w:id="32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ffff7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Registro de sede de canchas para torneo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fffff8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1.El actor ingresa los datos para la registrar sede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2.El sistema valida formulario de sede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3.El actor completa los datos de las canchas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4.El sistema valida formulario de canchas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5.El sistema genera un nuevo sede y sus canchas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6.El sistema activa la sede para ser utilizada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(Usuario o datos ingresados inválidos):</w:t>
      </w:r>
    </w:p>
    <w:tbl>
      <w:tblPr>
        <w:tblStyle w:val="affffff9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fffffa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16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ffffb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2.A1 El sistema detecta un error en la carga del formulario de sede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2.A2 El sistema informa qué debe reveer el formulario</w:t>
            </w:r>
          </w:p>
        </w:tc>
      </w:tr>
    </w:tbl>
    <w:p w:rsidR="0078730E" w:rsidRDefault="00A75D6C">
      <w:pPr>
        <w:numPr>
          <w:ilvl w:val="0"/>
          <w:numId w:val="16"/>
        </w:numPr>
        <w:spacing w:after="0"/>
        <w:jc w:val="left"/>
      </w:pPr>
      <w:r>
        <w:rPr>
          <w:rFonts w:ascii="Tahoma" w:eastAsia="Tahoma" w:hAnsi="Tahoma" w:cs="Tahoma"/>
        </w:rPr>
        <w:t>Excepción 2:</w:t>
      </w:r>
    </w:p>
    <w:tbl>
      <w:tblPr>
        <w:tblStyle w:val="affffffc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2.A1 El sistema valida qué el número de canchas es menor qué 4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2.A2 El sistema informa qué la sede no es apta para acaparar un torneo</w:t>
            </w: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fffffd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1. Las sede no puede tener menos de 4 canchas para asegurar disponibilidad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fffffe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Diagrama de actividad (registro_sede.html)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3" w:name="_ouajm39t9by8" w:colFirst="0" w:colLast="0"/>
      <w:bookmarkEnd w:id="33"/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ffffff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spacing w:after="0"/>
        <w:ind w:firstLine="0"/>
        <w:jc w:val="center"/>
      </w:pPr>
      <w:r>
        <w:rPr>
          <w:noProof/>
        </w:rPr>
        <w:drawing>
          <wp:inline distT="114300" distB="114300" distL="114300" distR="114300">
            <wp:extent cx="3370898" cy="7582767"/>
            <wp:effectExtent l="0" t="0" r="0" b="0"/>
            <wp:docPr id="15" name="image36.png" descr="registro_se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registro_sede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898" cy="7582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ffff0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Ingresar documentación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Facundo Fernandez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29/10/2017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fffffff1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Registrar un nuevo usuario al sistema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fffffff2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fffffff3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4" w:name="_6mczzqqqfgon" w:colFirst="0" w:colLast="0"/>
      <w:bookmarkEnd w:id="34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fffff4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 registrado en el sistema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ffffff5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1.El actor ingresa los datos para la registración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2.El sistema valida disponibilidad de usuario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3.El sistema valida los datos ingresados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4.El usuario confirma que los datos son válidos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5.El sistema genera un nuevo usuario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(Usuario o datos ingresados inválidos):</w:t>
      </w:r>
    </w:p>
    <w:tbl>
      <w:tblPr>
        <w:tblStyle w:val="afffffff6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ffffff7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18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fffff8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indica que el usuario no está disponible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numPr>
          <w:ilvl w:val="0"/>
          <w:numId w:val="18"/>
        </w:numPr>
        <w:spacing w:after="0"/>
        <w:jc w:val="left"/>
      </w:pPr>
      <w:r>
        <w:rPr>
          <w:rFonts w:ascii="Tahoma" w:eastAsia="Tahoma" w:hAnsi="Tahoma" w:cs="Tahoma"/>
        </w:rPr>
        <w:t>Excepción N:</w:t>
      </w:r>
    </w:p>
    <w:tbl>
      <w:tblPr>
        <w:tblStyle w:val="afffffff9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ffffffa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numPr>
                <w:ilvl w:val="0"/>
                <w:numId w:val="12"/>
              </w:numPr>
              <w:spacing w:after="0"/>
              <w:contextualSpacing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registro para utilizar la app es obligatorio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ffffffb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Diagrama de actividad (registracion.html)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5" w:name="_wl0b6c2kjvw9" w:colFirst="0" w:colLast="0"/>
      <w:bookmarkEnd w:id="35"/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ffffffc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5867400" cy="5734050"/>
            <wp:effectExtent l="0" t="0" r="0" b="0"/>
            <wp:docPr id="18" name="image40.png" descr="Registro Jugado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Registro Jugadores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widowControl w:val="0"/>
        <w:spacing w:after="0" w:line="276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fffffd"/>
        <w:tblW w:w="9039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68"/>
        <w:gridCol w:w="2410"/>
        <w:gridCol w:w="2410"/>
      </w:tblGrid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Caso de Uso:</w:t>
            </w:r>
          </w:p>
        </w:tc>
        <w:tc>
          <w:tcPr>
            <w:tcW w:w="7088" w:type="dxa"/>
            <w:gridSpan w:val="3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Ingresar documentación</w:t>
            </w: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Creado por: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pStyle w:val="Ttulo2"/>
              <w:keepLines w:val="0"/>
              <w:spacing w:before="0" w:after="0"/>
              <w:ind w:firstLine="0"/>
              <w:jc w:val="left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Facundo Fernandez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Actualizado por: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  <w:tr w:rsidR="0078730E">
        <w:tc>
          <w:tcPr>
            <w:tcW w:w="1951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creación: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29/10/2017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right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Fecha de actualización: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b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Objetivo </w:t>
      </w:r>
      <w:r>
        <w:rPr>
          <w:rFonts w:ascii="Tahoma" w:eastAsia="Tahoma" w:hAnsi="Tahoma" w:cs="Tahoma"/>
          <w:b w:val="0"/>
          <w:sz w:val="16"/>
          <w:szCs w:val="16"/>
        </w:rPr>
        <w:t>(Propósito del caso de uso)</w:t>
      </w:r>
    </w:p>
    <w:tbl>
      <w:tblPr>
        <w:tblStyle w:val="afffffffe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8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Registrar un nuevo usuario al sistema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Actores </w:t>
      </w:r>
      <w:r>
        <w:rPr>
          <w:rFonts w:ascii="Tahoma" w:eastAsia="Tahoma" w:hAnsi="Tahoma" w:cs="Tahoma"/>
          <w:b w:val="0"/>
          <w:sz w:val="16"/>
          <w:szCs w:val="16"/>
        </w:rPr>
        <w:t>(Primarios y secundarios)</w:t>
      </w:r>
    </w:p>
    <w:tbl>
      <w:tblPr>
        <w:tblStyle w:val="affffffff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Pre-condiciones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debe estar el sistema para que pueda ejecutarse el caso de uso)</w:t>
      </w:r>
    </w:p>
    <w:tbl>
      <w:tblPr>
        <w:tblStyle w:val="affffffff0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6" w:name="_bj1s0n6b4w3b" w:colFirst="0" w:colLast="0"/>
      <w:bookmarkEnd w:id="36"/>
      <w:r>
        <w:rPr>
          <w:rFonts w:ascii="Tahoma" w:eastAsia="Tahoma" w:hAnsi="Tahoma" w:cs="Tahoma"/>
          <w:sz w:val="20"/>
          <w:szCs w:val="20"/>
        </w:rPr>
        <w:t xml:space="preserve">Post-condiciones </w:t>
      </w:r>
      <w:r>
        <w:rPr>
          <w:rFonts w:ascii="Tahoma" w:eastAsia="Tahoma" w:hAnsi="Tahoma" w:cs="Tahoma"/>
          <w:b w:val="0"/>
          <w:sz w:val="16"/>
          <w:szCs w:val="16"/>
        </w:rPr>
        <w:t>(Estado en que queda el sistema al finalizar el caso de uso, si el objetivo se cumplió con éxito)</w:t>
      </w:r>
    </w:p>
    <w:tbl>
      <w:tblPr>
        <w:tblStyle w:val="affffffff1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Usuario registrado en el sistema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Camino normal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 de éxito más común; más frecuente)</w:t>
      </w:r>
    </w:p>
    <w:tbl>
      <w:tblPr>
        <w:tblStyle w:val="affffffff2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1.El actor ingresa los datos para la registración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2.El sistema valida disponibilidad de usuario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3.El sistema valida los datos ingresados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4.El usuario confirma que los datos son válidos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5.El sistema genera un nuevo usuario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Caminos alternativos para cumplir el objetivo </w:t>
      </w:r>
      <w:r>
        <w:rPr>
          <w:rFonts w:ascii="Tahoma" w:eastAsia="Tahoma" w:hAnsi="Tahoma" w:cs="Tahoma"/>
          <w:b w:val="0"/>
          <w:sz w:val="16"/>
          <w:szCs w:val="16"/>
        </w:rPr>
        <w:t>(Escenarios de éxito más común)</w:t>
      </w:r>
    </w:p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1 (Usuario o datos ingresados inválidos):</w:t>
      </w:r>
    </w:p>
    <w:tbl>
      <w:tblPr>
        <w:tblStyle w:val="affffffff3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</w:rPr>
        <w:t>Camino alternativo N (pasos que cambia o extiende):</w:t>
      </w:r>
    </w:p>
    <w:tbl>
      <w:tblPr>
        <w:tblStyle w:val="affffffff4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Excepciones </w:t>
      </w:r>
      <w:r>
        <w:rPr>
          <w:rFonts w:ascii="Tahoma" w:eastAsia="Tahoma" w:hAnsi="Tahoma" w:cs="Tahoma"/>
          <w:b w:val="0"/>
          <w:sz w:val="16"/>
          <w:szCs w:val="16"/>
        </w:rPr>
        <w:t>(Escenarios de fracaso – el objetivo para el caso de uso no se cumple)</w:t>
      </w:r>
    </w:p>
    <w:p w:rsidR="0078730E" w:rsidRDefault="00A75D6C">
      <w:pPr>
        <w:numPr>
          <w:ilvl w:val="0"/>
          <w:numId w:val="9"/>
        </w:numPr>
        <w:spacing w:after="0"/>
        <w:jc w:val="left"/>
      </w:pPr>
      <w:r>
        <w:rPr>
          <w:rFonts w:ascii="Tahoma" w:eastAsia="Tahoma" w:hAnsi="Tahoma" w:cs="Tahoma"/>
        </w:rPr>
        <w:t>Excepción 1:</w:t>
      </w:r>
    </w:p>
    <w:tbl>
      <w:tblPr>
        <w:tblStyle w:val="affffffff5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sistema indica que el usuario no está disponible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A75D6C">
      <w:pPr>
        <w:numPr>
          <w:ilvl w:val="0"/>
          <w:numId w:val="9"/>
        </w:numPr>
        <w:spacing w:after="0"/>
        <w:jc w:val="left"/>
      </w:pPr>
      <w:r>
        <w:rPr>
          <w:rFonts w:ascii="Tahoma" w:eastAsia="Tahoma" w:hAnsi="Tahoma" w:cs="Tahoma"/>
        </w:rPr>
        <w:t>Excepción N:</w:t>
      </w:r>
    </w:p>
    <w:tbl>
      <w:tblPr>
        <w:tblStyle w:val="affffffff6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b w:val="0"/>
          <w:sz w:val="16"/>
          <w:szCs w:val="16"/>
        </w:rPr>
      </w:pPr>
      <w:r>
        <w:rPr>
          <w:rFonts w:ascii="Tahoma" w:eastAsia="Tahoma" w:hAnsi="Tahoma" w:cs="Tahoma"/>
          <w:sz w:val="20"/>
          <w:szCs w:val="20"/>
        </w:rPr>
        <w:t xml:space="preserve">Notas </w:t>
      </w:r>
      <w:r>
        <w:rPr>
          <w:rFonts w:ascii="Tahoma" w:eastAsia="Tahoma" w:hAnsi="Tahoma" w:cs="Tahoma"/>
          <w:b w:val="0"/>
          <w:sz w:val="16"/>
          <w:szCs w:val="16"/>
        </w:rPr>
        <w:t>(Comentarios aclaratorios, temas de implementación, temas no funcionales)</w:t>
      </w:r>
    </w:p>
    <w:tbl>
      <w:tblPr>
        <w:tblStyle w:val="affffffff7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numPr>
                <w:ilvl w:val="0"/>
                <w:numId w:val="2"/>
              </w:numPr>
              <w:spacing w:after="0"/>
              <w:contextualSpacing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El registro para utilizar la app es obligatorio</w:t>
            </w: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 xml:space="preserve">Recursos relacionados </w:t>
      </w:r>
      <w:r>
        <w:rPr>
          <w:rFonts w:ascii="Tahoma" w:eastAsia="Tahoma" w:hAnsi="Tahoma" w:cs="Tahoma"/>
          <w:b w:val="0"/>
          <w:sz w:val="16"/>
          <w:szCs w:val="16"/>
        </w:rPr>
        <w:t>(Vínculos a documentos relacionados)</w:t>
      </w:r>
    </w:p>
    <w:tbl>
      <w:tblPr>
        <w:tblStyle w:val="affffffff8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A75D6C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Diagrama de actividad (registracion.html)</w:t>
            </w:r>
          </w:p>
        </w:tc>
      </w:tr>
    </w:tbl>
    <w:p w:rsidR="0078730E" w:rsidRDefault="0078730E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16"/>
          <w:szCs w:val="16"/>
          <w:u w:val="single"/>
        </w:rPr>
      </w:pPr>
    </w:p>
    <w:p w:rsidR="0078730E" w:rsidRDefault="00A75D6C">
      <w:pPr>
        <w:pStyle w:val="Ttulo1"/>
        <w:keepLines w:val="0"/>
        <w:spacing w:before="0" w:after="0"/>
        <w:ind w:firstLine="0"/>
        <w:jc w:val="left"/>
        <w:rPr>
          <w:rFonts w:ascii="Tahoma" w:eastAsia="Tahoma" w:hAnsi="Tahoma" w:cs="Tahoma"/>
          <w:sz w:val="20"/>
          <w:szCs w:val="20"/>
        </w:rPr>
      </w:pPr>
      <w:bookmarkStart w:id="37" w:name="_mkl4bneaz2d7" w:colFirst="0" w:colLast="0"/>
      <w:bookmarkEnd w:id="37"/>
      <w:r>
        <w:rPr>
          <w:rFonts w:ascii="Tahoma" w:eastAsia="Tahoma" w:hAnsi="Tahoma" w:cs="Tahoma"/>
          <w:sz w:val="20"/>
          <w:szCs w:val="20"/>
        </w:rPr>
        <w:t xml:space="preserve">Temas pendientes </w:t>
      </w:r>
      <w:r>
        <w:rPr>
          <w:rFonts w:ascii="Tahoma" w:eastAsia="Tahoma" w:hAnsi="Tahoma" w:cs="Tahoma"/>
          <w:b w:val="0"/>
          <w:sz w:val="16"/>
          <w:szCs w:val="16"/>
        </w:rPr>
        <w:t>(Temas a aclarar con los usuarios/actores, otros temas pendientes de análisis)</w:t>
      </w:r>
    </w:p>
    <w:tbl>
      <w:tblPr>
        <w:tblStyle w:val="affffffff9"/>
        <w:tblW w:w="8844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44"/>
      </w:tblGrid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  <w:tr w:rsidR="0078730E">
        <w:trPr>
          <w:trHeight w:val="240"/>
        </w:trPr>
        <w:tc>
          <w:tcPr>
            <w:tcW w:w="8844" w:type="dxa"/>
            <w:tcMar>
              <w:top w:w="0" w:type="dxa"/>
              <w:bottom w:w="0" w:type="dxa"/>
            </w:tcMar>
          </w:tcPr>
          <w:p w:rsidR="0078730E" w:rsidRDefault="0078730E">
            <w:pPr>
              <w:spacing w:after="0"/>
              <w:ind w:firstLine="0"/>
              <w:jc w:val="left"/>
              <w:rPr>
                <w:rFonts w:ascii="Tahoma" w:eastAsia="Tahoma" w:hAnsi="Tahoma" w:cs="Tahoma"/>
                <w:sz w:val="18"/>
                <w:szCs w:val="18"/>
              </w:rPr>
            </w:pPr>
          </w:p>
        </w:tc>
      </w:tr>
    </w:tbl>
    <w:p w:rsidR="0078730E" w:rsidRDefault="0078730E">
      <w:pPr>
        <w:spacing w:after="0"/>
        <w:ind w:firstLine="0"/>
        <w:jc w:val="left"/>
        <w:rPr>
          <w:rFonts w:ascii="Times New Roman" w:eastAsia="Times New Roman" w:hAnsi="Times New Roman" w:cs="Times New Roman"/>
        </w:rPr>
      </w:pPr>
    </w:p>
    <w:p w:rsidR="0078730E" w:rsidRDefault="00A75D6C">
      <w:pPr>
        <w:spacing w:after="0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675698" cy="7796036"/>
            <wp:effectExtent l="0" t="0" r="0" b="0"/>
            <wp:docPr id="25" name="image53.png" descr="generar_torne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generar_torneo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5698" cy="7796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78730E">
      <w:pPr>
        <w:spacing w:after="0"/>
        <w:ind w:firstLine="0"/>
        <w:jc w:val="center"/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6299525" cy="6362700"/>
            <wp:effectExtent l="0" t="0" r="0" b="0"/>
            <wp:docPr id="13" name="image34.png" descr="GeneracionDeTorne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GeneracionDeTorneo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6299525" cy="3225800"/>
            <wp:effectExtent l="0" t="0" r="0" b="0"/>
            <wp:docPr id="8" name="image24.png" descr="home - torne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home - torneo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6299525" cy="3238500"/>
            <wp:effectExtent l="0" t="0" r="0" b="0"/>
            <wp:docPr id="7" name="image23.jpg" descr="index 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index 0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78730E">
      <w:pPr>
        <w:spacing w:after="0"/>
        <w:ind w:firstLine="0"/>
        <w:jc w:val="left"/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drawing>
          <wp:inline distT="114300" distB="114300" distL="114300" distR="114300">
            <wp:extent cx="6299525" cy="5816600"/>
            <wp:effectExtent l="0" t="0" r="0" b="0"/>
            <wp:docPr id="26" name="image54.png" descr="resgistrar 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resgistrar 0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30E" w:rsidRDefault="0078730E">
      <w:pPr>
        <w:spacing w:after="0"/>
        <w:ind w:firstLine="0"/>
        <w:jc w:val="left"/>
      </w:pPr>
    </w:p>
    <w:p w:rsidR="0078730E" w:rsidRDefault="00A75D6C">
      <w:pPr>
        <w:spacing w:after="0"/>
        <w:ind w:firstLine="0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299525" cy="3238500"/>
            <wp:effectExtent l="0" t="0" r="0" b="0"/>
            <wp:docPr id="28" name="image56.png" descr="participantes 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participantes 0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3238500"/>
            <wp:effectExtent l="0" t="0" r="0" b="0"/>
            <wp:docPr id="11" name="image32.png" descr="participantes 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participantes 0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6299525" cy="3073400"/>
            <wp:effectExtent l="0" t="0" r="0" b="0"/>
            <wp:docPr id="1" name="image7.jpg" descr="participantes 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participantes 0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3035300"/>
            <wp:effectExtent l="0" t="0" r="0" b="0"/>
            <wp:docPr id="10" name="image26.png" descr="gestor torneo 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estor torneo 0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6299525" cy="3073400"/>
            <wp:effectExtent l="0" t="0" r="0" b="0"/>
            <wp:docPr id="21" name="image49.png" descr="gestor torneo 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gestor torneo 0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3035300"/>
            <wp:effectExtent l="0" t="0" r="0" b="0"/>
            <wp:docPr id="30" name="image61.png" descr="gestor torneo 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gestor torneo 0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6299525" cy="3238500"/>
            <wp:effectExtent l="0" t="0" r="0" b="0"/>
            <wp:docPr id="9" name="image25.png" descr="Jueces 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Jueces 0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3238500"/>
            <wp:effectExtent l="0" t="0" r="0" b="0"/>
            <wp:docPr id="23" name="image51.png" descr="Jueces 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Jueces 0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6299525" cy="3251200"/>
            <wp:effectExtent l="0" t="0" r="0" b="0"/>
            <wp:docPr id="2" name="image10.jpg" descr="canchas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anchas-1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3225800"/>
            <wp:effectExtent l="0" t="0" r="0" b="0"/>
            <wp:docPr id="3" name="image12.png" descr="configuracion 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onfiguracion 0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6299525" cy="3238500"/>
            <wp:effectExtent l="0" t="0" r="0" b="0"/>
            <wp:docPr id="14" name="image35.png" descr="configuracion 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configuracion 0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3238500"/>
            <wp:effectExtent l="0" t="0" r="0" b="0"/>
            <wp:docPr id="20" name="image48.png" descr="Estadisticas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Estadisticas0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6299525" cy="2997200"/>
            <wp:effectExtent l="0" t="0" r="0" b="0"/>
            <wp:docPr id="24" name="image52.png" descr="Clasificacion y calendario 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Clasificacion y calendario 0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2997200"/>
            <wp:effectExtent l="0" t="0" r="0" b="0"/>
            <wp:docPr id="4" name="image19.png" descr="Clasificacion y calendario 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lasificacion y calendario 0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6299525" cy="3035300"/>
            <wp:effectExtent l="0" t="0" r="0" b="0"/>
            <wp:docPr id="27" name="image55.png" descr="Clasificacion y calendario 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Clasificacion y calendario 0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299525" cy="3225800"/>
            <wp:effectExtent l="0" t="0" r="0" b="0"/>
            <wp:docPr id="12" name="image33.jpg" descr="Clasificacion-y-calendario-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Clasificacion-y-calendario-04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8730E">
      <w:headerReference w:type="even" r:id="rId38"/>
      <w:headerReference w:type="default" r:id="rId39"/>
      <w:footerReference w:type="default" r:id="rId40"/>
      <w:headerReference w:type="first" r:id="rId41"/>
      <w:pgSz w:w="11906" w:h="16838"/>
      <w:pgMar w:top="1701" w:right="851" w:bottom="1134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827" w:rsidRDefault="00E27827">
      <w:pPr>
        <w:spacing w:after="0"/>
      </w:pPr>
      <w:r>
        <w:separator/>
      </w:r>
    </w:p>
  </w:endnote>
  <w:endnote w:type="continuationSeparator" w:id="0">
    <w:p w:rsidR="00E27827" w:rsidRDefault="00E278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ambla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D6C" w:rsidRDefault="00A75D6C">
    <w:pPr>
      <w:pBdr>
        <w:top w:val="single" w:sz="12" w:space="1" w:color="000000"/>
      </w:pBdr>
      <w:tabs>
        <w:tab w:val="center" w:pos="0"/>
        <w:tab w:val="right" w:pos="8460"/>
      </w:tabs>
      <w:spacing w:after="0"/>
      <w:ind w:right="44" w:hanging="3"/>
      <w:jc w:val="left"/>
      <w:rPr>
        <w:rFonts w:ascii="Tahoma" w:eastAsia="Tahoma" w:hAnsi="Tahoma" w:cs="Tahoma"/>
        <w:sz w:val="18"/>
        <w:szCs w:val="18"/>
      </w:rPr>
    </w:pPr>
    <w:r>
      <w:rPr>
        <w:rFonts w:ascii="Tahoma" w:eastAsia="Tahoma" w:hAnsi="Tahoma" w:cs="Tahoma"/>
        <w:sz w:val="18"/>
        <w:szCs w:val="18"/>
      </w:rPr>
      <w:t xml:space="preserve">Tecnicatura Desarrollo Web - UNLAM </w:t>
    </w:r>
    <w:r>
      <w:rPr>
        <w:rFonts w:ascii="Tahoma" w:eastAsia="Tahoma" w:hAnsi="Tahoma" w:cs="Tahoma"/>
        <w:sz w:val="18"/>
        <w:szCs w:val="18"/>
      </w:rPr>
      <w:tab/>
      <w:t xml:space="preserve">pág. </w:t>
    </w:r>
    <w:r>
      <w:rPr>
        <w:rFonts w:ascii="Tahoma" w:eastAsia="Tahoma" w:hAnsi="Tahoma" w:cs="Tahoma"/>
        <w:sz w:val="18"/>
        <w:szCs w:val="18"/>
      </w:rPr>
      <w:fldChar w:fldCharType="begin"/>
    </w:r>
    <w:r>
      <w:rPr>
        <w:rFonts w:ascii="Tahoma" w:eastAsia="Tahoma" w:hAnsi="Tahoma" w:cs="Tahoma"/>
        <w:sz w:val="18"/>
        <w:szCs w:val="18"/>
      </w:rPr>
      <w:instrText>PAGE</w:instrText>
    </w:r>
    <w:r>
      <w:rPr>
        <w:rFonts w:ascii="Tahoma" w:eastAsia="Tahoma" w:hAnsi="Tahoma" w:cs="Tahoma"/>
        <w:sz w:val="18"/>
        <w:szCs w:val="18"/>
      </w:rPr>
      <w:fldChar w:fldCharType="separate"/>
    </w:r>
    <w:r w:rsidR="00C13A86">
      <w:rPr>
        <w:rFonts w:ascii="Tahoma" w:eastAsia="Tahoma" w:hAnsi="Tahoma" w:cs="Tahoma"/>
        <w:noProof/>
        <w:sz w:val="18"/>
        <w:szCs w:val="18"/>
      </w:rPr>
      <w:t>2</w:t>
    </w:r>
    <w:r>
      <w:rPr>
        <w:rFonts w:ascii="Tahoma" w:eastAsia="Tahoma" w:hAnsi="Tahoma" w:cs="Tahoma"/>
        <w:sz w:val="18"/>
        <w:szCs w:val="18"/>
      </w:rPr>
      <w:fldChar w:fldCharType="end"/>
    </w:r>
    <w:r>
      <w:rPr>
        <w:rFonts w:ascii="Tahoma" w:eastAsia="Tahoma" w:hAnsi="Tahoma" w:cs="Tahoma"/>
        <w:sz w:val="18"/>
        <w:szCs w:val="18"/>
      </w:rPr>
      <w:t>/</w:t>
    </w:r>
    <w:r>
      <w:rPr>
        <w:rFonts w:ascii="Tahoma" w:eastAsia="Tahoma" w:hAnsi="Tahoma" w:cs="Tahoma"/>
        <w:sz w:val="18"/>
        <w:szCs w:val="18"/>
      </w:rPr>
      <w:fldChar w:fldCharType="begin"/>
    </w:r>
    <w:r>
      <w:rPr>
        <w:rFonts w:ascii="Tahoma" w:eastAsia="Tahoma" w:hAnsi="Tahoma" w:cs="Tahoma"/>
        <w:sz w:val="18"/>
        <w:szCs w:val="18"/>
      </w:rPr>
      <w:instrText>NUMPAGES</w:instrText>
    </w:r>
    <w:r>
      <w:rPr>
        <w:rFonts w:ascii="Tahoma" w:eastAsia="Tahoma" w:hAnsi="Tahoma" w:cs="Tahoma"/>
        <w:sz w:val="18"/>
        <w:szCs w:val="18"/>
      </w:rPr>
      <w:fldChar w:fldCharType="separate"/>
    </w:r>
    <w:r w:rsidR="00C13A86">
      <w:rPr>
        <w:rFonts w:ascii="Tahoma" w:eastAsia="Tahoma" w:hAnsi="Tahoma" w:cs="Tahoma"/>
        <w:noProof/>
        <w:sz w:val="18"/>
        <w:szCs w:val="18"/>
      </w:rPr>
      <w:t>43</w:t>
    </w:r>
    <w:r>
      <w:rPr>
        <w:rFonts w:ascii="Tahoma" w:eastAsia="Tahoma" w:hAnsi="Tahoma" w:cs="Tahoma"/>
        <w:sz w:val="18"/>
        <w:szCs w:val="18"/>
      </w:rPr>
      <w:fldChar w:fldCharType="end"/>
    </w:r>
  </w:p>
  <w:p w:rsidR="00A75D6C" w:rsidRDefault="00A75D6C">
    <w:pPr>
      <w:pBdr>
        <w:top w:val="single" w:sz="12" w:space="1" w:color="000000"/>
      </w:pBdr>
      <w:tabs>
        <w:tab w:val="center" w:pos="2880"/>
        <w:tab w:val="right" w:pos="7560"/>
      </w:tabs>
      <w:spacing w:after="720"/>
      <w:ind w:right="44" w:hanging="3"/>
      <w:jc w:val="left"/>
      <w:rPr>
        <w:rFonts w:ascii="Tahoma" w:eastAsia="Tahoma" w:hAnsi="Tahoma" w:cs="Tahoma"/>
        <w:sz w:val="18"/>
        <w:szCs w:val="18"/>
      </w:rPr>
    </w:pPr>
    <w:r>
      <w:rPr>
        <w:rFonts w:ascii="Tahoma" w:eastAsia="Tahoma" w:hAnsi="Tahoma" w:cs="Tahoma"/>
        <w:sz w:val="18"/>
        <w:szCs w:val="18"/>
      </w:rPr>
      <w:t>Proyecto para Taller Práctico Integrador</w:t>
    </w:r>
    <w:r>
      <w:rPr>
        <w:rFonts w:ascii="Tahoma" w:eastAsia="Tahoma" w:hAnsi="Tahoma" w:cs="Tahoma"/>
        <w:sz w:val="18"/>
        <w:szCs w:val="18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827" w:rsidRDefault="00E27827">
      <w:pPr>
        <w:spacing w:after="0"/>
      </w:pPr>
      <w:r>
        <w:separator/>
      </w:r>
    </w:p>
  </w:footnote>
  <w:footnote w:type="continuationSeparator" w:id="0">
    <w:p w:rsidR="00E27827" w:rsidRDefault="00E2782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D6C" w:rsidRDefault="00A75D6C">
    <w:pPr>
      <w:pBdr>
        <w:bottom w:val="single" w:sz="12" w:space="1" w:color="000000"/>
      </w:pBdr>
      <w:tabs>
        <w:tab w:val="center" w:pos="2700"/>
        <w:tab w:val="right" w:pos="7560"/>
      </w:tabs>
      <w:spacing w:before="720"/>
      <w:ind w:left="-2520" w:right="-757"/>
      <w:rPr>
        <w:rFonts w:ascii="Tahoma" w:eastAsia="Tahoma" w:hAnsi="Tahoma" w:cs="Tahoma"/>
      </w:rPr>
    </w:pPr>
    <w:r>
      <w:rPr>
        <w:noProof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margin">
            <wp:posOffset>520700</wp:posOffset>
          </wp:positionH>
          <wp:positionV relativeFrom="paragraph">
            <wp:posOffset>-2108199</wp:posOffset>
          </wp:positionV>
          <wp:extent cx="5384800" cy="5384800"/>
          <wp:effectExtent l="0" t="0" r="0" b="0"/>
          <wp:wrapSquare wrapText="bothSides" distT="0" distB="0" distL="0" distR="0"/>
          <wp:docPr id="33" name="image6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84800" cy="5384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D6C" w:rsidRDefault="00A75D6C">
    <w:pPr>
      <w:pBdr>
        <w:bottom w:val="single" w:sz="12" w:space="1" w:color="000000"/>
      </w:pBdr>
      <w:tabs>
        <w:tab w:val="right" w:pos="8460"/>
      </w:tabs>
      <w:spacing w:before="720"/>
      <w:ind w:right="44" w:firstLine="0"/>
      <w:rPr>
        <w:rFonts w:ascii="Tahoma" w:eastAsia="Tahoma" w:hAnsi="Tahoma" w:cs="Tahoma"/>
      </w:rPr>
    </w:pPr>
    <w:bookmarkStart w:id="38" w:name="_Hlk495495875"/>
    <w:bookmarkStart w:id="39" w:name="_Hlk495495876"/>
    <w:bookmarkStart w:id="40" w:name="_Hlk495495877"/>
    <w:r>
      <w:rPr>
        <w:rFonts w:ascii="Tahoma" w:eastAsia="Tahoma" w:hAnsi="Tahoma" w:cs="Tahoma"/>
        <w:i/>
      </w:rPr>
      <w:t>Propuesta de Tema – Taller Práctico Integrador</w:t>
    </w:r>
    <w:r>
      <w:rPr>
        <w:rFonts w:ascii="Tahoma" w:eastAsia="Tahoma" w:hAnsi="Tahoma" w:cs="Tahoma"/>
      </w:rPr>
      <w:tab/>
    </w:r>
    <w:r>
      <w:rPr>
        <w:rFonts w:ascii="Tahoma" w:eastAsia="Tahoma" w:hAnsi="Tahoma" w:cs="Tahoma"/>
      </w:rPr>
      <w:tab/>
    </w:r>
    <w:bookmarkEnd w:id="38"/>
    <w:bookmarkEnd w:id="39"/>
    <w:bookmarkEnd w:id="4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D6C" w:rsidRDefault="00A75D6C">
    <w:pPr>
      <w:pBdr>
        <w:bottom w:val="single" w:sz="12" w:space="1" w:color="000000"/>
      </w:pBdr>
      <w:tabs>
        <w:tab w:val="center" w:pos="2700"/>
        <w:tab w:val="right" w:pos="7560"/>
      </w:tabs>
      <w:spacing w:before="720"/>
      <w:ind w:left="-2520" w:right="-757"/>
      <w:rPr>
        <w:rFonts w:ascii="Tahoma" w:eastAsia="Tahoma" w:hAnsi="Tahoma" w:cs="Tahoma"/>
      </w:rPr>
    </w:pPr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margin">
            <wp:posOffset>520700</wp:posOffset>
          </wp:positionH>
          <wp:positionV relativeFrom="paragraph">
            <wp:posOffset>-2108199</wp:posOffset>
          </wp:positionV>
          <wp:extent cx="5384800" cy="5384800"/>
          <wp:effectExtent l="0" t="0" r="0" b="0"/>
          <wp:wrapSquare wrapText="bothSides" distT="0" distB="0" distL="0" distR="0"/>
          <wp:docPr id="32" name="image6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84800" cy="5384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E379B"/>
    <w:multiLevelType w:val="multilevel"/>
    <w:tmpl w:val="0576C01E"/>
    <w:lvl w:ilvl="0">
      <w:start w:val="1"/>
      <w:numFmt w:val="bullet"/>
      <w:lvlText w:val="o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</w:rPr>
    </w:lvl>
  </w:abstractNum>
  <w:abstractNum w:abstractNumId="1" w15:restartNumberingAfterBreak="0">
    <w:nsid w:val="1C274B1C"/>
    <w:multiLevelType w:val="multilevel"/>
    <w:tmpl w:val="8482CD7C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30A84B6B"/>
    <w:multiLevelType w:val="multilevel"/>
    <w:tmpl w:val="F7FADF74"/>
    <w:lvl w:ilvl="0">
      <w:start w:val="1"/>
      <w:numFmt w:val="bullet"/>
      <w:lvlText w:val="o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</w:rPr>
    </w:lvl>
  </w:abstractNum>
  <w:abstractNum w:abstractNumId="3" w15:restartNumberingAfterBreak="0">
    <w:nsid w:val="32BD2CA6"/>
    <w:multiLevelType w:val="multilevel"/>
    <w:tmpl w:val="2AE2A6B2"/>
    <w:lvl w:ilvl="0">
      <w:start w:val="1"/>
      <w:numFmt w:val="bullet"/>
      <w:lvlText w:val="o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</w:rPr>
    </w:lvl>
  </w:abstractNum>
  <w:abstractNum w:abstractNumId="4" w15:restartNumberingAfterBreak="0">
    <w:nsid w:val="33C13A46"/>
    <w:multiLevelType w:val="multilevel"/>
    <w:tmpl w:val="B2842A04"/>
    <w:lvl w:ilvl="0">
      <w:start w:val="1"/>
      <w:numFmt w:val="bullet"/>
      <w:lvlText w:val="o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</w:rPr>
    </w:lvl>
  </w:abstractNum>
  <w:abstractNum w:abstractNumId="5" w15:restartNumberingAfterBreak="0">
    <w:nsid w:val="34B65B61"/>
    <w:multiLevelType w:val="multilevel"/>
    <w:tmpl w:val="CDB2A17A"/>
    <w:lvl w:ilvl="0">
      <w:start w:val="1"/>
      <w:numFmt w:val="bullet"/>
      <w:lvlText w:val="o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</w:rPr>
    </w:lvl>
  </w:abstractNum>
  <w:abstractNum w:abstractNumId="6" w15:restartNumberingAfterBreak="0">
    <w:nsid w:val="3EFF08B5"/>
    <w:multiLevelType w:val="multilevel"/>
    <w:tmpl w:val="58EA7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5951659"/>
    <w:multiLevelType w:val="multilevel"/>
    <w:tmpl w:val="17800792"/>
    <w:lvl w:ilvl="0">
      <w:start w:val="1"/>
      <w:numFmt w:val="bullet"/>
      <w:lvlText w:val="●"/>
      <w:lvlJc w:val="left"/>
      <w:pPr>
        <w:ind w:left="862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Arial" w:eastAsia="Arial" w:hAnsi="Arial" w:cs="Arial"/>
        <w:vertAlign w:val="baseline"/>
      </w:rPr>
    </w:lvl>
  </w:abstractNum>
  <w:abstractNum w:abstractNumId="8" w15:restartNumberingAfterBreak="0">
    <w:nsid w:val="592E0B06"/>
    <w:multiLevelType w:val="multilevel"/>
    <w:tmpl w:val="0D720FA0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9E44478"/>
    <w:multiLevelType w:val="multilevel"/>
    <w:tmpl w:val="C5BC649E"/>
    <w:lvl w:ilvl="0">
      <w:start w:val="1"/>
      <w:numFmt w:val="upperRoman"/>
      <w:lvlText w:val="%1 -"/>
      <w:lvlJc w:val="left"/>
      <w:pPr>
        <w:ind w:left="0" w:firstLine="0"/>
      </w:pPr>
      <w:rPr>
        <w:color w:val="ED7D31"/>
        <w:vertAlign w:val="baseline"/>
      </w:rPr>
    </w:lvl>
    <w:lvl w:ilvl="1">
      <w:start w:val="1"/>
      <w:numFmt w:val="decimal"/>
      <w:lvlText w:val="%2."/>
      <w:lvlJc w:val="left"/>
      <w:pPr>
        <w:ind w:left="142" w:hanging="142"/>
      </w:pPr>
      <w:rPr>
        <w:vertAlign w:val="baseline"/>
      </w:rPr>
    </w:lvl>
    <w:lvl w:ilvl="2">
      <w:start w:val="1"/>
      <w:numFmt w:val="decimal"/>
      <w:lvlText w:val="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2.%3.%4."/>
      <w:lvlJc w:val="left"/>
      <w:pPr>
        <w:ind w:left="720" w:hanging="720"/>
      </w:pPr>
      <w:rPr>
        <w:vertAlign w:val="baseline"/>
      </w:rPr>
    </w:lvl>
    <w:lvl w:ilvl="4">
      <w:start w:val="1"/>
      <w:numFmt w:val="lowerRoman"/>
      <w:lvlText w:val="%5)"/>
      <w:lvlJc w:val="left"/>
      <w:pPr>
        <w:ind w:left="1440" w:hanging="144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2160" w:hanging="2160"/>
      </w:pPr>
      <w:rPr>
        <w:vertAlign w:val="baseline"/>
      </w:rPr>
    </w:lvl>
    <w:lvl w:ilvl="6">
      <w:start w:val="1"/>
      <w:numFmt w:val="lowerRoman"/>
      <w:lvlText w:val="(%7)"/>
      <w:lvlJc w:val="left"/>
      <w:pPr>
        <w:ind w:left="2880" w:hanging="288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3600" w:hanging="3600"/>
      </w:pPr>
      <w:rPr>
        <w:vertAlign w:val="baseline"/>
      </w:rPr>
    </w:lvl>
    <w:lvl w:ilvl="8">
      <w:start w:val="1"/>
      <w:numFmt w:val="lowerRoman"/>
      <w:lvlText w:val="(%9)"/>
      <w:lvlJc w:val="left"/>
      <w:pPr>
        <w:ind w:left="4320" w:hanging="4320"/>
      </w:pPr>
      <w:rPr>
        <w:vertAlign w:val="baseline"/>
      </w:rPr>
    </w:lvl>
  </w:abstractNum>
  <w:abstractNum w:abstractNumId="10" w15:restartNumberingAfterBreak="0">
    <w:nsid w:val="5ADB4AC5"/>
    <w:multiLevelType w:val="multilevel"/>
    <w:tmpl w:val="3C446294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B5045AC"/>
    <w:multiLevelType w:val="multilevel"/>
    <w:tmpl w:val="1CF68D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51F343D"/>
    <w:multiLevelType w:val="multilevel"/>
    <w:tmpl w:val="6B5619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6C600CE"/>
    <w:multiLevelType w:val="multilevel"/>
    <w:tmpl w:val="1AFCB1C8"/>
    <w:lvl w:ilvl="0">
      <w:start w:val="1"/>
      <w:numFmt w:val="bullet"/>
      <w:lvlText w:val="●"/>
      <w:lvlJc w:val="left"/>
      <w:pPr>
        <w:ind w:left="10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78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0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2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4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6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38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0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20" w:hanging="360"/>
      </w:pPr>
      <w:rPr>
        <w:rFonts w:ascii="Arial" w:eastAsia="Arial" w:hAnsi="Arial" w:cs="Arial"/>
        <w:vertAlign w:val="baseline"/>
      </w:rPr>
    </w:lvl>
  </w:abstractNum>
  <w:abstractNum w:abstractNumId="14" w15:restartNumberingAfterBreak="0">
    <w:nsid w:val="66E7050D"/>
    <w:multiLevelType w:val="multilevel"/>
    <w:tmpl w:val="06EABF6E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DD374B5"/>
    <w:multiLevelType w:val="multilevel"/>
    <w:tmpl w:val="0C382110"/>
    <w:lvl w:ilvl="0">
      <w:start w:val="1"/>
      <w:numFmt w:val="bullet"/>
      <w:lvlText w:val="●"/>
      <w:lvlJc w:val="left"/>
      <w:pPr>
        <w:ind w:left="1396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16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36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56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276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996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16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36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56" w:hanging="360"/>
      </w:pPr>
      <w:rPr>
        <w:rFonts w:ascii="Arial" w:eastAsia="Arial" w:hAnsi="Arial" w:cs="Arial"/>
        <w:vertAlign w:val="baseline"/>
      </w:rPr>
    </w:lvl>
  </w:abstractNum>
  <w:abstractNum w:abstractNumId="16" w15:restartNumberingAfterBreak="0">
    <w:nsid w:val="74424828"/>
    <w:multiLevelType w:val="multilevel"/>
    <w:tmpl w:val="F782F544"/>
    <w:lvl w:ilvl="0">
      <w:start w:val="1"/>
      <w:numFmt w:val="bullet"/>
      <w:lvlText w:val="●"/>
      <w:lvlJc w:val="left"/>
      <w:pPr>
        <w:ind w:left="1396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16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36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56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276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996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16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36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56" w:hanging="360"/>
      </w:pPr>
      <w:rPr>
        <w:rFonts w:ascii="Arial" w:eastAsia="Arial" w:hAnsi="Arial" w:cs="Arial"/>
        <w:vertAlign w:val="baseline"/>
      </w:rPr>
    </w:lvl>
  </w:abstractNum>
  <w:abstractNum w:abstractNumId="17" w15:restartNumberingAfterBreak="0">
    <w:nsid w:val="77F96625"/>
    <w:multiLevelType w:val="multilevel"/>
    <w:tmpl w:val="BA4CAF9E"/>
    <w:lvl w:ilvl="0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13"/>
  </w:num>
  <w:num w:numId="5">
    <w:abstractNumId w:val="17"/>
  </w:num>
  <w:num w:numId="6">
    <w:abstractNumId w:val="16"/>
  </w:num>
  <w:num w:numId="7">
    <w:abstractNumId w:val="15"/>
  </w:num>
  <w:num w:numId="8">
    <w:abstractNumId w:val="14"/>
  </w:num>
  <w:num w:numId="9">
    <w:abstractNumId w:val="2"/>
  </w:num>
  <w:num w:numId="10">
    <w:abstractNumId w:val="0"/>
  </w:num>
  <w:num w:numId="11">
    <w:abstractNumId w:val="8"/>
  </w:num>
  <w:num w:numId="12">
    <w:abstractNumId w:val="12"/>
  </w:num>
  <w:num w:numId="13">
    <w:abstractNumId w:val="1"/>
  </w:num>
  <w:num w:numId="14">
    <w:abstractNumId w:val="11"/>
  </w:num>
  <w:num w:numId="15">
    <w:abstractNumId w:val="10"/>
  </w:num>
  <w:num w:numId="16">
    <w:abstractNumId w:val="4"/>
  </w:num>
  <w:num w:numId="17">
    <w:abstractNumId w:val="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8730E"/>
    <w:rsid w:val="00237CDB"/>
    <w:rsid w:val="0078730E"/>
    <w:rsid w:val="00A75D6C"/>
    <w:rsid w:val="00C13A86"/>
    <w:rsid w:val="00E2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C0E7E"/>
  <w15:docId w15:val="{1AD06021-C1AD-4D43-95A5-3AC22D4D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color w:val="000000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60"/>
        <w:ind w:firstLine="34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37CD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3A86"/>
    <w:rPr>
      <w:color w:val="808080"/>
      <w:shd w:val="clear" w:color="auto" w:fill="E6E6E6"/>
    </w:rPr>
  </w:style>
  <w:style w:type="paragraph" w:styleId="Piedepgina">
    <w:name w:val="footer"/>
    <w:basedOn w:val="Normal"/>
    <w:link w:val="PiedepginaCar"/>
    <w:uiPriority w:val="99"/>
    <w:unhideWhenUsed/>
    <w:rsid w:val="00C13A8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3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://www.syrlogistica.com.a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4142</Words>
  <Characters>22781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</cp:revision>
  <dcterms:created xsi:type="dcterms:W3CDTF">2017-10-11T17:09:00Z</dcterms:created>
  <dcterms:modified xsi:type="dcterms:W3CDTF">2017-10-11T17:42:00Z</dcterms:modified>
</cp:coreProperties>
</file>