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after="0" w:line="276" w:lineRule="auto"/>
        <w:ind w:firstLine="0"/>
        <w:contextualSpacing w:val="0"/>
        <w:jc w:val="left"/>
        <w:rPr>
          <w:rFonts w:ascii="Calibri" w:cs="Calibri" w:eastAsia="Calibri" w:hAnsi="Calibri"/>
          <w:sz w:val="22"/>
          <w:szCs w:val="22"/>
        </w:rPr>
      </w:pPr>
      <w:bookmarkStart w:colFirst="0" w:colLast="0" w:name="_gjdgxs" w:id="0"/>
      <w:bookmarkEnd w:id="0"/>
      <w:r w:rsidDel="00000000" w:rsidR="00000000" w:rsidRPr="00000000">
        <w:rPr>
          <w:rtl w:val="0"/>
        </w:rPr>
      </w:r>
    </w:p>
    <w:tbl>
      <w:tblPr>
        <w:tblStyle w:val="Table1"/>
        <w:tblW w:w="10008.0" w:type="dxa"/>
        <w:jc w:val="left"/>
        <w:tblInd w:w="0.0" w:type="dxa"/>
        <w:tblLayout w:type="fixed"/>
        <w:tblLook w:val="0000"/>
      </w:tblPr>
      <w:tblGrid>
        <w:gridCol w:w="2518"/>
        <w:gridCol w:w="7490"/>
        <w:tblGridChange w:id="0">
          <w:tblGrid>
            <w:gridCol w:w="2518"/>
            <w:gridCol w:w="7490"/>
          </w:tblGrid>
        </w:tblGridChange>
      </w:tblGrid>
      <w:tr>
        <w:tc>
          <w:tcPr>
            <w:vAlign w:val="center"/>
          </w:tcPr>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114300" distR="114300">
                  <wp:extent cx="1221105" cy="1253490"/>
                  <wp:effectExtent b="0" l="0" r="0" t="0"/>
                  <wp:docPr id="28"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1221105" cy="125349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u w:val="single"/>
              </w:rPr>
            </w:pPr>
            <w:r w:rsidDel="00000000" w:rsidR="00000000" w:rsidRPr="00000000">
              <w:rPr>
                <w:rFonts w:ascii="Calibri" w:cs="Calibri" w:eastAsia="Calibri" w:hAnsi="Calibri"/>
                <w:b w:val="1"/>
                <w:i w:val="1"/>
                <w:color w:val="800000"/>
                <w:sz w:val="28"/>
                <w:szCs w:val="28"/>
                <w:u w:val="single"/>
                <w:rtl w:val="0"/>
              </w:rPr>
              <w:t xml:space="preserve">Institución:</w:t>
            </w:r>
            <w:r w:rsidDel="00000000" w:rsidR="00000000" w:rsidRPr="00000000">
              <w:rPr>
                <w:rFonts w:ascii="Calibri" w:cs="Calibri" w:eastAsia="Calibri" w:hAnsi="Calibri"/>
                <w:i w:val="1"/>
                <w:sz w:val="28"/>
                <w:szCs w:val="28"/>
                <w:rtl w:val="0"/>
              </w:rPr>
              <w:t xml:space="preserve"> Universidad Nacional de la Matanza</w:t>
            </w:r>
            <w:r w:rsidDel="00000000" w:rsidR="00000000" w:rsidRPr="00000000">
              <w:rPr>
                <w:rFonts w:ascii="Calibri" w:cs="Calibri" w:eastAsia="Calibri" w:hAnsi="Calibri"/>
                <w:i w:val="1"/>
                <w:sz w:val="28"/>
                <w:szCs w:val="28"/>
                <w:u w:val="single"/>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u w:val="single"/>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b w:val="1"/>
                <w:i w:val="1"/>
                <w:color w:val="800000"/>
                <w:sz w:val="28"/>
                <w:szCs w:val="28"/>
                <w:u w:val="single"/>
                <w:rtl w:val="0"/>
              </w:rPr>
              <w:t xml:space="preserve">Departamento:</w:t>
            </w:r>
            <w:r w:rsidDel="00000000" w:rsidR="00000000" w:rsidRPr="00000000">
              <w:rPr>
                <w:rFonts w:ascii="Calibri" w:cs="Calibri" w:eastAsia="Calibri" w:hAnsi="Calibri"/>
                <w:color w:val="800000"/>
                <w:sz w:val="28"/>
                <w:szCs w:val="28"/>
                <w:rtl w:val="0"/>
              </w:rPr>
              <w:t xml:space="preserve"> </w:t>
            </w:r>
            <w:r w:rsidDel="00000000" w:rsidR="00000000" w:rsidRPr="00000000">
              <w:rPr>
                <w:rFonts w:ascii="Calibri" w:cs="Calibri" w:eastAsia="Calibri" w:hAnsi="Calibri"/>
                <w:i w:val="1"/>
                <w:sz w:val="28"/>
                <w:szCs w:val="28"/>
                <w:rtl w:val="0"/>
              </w:rPr>
              <w:t xml:space="preserve">Ingeniería e Investigaciones Tecnológicas</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b w:val="1"/>
                <w:i w:val="1"/>
                <w:color w:val="800000"/>
                <w:sz w:val="28"/>
                <w:szCs w:val="28"/>
                <w:u w:val="single"/>
                <w:rtl w:val="0"/>
              </w:rPr>
              <w:t xml:space="preserve">Carrera:</w:t>
            </w:r>
            <w:r w:rsidDel="00000000" w:rsidR="00000000" w:rsidRPr="00000000">
              <w:rPr>
                <w:rFonts w:ascii="Calibri" w:cs="Calibri" w:eastAsia="Calibri" w:hAnsi="Calibri"/>
                <w:color w:val="800000"/>
                <w:sz w:val="28"/>
                <w:szCs w:val="28"/>
                <w:rtl w:val="0"/>
              </w:rPr>
              <w:t xml:space="preserve"> </w:t>
            </w:r>
            <w:r w:rsidDel="00000000" w:rsidR="00000000" w:rsidRPr="00000000">
              <w:rPr>
                <w:rFonts w:ascii="Calibri" w:cs="Calibri" w:eastAsia="Calibri" w:hAnsi="Calibri"/>
                <w:i w:val="1"/>
                <w:sz w:val="28"/>
                <w:szCs w:val="28"/>
                <w:rtl w:val="0"/>
              </w:rPr>
              <w:t xml:space="preserve">Tecnicatura en Desarrollo Web</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color w:val="666666"/>
                <w:sz w:val="85"/>
                <w:szCs w:val="85"/>
                <w:shd w:fill="fefdfa" w:val="clear"/>
              </w:rPr>
            </w:pPr>
            <w:r w:rsidDel="00000000" w:rsidR="00000000" w:rsidRPr="00000000">
              <w:rPr>
                <w:rFonts w:ascii="Calibri" w:cs="Calibri" w:eastAsia="Calibri" w:hAnsi="Calibri"/>
                <w:b w:val="1"/>
                <w:i w:val="1"/>
                <w:color w:val="800000"/>
                <w:sz w:val="28"/>
                <w:szCs w:val="28"/>
                <w:u w:val="single"/>
                <w:rtl w:val="0"/>
              </w:rPr>
              <w:t xml:space="preserve">Materia:</w:t>
            </w:r>
            <w:r w:rsidDel="00000000" w:rsidR="00000000" w:rsidRPr="00000000">
              <w:rPr>
                <w:rFonts w:ascii="Calibri" w:cs="Calibri" w:eastAsia="Calibri" w:hAnsi="Calibri"/>
                <w:color w:val="800000"/>
                <w:sz w:val="28"/>
                <w:szCs w:val="28"/>
                <w:rtl w:val="0"/>
              </w:rPr>
              <w:t xml:space="preserve"> </w:t>
            </w:r>
            <w:r w:rsidDel="00000000" w:rsidR="00000000" w:rsidRPr="00000000">
              <w:rPr>
                <w:rFonts w:ascii="Calibri" w:cs="Calibri" w:eastAsia="Calibri" w:hAnsi="Calibri"/>
                <w:i w:val="1"/>
                <w:sz w:val="28"/>
                <w:szCs w:val="28"/>
                <w:rtl w:val="0"/>
              </w:rPr>
              <w:t xml:space="preserve">Diseño de Aplicaciones Web (2629)</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b w:val="1"/>
                <w:i w:val="1"/>
                <w:color w:val="800000"/>
                <w:sz w:val="28"/>
                <w:szCs w:val="28"/>
                <w:u w:val="single"/>
                <w:rtl w:val="0"/>
              </w:rPr>
              <w:t xml:space="preserve">Comisión:</w:t>
            </w:r>
            <w:r w:rsidDel="00000000" w:rsidR="00000000" w:rsidRPr="00000000">
              <w:rPr>
                <w:rFonts w:ascii="Calibri" w:cs="Calibri" w:eastAsia="Calibri" w:hAnsi="Calibri"/>
                <w:color w:val="800000"/>
                <w:sz w:val="28"/>
                <w:szCs w:val="28"/>
                <w:rtl w:val="0"/>
              </w:rPr>
              <w:t xml:space="preserve"> </w:t>
            </w:r>
            <w:r w:rsidDel="00000000" w:rsidR="00000000" w:rsidRPr="00000000">
              <w:rPr>
                <w:rFonts w:ascii="Calibri" w:cs="Calibri" w:eastAsia="Calibri" w:hAnsi="Calibri"/>
                <w:i w:val="1"/>
                <w:sz w:val="28"/>
                <w:szCs w:val="28"/>
                <w:rtl w:val="0"/>
              </w:rPr>
              <w:t xml:space="preserve">2017 - 2° Cuatrimestre (3966)</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b w:val="1"/>
                <w:i w:val="1"/>
                <w:color w:val="800000"/>
                <w:sz w:val="28"/>
                <w:szCs w:val="28"/>
                <w:u w:val="single"/>
                <w:rtl w:val="0"/>
              </w:rPr>
              <w:t xml:space="preserve">Docentes:</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Borgeat, Andrés G.</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Conde, Sergio D.</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u w:val="single"/>
              </w:rPr>
            </w:pPr>
            <w:r w:rsidDel="00000000" w:rsidR="00000000" w:rsidRPr="00000000">
              <w:rPr>
                <w:rFonts w:ascii="Calibri" w:cs="Calibri" w:eastAsia="Calibri" w:hAnsi="Calibri"/>
                <w:b w:val="1"/>
                <w:i w:val="1"/>
                <w:color w:val="800000"/>
                <w:sz w:val="28"/>
                <w:szCs w:val="28"/>
                <w:u w:val="single"/>
                <w:rtl w:val="0"/>
              </w:rPr>
              <w:t xml:space="preserve">Integrantes:</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Andreoli, Rodrigo    - 38.425.148</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Carreño, Fernando - 39.879.534</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Carrizo, Nicolás     - 35.202.562</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Duarte, Luisa        - 28.445.379</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ind w:firstLine="0"/>
              <w:contextualSpacing w:val="0"/>
              <w:jc w:val="left"/>
              <w:rPr>
                <w:rFonts w:ascii="Calibri" w:cs="Calibri" w:eastAsia="Calibri" w:hAnsi="Calibri"/>
                <w:b w:val="1"/>
                <w:i w:val="1"/>
                <w:color w:val="ffffff"/>
                <w:sz w:val="56"/>
                <w:szCs w:val="56"/>
              </w:rPr>
            </w:pPr>
            <w:r w:rsidDel="00000000" w:rsidR="00000000" w:rsidRPr="00000000">
              <w:rPr>
                <w:rtl w:val="0"/>
              </w:rPr>
            </w:r>
          </w:p>
        </w:tc>
      </w:tr>
    </w:tbl>
    <w:p w:rsidR="00000000" w:rsidDel="00000000" w:rsidP="00000000" w:rsidRDefault="00000000" w:rsidRPr="00000000">
      <w:pPr>
        <w:ind w:firstLine="0"/>
        <w:contextualSpacing w:val="0"/>
        <w:jc w:val="left"/>
        <w:rPr>
          <w:rFonts w:ascii="Calibri" w:cs="Calibri" w:eastAsia="Calibri" w:hAnsi="Calibri"/>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1352550</wp:posOffset>
            </wp:positionH>
            <wp:positionV relativeFrom="paragraph">
              <wp:posOffset>209550</wp:posOffset>
            </wp:positionV>
            <wp:extent cx="1608772" cy="2120088"/>
            <wp:effectExtent b="0" l="0" r="0" t="0"/>
            <wp:wrapSquare wrapText="bothSides" distB="114300" distT="114300" distL="114300" distR="114300"/>
            <wp:docPr descr="Logo.jpg" id="53" name="image107.jpg"/>
            <a:graphic>
              <a:graphicData uri="http://schemas.openxmlformats.org/drawingml/2006/picture">
                <pic:pic>
                  <pic:nvPicPr>
                    <pic:cNvPr descr="Logo.jpg" id="0" name="image107.jpg"/>
                    <pic:cNvPicPr preferRelativeResize="0"/>
                  </pic:nvPicPr>
                  <pic:blipFill>
                    <a:blip r:embed="rId7"/>
                    <a:srcRect b="0" l="0" r="0" t="0"/>
                    <a:stretch>
                      <a:fillRect/>
                    </a:stretch>
                  </pic:blipFill>
                  <pic:spPr>
                    <a:xfrm>
                      <a:off x="0" y="0"/>
                      <a:ext cx="1608772" cy="2120088"/>
                    </a:xfrm>
                    <a:prstGeom prst="rect"/>
                    <a:ln/>
                  </pic:spPr>
                </pic:pic>
              </a:graphicData>
            </a:graphic>
          </wp:anchor>
        </w:drawing>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i w:val="1"/>
          <w:sz w:val="44"/>
          <w:szCs w:val="44"/>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i w:val="1"/>
          <w:sz w:val="44"/>
          <w:szCs w:val="44"/>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i w:val="1"/>
          <w:sz w:val="44"/>
          <w:szCs w:val="44"/>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left"/>
        <w:rPr>
          <w:rFonts w:ascii="Calibri" w:cs="Calibri" w:eastAsia="Calibri" w:hAnsi="Calibri"/>
          <w:b w:val="1"/>
          <w:i w:val="1"/>
          <w:sz w:val="44"/>
          <w:szCs w:val="44"/>
        </w:rPr>
      </w:pPr>
      <w:r w:rsidDel="00000000" w:rsidR="00000000" w:rsidRPr="00000000">
        <w:rPr>
          <w:rFonts w:ascii="Calibri" w:cs="Calibri" w:eastAsia="Calibri" w:hAnsi="Calibri"/>
          <w:b w:val="1"/>
          <w:i w:val="1"/>
          <w:sz w:val="44"/>
          <w:szCs w:val="44"/>
          <w:rtl w:val="0"/>
        </w:rPr>
        <w:t xml:space="preserve"> </w:t>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ind w:left="720" w:firstLine="340"/>
        <w:contextualSpacing w:val="0"/>
        <w:jc w:val="left"/>
        <w:rPr>
          <w:rFonts w:ascii="Calibri" w:cs="Calibri" w:eastAsia="Calibri" w:hAnsi="Calibri"/>
          <w:b w:val="1"/>
          <w:sz w:val="44"/>
          <w:szCs w:val="44"/>
        </w:rPr>
      </w:pPr>
      <w:r w:rsidDel="00000000" w:rsidR="00000000" w:rsidRPr="00000000">
        <w:rPr>
          <w:rFonts w:ascii="Calibri" w:cs="Calibri" w:eastAsia="Calibri" w:hAnsi="Calibri"/>
          <w:b w:val="1"/>
          <w:i w:val="1"/>
          <w:sz w:val="44"/>
          <w:szCs w:val="44"/>
          <w:rtl w:val="0"/>
        </w:rPr>
        <w:t xml:space="preserve">Logística UML</w:t>
      </w: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pBdr>
        <w:spacing w:after="0" w:line="192" w:lineRule="auto"/>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keepNext w:val="1"/>
        <w:pBdr>
          <w:bottom w:color="800000" w:space="1" w:sz="24" w:val="single"/>
        </w:pBdr>
        <w:spacing w:after="480" w:lineRule="auto"/>
        <w:ind w:firstLine="0"/>
        <w:contextualSpacing w:val="0"/>
        <w:rPr>
          <w:rFonts w:ascii="Calibri" w:cs="Calibri" w:eastAsia="Calibri" w:hAnsi="Calibri"/>
          <w:b w:val="1"/>
          <w:smallCaps w:val="1"/>
          <w:color w:val="800000"/>
          <w:sz w:val="40"/>
          <w:szCs w:val="40"/>
        </w:rPr>
      </w:pPr>
      <w:r w:rsidDel="00000000" w:rsidR="00000000" w:rsidRPr="00000000">
        <w:rPr>
          <w:rFonts w:ascii="Calibri" w:cs="Calibri" w:eastAsia="Calibri" w:hAnsi="Calibri"/>
          <w:b w:val="1"/>
          <w:smallCaps w:val="1"/>
          <w:color w:val="800000"/>
          <w:sz w:val="40"/>
          <w:szCs w:val="40"/>
          <w:rtl w:val="0"/>
        </w:rPr>
        <w:t xml:space="preserve">TABLA DE CONTENIDOS</w:t>
      </w:r>
    </w:p>
    <w:sdt>
      <w:sdtPr>
        <w:docPartObj>
          <w:docPartGallery w:val="Table of Contents"/>
          <w:docPartUnique w:val="1"/>
        </w:docPartObj>
      </w:sdtPr>
      <w:sdtContent>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1"/>
              <w:smallCaps w:val="1"/>
              <w:sz w:val="24"/>
              <w:szCs w:val="24"/>
              <w:rtl w:val="0"/>
            </w:rPr>
            <w:t xml:space="preserve">SITUACIÓN ACTUAL .....................................................................................................</w:t>
            <w:tab/>
            <w:t xml:space="preserve">4</w:t>
          </w:r>
          <w:r w:rsidDel="00000000" w:rsidR="00000000" w:rsidRPr="00000000">
            <w:rPr>
              <w:rtl w:val="0"/>
            </w:rPr>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VISIÓN ........................................................................................................................</w:t>
            <w:tab/>
            <w:t xml:space="preserve">4</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ALINEACIÓN ESTRATÉGICA ..........................................................................................</w:t>
            <w:tab/>
            <w:t xml:space="preserve">4</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RECURSOS ASOCIADOS ...............................................................................................</w:t>
            <w:tab/>
            <w:t xml:space="preserve">4</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1440" w:right="0" w:hanging="360"/>
            <w:contextualSpacing w:val="1"/>
            <w:jc w:val="both"/>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HUMANOS ...............................................................................................................................</w:t>
            <w:tab/>
            <w:t xml:space="preserve">4</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1440" w:right="0" w:hanging="360"/>
            <w:contextualSpacing w:val="1"/>
            <w:jc w:val="both"/>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MATERIALES .............................................................................................................................</w:t>
            <w:tab/>
            <w:t xml:space="preserve">5</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RESPONSABLES DEL PROYECTO ...................................................................................</w:t>
            <w:tab/>
            <w:t xml:space="preserve">5</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USUARIOS ...................................................................................................................</w:t>
            <w:tab/>
            <w:t xml:space="preserve">5</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SOLUCIÓN ...................................................................................................................</w:t>
            <w:tab/>
            <w:t xml:space="preserve">6</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CONSIDERACIONES TECNOLÓGICAS ............................................................................</w:t>
            <w:tab/>
            <w:t xml:space="preserve">6</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right" w:pos="9396"/>
            </w:tabs>
            <w:spacing w:after="60" w:before="240" w:line="240" w:lineRule="auto"/>
            <w:ind w:left="720" w:right="0" w:hanging="360"/>
            <w:contextualSpacing w:val="1"/>
            <w:jc w:val="both"/>
            <w:rPr>
              <w:rFonts w:ascii="Calibri" w:cs="Calibri" w:eastAsia="Calibri" w:hAnsi="Calibri"/>
              <w:b w:val="1"/>
              <w:smallCaps w:val="1"/>
              <w:sz w:val="24"/>
              <w:szCs w:val="24"/>
            </w:rPr>
          </w:pPr>
          <w:r w:rsidDel="00000000" w:rsidR="00000000" w:rsidRPr="00000000">
            <w:rPr>
              <w:rFonts w:ascii="Calibri" w:cs="Calibri" w:eastAsia="Calibri" w:hAnsi="Calibri"/>
              <w:b w:val="1"/>
              <w:smallCaps w:val="1"/>
              <w:sz w:val="24"/>
              <w:szCs w:val="24"/>
              <w:rtl w:val="0"/>
            </w:rPr>
            <w:t xml:space="preserve">EVALUACIÓN INICIAL DE RIESGOS ...............................................................................</w:t>
            <w:tab/>
            <w:t xml:space="preserve">7</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MEDIDAS DE SEGURIDAD A TENER EN CUENTA ...........................................................</w:t>
            <w:tab/>
            <w:t xml:space="preserve">7</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BENEFICIOS PARA EL NEGOCIO ....................................................................................</w:t>
            <w:tab/>
            <w:t xml:space="preserve">7</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DIAGRAMA DE ESTRUCTURA .......................................................................................</w:t>
            <w:tab/>
            <w:t xml:space="preserve">8</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CRONOGRAMA DE CUMPLIMIENTO ............................................................................</w:t>
            <w:tab/>
            <w:t xml:space="preserve">8</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DESCRIPCIÓN GENERAL DEL SISTEMA ..........................................................................</w:t>
            <w:tab/>
            <w:t xml:space="preserve">8</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DESCRIPCIÓN DE FUNCIONALIDADES ..........................................................................</w:t>
            <w:tab/>
            <w:t xml:space="preserve">8</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DIAGRAMA DE CASOS DE USO ...................................................................................</w:t>
            <w:tab/>
            <w:t xml:space="preserve">10</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DIAGRAMA DE CLASES ...............................................................................................</w:t>
            <w:tab/>
            <w:t xml:space="preserve">11</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DIAGRAMA DE GANTT ...............................................................................................</w:t>
            <w:tab/>
            <w:t xml:space="preserve">12</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VISTAS .......................................................................................................................</w:t>
            <w:tab/>
            <w:t xml:space="preserve">13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USUARIO ................................................................................................................................</w:t>
            <w:tab/>
            <w:t xml:space="preserve">13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SUPERVISOR ...........................................................................................................................</w:t>
            <w:tab/>
            <w:t xml:space="preserve">14</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ADMINISTRADOR ....................................................................................................................</w:t>
            <w:tab/>
            <w:t xml:space="preserve">25</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CHOFER ...................................................................................................................................</w:t>
            <w:tab/>
            <w:t xml:space="preserve">33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CLIENTE ...................................................................................................................................</w:t>
            <w:tab/>
            <w:t xml:space="preserve">36</w:t>
          </w:r>
        </w:p>
        <w:p w:rsidR="00000000" w:rsidDel="00000000" w:rsidP="00000000" w:rsidRDefault="00000000" w:rsidRPr="00000000">
          <w:pPr>
            <w:numPr>
              <w:ilvl w:val="0"/>
              <w:numId w:val="8"/>
            </w:numPr>
            <w:tabs>
              <w:tab w:val="right" w:pos="9396"/>
            </w:tabs>
            <w:spacing w:before="240" w:lineRule="auto"/>
            <w:ind w:left="720" w:hanging="360"/>
            <w:contextualSpacing w:val="1"/>
            <w:rPr>
              <w:rFonts w:ascii="Calibri" w:cs="Calibri" w:eastAsia="Calibri" w:hAnsi="Calibri"/>
              <w:b w:val="1"/>
              <w:smallCaps w:val="1"/>
              <w:sz w:val="24"/>
              <w:szCs w:val="24"/>
              <w:u w:val="none"/>
            </w:rPr>
          </w:pPr>
          <w:r w:rsidDel="00000000" w:rsidR="00000000" w:rsidRPr="00000000">
            <w:rPr>
              <w:rFonts w:ascii="Calibri" w:cs="Calibri" w:eastAsia="Calibri" w:hAnsi="Calibri"/>
              <w:b w:val="1"/>
              <w:smallCaps w:val="1"/>
              <w:sz w:val="24"/>
              <w:szCs w:val="24"/>
              <w:rtl w:val="0"/>
            </w:rPr>
            <w:t xml:space="preserve">CASOS DE USO Y DIAGRAMAS DE SECUENCIA ............................................................</w:t>
            <w:tab/>
            <w:t xml:space="preserve">41</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LOGIN USUARIO......................................................................................................................</w:t>
            <w:tab/>
            <w:t xml:space="preserve">41</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REGISTRAR USUARIO ..............................................................................................................</w:t>
            <w:tab/>
            <w:t xml:space="preserve">43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MODIFICAR USUARIO ..............................................................................................................</w:t>
            <w:tab/>
            <w:t xml:space="preserve">45</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ELIMINAR USUARIO ................................................................................................................</w:t>
            <w:tab/>
            <w:t xml:space="preserve">47</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REGISTRAR FLOTA ...................................................................................................................</w:t>
            <w:tab/>
            <w:t xml:space="preserve">49</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MODIFICAR FLOTA ..................................................................................................................</w:t>
            <w:tab/>
            <w:t xml:space="preserve">51</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ELIMINAR FLOTA .....................................................................................................................</w:t>
            <w:tab/>
            <w:t xml:space="preserve">53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u w:val="none"/>
            </w:rPr>
          </w:pPr>
          <w:r w:rsidDel="00000000" w:rsidR="00000000" w:rsidRPr="00000000">
            <w:rPr>
              <w:rFonts w:ascii="Calibri" w:cs="Calibri" w:eastAsia="Calibri" w:hAnsi="Calibri"/>
              <w:b w:val="1"/>
              <w:smallCaps w:val="1"/>
              <w:rtl w:val="0"/>
            </w:rPr>
            <w:t xml:space="preserve">PEDIR VIAJE .............................................................................................................................</w:t>
            <w:tab/>
            <w:t xml:space="preserve">55</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REGISTRAR VIAJE ....................................................................................................................</w:t>
            <w:tab/>
            <w:t xml:space="preserve">57</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u w:val="none"/>
            </w:rPr>
          </w:pPr>
          <w:r w:rsidDel="00000000" w:rsidR="00000000" w:rsidRPr="00000000">
            <w:rPr>
              <w:rFonts w:ascii="Calibri" w:cs="Calibri" w:eastAsia="Calibri" w:hAnsi="Calibri"/>
              <w:b w:val="1"/>
              <w:smallCaps w:val="1"/>
              <w:rtl w:val="0"/>
            </w:rPr>
            <w:t xml:space="preserve">CONFIRMAR VIAJE ..................................................................................................................</w:t>
            <w:tab/>
            <w:t xml:space="preserve">59</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ASIGNAR VIAJE ........................................................................................................................</w:t>
            <w:tab/>
            <w:t xml:space="preserve">61</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u w:val="none"/>
            </w:rPr>
          </w:pPr>
          <w:r w:rsidDel="00000000" w:rsidR="00000000" w:rsidRPr="00000000">
            <w:rPr>
              <w:rFonts w:ascii="Calibri" w:cs="Calibri" w:eastAsia="Calibri" w:hAnsi="Calibri"/>
              <w:b w:val="1"/>
              <w:smallCaps w:val="1"/>
              <w:rtl w:val="0"/>
            </w:rPr>
            <w:t xml:space="preserve">CONSULTAR ESTADO DEL VIAJE ...............................................................................................</w:t>
            <w:tab/>
            <w:t xml:space="preserve">63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ELIMINAR VIAJE ......................................................................................................................</w:t>
            <w:tab/>
            <w:t xml:space="preserve">65</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LOGIN CLIENTE ........................................................................................................................</w:t>
            <w:tab/>
            <w:t xml:space="preserve">67</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u w:val="none"/>
            </w:rPr>
          </w:pPr>
          <w:r w:rsidDel="00000000" w:rsidR="00000000" w:rsidRPr="00000000">
            <w:rPr>
              <w:rFonts w:ascii="Calibri" w:cs="Calibri" w:eastAsia="Calibri" w:hAnsi="Calibri"/>
              <w:b w:val="1"/>
              <w:smallCaps w:val="1"/>
              <w:rtl w:val="0"/>
            </w:rPr>
            <w:t xml:space="preserve">REGISTRAR CLIENTE ................................................................................................................</w:t>
            <w:tab/>
            <w:t xml:space="preserve">69</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ACTUALIZAR REPORTE ............................................................................................................</w:t>
            <w:tab/>
            <w:t xml:space="preserve">71</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IMPRIMIR REPORTE ................................................................................................................</w:t>
            <w:tab/>
            <w:t xml:space="preserve">73</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rPr>
          </w:pPr>
          <w:r w:rsidDel="00000000" w:rsidR="00000000" w:rsidRPr="00000000">
            <w:rPr>
              <w:rFonts w:ascii="Calibri" w:cs="Calibri" w:eastAsia="Calibri" w:hAnsi="Calibri"/>
              <w:b w:val="1"/>
              <w:smallCaps w:val="1"/>
              <w:rtl w:val="0"/>
            </w:rPr>
            <w:t xml:space="preserve">FIRMAR RECIBO ......................................................................................................................</w:t>
            <w:tab/>
            <w:t xml:space="preserve">75</w:t>
          </w:r>
        </w:p>
        <w:p w:rsidR="00000000" w:rsidDel="00000000" w:rsidP="00000000" w:rsidRDefault="00000000" w:rsidRPr="00000000">
          <w:pPr>
            <w:numPr>
              <w:ilvl w:val="1"/>
              <w:numId w:val="8"/>
            </w:numPr>
            <w:tabs>
              <w:tab w:val="right" w:pos="9396"/>
            </w:tabs>
            <w:spacing w:before="240" w:lineRule="auto"/>
            <w:ind w:left="1440" w:hanging="360"/>
            <w:contextualSpacing w:val="1"/>
            <w:rPr>
              <w:rFonts w:ascii="Calibri" w:cs="Calibri" w:eastAsia="Calibri" w:hAnsi="Calibri"/>
              <w:b w:val="1"/>
              <w:smallCaps w:val="1"/>
              <w:u w:val="none"/>
            </w:rPr>
          </w:pPr>
          <w:r w:rsidDel="00000000" w:rsidR="00000000" w:rsidRPr="00000000">
            <w:rPr>
              <w:rFonts w:ascii="Calibri" w:cs="Calibri" w:eastAsia="Calibri" w:hAnsi="Calibri"/>
              <w:b w:val="1"/>
              <w:smallCaps w:val="1"/>
              <w:rtl w:val="0"/>
            </w:rPr>
            <w:t xml:space="preserve">COBRAR SERVICIO ...................................................................................................................</w:t>
            <w:tab/>
            <w:t xml:space="preserve">77</w:t>
          </w:r>
          <w:r w:rsidDel="00000000" w:rsidR="00000000" w:rsidRPr="00000000">
            <w:fldChar w:fldCharType="end"/>
          </w:r>
        </w:p>
      </w:sdtContent>
    </w:sdt>
    <w:p w:rsidR="00000000" w:rsidDel="00000000" w:rsidP="00000000" w:rsidRDefault="00000000" w:rsidRPr="00000000">
      <w:pPr>
        <w:ind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1"/>
        <w:pBdr>
          <w:bottom w:color="800000" w:space="1" w:sz="24" w:val="single"/>
        </w:pBdr>
        <w:spacing w:after="480" w:lineRule="auto"/>
        <w:ind w:firstLine="0"/>
        <w:contextualSpacing w:val="0"/>
        <w:rPr>
          <w:rFonts w:ascii="Calibri" w:cs="Calibri" w:eastAsia="Calibri" w:hAnsi="Calibri"/>
          <w:b w:val="1"/>
          <w:smallCaps w:val="1"/>
          <w:color w:val="800000"/>
          <w:sz w:val="40"/>
          <w:szCs w:val="40"/>
        </w:rPr>
      </w:pPr>
      <w:r w:rsidDel="00000000" w:rsidR="00000000" w:rsidRPr="00000000">
        <w:rPr>
          <w:rFonts w:ascii="Calibri" w:cs="Calibri" w:eastAsia="Calibri" w:hAnsi="Calibri"/>
          <w:b w:val="1"/>
          <w:smallCaps w:val="1"/>
          <w:color w:val="800000"/>
          <w:sz w:val="40"/>
          <w:szCs w:val="40"/>
          <w:rtl w:val="0"/>
        </w:rPr>
        <w:t xml:space="preserve">Control de versiones</w:t>
      </w:r>
    </w:p>
    <w:tbl>
      <w:tblPr>
        <w:tblStyle w:val="Table2"/>
        <w:tblW w:w="8580.0" w:type="dxa"/>
        <w:jc w:val="left"/>
        <w:tblInd w:w="-38.0" w:type="dxa"/>
        <w:tblLayout w:type="fixed"/>
        <w:tblLook w:val="0000"/>
      </w:tblPr>
      <w:tblGrid>
        <w:gridCol w:w="1755"/>
        <w:gridCol w:w="2130"/>
        <w:gridCol w:w="105"/>
        <w:gridCol w:w="4590"/>
        <w:tblGridChange w:id="0">
          <w:tblGrid>
            <w:gridCol w:w="1755"/>
            <w:gridCol w:w="2130"/>
            <w:gridCol w:w="105"/>
            <w:gridCol w:w="4590"/>
          </w:tblGrid>
        </w:tblGridChange>
      </w:tblGrid>
      <w:tr>
        <w:tc>
          <w:tcPr>
            <w:gridSpan w:val="2"/>
            <w:tcBorders>
              <w:top w:color="000000" w:space="0" w:sz="4" w:val="single"/>
              <w:left w:color="000000" w:space="0" w:sz="4" w:val="single"/>
              <w:bottom w:color="000000" w:space="0" w:sz="4" w:val="single"/>
              <w:right w:color="000000" w:space="0" w:sz="4" w:val="single"/>
            </w:tcBorders>
            <w:shd w:fill="800000" w:val="clear"/>
            <w:vAlign w:val="center"/>
          </w:tcPr>
          <w:p w:rsidR="00000000" w:rsidDel="00000000" w:rsidP="00000000" w:rsidRDefault="00000000" w:rsidRPr="00000000">
            <w:pPr>
              <w:spacing w:after="0" w:lineRule="auto"/>
              <w:ind w:firstLine="0"/>
              <w:contextualSpacing w:val="0"/>
              <w:jc w:val="left"/>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Identificación del Documento</w:t>
            </w:r>
            <w:r w:rsidDel="00000000" w:rsidR="00000000" w:rsidRPr="00000000">
              <w:rPr>
                <w:rtl w:val="0"/>
              </w:rPr>
            </w:r>
          </w:p>
        </w:tc>
        <w:tc>
          <w:tcPr>
            <w:gridSpan w:val="2"/>
            <w:tcBorders>
              <w:left w:color="000000" w:space="0" w:sz="4" w:val="single"/>
              <w:bottom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Trabajo Práctico Integrador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Documento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TP Final - Logística.docx</w:t>
            </w:r>
          </w:p>
        </w:tc>
      </w:tr>
      <w:tr>
        <w:tc>
          <w:tcPr>
            <w:gridSpan w:val="2"/>
            <w:tcBorders>
              <w:top w:color="000000" w:space="0" w:sz="4" w:val="single"/>
              <w:left w:color="000000" w:space="0" w:sz="4" w:val="single"/>
              <w:bottom w:color="000000" w:space="0" w:sz="4" w:val="single"/>
              <w:right w:color="000000" w:space="0" w:sz="4" w:val="single"/>
            </w:tcBorders>
            <w:shd w:fill="800000" w:val="clear"/>
            <w:vAlign w:val="center"/>
          </w:tcPr>
          <w:p w:rsidR="00000000" w:rsidDel="00000000" w:rsidP="00000000" w:rsidRDefault="00000000" w:rsidRPr="00000000">
            <w:pPr>
              <w:spacing w:after="0" w:lineRule="auto"/>
              <w:ind w:firstLine="0"/>
              <w:contextualSpacing w:val="0"/>
              <w:jc w:val="left"/>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Control de Versiones</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Versión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Motivo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14/09/2017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+Descripción general del sistema</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+Descripción de funcionalidades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20/09/2017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+Primer formato formal</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*Usuario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*Supervisor</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+Índice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04/10/2017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+Diagrama de Casos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+B *Caso de uso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11/10/2017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+Segundo formato formal</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+Tabla de Contenidos</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-Índice</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+Logo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14/10/2017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+Diagrama de clases</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+CLIENTE *Diagrama de Casos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*Administrador</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*Chofer</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*Cliente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18/10/2017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+Incisos I a XIII *Documento visión</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 *Caso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alibri" w:cs="Calibri" w:eastAsia="Calibri" w:hAnsi="Calibri"/>
                <w:rtl w:val="0"/>
              </w:rPr>
              <w:t xml:space="preserve">G *Caso de uso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26/10/2017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+Vistas *Cliente</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+G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alibri" w:cs="Calibri" w:eastAsia="Calibri" w:hAnsi="Calibri"/>
                <w:rtl w:val="0"/>
              </w:rPr>
              <w:t xml:space="preserve">R *Caso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+Login y Registro Cliente *Diagrama de Casos de Uso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31/10/2017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Calibri" w:cs="Calibri" w:eastAsia="Calibri" w:hAnsi="Calibri"/>
                <w:rtl w:val="0"/>
              </w:rPr>
              <w:t xml:space="preserve">R *Diagrama de secuencia</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+Diagrama de Gantt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1/11/2017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 *Caso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 *Diagrama de secuencia</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+Cobrar Servicio Admin *Diagrama de caso de uso</w:t>
            </w:r>
          </w:p>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+S *Diagrama de clases</w:t>
            </w:r>
          </w:p>
        </w:tc>
      </w:tr>
    </w:tbl>
    <w:p w:rsidR="00000000" w:rsidDel="00000000" w:rsidP="00000000" w:rsidRDefault="00000000" w:rsidRPr="00000000">
      <w:pPr>
        <w:keepNext w:val="1"/>
        <w:pBdr>
          <w:bottom w:color="800000" w:space="1" w:sz="24" w:val="single"/>
        </w:pBdr>
        <w:spacing w:after="480" w:lineRule="auto"/>
        <w:ind w:firstLine="0"/>
        <w:contextualSpacing w:val="0"/>
        <w:jc w:val="left"/>
        <w:rPr>
          <w:rFonts w:ascii="Calibri" w:cs="Calibri" w:eastAsia="Calibri" w:hAnsi="Calibri"/>
          <w:b w:val="1"/>
          <w:smallCaps w:val="1"/>
          <w:color w:val="980000"/>
          <w:sz w:val="36"/>
          <w:szCs w:val="36"/>
        </w:rPr>
      </w:pPr>
      <w:r w:rsidDel="00000000" w:rsidR="00000000" w:rsidRPr="00000000">
        <w:rPr>
          <w:rtl w:val="0"/>
        </w:rPr>
      </w:r>
    </w:p>
    <w:p w:rsidR="00000000" w:rsidDel="00000000" w:rsidP="00000000" w:rsidRDefault="00000000" w:rsidRPr="00000000">
      <w:pPr>
        <w:spacing w:after="160" w:line="276" w:lineRule="auto"/>
        <w:ind w:right="180" w:firstLine="0"/>
        <w:contextualSpacing w:val="0"/>
        <w:rPr>
          <w:rFonts w:ascii="Calibri" w:cs="Calibri" w:eastAsia="Calibri" w:hAnsi="Calibri"/>
          <w:b w:val="1"/>
          <w:smallCaps w:val="1"/>
          <w:color w:val="980000"/>
          <w:sz w:val="36"/>
          <w:szCs w:val="36"/>
        </w:rPr>
      </w:pPr>
      <w:bookmarkStart w:colFirst="0" w:colLast="0" w:name="_f9admd8pe1at" w:id="1"/>
      <w:bookmarkEnd w:id="1"/>
      <w:r w:rsidDel="00000000" w:rsidR="00000000" w:rsidRPr="00000000">
        <w:rPr>
          <w:rtl w:val="0"/>
        </w:rPr>
      </w:r>
    </w:p>
    <w:p w:rsidR="00000000" w:rsidDel="00000000" w:rsidP="00000000" w:rsidRDefault="00000000" w:rsidRPr="00000000">
      <w:pPr>
        <w:spacing w:after="160" w:line="276" w:lineRule="auto"/>
        <w:ind w:right="180" w:firstLine="0"/>
        <w:contextualSpacing w:val="0"/>
        <w:rPr>
          <w:rFonts w:ascii="Calibri" w:cs="Calibri" w:eastAsia="Calibri" w:hAnsi="Calibri"/>
          <w:b w:val="1"/>
          <w:smallCaps w:val="1"/>
          <w:color w:val="980000"/>
          <w:sz w:val="36"/>
          <w:szCs w:val="36"/>
        </w:rPr>
      </w:pPr>
      <w:bookmarkStart w:colFirst="0" w:colLast="0" w:name="_4aepu3meqwnb" w:id="2"/>
      <w:bookmarkEnd w:id="2"/>
      <w:r w:rsidDel="00000000" w:rsidR="00000000" w:rsidRPr="00000000">
        <w:br w:type="page"/>
      </w:r>
      <w:r w:rsidDel="00000000" w:rsidR="00000000" w:rsidRPr="00000000">
        <w:rPr>
          <w:rtl w:val="0"/>
        </w:rPr>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800000"/>
          <w:sz w:val="40"/>
          <w:szCs w:val="40"/>
        </w:rPr>
      </w:pPr>
      <w:r w:rsidDel="00000000" w:rsidR="00000000" w:rsidRPr="00000000">
        <w:rPr>
          <w:rFonts w:ascii="Calibri" w:cs="Calibri" w:eastAsia="Calibri" w:hAnsi="Calibri"/>
          <w:b w:val="1"/>
          <w:smallCaps w:val="1"/>
          <w:color w:val="800000"/>
          <w:sz w:val="40"/>
          <w:szCs w:val="40"/>
          <w:rtl w:val="0"/>
        </w:rPr>
        <w:t xml:space="preserve">Situación actual</w:t>
      </w:r>
      <w:r w:rsidDel="00000000" w:rsidR="00000000" w:rsidRPr="00000000">
        <w:rPr>
          <w:rtl w:val="0"/>
        </w:rPr>
      </w:r>
    </w:p>
    <w:p w:rsidR="00000000" w:rsidDel="00000000" w:rsidP="00000000" w:rsidRDefault="00000000" w:rsidRPr="00000000">
      <w:pPr>
        <w:spacing w:after="120" w:lineRule="auto"/>
        <w:ind w:right="180" w:firstLine="0"/>
        <w:contextualSpacing w:val="0"/>
        <w:rPr>
          <w:rFonts w:ascii="Calibri" w:cs="Calibri" w:eastAsia="Calibri" w:hAnsi="Calibri"/>
          <w:sz w:val="22"/>
          <w:szCs w:val="22"/>
        </w:rPr>
      </w:pPr>
      <w:bookmarkStart w:colFirst="0" w:colLast="0" w:name="_vjn4r6m4mwwn" w:id="3"/>
      <w:bookmarkEnd w:id="3"/>
      <w:r w:rsidDel="00000000" w:rsidR="00000000" w:rsidRPr="00000000">
        <w:rPr>
          <w:rFonts w:ascii="Calibri" w:cs="Calibri" w:eastAsia="Calibri" w:hAnsi="Calibri"/>
          <w:sz w:val="22"/>
          <w:szCs w:val="22"/>
          <w:rtl w:val="0"/>
        </w:rPr>
        <w:t xml:space="preserve">Se desea digitalizar el sistema de control de los viajes, además de una base de datos en la que podamos almacenar los datos de todos nuestros empleados, nuestra flota, y los viajes realizados.</w:t>
      </w:r>
    </w:p>
    <w:p w:rsidR="00000000" w:rsidDel="00000000" w:rsidP="00000000" w:rsidRDefault="00000000" w:rsidRPr="00000000">
      <w:pPr>
        <w:spacing w:after="120" w:lineRule="auto"/>
        <w:ind w:right="180" w:firstLine="0"/>
        <w:contextualSpacing w:val="0"/>
        <w:rPr>
          <w:rFonts w:ascii="Calibri" w:cs="Calibri" w:eastAsia="Calibri" w:hAnsi="Calibri"/>
          <w:sz w:val="22"/>
          <w:szCs w:val="22"/>
        </w:rPr>
      </w:pPr>
      <w:bookmarkStart w:colFirst="0" w:colLast="0" w:name="_hoj7n1nsgcyy" w:id="4"/>
      <w:bookmarkEnd w:id="4"/>
      <w:r w:rsidDel="00000000" w:rsidR="00000000" w:rsidRPr="00000000">
        <w:rPr>
          <w:rFonts w:ascii="Calibri" w:cs="Calibri" w:eastAsia="Calibri" w:hAnsi="Calibri"/>
          <w:sz w:val="22"/>
          <w:szCs w:val="22"/>
          <w:rtl w:val="0"/>
        </w:rPr>
        <w:t xml:space="preserve">Este proyecto surge de la necesidad de eliminar el método obsoleto de almacenar documentos físicos que son propensos a ser extraviados, dañados, etc. Y a su vez, contar con herramientas que nos permitan efectuar controles, reportes y estadísticas más fácilmente.</w:t>
      </w:r>
    </w:p>
    <w:p w:rsidR="00000000" w:rsidDel="00000000" w:rsidP="00000000" w:rsidRDefault="00000000" w:rsidRPr="00000000">
      <w:pPr>
        <w:spacing w:after="120" w:lineRule="auto"/>
        <w:ind w:right="180" w:firstLine="0"/>
        <w:contextualSpacing w:val="0"/>
        <w:rPr>
          <w:rFonts w:ascii="Calibri" w:cs="Calibri" w:eastAsia="Calibri" w:hAnsi="Calibri"/>
        </w:rPr>
      </w:pPr>
      <w:bookmarkStart w:colFirst="0" w:colLast="0" w:name="_ocv1fai1m7vb" w:id="5"/>
      <w:bookmarkEnd w:id="5"/>
      <w:r w:rsidDel="00000000" w:rsidR="00000000" w:rsidRPr="00000000">
        <w:rPr>
          <w:rFonts w:ascii="Calibri" w:cs="Calibri" w:eastAsia="Calibri" w:hAnsi="Calibri"/>
          <w:sz w:val="22"/>
          <w:szCs w:val="22"/>
          <w:rtl w:val="0"/>
        </w:rPr>
        <w:t xml:space="preserve">Además queremos proporcionarles a los clientes un nuevo nivel de seguridad al saber que pueden seguir en tiempo real el servicio que contrataron.</w:t>
        <w:br w:type="textWrapping"/>
      </w:r>
      <w:r w:rsidDel="00000000" w:rsidR="00000000" w:rsidRPr="00000000">
        <w:rPr>
          <w:rtl w:val="0"/>
        </w:rPr>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Visión</w:t>
      </w:r>
      <w:r w:rsidDel="00000000" w:rsidR="00000000" w:rsidRPr="00000000">
        <w:rPr>
          <w:rtl w:val="0"/>
        </w:rPr>
      </w:r>
    </w:p>
    <w:p w:rsidR="00000000" w:rsidDel="00000000" w:rsidP="00000000" w:rsidRDefault="00000000" w:rsidRPr="00000000">
      <w:pPr>
        <w:spacing w:after="160" w:line="276" w:lineRule="auto"/>
        <w:ind w:left="0" w:right="180" w:firstLine="0"/>
        <w:contextualSpacing w:val="0"/>
        <w:rPr>
          <w:rFonts w:ascii="Calibri" w:cs="Calibri" w:eastAsia="Calibri" w:hAnsi="Calibri"/>
          <w:sz w:val="22"/>
          <w:szCs w:val="22"/>
        </w:rPr>
      </w:pPr>
      <w:bookmarkStart w:colFirst="0" w:colLast="0" w:name="_ap0rktqg1731" w:id="6"/>
      <w:bookmarkEnd w:id="6"/>
      <w:r w:rsidDel="00000000" w:rsidR="00000000" w:rsidRPr="00000000">
        <w:rPr>
          <w:rFonts w:ascii="Calibri" w:cs="Calibri" w:eastAsia="Calibri" w:hAnsi="Calibri"/>
          <w:sz w:val="22"/>
          <w:szCs w:val="22"/>
          <w:rtl w:val="0"/>
        </w:rPr>
        <w:t xml:space="preserve">Se busca que el producto sea una aplicación para las tablets que se repartirán en cada camión para ser usadas por los choferes, y la aplicación web para ser usada por empleados en la oficina central o clientes que deseen contratar nuestro servicio.</w:t>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Alineación estratégica</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vx4da7ct5iw" w:id="7"/>
      <w:bookmarkEnd w:id="7"/>
      <w:r w:rsidDel="00000000" w:rsidR="00000000" w:rsidRPr="00000000">
        <w:rPr>
          <w:rFonts w:ascii="Calibri" w:cs="Calibri" w:eastAsia="Calibri" w:hAnsi="Calibri"/>
          <w:sz w:val="22"/>
          <w:szCs w:val="22"/>
          <w:rtl w:val="0"/>
        </w:rPr>
        <w:t xml:space="preserve">Reducir la pérdida de datos.</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7rjfiankk8wk" w:id="8"/>
      <w:bookmarkEnd w:id="8"/>
      <w:r w:rsidDel="00000000" w:rsidR="00000000" w:rsidRPr="00000000">
        <w:rPr>
          <w:rFonts w:ascii="Calibri" w:cs="Calibri" w:eastAsia="Calibri" w:hAnsi="Calibri"/>
          <w:sz w:val="22"/>
          <w:szCs w:val="22"/>
          <w:rtl w:val="0"/>
        </w:rPr>
        <w:t xml:space="preserve">Aumentar el control de la información y del servicio provisto.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y8nf77xmqhxm" w:id="9"/>
      <w:bookmarkEnd w:id="9"/>
      <w:r w:rsidDel="00000000" w:rsidR="00000000" w:rsidRPr="00000000">
        <w:rPr>
          <w:rFonts w:ascii="Calibri" w:cs="Calibri" w:eastAsia="Calibri" w:hAnsi="Calibri"/>
          <w:sz w:val="22"/>
          <w:szCs w:val="22"/>
          <w:rtl w:val="0"/>
        </w:rPr>
        <w:t xml:space="preserve">Subir las ventas mediante una mejor imagen de la empresa, conseguida a través del respaldo de la tecnología aplicada.</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9zxjxf3307n9" w:id="10"/>
      <w:bookmarkEnd w:id="10"/>
      <w:r w:rsidDel="00000000" w:rsidR="00000000" w:rsidRPr="00000000">
        <w:rPr>
          <w:rtl w:val="0"/>
        </w:rPr>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800000"/>
          <w:sz w:val="36"/>
          <w:szCs w:val="36"/>
        </w:rPr>
      </w:pPr>
      <w:r w:rsidDel="00000000" w:rsidR="00000000" w:rsidRPr="00000000">
        <w:rPr>
          <w:rFonts w:ascii="Calibri" w:cs="Calibri" w:eastAsia="Calibri" w:hAnsi="Calibri"/>
          <w:b w:val="1"/>
          <w:smallCaps w:val="1"/>
          <w:color w:val="800000"/>
          <w:sz w:val="40"/>
          <w:szCs w:val="40"/>
          <w:rtl w:val="0"/>
        </w:rPr>
        <w:t xml:space="preserve">Recursos Asociados</w:t>
      </w:r>
    </w:p>
    <w:tbl>
      <w:tblPr>
        <w:tblStyle w:val="Table3"/>
        <w:tblW w:w="10020.0" w:type="dxa"/>
        <w:jc w:val="left"/>
        <w:tblInd w:w="-38.0" w:type="dxa"/>
        <w:tblLayout w:type="fixed"/>
        <w:tblLook w:val="0000"/>
      </w:tblPr>
      <w:tblGrid>
        <w:gridCol w:w="2130"/>
        <w:gridCol w:w="825"/>
        <w:gridCol w:w="795"/>
        <w:gridCol w:w="2940"/>
        <w:gridCol w:w="3330"/>
        <w:tblGridChange w:id="0">
          <w:tblGrid>
            <w:gridCol w:w="2130"/>
            <w:gridCol w:w="825"/>
            <w:gridCol w:w="795"/>
            <w:gridCol w:w="2940"/>
            <w:gridCol w:w="3330"/>
          </w:tblGrid>
        </w:tblGridChange>
      </w:tblGrid>
      <w:tr>
        <w:tc>
          <w:tcPr>
            <w:gridSpan w:val="2"/>
            <w:tcBorders>
              <w:top w:color="000000" w:space="0" w:sz="4" w:val="single"/>
              <w:left w:color="000000" w:space="0" w:sz="4" w:val="single"/>
              <w:bottom w:color="000000" w:space="0" w:sz="4" w:val="single"/>
              <w:right w:color="000000" w:space="0" w:sz="4" w:val="single"/>
            </w:tcBorders>
            <w:shd w:fill="800000" w:val="clear"/>
            <w:vAlign w:val="center"/>
          </w:tcPr>
          <w:p w:rsidR="00000000" w:rsidDel="00000000" w:rsidP="00000000" w:rsidRDefault="00000000" w:rsidRPr="00000000">
            <w:pPr>
              <w:numPr>
                <w:ilvl w:val="0"/>
                <w:numId w:val="1"/>
              </w:numPr>
              <w:spacing w:after="0" w:lineRule="auto"/>
              <w:ind w:left="720" w:hanging="360"/>
              <w:contextualSpacing w:val="1"/>
              <w:jc w:val="left"/>
              <w:rPr>
                <w:rFonts w:ascii="Calibri" w:cs="Calibri" w:eastAsia="Calibri" w:hAnsi="Calibri"/>
                <w:b w:val="1"/>
                <w:color w:val="ffffff"/>
                <w:sz w:val="24"/>
                <w:szCs w:val="24"/>
                <w:u w:val="none"/>
              </w:rPr>
            </w:pPr>
            <w:r w:rsidDel="00000000" w:rsidR="00000000" w:rsidRPr="00000000">
              <w:rPr>
                <w:rFonts w:ascii="Calibri" w:cs="Calibri" w:eastAsia="Calibri" w:hAnsi="Calibri"/>
                <w:b w:val="1"/>
                <w:color w:val="ffffff"/>
                <w:sz w:val="24"/>
                <w:szCs w:val="24"/>
                <w:rtl w:val="0"/>
              </w:rPr>
              <w:t xml:space="preserve">Humanos</w:t>
            </w:r>
            <w:r w:rsidDel="00000000" w:rsidR="00000000" w:rsidRPr="00000000">
              <w:rPr>
                <w:rtl w:val="0"/>
              </w:rPr>
            </w:r>
          </w:p>
        </w:tc>
        <w:tc>
          <w:tcPr>
            <w:gridSpan w:val="2"/>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tl w:val="0"/>
              </w:rPr>
            </w:r>
          </w:p>
        </w:tc>
        <w:tc>
          <w:tcPr>
            <w:tcBorders>
              <w:left w:color="ffffff" w:space="0" w:sz="4" w:val="single"/>
              <w:bottom w:color="000000" w:space="0" w:sz="4" w:val="single"/>
            </w:tcBorders>
          </w:tcPr>
          <w:p w:rsidR="00000000" w:rsidDel="00000000" w:rsidP="00000000" w:rsidRDefault="00000000" w:rsidRPr="00000000">
            <w:pPr>
              <w:widowControl w:val="0"/>
              <w:spacing w:after="0" w:line="276" w:lineRule="auto"/>
              <w:ind w:firstLine="0"/>
              <w:contextualSpacing w:val="0"/>
              <w:jc w:val="left"/>
              <w:rPr>
                <w:rFonts w:ascii="Calibri" w:cs="Calibri" w:eastAsia="Calibri" w:hAnsi="Calibri"/>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Rol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Cantidad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Dedicación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Esfuerzo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Analista Funcional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Part Time (4h/día)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días hábiles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Programador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Full Time (8h/día)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 días hábiles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Diseñador Gráfico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Full Time (8h/día)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días hábiles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Quality Tester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Full Time (8h/día)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días hábiles</w:t>
            </w:r>
          </w:p>
        </w:tc>
      </w:tr>
    </w:tbl>
    <w:p w:rsidR="00000000" w:rsidDel="00000000" w:rsidP="00000000" w:rsidRDefault="00000000" w:rsidRPr="00000000">
      <w:pPr>
        <w:ind w:firstLine="0"/>
        <w:contextualSpacing w:val="0"/>
        <w:rPr>
          <w:rFonts w:ascii="Calibri" w:cs="Calibri" w:eastAsia="Calibri" w:hAnsi="Calibri"/>
          <w:b w:val="1"/>
          <w:color w:val="ffffff"/>
          <w:sz w:val="24"/>
          <w:szCs w:val="24"/>
        </w:rPr>
      </w:pPr>
      <w:bookmarkStart w:colFirst="0" w:colLast="0" w:name="_r3xd0pqjl8yw" w:id="11"/>
      <w:bookmarkEnd w:id="11"/>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color w:val="ffffff"/>
          <w:sz w:val="24"/>
          <w:szCs w:val="24"/>
        </w:rPr>
      </w:pPr>
      <w:bookmarkStart w:colFirst="0" w:colLast="0" w:name="_7herpor95add" w:id="12"/>
      <w:bookmarkEnd w:id="12"/>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color w:val="ffffff"/>
          <w:sz w:val="24"/>
          <w:szCs w:val="24"/>
        </w:rPr>
      </w:pPr>
      <w:bookmarkStart w:colFirst="0" w:colLast="0" w:name="_geh2zsts9z0e" w:id="13"/>
      <w:bookmarkEnd w:id="13"/>
      <w:r w:rsidDel="00000000" w:rsidR="00000000" w:rsidRPr="00000000">
        <w:rPr>
          <w:rtl w:val="0"/>
        </w:rPr>
      </w:r>
    </w:p>
    <w:tbl>
      <w:tblPr>
        <w:tblStyle w:val="Table4"/>
        <w:tblW w:w="10020.0" w:type="dxa"/>
        <w:jc w:val="left"/>
        <w:tblInd w:w="-38.0" w:type="dxa"/>
        <w:tblLayout w:type="fixed"/>
        <w:tblLook w:val="0000"/>
      </w:tblPr>
      <w:tblGrid>
        <w:gridCol w:w="2010"/>
        <w:gridCol w:w="945"/>
        <w:gridCol w:w="105"/>
        <w:gridCol w:w="5415"/>
        <w:gridCol w:w="1545"/>
        <w:tblGridChange w:id="0">
          <w:tblGrid>
            <w:gridCol w:w="2010"/>
            <w:gridCol w:w="945"/>
            <w:gridCol w:w="105"/>
            <w:gridCol w:w="5415"/>
            <w:gridCol w:w="1545"/>
          </w:tblGrid>
        </w:tblGridChange>
      </w:tblGrid>
      <w:tr>
        <w:tc>
          <w:tcPr>
            <w:gridSpan w:val="2"/>
            <w:tcBorders>
              <w:top w:color="000000" w:space="0" w:sz="4" w:val="single"/>
              <w:left w:color="000000" w:space="0" w:sz="4" w:val="single"/>
              <w:bottom w:color="000000" w:space="0" w:sz="4" w:val="single"/>
              <w:right w:color="000000" w:space="0" w:sz="4" w:val="single"/>
            </w:tcBorders>
            <w:shd w:fill="800000" w:val="clear"/>
            <w:vAlign w:val="center"/>
          </w:tcPr>
          <w:p w:rsidR="00000000" w:rsidDel="00000000" w:rsidP="00000000" w:rsidRDefault="00000000" w:rsidRPr="00000000">
            <w:pPr>
              <w:numPr>
                <w:ilvl w:val="0"/>
                <w:numId w:val="1"/>
              </w:numPr>
              <w:spacing w:after="0" w:lineRule="auto"/>
              <w:ind w:left="720" w:hanging="360"/>
              <w:contextualSpacing w:val="1"/>
              <w:jc w:val="left"/>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Materiales</w:t>
            </w:r>
          </w:p>
        </w:tc>
        <w:tc>
          <w:tcPr>
            <w:gridSpan w:val="2"/>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rFonts w:ascii="Calibri" w:cs="Calibri" w:eastAsia="Calibri" w:hAnsi="Calibri"/>
                <w:b w:val="1"/>
                <w:color w:val="ffffff"/>
                <w:sz w:val="24"/>
                <w:szCs w:val="24"/>
              </w:rPr>
            </w:pPr>
            <w:r w:rsidDel="00000000" w:rsidR="00000000" w:rsidRPr="00000000">
              <w:rPr>
                <w:rtl w:val="0"/>
              </w:rPr>
            </w:r>
          </w:p>
        </w:tc>
        <w:tc>
          <w:tcPr>
            <w:tcBorders>
              <w:left w:color="ffffff" w:space="0" w:sz="4" w:val="single"/>
              <w:bottom w:color="000000" w:space="0" w:sz="4" w:val="single"/>
            </w:tcBorders>
          </w:tcPr>
          <w:p w:rsidR="00000000" w:rsidDel="00000000" w:rsidP="00000000" w:rsidRDefault="00000000" w:rsidRPr="00000000">
            <w:pPr>
              <w:widowControl w:val="0"/>
              <w:spacing w:after="0" w:line="276" w:lineRule="auto"/>
              <w:ind w:firstLine="0"/>
              <w:contextualSpacing w:val="0"/>
              <w:jc w:val="left"/>
              <w:rPr>
                <w:rFonts w:ascii="Calibri" w:cs="Calibri" w:eastAsia="Calibri" w:hAnsi="Calibri"/>
                <w:b w:val="1"/>
                <w:color w:val="ffffff"/>
                <w:sz w:val="24"/>
                <w:szCs w:val="24"/>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Concepto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Cantidad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Costo Total</w:t>
            </w:r>
          </w:p>
        </w:tc>
      </w:tr>
      <w:tr>
        <w:trPr>
          <w:trHeight w:val="22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Equipamiento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Style w:val="Heading1"/>
              <w:keepNext w:val="0"/>
              <w:keepLines w:val="0"/>
              <w:pBdr>
                <w:top w:color="auto" w:space="0" w:sz="0" w:val="none"/>
                <w:left w:color="auto" w:space="0" w:sz="0" w:val="none"/>
                <w:bottom w:color="auto" w:space="0" w:sz="0" w:val="none"/>
                <w:right w:color="auto" w:space="30" w:sz="0" w:val="none"/>
                <w:between w:color="auto" w:space="0" w:sz="0" w:val="none"/>
              </w:pBdr>
              <w:shd w:fill="ffffff" w:val="clear"/>
              <w:spacing w:after="0" w:before="0" w:line="252.00000000000003" w:lineRule="auto"/>
              <w:ind w:firstLine="0"/>
              <w:contextualSpacing w:val="0"/>
              <w:jc w:val="center"/>
              <w:rPr>
                <w:rFonts w:ascii="Calibri" w:cs="Calibri" w:eastAsia="Calibri" w:hAnsi="Calibri"/>
                <w:sz w:val="22"/>
                <w:szCs w:val="22"/>
              </w:rPr>
            </w:pPr>
            <w:bookmarkStart w:colFirst="0" w:colLast="0" w:name="_qxuxrfnbuj3z" w:id="14"/>
            <w:bookmarkEnd w:id="14"/>
            <w:r w:rsidDel="00000000" w:rsidR="00000000" w:rsidRPr="00000000">
              <w:rPr>
                <w:rFonts w:ascii="Calibri" w:cs="Calibri" w:eastAsia="Calibri" w:hAnsi="Calibri"/>
                <w:b w:val="0"/>
                <w:sz w:val="22"/>
                <w:szCs w:val="22"/>
                <w:rtl w:val="0"/>
              </w:rPr>
              <w:t xml:space="preserve">HP Proliant Dl380 G7 Xeon Quad Core 2.13ghz 12gb 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$30000.-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Impresora Laser B/N Brother HL-1200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Impresora Laser B/N Samsung SL-M2020W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$2100.-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pStyle w:val="Heading1"/>
              <w:keepNext w:val="0"/>
              <w:keepLines w:val="0"/>
              <w:pBdr>
                <w:top w:color="auto" w:space="0" w:sz="0" w:val="none"/>
                <w:left w:color="auto" w:space="0" w:sz="0" w:val="none"/>
                <w:bottom w:color="auto" w:space="0" w:sz="0" w:val="none"/>
                <w:right w:color="auto" w:space="30" w:sz="0" w:val="none"/>
                <w:between w:color="auto" w:space="0" w:sz="0" w:val="none"/>
              </w:pBdr>
              <w:shd w:fill="ffffff" w:val="clear"/>
              <w:spacing w:after="0" w:before="0" w:line="252.00000000000003" w:lineRule="auto"/>
              <w:ind w:firstLine="0"/>
              <w:contextualSpacing w:val="0"/>
              <w:jc w:val="center"/>
              <w:rPr>
                <w:rFonts w:ascii="Calibri" w:cs="Calibri" w:eastAsia="Calibri" w:hAnsi="Calibri"/>
                <w:sz w:val="22"/>
                <w:szCs w:val="22"/>
              </w:rPr>
            </w:pPr>
            <w:bookmarkStart w:colFirst="0" w:colLast="0" w:name="_ohogfs8gxeh7" w:id="15"/>
            <w:bookmarkEnd w:id="15"/>
            <w:r w:rsidDel="00000000" w:rsidR="00000000" w:rsidRPr="00000000">
              <w:rPr>
                <w:rFonts w:ascii="Calibri" w:cs="Calibri" w:eastAsia="Calibri" w:hAnsi="Calibri"/>
                <w:b w:val="0"/>
                <w:sz w:val="22"/>
                <w:szCs w:val="22"/>
                <w:rtl w:val="0"/>
              </w:rPr>
              <w:t xml:space="preserve">Dell 3052 Pc 19.5 Pentium J3710 500gb 4gb W10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$42000.-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Tablet Samsung Tab E SM-T113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$20800.-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Huawei E5377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$8000.-</w:t>
            </w:r>
          </w:p>
        </w:tc>
      </w:tr>
      <w:tr>
        <w:trPr>
          <w:trHeight w:val="22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Patentes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Dominio “.com.ar”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Mantenimiento Dominio “.com.ar”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 /mes</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Certificado “SSL”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$466.33 /año</w:t>
            </w:r>
          </w:p>
        </w:tc>
      </w:tr>
      <w:tr>
        <w:trPr>
          <w:trHeight w:val="22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 Movistar 20 gb WiFi Móvil 4g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$800.- /mes</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 de Datos</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sz w:val="22"/>
                <w:szCs w:val="22"/>
              </w:rPr>
            </w:pPr>
            <w:r w:rsidDel="00000000" w:rsidR="00000000" w:rsidRPr="00000000">
              <w:rPr>
                <w:rFonts w:ascii="Calibri" w:cs="Calibri" w:eastAsia="Calibri" w:hAnsi="Calibri"/>
                <w:b w:val="0"/>
                <w:sz w:val="22"/>
                <w:szCs w:val="22"/>
                <w:rtl w:val="0"/>
              </w:rPr>
              <w:t xml:space="preserve">Oracle</w:t>
            </w:r>
            <w:r w:rsidDel="00000000" w:rsidR="00000000" w:rsidRPr="00000000">
              <w:rPr>
                <w:rFonts w:ascii="Calibri" w:cs="Calibri" w:eastAsia="Calibri" w:hAnsi="Calibri"/>
                <w:b w:val="0"/>
                <w:sz w:val="22"/>
                <w:szCs w:val="22"/>
                <w:rtl w:val="0"/>
              </w:rPr>
              <w:t xml:space="preserve"> Database 12c Enterprise Edition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$14300.-</w:t>
            </w:r>
          </w:p>
        </w:tc>
      </w:tr>
    </w:tbl>
    <w:p w:rsidR="00000000" w:rsidDel="00000000" w:rsidP="00000000" w:rsidRDefault="00000000" w:rsidRPr="00000000">
      <w:pPr>
        <w:ind w:firstLine="0"/>
        <w:contextualSpacing w:val="0"/>
        <w:rPr>
          <w:rFonts w:ascii="Calibri" w:cs="Calibri" w:eastAsia="Calibri" w:hAnsi="Calibri"/>
        </w:rPr>
      </w:pPr>
      <w:bookmarkStart w:colFirst="0" w:colLast="0" w:name="_yis0n74406bs" w:id="16"/>
      <w:bookmarkEnd w:id="16"/>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Responsables del proye</w:t>
      </w:r>
      <w:r w:rsidDel="00000000" w:rsidR="00000000" w:rsidRPr="00000000">
        <w:rPr>
          <w:rFonts w:ascii="Calibri" w:cs="Calibri" w:eastAsia="Calibri" w:hAnsi="Calibri"/>
          <w:b w:val="1"/>
          <w:smallCaps w:val="1"/>
          <w:color w:val="980000"/>
          <w:sz w:val="40"/>
          <w:szCs w:val="40"/>
          <w:rtl w:val="0"/>
        </w:rPr>
        <w:t xml:space="preserve">cto</w:t>
      </w:r>
      <w:r w:rsidDel="00000000" w:rsidR="00000000" w:rsidRPr="00000000">
        <w:rPr>
          <w:rtl w:val="0"/>
        </w:rPr>
      </w:r>
    </w:p>
    <w:tbl>
      <w:tblPr>
        <w:tblStyle w:val="Table5"/>
        <w:tblW w:w="9975.0" w:type="dxa"/>
        <w:jc w:val="left"/>
        <w:tblInd w:w="-7.999999999999972" w:type="dxa"/>
        <w:tblLayout w:type="fixed"/>
        <w:tblLook w:val="0000"/>
      </w:tblPr>
      <w:tblGrid>
        <w:gridCol w:w="4995"/>
        <w:gridCol w:w="885"/>
        <w:gridCol w:w="975"/>
        <w:gridCol w:w="3120"/>
        <w:tblGridChange w:id="0">
          <w:tblGrid>
            <w:gridCol w:w="4995"/>
            <w:gridCol w:w="885"/>
            <w:gridCol w:w="975"/>
            <w:gridCol w:w="3120"/>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por Gerencia de Sistemas de Información</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Lider de Proyecto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Krause, Sebastian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Primario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Analista Funcional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Sarkozy, Samantha</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Secundario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Programador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Echevarría, Joaquín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Secundario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Programador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Ackermann, Matías</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Secundario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Diseñador Gráfico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Corna, Gabriela</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Secundario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Quality Tester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Viteri, Germán</w:t>
            </w:r>
          </w:p>
        </w:tc>
      </w:tr>
    </w:tbl>
    <w:p w:rsidR="00000000" w:rsidDel="00000000" w:rsidP="00000000" w:rsidRDefault="00000000" w:rsidRPr="00000000">
      <w:pPr>
        <w:ind w:firstLine="0"/>
        <w:contextualSpacing w:val="0"/>
        <w:rPr>
          <w:rFonts w:ascii="Calibri" w:cs="Calibri" w:eastAsia="Calibri" w:hAnsi="Calibri"/>
        </w:rPr>
      </w:pPr>
      <w:bookmarkStart w:colFirst="0" w:colLast="0" w:name="_yis0n74406bs" w:id="16"/>
      <w:bookmarkEnd w:id="16"/>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Usuarios</w:t>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b w:val="1"/>
          <w:sz w:val="22"/>
          <w:szCs w:val="22"/>
        </w:rPr>
      </w:pPr>
      <w:bookmarkStart w:colFirst="0" w:colLast="0" w:name="_lzlkj4ech91d" w:id="17"/>
      <w:bookmarkEnd w:id="17"/>
      <w:r w:rsidDel="00000000" w:rsidR="00000000" w:rsidRPr="00000000">
        <w:rPr>
          <w:rFonts w:ascii="Calibri" w:cs="Calibri" w:eastAsia="Calibri" w:hAnsi="Calibri"/>
          <w:b w:val="1"/>
          <w:sz w:val="22"/>
          <w:szCs w:val="22"/>
          <w:rtl w:val="0"/>
        </w:rPr>
        <w:t xml:space="preserve">Perfil demográfico:</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j06aofuhdquc" w:id="18"/>
      <w:bookmarkEnd w:id="18"/>
      <w:r w:rsidDel="00000000" w:rsidR="00000000" w:rsidRPr="00000000">
        <w:rPr>
          <w:rFonts w:ascii="Calibri" w:cs="Calibri" w:eastAsia="Calibri" w:hAnsi="Calibri"/>
          <w:sz w:val="22"/>
          <w:szCs w:val="22"/>
          <w:rtl w:val="0"/>
        </w:rPr>
        <w:t xml:space="preserve">Sexo: Indistinto.</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ma8mcpu1pvea" w:id="19"/>
      <w:bookmarkEnd w:id="19"/>
      <w:r w:rsidDel="00000000" w:rsidR="00000000" w:rsidRPr="00000000">
        <w:rPr>
          <w:rFonts w:ascii="Calibri" w:cs="Calibri" w:eastAsia="Calibri" w:hAnsi="Calibri"/>
          <w:sz w:val="22"/>
          <w:szCs w:val="22"/>
          <w:rtl w:val="0"/>
        </w:rPr>
        <w:t xml:space="preserve">Edad: Mayor de 18. </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vl509naxh5am" w:id="20"/>
      <w:bookmarkEnd w:id="20"/>
      <w:r w:rsidDel="00000000" w:rsidR="00000000" w:rsidRPr="00000000">
        <w:rPr>
          <w:rFonts w:ascii="Calibri" w:cs="Calibri" w:eastAsia="Calibri" w:hAnsi="Calibri"/>
          <w:sz w:val="22"/>
          <w:szCs w:val="22"/>
          <w:rtl w:val="0"/>
        </w:rPr>
        <w:t xml:space="preserve">Ocupación: Indistinto.</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w6uswvco6r8x" w:id="21"/>
      <w:bookmarkEnd w:id="21"/>
      <w:r w:rsidDel="00000000" w:rsidR="00000000" w:rsidRPr="00000000">
        <w:rPr>
          <w:rFonts w:ascii="Calibri" w:cs="Calibri" w:eastAsia="Calibri" w:hAnsi="Calibri"/>
          <w:sz w:val="22"/>
          <w:szCs w:val="22"/>
          <w:rtl w:val="0"/>
        </w:rPr>
        <w:t xml:space="preserve">Nacionalidad: Indistinto.</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tp0vng5qz0pd" w:id="22"/>
      <w:bookmarkEnd w:id="22"/>
      <w:r w:rsidDel="00000000" w:rsidR="00000000" w:rsidRPr="00000000">
        <w:rPr>
          <w:rFonts w:ascii="Calibri" w:cs="Calibri" w:eastAsia="Calibri" w:hAnsi="Calibri"/>
          <w:sz w:val="22"/>
          <w:szCs w:val="22"/>
          <w:rtl w:val="0"/>
        </w:rPr>
        <w:t xml:space="preserve">N.S.E. (Nivel Socio - Económico): C3 o superior</w:t>
      </w:r>
      <w:r w:rsidDel="00000000" w:rsidR="00000000" w:rsidRPr="00000000">
        <w:rPr>
          <w:rFonts w:ascii="Calibri" w:cs="Calibri" w:eastAsia="Calibri" w:hAnsi="Calibri"/>
          <w:sz w:val="22"/>
          <w:szCs w:val="22"/>
          <w:vertAlign w:val="superscript"/>
        </w:rPr>
        <w:footnoteReference w:customMarkFollows="0" w:id="0"/>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l6mqag5v082y" w:id="23"/>
      <w:bookmarkEnd w:id="23"/>
      <w:r w:rsidDel="00000000" w:rsidR="00000000" w:rsidRPr="00000000">
        <w:rPr>
          <w:rFonts w:ascii="Calibri" w:cs="Calibri" w:eastAsia="Calibri" w:hAnsi="Calibri"/>
          <w:sz w:val="22"/>
          <w:szCs w:val="22"/>
          <w:rtl w:val="0"/>
        </w:rPr>
        <w:t xml:space="preserve">Nivel académico: Indistinto.</w:t>
      </w:r>
    </w:p>
    <w:p w:rsidR="00000000" w:rsidDel="00000000" w:rsidP="00000000" w:rsidRDefault="00000000" w:rsidRPr="00000000">
      <w:pPr>
        <w:numPr>
          <w:ilvl w:val="0"/>
          <w:numId w:val="14"/>
        </w:numPr>
        <w:ind w:left="720" w:hanging="360"/>
        <w:contextualSpacing w:val="1"/>
        <w:rPr>
          <w:rFonts w:ascii="Calibri" w:cs="Calibri" w:eastAsia="Calibri" w:hAnsi="Calibri"/>
          <w:sz w:val="22"/>
          <w:szCs w:val="22"/>
          <w:u w:val="none"/>
        </w:rPr>
      </w:pPr>
      <w:bookmarkStart w:colFirst="0" w:colLast="0" w:name="_hb1nb4s2gj9p" w:id="24"/>
      <w:bookmarkEnd w:id="24"/>
      <w:r w:rsidDel="00000000" w:rsidR="00000000" w:rsidRPr="00000000">
        <w:rPr>
          <w:rFonts w:ascii="Calibri" w:cs="Calibri" w:eastAsia="Calibri" w:hAnsi="Calibri"/>
          <w:sz w:val="22"/>
          <w:szCs w:val="22"/>
          <w:rtl w:val="0"/>
        </w:rPr>
        <w:t xml:space="preserve">Lugar de residencia: Argentina, Chile, Perú, Bolivia, Brasil, Paraguay, Uruguay.</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tgmcna8xyn8k" w:id="25"/>
      <w:bookmarkEnd w:id="25"/>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b w:val="1"/>
          <w:sz w:val="22"/>
          <w:szCs w:val="22"/>
        </w:rPr>
      </w:pPr>
      <w:bookmarkStart w:colFirst="0" w:colLast="0" w:name="_x74dju855hrb" w:id="26"/>
      <w:bookmarkEnd w:id="26"/>
      <w:r w:rsidDel="00000000" w:rsidR="00000000" w:rsidRPr="00000000">
        <w:rPr>
          <w:rFonts w:ascii="Calibri" w:cs="Calibri" w:eastAsia="Calibri" w:hAnsi="Calibri"/>
          <w:b w:val="1"/>
          <w:sz w:val="22"/>
          <w:szCs w:val="22"/>
          <w:rtl w:val="0"/>
        </w:rPr>
        <w:t xml:space="preserve">Perfil psicográfico: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ngko4ifo8xc6" w:id="27"/>
      <w:bookmarkEnd w:id="27"/>
      <w:r w:rsidDel="00000000" w:rsidR="00000000" w:rsidRPr="00000000">
        <w:rPr>
          <w:rFonts w:ascii="Calibri" w:cs="Calibri" w:eastAsia="Calibri" w:hAnsi="Calibri"/>
          <w:sz w:val="22"/>
          <w:szCs w:val="22"/>
          <w:rtl w:val="0"/>
        </w:rPr>
        <w:t xml:space="preserve">Indistinto.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q3yu5eu2v20o" w:id="28"/>
      <w:bookmarkEnd w:id="28"/>
      <w:r w:rsidDel="00000000" w:rsidR="00000000" w:rsidRPr="00000000">
        <w:rPr>
          <w:rFonts w:ascii="Calibri" w:cs="Calibri" w:eastAsia="Calibri" w:hAnsi="Calibri"/>
          <w:sz w:val="22"/>
          <w:szCs w:val="22"/>
          <w:rtl w:val="0"/>
        </w:rPr>
        <w:tab/>
        <w:tab/>
        <w:tab/>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r24i1n2z02bz" w:id="29"/>
      <w:bookmarkEnd w:id="29"/>
      <w:r w:rsidDel="00000000" w:rsidR="00000000" w:rsidRPr="00000000">
        <w:rPr>
          <w:rFonts w:ascii="Calibri" w:cs="Calibri" w:eastAsia="Calibri" w:hAnsi="Calibri"/>
          <w:b w:val="1"/>
          <w:sz w:val="22"/>
          <w:szCs w:val="22"/>
          <w:rtl w:val="0"/>
        </w:rPr>
        <w:t xml:space="preserve">Consumidor-decisor-comprador:</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ks7urt1izkav" w:id="30"/>
      <w:bookmarkEnd w:id="30"/>
      <w:r w:rsidDel="00000000" w:rsidR="00000000" w:rsidRPr="00000000">
        <w:rPr>
          <w:rFonts w:ascii="Calibri" w:cs="Calibri" w:eastAsia="Calibri" w:hAnsi="Calibri"/>
          <w:sz w:val="22"/>
          <w:szCs w:val="22"/>
          <w:rtl w:val="0"/>
        </w:rPr>
        <w:t xml:space="preserve">El cliente es consumidor, decisor y comprador al mismo tiempo. El tipo de consumo que ejerce sobre nuestro servicio es por mudanza, compra on-line o envío por correo.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t4mngka9fxl" w:id="31"/>
      <w:bookmarkEnd w:id="31"/>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c7h0pumg9jlo" w:id="32"/>
      <w:bookmarkEnd w:id="32"/>
      <w:r w:rsidDel="00000000" w:rsidR="00000000" w:rsidRPr="00000000">
        <w:rPr>
          <w:rFonts w:ascii="Calibri" w:cs="Calibri" w:eastAsia="Calibri" w:hAnsi="Calibri"/>
          <w:b w:val="1"/>
          <w:sz w:val="22"/>
          <w:szCs w:val="22"/>
          <w:rtl w:val="0"/>
        </w:rPr>
        <w:t xml:space="preserve">Hábito de consumo: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5viembmf5b6s" w:id="33"/>
      <w:bookmarkEnd w:id="33"/>
      <w:r w:rsidDel="00000000" w:rsidR="00000000" w:rsidRPr="00000000">
        <w:rPr>
          <w:rFonts w:ascii="Calibri" w:cs="Calibri" w:eastAsia="Calibri" w:hAnsi="Calibri"/>
          <w:sz w:val="22"/>
          <w:szCs w:val="22"/>
          <w:rtl w:val="0"/>
        </w:rPr>
        <w:t xml:space="preserve">El cliente no necesita conocimientos o habilidades técnicas especiales, pero debe hablar español.</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pofmno6galq4" w:id="34"/>
      <w:bookmarkEnd w:id="34"/>
      <w:r w:rsidDel="00000000" w:rsidR="00000000" w:rsidRPr="00000000">
        <w:rPr>
          <w:rFonts w:ascii="Calibri" w:cs="Calibri" w:eastAsia="Calibri" w:hAnsi="Calibri"/>
          <w:sz w:val="22"/>
          <w:szCs w:val="22"/>
          <w:rtl w:val="0"/>
        </w:rPr>
        <w:t xml:space="preserve">En caso de tener discapacidad visual no podrá acceder a la WEB, pero podrá comunicarse por teléfono.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vgy3y2w78qq0" w:id="35"/>
      <w:bookmarkEnd w:id="35"/>
      <w:r w:rsidDel="00000000" w:rsidR="00000000" w:rsidRPr="00000000">
        <w:rPr>
          <w:rFonts w:ascii="Calibri" w:cs="Calibri" w:eastAsia="Calibri" w:hAnsi="Calibri"/>
          <w:sz w:val="22"/>
          <w:szCs w:val="22"/>
          <w:rtl w:val="0"/>
        </w:rPr>
        <w:t xml:space="preserve">El tipo de computadora y browser que usa es indistinto dado que el aplicativo no tiene problemas de compatibilidad.</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iu0dgkik7ti" w:id="36"/>
      <w:bookmarkEnd w:id="36"/>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Solución</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sd83ie95mgit" w:id="37"/>
      <w:bookmarkEnd w:id="37"/>
      <w:r w:rsidDel="00000000" w:rsidR="00000000" w:rsidRPr="00000000">
        <w:rPr>
          <w:rFonts w:ascii="Calibri" w:cs="Calibri" w:eastAsia="Calibri" w:hAnsi="Calibri"/>
          <w:b w:val="1"/>
          <w:sz w:val="22"/>
          <w:szCs w:val="22"/>
          <w:rtl w:val="0"/>
        </w:rPr>
        <w:t xml:space="preserve">Lógico/Funcional:</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ud6undm1qga" w:id="38"/>
      <w:bookmarkEnd w:id="38"/>
      <w:r w:rsidDel="00000000" w:rsidR="00000000" w:rsidRPr="00000000">
        <w:rPr>
          <w:rFonts w:ascii="Calibri" w:cs="Calibri" w:eastAsia="Calibri" w:hAnsi="Calibri"/>
          <w:sz w:val="22"/>
          <w:szCs w:val="22"/>
          <w:rtl w:val="0"/>
        </w:rPr>
        <w:t xml:space="preserve">Detallada en los incisos XIV y XV.</w:t>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f29b7qayawnv" w:id="39"/>
      <w:bookmarkEnd w:id="39"/>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2m1vbzwe7pgy" w:id="40"/>
      <w:bookmarkEnd w:id="40"/>
      <w:r w:rsidDel="00000000" w:rsidR="00000000" w:rsidRPr="00000000">
        <w:rPr>
          <w:rFonts w:ascii="Calibri" w:cs="Calibri" w:eastAsia="Calibri" w:hAnsi="Calibri"/>
          <w:b w:val="1"/>
          <w:sz w:val="22"/>
          <w:szCs w:val="22"/>
          <w:rtl w:val="0"/>
        </w:rPr>
        <w:t xml:space="preserve">Financiera</w:t>
      </w:r>
      <w:r w:rsidDel="00000000" w:rsidR="00000000" w:rsidRPr="00000000">
        <w:rPr>
          <w:rFonts w:ascii="Calibri" w:cs="Calibri" w:eastAsia="Calibri" w:hAnsi="Calibri"/>
          <w:b w:val="1"/>
          <w:sz w:val="22"/>
          <w:szCs w:val="22"/>
          <w:vertAlign w:val="superscript"/>
        </w:rPr>
        <w:footnoteReference w:customMarkFollows="0" w:id="1"/>
      </w:r>
      <w:r w:rsidDel="00000000" w:rsidR="00000000" w:rsidRPr="00000000">
        <w:rPr>
          <w:rFonts w:ascii="Calibri" w:cs="Calibri" w:eastAsia="Calibri" w:hAnsi="Calibri"/>
          <w:b w:val="1"/>
          <w:sz w:val="22"/>
          <w:szCs w:val="22"/>
          <w:rtl w:val="0"/>
        </w:rPr>
        <w:t xml:space="preserve">:</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m2ne9a73tumd" w:id="41"/>
      <w:bookmarkEnd w:id="41"/>
      <w:r w:rsidDel="00000000" w:rsidR="00000000" w:rsidRPr="00000000">
        <w:rPr>
          <w:rFonts w:ascii="Calibri" w:cs="Calibri" w:eastAsia="Calibri" w:hAnsi="Calibri"/>
          <w:sz w:val="22"/>
          <w:szCs w:val="22"/>
          <w:rtl w:val="0"/>
        </w:rPr>
        <w:t xml:space="preserve">Monto a solicitar: $162500.-</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apb6g4m4978f" w:id="42"/>
      <w:bookmarkEnd w:id="42"/>
      <w:r w:rsidDel="00000000" w:rsidR="00000000" w:rsidRPr="00000000">
        <w:rPr>
          <w:rFonts w:ascii="Calibri" w:cs="Calibri" w:eastAsia="Calibri" w:hAnsi="Calibri"/>
          <w:sz w:val="22"/>
          <w:szCs w:val="22"/>
          <w:rtl w:val="0"/>
        </w:rPr>
        <w:t xml:space="preserve">Monto a acreditar: $150703.-</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c7jjy1d05eqd" w:id="43"/>
      <w:bookmarkEnd w:id="43"/>
      <w:r w:rsidDel="00000000" w:rsidR="00000000" w:rsidRPr="00000000">
        <w:rPr>
          <w:rFonts w:ascii="Calibri" w:cs="Calibri" w:eastAsia="Calibri" w:hAnsi="Calibri"/>
          <w:sz w:val="22"/>
          <w:szCs w:val="22"/>
          <w:rtl w:val="0"/>
        </w:rPr>
        <w:t xml:space="preserve">Cuota promedio: $18118.-</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1jum65bg3j2z" w:id="44"/>
      <w:bookmarkEnd w:id="44"/>
      <w:r w:rsidDel="00000000" w:rsidR="00000000" w:rsidRPr="00000000">
        <w:rPr>
          <w:rFonts w:ascii="Calibri" w:cs="Calibri" w:eastAsia="Calibri" w:hAnsi="Calibri"/>
          <w:sz w:val="22"/>
          <w:szCs w:val="22"/>
          <w:rtl w:val="0"/>
        </w:rPr>
        <w:t xml:space="preserve">Plazo: 12 meses.</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nmi779enr3i2" w:id="45"/>
      <w:bookmarkEnd w:id="45"/>
      <w:r w:rsidDel="00000000" w:rsidR="00000000" w:rsidRPr="00000000">
        <w:rPr>
          <w:rFonts w:ascii="Calibri" w:cs="Calibri" w:eastAsia="Calibri" w:hAnsi="Calibri"/>
          <w:sz w:val="22"/>
          <w:szCs w:val="22"/>
          <w:rtl w:val="0"/>
        </w:rPr>
        <w:t xml:space="preserve">Tasa Nominal Anual (TNA): 41.5%.</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yhyvwuqb4plv" w:id="46"/>
      <w:bookmarkEnd w:id="46"/>
      <w:r w:rsidDel="00000000" w:rsidR="00000000" w:rsidRPr="00000000">
        <w:rPr>
          <w:rFonts w:ascii="Calibri" w:cs="Calibri" w:eastAsia="Calibri" w:hAnsi="Calibri"/>
          <w:sz w:val="22"/>
          <w:szCs w:val="22"/>
          <w:rtl w:val="0"/>
        </w:rPr>
        <w:t xml:space="preserve">Costo Financiero Total s/IVA: 83.28%.</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prwqrxaffs8v" w:id="47"/>
      <w:bookmarkEnd w:id="47"/>
      <w:r w:rsidDel="00000000" w:rsidR="00000000" w:rsidRPr="00000000">
        <w:rPr>
          <w:rFonts w:ascii="Calibri" w:cs="Calibri" w:eastAsia="Calibri" w:hAnsi="Calibri"/>
          <w:sz w:val="22"/>
          <w:szCs w:val="22"/>
          <w:rtl w:val="0"/>
        </w:rPr>
        <w:t xml:space="preserve">Costo Financiero Total c/IVA: 107.71%.</w:t>
      </w:r>
    </w:p>
    <w:p w:rsidR="00000000" w:rsidDel="00000000" w:rsidP="00000000" w:rsidRDefault="00000000" w:rsidRPr="00000000">
      <w:pPr>
        <w:numPr>
          <w:ilvl w:val="0"/>
          <w:numId w:val="12"/>
        </w:numPr>
        <w:ind w:left="720" w:hanging="360"/>
        <w:contextualSpacing w:val="1"/>
        <w:rPr>
          <w:rFonts w:ascii="Calibri" w:cs="Calibri" w:eastAsia="Calibri" w:hAnsi="Calibri"/>
          <w:sz w:val="22"/>
          <w:szCs w:val="22"/>
          <w:u w:val="none"/>
        </w:rPr>
      </w:pPr>
      <w:bookmarkStart w:colFirst="0" w:colLast="0" w:name="_6lnhjd5p5w4u" w:id="48"/>
      <w:bookmarkEnd w:id="48"/>
      <w:r w:rsidDel="00000000" w:rsidR="00000000" w:rsidRPr="00000000">
        <w:rPr>
          <w:rFonts w:ascii="Calibri" w:cs="Calibri" w:eastAsia="Calibri" w:hAnsi="Calibri"/>
          <w:sz w:val="22"/>
          <w:szCs w:val="22"/>
          <w:rtl w:val="0"/>
        </w:rPr>
        <w:t xml:space="preserve">Comisión uso de plataforma: $11798.-</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c762a8htxrm" w:id="49"/>
      <w:bookmarkEnd w:id="49"/>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9mtxho2ffz3k" w:id="50"/>
      <w:bookmarkEnd w:id="50"/>
      <w:r w:rsidDel="00000000" w:rsidR="00000000" w:rsidRPr="00000000">
        <w:rPr>
          <w:rFonts w:ascii="Calibri" w:cs="Calibri" w:eastAsia="Calibri" w:hAnsi="Calibri"/>
          <w:b w:val="1"/>
          <w:sz w:val="22"/>
          <w:szCs w:val="22"/>
          <w:rtl w:val="0"/>
        </w:rPr>
        <w:t xml:space="preserve">Temporal:</w:t>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sz w:val="22"/>
          <w:szCs w:val="22"/>
        </w:rPr>
      </w:pPr>
      <w:bookmarkStart w:colFirst="0" w:colLast="0" w:name="_fnovsi6n03dp" w:id="51"/>
      <w:bookmarkEnd w:id="51"/>
      <w:r w:rsidDel="00000000" w:rsidR="00000000" w:rsidRPr="00000000">
        <w:rPr>
          <w:rFonts w:ascii="Calibri" w:cs="Calibri" w:eastAsia="Calibri" w:hAnsi="Calibri"/>
          <w:sz w:val="22"/>
          <w:szCs w:val="22"/>
          <w:rtl w:val="0"/>
        </w:rPr>
        <w:t xml:space="preserve">Se espera que el proyecto tome 2 meses y 20 días en desarrollarse y se encuentre aplicado y funcional para el tercer mes.</w:t>
      </w:r>
    </w:p>
    <w:p w:rsidR="00000000" w:rsidDel="00000000" w:rsidP="00000000" w:rsidRDefault="00000000" w:rsidRPr="00000000">
      <w:pPr>
        <w:ind w:left="0" w:firstLine="0"/>
        <w:contextualSpacing w:val="0"/>
        <w:rPr>
          <w:rFonts w:ascii="Calibri" w:cs="Calibri" w:eastAsia="Calibri" w:hAnsi="Calibri"/>
          <w:sz w:val="22"/>
          <w:szCs w:val="22"/>
        </w:rPr>
      </w:pPr>
      <w:bookmarkStart w:colFirst="0" w:colLast="0" w:name="_6r1rx55r15hl" w:id="52"/>
      <w:bookmarkEnd w:id="52"/>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Consideraciones tecnológicas</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ke7lvqdhg85" w:id="53"/>
      <w:bookmarkEnd w:id="53"/>
      <w:r w:rsidDel="00000000" w:rsidR="00000000" w:rsidRPr="00000000">
        <w:rPr>
          <w:rFonts w:ascii="Calibri" w:cs="Calibri" w:eastAsia="Calibri" w:hAnsi="Calibri"/>
          <w:sz w:val="22"/>
          <w:szCs w:val="22"/>
          <w:rtl w:val="0"/>
        </w:rPr>
        <w:t xml:space="preserve">El proyecto debe ser desarrollado en plataforma Web utilizando tecnología HTML, PHP(Laravel), JavaScript(JQuery), CSS(BootStrap) y SQL(Oracle). Dado que se desea un aplicativo móvil para los empleados, se agrega la tecnología Android sin necesidad de compatibilidad para iOS. Se desea que tenga un nivel de acceso diferente por cada rol de los empleados actuales (Supervisor, Administrador y Chofer).</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yj8vjxsoxnkn" w:id="54"/>
      <w:bookmarkEnd w:id="54"/>
      <w:r w:rsidDel="00000000" w:rsidR="00000000" w:rsidRPr="00000000">
        <w:rPr>
          <w:rFonts w:ascii="Calibri" w:cs="Calibri" w:eastAsia="Calibri" w:hAnsi="Calibri"/>
          <w:sz w:val="22"/>
          <w:szCs w:val="22"/>
          <w:rtl w:val="0"/>
        </w:rPr>
        <w:t xml:space="preserve">Se debe tener en cuenta la necesidad de comprar el equipamiento necesario para que funcione sin restringir su performance. Un servidor que mantenga la web, el aplicativo móvil y el motor de base de datos, cuatro computadoras de escritorio para la oficina central y  por lo menos ocho tabletas android con su respectivo modem WiFi Móvil 4g, una para cada camión presente en nuestra flota actual. </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jd2yuy22kz" w:id="55"/>
      <w:bookmarkEnd w:id="55"/>
      <w:r w:rsidDel="00000000" w:rsidR="00000000" w:rsidRPr="00000000">
        <w:rPr>
          <w:rFonts w:ascii="Calibri" w:cs="Calibri" w:eastAsia="Calibri" w:hAnsi="Calibri"/>
          <w:sz w:val="22"/>
          <w:szCs w:val="22"/>
          <w:rtl w:val="0"/>
        </w:rPr>
        <w:t xml:space="preserve">Por último se debe registrar y mantener el dominio web con certificado de seguridad dado que manejará datos sensibles de nuestros clientes.</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saam0rh0okzf" w:id="56"/>
      <w:bookmarkEnd w:id="56"/>
      <w:r w:rsidDel="00000000" w:rsidR="00000000" w:rsidRPr="00000000">
        <w:br w:type="page"/>
      </w:r>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Evaluación inicial de riesgos</w:t>
      </w:r>
    </w:p>
    <w:tbl>
      <w:tblPr>
        <w:tblStyle w:val="Table6"/>
        <w:tblW w:w="9228.0" w:type="dxa"/>
        <w:jc w:val="left"/>
        <w:tblInd w:w="-38.0" w:type="dxa"/>
        <w:tblLayout w:type="fixed"/>
        <w:tblLook w:val="0000"/>
      </w:tblPr>
      <w:tblGrid>
        <w:gridCol w:w="855"/>
        <w:gridCol w:w="2100"/>
        <w:gridCol w:w="1215"/>
        <w:gridCol w:w="1224"/>
        <w:gridCol w:w="1224"/>
        <w:gridCol w:w="2610"/>
        <w:tblGridChange w:id="0">
          <w:tblGrid>
            <w:gridCol w:w="855"/>
            <w:gridCol w:w="2100"/>
            <w:gridCol w:w="1215"/>
            <w:gridCol w:w="1224"/>
            <w:gridCol w:w="1224"/>
            <w:gridCol w:w="2610"/>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Número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rPr>
            </w:pPr>
            <w:r w:rsidDel="00000000" w:rsidR="00000000" w:rsidRPr="00000000">
              <w:rPr>
                <w:rFonts w:ascii="Calibri" w:cs="Calibri" w:eastAsia="Calibri" w:hAnsi="Calibri"/>
                <w:b w:val="1"/>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Probabilidad de Ocurrencia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Acción a tomar</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Incompatibilidad con la versión del navegador del cliente.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Sugerir actualización del navegador.</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Incompatibilidad con la versión del navegador del empleado.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Actualizar navegador.</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Requerimiento no comprendido.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Consulta con el cliente.</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Fallas en el software utilizado.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Ubicar y solucionar la falla.</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Daño y/o fallas de Hardware.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spacing w:after="0" w:lineRule="auto"/>
              <w:ind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Cambiar o reparar el Hardware afectado.</w:t>
            </w:r>
          </w:p>
        </w:tc>
      </w:tr>
    </w:tbl>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fyzzmp8h3i1" w:id="57"/>
      <w:bookmarkEnd w:id="57"/>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Medidas de seguridad a tener en cue</w:t>
      </w:r>
      <w:r w:rsidDel="00000000" w:rsidR="00000000" w:rsidRPr="00000000">
        <w:rPr>
          <w:rFonts w:ascii="Calibri" w:cs="Calibri" w:eastAsia="Calibri" w:hAnsi="Calibri"/>
          <w:b w:val="1"/>
          <w:smallCaps w:val="1"/>
          <w:color w:val="980000"/>
          <w:sz w:val="40"/>
          <w:szCs w:val="40"/>
          <w:rtl w:val="0"/>
        </w:rPr>
        <w:t xml:space="preserve">nta</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im8754sogtf1" w:id="58"/>
      <w:bookmarkEnd w:id="58"/>
      <w:r w:rsidDel="00000000" w:rsidR="00000000" w:rsidRPr="00000000">
        <w:rPr>
          <w:rFonts w:ascii="Calibri" w:cs="Calibri" w:eastAsia="Calibri" w:hAnsi="Calibri"/>
          <w:sz w:val="22"/>
          <w:szCs w:val="22"/>
          <w:rtl w:val="0"/>
        </w:rPr>
        <w:t xml:space="preserve">Utilizar un sistema de gestión de versiones (GIT) para poder expandir el sistema o corregir fallas.</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wiyv4z97v4el" w:id="59"/>
      <w:bookmarkEnd w:id="59"/>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Beneficios para el negocio</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99sh2vf856z9" w:id="60"/>
      <w:bookmarkEnd w:id="60"/>
      <w:r w:rsidDel="00000000" w:rsidR="00000000" w:rsidRPr="00000000">
        <w:rPr>
          <w:rFonts w:ascii="Calibri" w:cs="Calibri" w:eastAsia="Calibri" w:hAnsi="Calibri"/>
          <w:b w:val="1"/>
          <w:sz w:val="22"/>
          <w:szCs w:val="22"/>
          <w:rtl w:val="0"/>
        </w:rPr>
        <w:t xml:space="preserve">Costos:</w:t>
      </w:r>
    </w:p>
    <w:p w:rsidR="00000000" w:rsidDel="00000000" w:rsidP="00000000" w:rsidRDefault="00000000" w:rsidRPr="00000000">
      <w:pPr>
        <w:numPr>
          <w:ilvl w:val="0"/>
          <w:numId w:val="15"/>
        </w:numPr>
        <w:ind w:left="720" w:hanging="360"/>
        <w:contextualSpacing w:val="1"/>
        <w:rPr>
          <w:rFonts w:ascii="Calibri" w:cs="Calibri" w:eastAsia="Calibri" w:hAnsi="Calibri"/>
          <w:sz w:val="22"/>
          <w:szCs w:val="22"/>
        </w:rPr>
      </w:pPr>
      <w:bookmarkStart w:colFirst="0" w:colLast="0" w:name="_ngcxffjisu4b" w:id="61"/>
      <w:bookmarkEnd w:id="61"/>
      <w:r w:rsidDel="00000000" w:rsidR="00000000" w:rsidRPr="00000000">
        <w:rPr>
          <w:rFonts w:ascii="Calibri" w:cs="Calibri" w:eastAsia="Calibri" w:hAnsi="Calibri"/>
          <w:sz w:val="22"/>
          <w:szCs w:val="22"/>
          <w:rtl w:val="0"/>
        </w:rPr>
        <w:t xml:space="preserve">Financiero: Pedir un crédito por $150000.-</w:t>
      </w:r>
    </w:p>
    <w:p w:rsidR="00000000" w:rsidDel="00000000" w:rsidP="00000000" w:rsidRDefault="00000000" w:rsidRPr="00000000">
      <w:pPr>
        <w:numPr>
          <w:ilvl w:val="0"/>
          <w:numId w:val="15"/>
        </w:numPr>
        <w:ind w:left="720" w:hanging="360"/>
        <w:contextualSpacing w:val="1"/>
        <w:rPr>
          <w:rFonts w:ascii="Calibri" w:cs="Calibri" w:eastAsia="Calibri" w:hAnsi="Calibri"/>
          <w:sz w:val="22"/>
          <w:szCs w:val="22"/>
          <w:u w:val="none"/>
        </w:rPr>
      </w:pPr>
      <w:bookmarkStart w:colFirst="0" w:colLast="0" w:name="_44o46f26u0cd" w:id="62"/>
      <w:bookmarkEnd w:id="62"/>
      <w:r w:rsidDel="00000000" w:rsidR="00000000" w:rsidRPr="00000000">
        <w:rPr>
          <w:rFonts w:ascii="Calibri" w:cs="Calibri" w:eastAsia="Calibri" w:hAnsi="Calibri"/>
          <w:sz w:val="22"/>
          <w:szCs w:val="22"/>
          <w:rtl w:val="0"/>
        </w:rPr>
        <w:t xml:space="preserve">Personal: Se necesitará capacitar a los empleados para utilizar el software.</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ur5004r76r2" w:id="63"/>
      <w:bookmarkEnd w:id="63"/>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hkls80yza1d4" w:id="64"/>
      <w:bookmarkEnd w:id="64"/>
      <w:r w:rsidDel="00000000" w:rsidR="00000000" w:rsidRPr="00000000">
        <w:rPr>
          <w:rFonts w:ascii="Calibri" w:cs="Calibri" w:eastAsia="Calibri" w:hAnsi="Calibri"/>
          <w:b w:val="1"/>
          <w:sz w:val="22"/>
          <w:szCs w:val="22"/>
          <w:rtl w:val="0"/>
        </w:rPr>
        <w:t xml:space="preserve">Beneficios para la empresa:</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rPr>
      </w:pPr>
      <w:bookmarkStart w:colFirst="0" w:colLast="0" w:name="_qd69p991v3xd" w:id="65"/>
      <w:bookmarkEnd w:id="65"/>
      <w:r w:rsidDel="00000000" w:rsidR="00000000" w:rsidRPr="00000000">
        <w:rPr>
          <w:rFonts w:ascii="Calibri" w:cs="Calibri" w:eastAsia="Calibri" w:hAnsi="Calibri"/>
          <w:sz w:val="22"/>
          <w:szCs w:val="22"/>
          <w:rtl w:val="0"/>
        </w:rPr>
        <w:t xml:space="preserve">Personal: Se podrá reducir la cantidad de empleados administrativos gracias a las herramientas de manejo de datos digitales.</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lb7qp4ccr1uu" w:id="66"/>
      <w:bookmarkEnd w:id="66"/>
      <w:r w:rsidDel="00000000" w:rsidR="00000000" w:rsidRPr="00000000">
        <w:rPr>
          <w:rFonts w:ascii="Calibri" w:cs="Calibri" w:eastAsia="Calibri" w:hAnsi="Calibri"/>
          <w:sz w:val="22"/>
          <w:szCs w:val="22"/>
          <w:rtl w:val="0"/>
        </w:rPr>
        <w:t xml:space="preserve">Espacio físico: Se reducirá la cantidad de documentos físicos necesarios.</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2f2curddvgmd" w:id="67"/>
      <w:bookmarkEnd w:id="67"/>
      <w:r w:rsidDel="00000000" w:rsidR="00000000" w:rsidRPr="00000000">
        <w:rPr>
          <w:rFonts w:ascii="Calibri" w:cs="Calibri" w:eastAsia="Calibri" w:hAnsi="Calibri"/>
          <w:sz w:val="22"/>
          <w:szCs w:val="22"/>
          <w:rtl w:val="0"/>
        </w:rPr>
        <w:t xml:space="preserve">Respaldo: Incrementará la seguridad y longevidad de la documentación mediante su digitalización.</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8zx00hea176l" w:id="68"/>
      <w:bookmarkEnd w:id="68"/>
      <w:r w:rsidDel="00000000" w:rsidR="00000000" w:rsidRPr="00000000">
        <w:rPr>
          <w:rFonts w:ascii="Calibri" w:cs="Calibri" w:eastAsia="Calibri" w:hAnsi="Calibri"/>
          <w:sz w:val="22"/>
          <w:szCs w:val="22"/>
          <w:rtl w:val="0"/>
        </w:rPr>
        <w:t xml:space="preserve">Control: Se va a poseer más control sobre los empleados, la flota y los viajes realizados.</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kx4h9hu2z99k" w:id="69"/>
      <w:bookmarkEnd w:id="69"/>
      <w:r w:rsidDel="00000000" w:rsidR="00000000" w:rsidRPr="00000000">
        <w:rPr>
          <w:rFonts w:ascii="Calibri" w:cs="Calibri" w:eastAsia="Calibri" w:hAnsi="Calibri"/>
          <w:sz w:val="22"/>
          <w:szCs w:val="22"/>
          <w:rtl w:val="0"/>
        </w:rPr>
        <w:t xml:space="preserve">Registro histórico: La base de datos nos provee la capacidad de analizar datos históricos. </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mc99namig54u" w:id="70"/>
      <w:bookmarkEnd w:id="70"/>
      <w:r w:rsidDel="00000000" w:rsidR="00000000" w:rsidRPr="00000000">
        <w:rPr>
          <w:rFonts w:ascii="Calibri" w:cs="Calibri" w:eastAsia="Calibri" w:hAnsi="Calibri"/>
          <w:sz w:val="22"/>
          <w:szCs w:val="22"/>
          <w:rtl w:val="0"/>
        </w:rPr>
        <w:t xml:space="preserve">Costo: El costo de los viajes se ve reducido gracias al seguimiento de la flota, dado que se evitan desvíos innecesarios o no fundamentados.</w:t>
      </w:r>
    </w:p>
    <w:p w:rsidR="00000000" w:rsidDel="00000000" w:rsidP="00000000" w:rsidRDefault="00000000" w:rsidRPr="00000000">
      <w:pPr>
        <w:numPr>
          <w:ilvl w:val="1"/>
          <w:numId w:val="2"/>
        </w:numPr>
        <w:ind w:left="1440" w:hanging="360"/>
        <w:contextualSpacing w:val="1"/>
        <w:rPr>
          <w:rFonts w:ascii="Calibri" w:cs="Calibri" w:eastAsia="Calibri" w:hAnsi="Calibri"/>
          <w:sz w:val="22"/>
          <w:szCs w:val="22"/>
          <w:u w:val="none"/>
        </w:rPr>
      </w:pPr>
      <w:bookmarkStart w:colFirst="0" w:colLast="0" w:name="_vr19ky4afi6p" w:id="71"/>
      <w:bookmarkEnd w:id="71"/>
      <w:r w:rsidDel="00000000" w:rsidR="00000000" w:rsidRPr="00000000">
        <w:rPr>
          <w:rFonts w:ascii="Calibri" w:cs="Calibri" w:eastAsia="Calibri" w:hAnsi="Calibri"/>
          <w:sz w:val="22"/>
          <w:szCs w:val="22"/>
          <w:rtl w:val="0"/>
        </w:rPr>
        <w:t xml:space="preserve">También disminuyen las operaciones manuales, el procesamiento de las operaciones y multas por falta de documentación en auditorías.</w:t>
      </w:r>
    </w:p>
    <w:p w:rsidR="00000000" w:rsidDel="00000000" w:rsidP="00000000" w:rsidRDefault="00000000" w:rsidRPr="00000000">
      <w:pPr>
        <w:numPr>
          <w:ilvl w:val="0"/>
          <w:numId w:val="2"/>
        </w:numPr>
        <w:ind w:left="720" w:hanging="360"/>
        <w:contextualSpacing w:val="1"/>
        <w:rPr>
          <w:rFonts w:ascii="Calibri" w:cs="Calibri" w:eastAsia="Calibri" w:hAnsi="Calibri"/>
          <w:sz w:val="22"/>
          <w:szCs w:val="22"/>
          <w:u w:val="none"/>
        </w:rPr>
      </w:pPr>
      <w:bookmarkStart w:colFirst="0" w:colLast="0" w:name="_6qmiy0o3qx0q" w:id="72"/>
      <w:bookmarkEnd w:id="72"/>
      <w:r w:rsidDel="00000000" w:rsidR="00000000" w:rsidRPr="00000000">
        <w:rPr>
          <w:rFonts w:ascii="Calibri" w:cs="Calibri" w:eastAsia="Calibri" w:hAnsi="Calibri"/>
          <w:sz w:val="22"/>
          <w:szCs w:val="22"/>
          <w:rtl w:val="0"/>
        </w:rPr>
        <w:t xml:space="preserve">Ganancias: Se estima que aumenten las ganancias y ventas gracias a la mejora en imagen de la empresa.</w:t>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rmr53s1jlbf3" w:id="73"/>
      <w:bookmarkEnd w:id="73"/>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b w:val="1"/>
          <w:sz w:val="22"/>
          <w:szCs w:val="22"/>
        </w:rPr>
      </w:pPr>
      <w:bookmarkStart w:colFirst="0" w:colLast="0" w:name="_4cr5k7ctivk" w:id="74"/>
      <w:bookmarkEnd w:id="74"/>
      <w:r w:rsidDel="00000000" w:rsidR="00000000" w:rsidRPr="00000000">
        <w:rPr>
          <w:rFonts w:ascii="Calibri" w:cs="Calibri" w:eastAsia="Calibri" w:hAnsi="Calibri"/>
          <w:b w:val="1"/>
          <w:sz w:val="22"/>
          <w:szCs w:val="22"/>
          <w:rtl w:val="0"/>
        </w:rPr>
        <w:t xml:space="preserve">Beneficios para el cliente:</w:t>
      </w:r>
    </w:p>
    <w:p w:rsidR="00000000" w:rsidDel="00000000" w:rsidP="00000000" w:rsidRDefault="00000000" w:rsidRPr="00000000">
      <w:pPr>
        <w:numPr>
          <w:ilvl w:val="0"/>
          <w:numId w:val="17"/>
        </w:numPr>
        <w:ind w:left="720" w:hanging="360"/>
        <w:contextualSpacing w:val="1"/>
        <w:rPr>
          <w:rFonts w:ascii="Calibri" w:cs="Calibri" w:eastAsia="Calibri" w:hAnsi="Calibri"/>
          <w:sz w:val="22"/>
          <w:szCs w:val="22"/>
          <w:u w:val="none"/>
        </w:rPr>
      </w:pPr>
      <w:bookmarkStart w:colFirst="0" w:colLast="0" w:name="_tuog9071jub7" w:id="75"/>
      <w:bookmarkEnd w:id="75"/>
      <w:r w:rsidDel="00000000" w:rsidR="00000000" w:rsidRPr="00000000">
        <w:rPr>
          <w:rFonts w:ascii="Calibri" w:cs="Calibri" w:eastAsia="Calibri" w:hAnsi="Calibri"/>
          <w:sz w:val="22"/>
          <w:szCs w:val="22"/>
          <w:rtl w:val="0"/>
        </w:rPr>
        <w:t xml:space="preserve">Seguridad: Los datos sensibles requeridos se encuentran asegurados.</w:t>
      </w:r>
    </w:p>
    <w:p w:rsidR="00000000" w:rsidDel="00000000" w:rsidP="00000000" w:rsidRDefault="00000000" w:rsidRPr="00000000">
      <w:pPr>
        <w:numPr>
          <w:ilvl w:val="0"/>
          <w:numId w:val="17"/>
        </w:numPr>
        <w:ind w:left="720" w:hanging="360"/>
        <w:contextualSpacing w:val="1"/>
        <w:rPr>
          <w:rFonts w:ascii="Calibri" w:cs="Calibri" w:eastAsia="Calibri" w:hAnsi="Calibri"/>
          <w:sz w:val="22"/>
          <w:szCs w:val="22"/>
          <w:u w:val="none"/>
        </w:rPr>
      </w:pPr>
      <w:bookmarkStart w:colFirst="0" w:colLast="0" w:name="_5pnfw87zno1n" w:id="76"/>
      <w:bookmarkEnd w:id="76"/>
      <w:r w:rsidDel="00000000" w:rsidR="00000000" w:rsidRPr="00000000">
        <w:rPr>
          <w:rFonts w:ascii="Calibri" w:cs="Calibri" w:eastAsia="Calibri" w:hAnsi="Calibri"/>
          <w:sz w:val="22"/>
          <w:szCs w:val="22"/>
          <w:rtl w:val="0"/>
        </w:rPr>
        <w:t xml:space="preserve">Seguimiento: Los clientes pueden hacer un seguimiento en tiempo real del servicio solicitado.</w:t>
      </w:r>
    </w:p>
    <w:p w:rsidR="00000000" w:rsidDel="00000000" w:rsidP="00000000" w:rsidRDefault="00000000" w:rsidRPr="00000000">
      <w:pPr>
        <w:numPr>
          <w:ilvl w:val="0"/>
          <w:numId w:val="17"/>
        </w:numPr>
        <w:ind w:left="720" w:hanging="360"/>
        <w:contextualSpacing w:val="1"/>
        <w:rPr>
          <w:rFonts w:ascii="Calibri" w:cs="Calibri" w:eastAsia="Calibri" w:hAnsi="Calibri"/>
          <w:sz w:val="22"/>
          <w:szCs w:val="22"/>
          <w:u w:val="none"/>
        </w:rPr>
      </w:pPr>
      <w:bookmarkStart w:colFirst="0" w:colLast="0" w:name="_a1jo3trtnref" w:id="77"/>
      <w:bookmarkEnd w:id="77"/>
      <w:r w:rsidDel="00000000" w:rsidR="00000000" w:rsidRPr="00000000">
        <w:rPr>
          <w:rFonts w:ascii="Calibri" w:cs="Calibri" w:eastAsia="Calibri" w:hAnsi="Calibri"/>
          <w:sz w:val="22"/>
          <w:szCs w:val="22"/>
          <w:rtl w:val="0"/>
        </w:rPr>
        <w:t xml:space="preserve">Respaldo: El presupuesto recibido por los clientes se encuentra digitalizado y almacenado en la base de datos, reduciendo su capacidad de ser alterado.</w:t>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40"/>
          <w:szCs w:val="40"/>
        </w:rPr>
      </w:pPr>
      <w:r w:rsidDel="00000000" w:rsidR="00000000" w:rsidRPr="00000000">
        <w:rPr>
          <w:rFonts w:ascii="Calibri" w:cs="Calibri" w:eastAsia="Calibri" w:hAnsi="Calibri"/>
          <w:b w:val="1"/>
          <w:smallCaps w:val="1"/>
          <w:color w:val="800000"/>
          <w:sz w:val="40"/>
          <w:szCs w:val="40"/>
          <w:rtl w:val="0"/>
        </w:rPr>
        <w:t xml:space="preserve">Diagrama de estructura</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spdba3r19ov" w:id="78"/>
      <w:bookmarkEnd w:id="78"/>
      <w:r w:rsidDel="00000000" w:rsidR="00000000" w:rsidRPr="00000000">
        <w:rPr>
          <w:rFonts w:ascii="Calibri" w:cs="Calibri" w:eastAsia="Calibri" w:hAnsi="Calibri"/>
          <w:sz w:val="22"/>
          <w:szCs w:val="22"/>
          <w:rtl w:val="0"/>
        </w:rPr>
        <w:t xml:space="preserve">Detallado en el inciso XX.</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9jw1rcy04ws5" w:id="79"/>
      <w:bookmarkEnd w:id="79"/>
      <w:r w:rsidDel="00000000" w:rsidR="00000000" w:rsidRPr="00000000">
        <w:rPr>
          <w:rtl w:val="0"/>
        </w:rPr>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Cronograma de cumplimiento</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5njleadqadp6" w:id="80"/>
      <w:bookmarkEnd w:id="80"/>
      <w:r w:rsidDel="00000000" w:rsidR="00000000" w:rsidRPr="00000000">
        <w:rPr>
          <w:rFonts w:ascii="Calibri" w:cs="Calibri" w:eastAsia="Calibri" w:hAnsi="Calibri"/>
          <w:sz w:val="22"/>
          <w:szCs w:val="22"/>
          <w:rtl w:val="0"/>
        </w:rPr>
        <w:t xml:space="preserve">Detallado en el inciso XIX.</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9jw1rcy04ws5" w:id="79"/>
      <w:bookmarkEnd w:id="79"/>
      <w:r w:rsidDel="00000000" w:rsidR="00000000" w:rsidRPr="00000000">
        <w:rPr>
          <w:rtl w:val="0"/>
        </w:rPr>
      </w:r>
    </w:p>
    <w:p w:rsidR="00000000" w:rsidDel="00000000" w:rsidP="00000000" w:rsidRDefault="00000000" w:rsidRPr="00000000">
      <w:pPr>
        <w:keepNext w:val="1"/>
        <w:numPr>
          <w:ilvl w:val="0"/>
          <w:numId w:val="10"/>
        </w:numPr>
        <w:pBdr>
          <w:bottom w:color="800000" w:space="1" w:sz="24" w:val="single"/>
        </w:pBdr>
        <w:spacing w:after="480" w:lineRule="auto"/>
        <w:ind w:firstLine="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Descripción general del sistema</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d40jn3c54fc" w:id="81"/>
      <w:bookmarkEnd w:id="81"/>
      <w:r w:rsidDel="00000000" w:rsidR="00000000" w:rsidRPr="00000000">
        <w:rPr>
          <w:rFonts w:ascii="Calibri" w:cs="Calibri" w:eastAsia="Calibri" w:hAnsi="Calibri"/>
          <w:sz w:val="22"/>
          <w:szCs w:val="22"/>
          <w:rtl w:val="0"/>
        </w:rPr>
        <w:t xml:space="preserve">Una empresa de logística necesita un sistema informático para controlar su flota de vehículos. El control de los distintos viajes por todo el país y a países limítrofes es muy importante para ella, sobre todo en lo que respecta a su costo y seguimiento para darle seguridad a su clientela.</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e1se0trze5rm" w:id="82"/>
      <w:bookmarkEnd w:id="82"/>
      <w:r w:rsidDel="00000000" w:rsidR="00000000" w:rsidRPr="00000000">
        <w:rPr>
          <w:rFonts w:ascii="Calibri" w:cs="Calibri" w:eastAsia="Calibri" w:hAnsi="Calibri"/>
          <w:sz w:val="22"/>
          <w:szCs w:val="22"/>
          <w:rtl w:val="0"/>
        </w:rPr>
        <w:t xml:space="preserve">Se desea que el sistema permita al menos tres niveles de acceso:</w:t>
      </w:r>
    </w:p>
    <w:p w:rsidR="00000000" w:rsidDel="00000000" w:rsidP="00000000" w:rsidRDefault="00000000" w:rsidRPr="00000000">
      <w:pPr>
        <w:numPr>
          <w:ilvl w:val="0"/>
          <w:numId w:val="4"/>
        </w:numPr>
        <w:ind w:left="720" w:hanging="360"/>
        <w:contextualSpacing w:val="1"/>
        <w:rPr>
          <w:rFonts w:ascii="Calibri" w:cs="Calibri" w:eastAsia="Calibri" w:hAnsi="Calibri"/>
          <w:sz w:val="22"/>
          <w:szCs w:val="22"/>
          <w:u w:val="none"/>
        </w:rPr>
      </w:pPr>
      <w:bookmarkStart w:colFirst="0" w:colLast="0" w:name="_nw81fenbnm9q" w:id="83"/>
      <w:bookmarkEnd w:id="83"/>
      <w:r w:rsidDel="00000000" w:rsidR="00000000" w:rsidRPr="00000000">
        <w:rPr>
          <w:rFonts w:ascii="Calibri" w:cs="Calibri" w:eastAsia="Calibri" w:hAnsi="Calibri"/>
          <w:sz w:val="22"/>
          <w:szCs w:val="22"/>
          <w:rtl w:val="0"/>
        </w:rPr>
        <w:t xml:space="preserve">El chofer que utilizará el sistema para actualizar los datos durante el viaje.</w:t>
      </w:r>
    </w:p>
    <w:p w:rsidR="00000000" w:rsidDel="00000000" w:rsidP="00000000" w:rsidRDefault="00000000" w:rsidRPr="00000000">
      <w:pPr>
        <w:numPr>
          <w:ilvl w:val="0"/>
          <w:numId w:val="4"/>
        </w:numPr>
        <w:ind w:left="720" w:hanging="360"/>
        <w:contextualSpacing w:val="1"/>
        <w:rPr>
          <w:rFonts w:ascii="Calibri" w:cs="Calibri" w:eastAsia="Calibri" w:hAnsi="Calibri"/>
          <w:sz w:val="22"/>
          <w:szCs w:val="22"/>
          <w:u w:val="none"/>
        </w:rPr>
      </w:pPr>
      <w:bookmarkStart w:colFirst="0" w:colLast="0" w:name="_pol79nl0bx8b" w:id="84"/>
      <w:bookmarkEnd w:id="84"/>
      <w:r w:rsidDel="00000000" w:rsidR="00000000" w:rsidRPr="00000000">
        <w:rPr>
          <w:rFonts w:ascii="Calibri" w:cs="Calibri" w:eastAsia="Calibri" w:hAnsi="Calibri"/>
          <w:sz w:val="22"/>
          <w:szCs w:val="22"/>
          <w:rtl w:val="0"/>
        </w:rPr>
        <w:t xml:space="preserve">El administrador que realizará las tareas de carga y consulta de los datos en las oficinas centrales.</w:t>
      </w:r>
    </w:p>
    <w:p w:rsidR="00000000" w:rsidDel="00000000" w:rsidP="00000000" w:rsidRDefault="00000000" w:rsidRPr="00000000">
      <w:pPr>
        <w:numPr>
          <w:ilvl w:val="0"/>
          <w:numId w:val="4"/>
        </w:numPr>
        <w:ind w:left="720" w:hanging="360"/>
        <w:contextualSpacing w:val="1"/>
        <w:rPr>
          <w:rFonts w:ascii="Calibri" w:cs="Calibri" w:eastAsia="Calibri" w:hAnsi="Calibri"/>
          <w:sz w:val="22"/>
          <w:szCs w:val="22"/>
          <w:u w:val="none"/>
        </w:rPr>
      </w:pPr>
      <w:bookmarkStart w:colFirst="0" w:colLast="0" w:name="_utzgcxifm2vn" w:id="85"/>
      <w:bookmarkEnd w:id="85"/>
      <w:r w:rsidDel="00000000" w:rsidR="00000000" w:rsidRPr="00000000">
        <w:rPr>
          <w:rFonts w:ascii="Calibri" w:cs="Calibri" w:eastAsia="Calibri" w:hAnsi="Calibri"/>
          <w:sz w:val="22"/>
          <w:szCs w:val="22"/>
          <w:rtl w:val="0"/>
        </w:rPr>
        <w:t xml:space="preserve">El supervisor, encargado de administrar el sistema y realizar la carga de vehículos de la flota y usuarios con sus respectivos roles.</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4d3zt7v7n5yu" w:id="86"/>
      <w:bookmarkEnd w:id="86"/>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Descripción de funcionalidades</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65li2xgq5g0" w:id="87"/>
      <w:bookmarkEnd w:id="87"/>
      <w:r w:rsidDel="00000000" w:rsidR="00000000" w:rsidRPr="00000000">
        <w:rPr>
          <w:rFonts w:ascii="Calibri" w:cs="Calibri" w:eastAsia="Calibri" w:hAnsi="Calibri"/>
          <w:sz w:val="22"/>
          <w:szCs w:val="22"/>
          <w:rtl w:val="0"/>
        </w:rPr>
        <w:t xml:space="preserve">El sistema debe proveer como mínimo las siguientes funcionalidades:</w:t>
      </w:r>
    </w:p>
    <w:p w:rsidR="00000000" w:rsidDel="00000000" w:rsidP="00000000" w:rsidRDefault="00000000" w:rsidRPr="00000000">
      <w:pPr>
        <w:numPr>
          <w:ilvl w:val="0"/>
          <w:numId w:val="13"/>
        </w:numPr>
        <w:ind w:left="720" w:hanging="360"/>
        <w:contextualSpacing w:val="1"/>
        <w:rPr>
          <w:rFonts w:ascii="Calibri" w:cs="Calibri" w:eastAsia="Calibri" w:hAnsi="Calibri"/>
          <w:sz w:val="22"/>
          <w:szCs w:val="22"/>
          <w:u w:val="none"/>
        </w:rPr>
      </w:pPr>
      <w:bookmarkStart w:colFirst="0" w:colLast="0" w:name="_rhwd5soi6o7p" w:id="88"/>
      <w:bookmarkEnd w:id="88"/>
      <w:r w:rsidDel="00000000" w:rsidR="00000000" w:rsidRPr="00000000">
        <w:rPr>
          <w:rFonts w:ascii="Calibri" w:cs="Calibri" w:eastAsia="Calibri" w:hAnsi="Calibri"/>
          <w:sz w:val="22"/>
          <w:szCs w:val="22"/>
          <w:rtl w:val="0"/>
        </w:rPr>
        <w:t xml:space="preserve">Controlar la seguridad del sistema: ABM de usuarios, niveles de acceso, manejo y encriptación de contraseñas y permisos.</w:t>
      </w:r>
    </w:p>
    <w:p w:rsidR="00000000" w:rsidDel="00000000" w:rsidP="00000000" w:rsidRDefault="00000000" w:rsidRPr="00000000">
      <w:pPr>
        <w:numPr>
          <w:ilvl w:val="0"/>
          <w:numId w:val="13"/>
        </w:numPr>
        <w:ind w:left="720" w:hanging="360"/>
        <w:contextualSpacing w:val="1"/>
        <w:rPr>
          <w:rFonts w:ascii="Calibri" w:cs="Calibri" w:eastAsia="Calibri" w:hAnsi="Calibri"/>
          <w:sz w:val="22"/>
          <w:szCs w:val="22"/>
          <w:u w:val="none"/>
        </w:rPr>
      </w:pPr>
      <w:bookmarkStart w:colFirst="0" w:colLast="0" w:name="_oltnvcxr92g" w:id="89"/>
      <w:bookmarkEnd w:id="89"/>
      <w:r w:rsidDel="00000000" w:rsidR="00000000" w:rsidRPr="00000000">
        <w:rPr>
          <w:rFonts w:ascii="Calibri" w:cs="Calibri" w:eastAsia="Calibri" w:hAnsi="Calibri"/>
          <w:sz w:val="22"/>
          <w:szCs w:val="22"/>
          <w:rtl w:val="0"/>
        </w:rPr>
        <w:t xml:space="preserve">Administración de la flota: ABM de vehículos.</w:t>
      </w:r>
    </w:p>
    <w:p w:rsidR="00000000" w:rsidDel="00000000" w:rsidP="00000000" w:rsidRDefault="00000000" w:rsidRPr="00000000">
      <w:pPr>
        <w:numPr>
          <w:ilvl w:val="0"/>
          <w:numId w:val="13"/>
        </w:numPr>
        <w:ind w:left="720" w:hanging="360"/>
        <w:contextualSpacing w:val="1"/>
        <w:rPr>
          <w:rFonts w:ascii="Calibri" w:cs="Calibri" w:eastAsia="Calibri" w:hAnsi="Calibri"/>
          <w:sz w:val="22"/>
          <w:szCs w:val="22"/>
          <w:u w:val="none"/>
        </w:rPr>
      </w:pPr>
      <w:bookmarkStart w:colFirst="0" w:colLast="0" w:name="_telhsk97sq0o" w:id="90"/>
      <w:bookmarkEnd w:id="90"/>
      <w:r w:rsidDel="00000000" w:rsidR="00000000" w:rsidRPr="00000000">
        <w:rPr>
          <w:rFonts w:ascii="Calibri" w:cs="Calibri" w:eastAsia="Calibri" w:hAnsi="Calibri"/>
          <w:sz w:val="22"/>
          <w:szCs w:val="22"/>
          <w:rtl w:val="0"/>
        </w:rPr>
        <w:t xml:space="preserve">Administración de viajes: ABM de viajes.</w:t>
      </w:r>
    </w:p>
    <w:p w:rsidR="00000000" w:rsidDel="00000000" w:rsidP="00000000" w:rsidRDefault="00000000" w:rsidRPr="00000000">
      <w:pPr>
        <w:numPr>
          <w:ilvl w:val="0"/>
          <w:numId w:val="13"/>
        </w:numPr>
        <w:ind w:left="720" w:hanging="360"/>
        <w:contextualSpacing w:val="1"/>
        <w:rPr>
          <w:rFonts w:ascii="Calibri" w:cs="Calibri" w:eastAsia="Calibri" w:hAnsi="Calibri"/>
          <w:sz w:val="22"/>
          <w:szCs w:val="22"/>
          <w:u w:val="none"/>
        </w:rPr>
      </w:pPr>
      <w:bookmarkStart w:colFirst="0" w:colLast="0" w:name="_157tq4kez3ns" w:id="91"/>
      <w:bookmarkEnd w:id="91"/>
      <w:r w:rsidDel="00000000" w:rsidR="00000000" w:rsidRPr="00000000">
        <w:rPr>
          <w:rFonts w:ascii="Calibri" w:cs="Calibri" w:eastAsia="Calibri" w:hAnsi="Calibri"/>
          <w:sz w:val="22"/>
          <w:szCs w:val="22"/>
          <w:rtl w:val="0"/>
        </w:rPr>
        <w:t xml:space="preserve">Administración de reportes: ABM de reportes.</w:t>
      </w:r>
    </w:p>
    <w:p w:rsidR="00000000" w:rsidDel="00000000" w:rsidP="00000000" w:rsidRDefault="00000000" w:rsidRPr="00000000">
      <w:pPr>
        <w:numPr>
          <w:ilvl w:val="0"/>
          <w:numId w:val="13"/>
        </w:numPr>
        <w:ind w:left="720" w:hanging="360"/>
        <w:contextualSpacing w:val="1"/>
        <w:rPr>
          <w:rFonts w:ascii="Calibri" w:cs="Calibri" w:eastAsia="Calibri" w:hAnsi="Calibri"/>
          <w:sz w:val="22"/>
          <w:szCs w:val="22"/>
          <w:u w:val="none"/>
        </w:rPr>
      </w:pPr>
      <w:bookmarkStart w:colFirst="0" w:colLast="0" w:name="_eirz138z58lc" w:id="92"/>
      <w:bookmarkEnd w:id="92"/>
      <w:r w:rsidDel="00000000" w:rsidR="00000000" w:rsidRPr="00000000">
        <w:rPr>
          <w:rFonts w:ascii="Calibri" w:cs="Calibri" w:eastAsia="Calibri" w:hAnsi="Calibri"/>
          <w:sz w:val="22"/>
          <w:szCs w:val="22"/>
          <w:rtl w:val="0"/>
        </w:rPr>
        <w:t xml:space="preserve">Seguimiento de los vehículos en viaje.</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77f4872gzr1z" w:id="93"/>
      <w:bookmarkEnd w:id="93"/>
      <w:r w:rsidDel="00000000" w:rsidR="00000000" w:rsidRPr="00000000">
        <w:rPr>
          <w:rFonts w:ascii="Calibri" w:cs="Calibri" w:eastAsia="Calibri" w:hAnsi="Calibri"/>
          <w:sz w:val="22"/>
          <w:szCs w:val="22"/>
          <w:rtl w:val="0"/>
        </w:rPr>
        <w:t xml:space="preserve">De cada usuario se registra:</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oizfold69xvk" w:id="94"/>
      <w:bookmarkEnd w:id="94"/>
      <w:r w:rsidDel="00000000" w:rsidR="00000000" w:rsidRPr="00000000">
        <w:rPr>
          <w:rFonts w:ascii="Calibri" w:cs="Calibri" w:eastAsia="Calibri" w:hAnsi="Calibri"/>
          <w:sz w:val="22"/>
          <w:szCs w:val="22"/>
          <w:rtl w:val="0"/>
        </w:rPr>
        <w:t xml:space="preserve">Dni.</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fb8us6frso0a" w:id="95"/>
      <w:bookmarkEnd w:id="95"/>
      <w:r w:rsidDel="00000000" w:rsidR="00000000" w:rsidRPr="00000000">
        <w:rPr>
          <w:rFonts w:ascii="Calibri" w:cs="Calibri" w:eastAsia="Calibri" w:hAnsi="Calibri"/>
          <w:sz w:val="22"/>
          <w:szCs w:val="22"/>
          <w:rtl w:val="0"/>
        </w:rPr>
        <w:t xml:space="preserve">Password.</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ixeauo2ea3nv" w:id="96"/>
      <w:bookmarkEnd w:id="96"/>
      <w:r w:rsidDel="00000000" w:rsidR="00000000" w:rsidRPr="00000000">
        <w:rPr>
          <w:rFonts w:ascii="Calibri" w:cs="Calibri" w:eastAsia="Calibri" w:hAnsi="Calibri"/>
          <w:sz w:val="22"/>
          <w:szCs w:val="22"/>
          <w:rtl w:val="0"/>
        </w:rPr>
        <w:t xml:space="preserve">Nombre y Apellido.</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ixlakb6pczm4" w:id="97"/>
      <w:bookmarkEnd w:id="97"/>
      <w:r w:rsidDel="00000000" w:rsidR="00000000" w:rsidRPr="00000000">
        <w:rPr>
          <w:rFonts w:ascii="Calibri" w:cs="Calibri" w:eastAsia="Calibri" w:hAnsi="Calibri"/>
          <w:sz w:val="22"/>
          <w:szCs w:val="22"/>
          <w:rtl w:val="0"/>
        </w:rPr>
        <w:t xml:space="preserve">Fecha de Nacimiento.</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o3i3c3ri2y7v" w:id="98"/>
      <w:bookmarkEnd w:id="98"/>
      <w:r w:rsidDel="00000000" w:rsidR="00000000" w:rsidRPr="00000000">
        <w:rPr>
          <w:rFonts w:ascii="Calibri" w:cs="Calibri" w:eastAsia="Calibri" w:hAnsi="Calibri"/>
          <w:sz w:val="22"/>
          <w:szCs w:val="22"/>
          <w:rtl w:val="0"/>
        </w:rPr>
        <w:t xml:space="preserve">Nacionalidad.</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smfb818fku4h" w:id="99"/>
      <w:bookmarkEnd w:id="99"/>
      <w:r w:rsidDel="00000000" w:rsidR="00000000" w:rsidRPr="00000000">
        <w:rPr>
          <w:rFonts w:ascii="Calibri" w:cs="Calibri" w:eastAsia="Calibri" w:hAnsi="Calibri"/>
          <w:sz w:val="22"/>
          <w:szCs w:val="22"/>
          <w:rtl w:val="0"/>
        </w:rPr>
        <w:t xml:space="preserve">Domicilio.</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ewv3ov1ndl5l" w:id="100"/>
      <w:bookmarkEnd w:id="100"/>
      <w:r w:rsidDel="00000000" w:rsidR="00000000" w:rsidRPr="00000000">
        <w:rPr>
          <w:rFonts w:ascii="Calibri" w:cs="Calibri" w:eastAsia="Calibri" w:hAnsi="Calibri"/>
          <w:sz w:val="22"/>
          <w:szCs w:val="22"/>
          <w:rtl w:val="0"/>
        </w:rPr>
        <w:t xml:space="preserve">Estado Civil.</w:t>
      </w:r>
    </w:p>
    <w:p w:rsidR="00000000" w:rsidDel="00000000" w:rsidP="00000000" w:rsidRDefault="00000000" w:rsidRPr="00000000">
      <w:pPr>
        <w:numPr>
          <w:ilvl w:val="0"/>
          <w:numId w:val="16"/>
        </w:numPr>
        <w:ind w:left="720" w:hanging="360"/>
        <w:contextualSpacing w:val="1"/>
        <w:rPr>
          <w:rFonts w:ascii="Calibri" w:cs="Calibri" w:eastAsia="Calibri" w:hAnsi="Calibri"/>
          <w:sz w:val="22"/>
          <w:szCs w:val="22"/>
          <w:u w:val="none"/>
        </w:rPr>
      </w:pPr>
      <w:bookmarkStart w:colFirst="0" w:colLast="0" w:name="_th4lp7jrl5ln" w:id="101"/>
      <w:bookmarkEnd w:id="101"/>
      <w:r w:rsidDel="00000000" w:rsidR="00000000" w:rsidRPr="00000000">
        <w:rPr>
          <w:rFonts w:ascii="Calibri" w:cs="Calibri" w:eastAsia="Calibri" w:hAnsi="Calibri"/>
          <w:sz w:val="22"/>
          <w:szCs w:val="22"/>
          <w:rtl w:val="0"/>
        </w:rPr>
        <w:t xml:space="preserve">Licencia de conducir (Si es chofer).</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qcousaytzww1" w:id="102"/>
      <w:bookmarkEnd w:id="102"/>
      <w:r w:rsidDel="00000000" w:rsidR="00000000" w:rsidRPr="00000000">
        <w:rPr>
          <w:rFonts w:ascii="Calibri" w:cs="Calibri" w:eastAsia="Calibri" w:hAnsi="Calibri"/>
          <w:sz w:val="22"/>
          <w:szCs w:val="22"/>
          <w:rtl w:val="0"/>
        </w:rPr>
        <w:t xml:space="preserve">De cada vehículo se registra:</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2jvjbhmf7sqn" w:id="103"/>
      <w:bookmarkEnd w:id="103"/>
      <w:r w:rsidDel="00000000" w:rsidR="00000000" w:rsidRPr="00000000">
        <w:rPr>
          <w:rFonts w:ascii="Calibri" w:cs="Calibri" w:eastAsia="Calibri" w:hAnsi="Calibri"/>
          <w:sz w:val="22"/>
          <w:szCs w:val="22"/>
          <w:rtl w:val="0"/>
        </w:rPr>
        <w:t xml:space="preserve">Patente.</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6at0pps15rs0" w:id="104"/>
      <w:bookmarkEnd w:id="104"/>
      <w:r w:rsidDel="00000000" w:rsidR="00000000" w:rsidRPr="00000000">
        <w:rPr>
          <w:rFonts w:ascii="Calibri" w:cs="Calibri" w:eastAsia="Calibri" w:hAnsi="Calibri"/>
          <w:sz w:val="22"/>
          <w:szCs w:val="22"/>
          <w:rtl w:val="0"/>
        </w:rPr>
        <w:t xml:space="preserve">Marca.</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cahybctie7or" w:id="105"/>
      <w:bookmarkEnd w:id="105"/>
      <w:r w:rsidDel="00000000" w:rsidR="00000000" w:rsidRPr="00000000">
        <w:rPr>
          <w:rFonts w:ascii="Calibri" w:cs="Calibri" w:eastAsia="Calibri" w:hAnsi="Calibri"/>
          <w:sz w:val="22"/>
          <w:szCs w:val="22"/>
          <w:rtl w:val="0"/>
        </w:rPr>
        <w:t xml:space="preserve">Modelo.</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g5eg12iswqrf" w:id="106"/>
      <w:bookmarkEnd w:id="106"/>
      <w:r w:rsidDel="00000000" w:rsidR="00000000" w:rsidRPr="00000000">
        <w:rPr>
          <w:rFonts w:ascii="Calibri" w:cs="Calibri" w:eastAsia="Calibri" w:hAnsi="Calibri"/>
          <w:sz w:val="22"/>
          <w:szCs w:val="22"/>
          <w:rtl w:val="0"/>
        </w:rPr>
        <w:t xml:space="preserve">Año de fabricación.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qsc5ex2wvi67" w:id="107"/>
      <w:bookmarkEnd w:id="107"/>
      <w:r w:rsidDel="00000000" w:rsidR="00000000" w:rsidRPr="00000000">
        <w:rPr>
          <w:rFonts w:ascii="Calibri" w:cs="Calibri" w:eastAsia="Calibri" w:hAnsi="Calibri"/>
          <w:sz w:val="22"/>
          <w:szCs w:val="22"/>
          <w:rtl w:val="0"/>
        </w:rPr>
        <w:t xml:space="preserve">Número de chasis (Si es camión).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r93tlmyx12h3" w:id="108"/>
      <w:bookmarkEnd w:id="108"/>
      <w:r w:rsidDel="00000000" w:rsidR="00000000" w:rsidRPr="00000000">
        <w:rPr>
          <w:rFonts w:ascii="Calibri" w:cs="Calibri" w:eastAsia="Calibri" w:hAnsi="Calibri"/>
          <w:sz w:val="22"/>
          <w:szCs w:val="22"/>
          <w:rtl w:val="0"/>
        </w:rPr>
        <w:t xml:space="preserve">Número de motor (Si es camión).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70jrhpfrdvzh" w:id="109"/>
      <w:bookmarkEnd w:id="109"/>
      <w:r w:rsidDel="00000000" w:rsidR="00000000" w:rsidRPr="00000000">
        <w:rPr>
          <w:rFonts w:ascii="Calibri" w:cs="Calibri" w:eastAsia="Calibri" w:hAnsi="Calibri"/>
          <w:sz w:val="22"/>
          <w:szCs w:val="22"/>
          <w:rtl w:val="0"/>
        </w:rPr>
        <w:t xml:space="preserve">Kilometraje (Si es camión).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9w0mz5o0dk4j" w:id="110"/>
      <w:bookmarkEnd w:id="110"/>
      <w:r w:rsidDel="00000000" w:rsidR="00000000" w:rsidRPr="00000000">
        <w:rPr>
          <w:rFonts w:ascii="Calibri" w:cs="Calibri" w:eastAsia="Calibri" w:hAnsi="Calibri"/>
          <w:sz w:val="22"/>
          <w:szCs w:val="22"/>
          <w:rtl w:val="0"/>
        </w:rPr>
        <w:t xml:space="preserve">Seguro (Si es camión).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tecqcozi7f7n" w:id="111"/>
      <w:bookmarkEnd w:id="111"/>
      <w:r w:rsidDel="00000000" w:rsidR="00000000" w:rsidRPr="00000000">
        <w:rPr>
          <w:rFonts w:ascii="Calibri" w:cs="Calibri" w:eastAsia="Calibri" w:hAnsi="Calibri"/>
          <w:sz w:val="22"/>
          <w:szCs w:val="22"/>
          <w:rtl w:val="0"/>
        </w:rPr>
        <w:t xml:space="preserve">Service (Si es camión).</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lw4mgrd5qpbl" w:id="112"/>
      <w:bookmarkEnd w:id="112"/>
      <w:r w:rsidDel="00000000" w:rsidR="00000000" w:rsidRPr="00000000">
        <w:rPr>
          <w:rFonts w:ascii="Calibri" w:cs="Calibri" w:eastAsia="Calibri" w:hAnsi="Calibri"/>
          <w:sz w:val="22"/>
          <w:szCs w:val="22"/>
          <w:rtl w:val="0"/>
        </w:rPr>
        <w:t xml:space="preserve">Capacidad de carga (Si es acoplado).</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v5irzhlu5m1m" w:id="113"/>
      <w:bookmarkEnd w:id="113"/>
      <w:r w:rsidDel="00000000" w:rsidR="00000000" w:rsidRPr="00000000">
        <w:rPr>
          <w:rFonts w:ascii="Calibri" w:cs="Calibri" w:eastAsia="Calibri" w:hAnsi="Calibri"/>
          <w:sz w:val="22"/>
          <w:szCs w:val="22"/>
          <w:rtl w:val="0"/>
        </w:rPr>
        <w:t xml:space="preserve">Largo (Si es acoplado).</w:t>
      </w:r>
    </w:p>
    <w:p w:rsidR="00000000" w:rsidDel="00000000" w:rsidP="00000000" w:rsidRDefault="00000000" w:rsidRPr="00000000">
      <w:pPr>
        <w:numPr>
          <w:ilvl w:val="0"/>
          <w:numId w:val="9"/>
        </w:numPr>
        <w:ind w:left="720" w:hanging="360"/>
        <w:contextualSpacing w:val="1"/>
        <w:rPr>
          <w:rFonts w:ascii="Calibri" w:cs="Calibri" w:eastAsia="Calibri" w:hAnsi="Calibri"/>
          <w:sz w:val="22"/>
          <w:szCs w:val="22"/>
          <w:u w:val="none"/>
        </w:rPr>
      </w:pPr>
      <w:bookmarkStart w:colFirst="0" w:colLast="0" w:name="_ev56jfr5ubq" w:id="114"/>
      <w:bookmarkEnd w:id="114"/>
      <w:r w:rsidDel="00000000" w:rsidR="00000000" w:rsidRPr="00000000">
        <w:rPr>
          <w:rFonts w:ascii="Calibri" w:cs="Calibri" w:eastAsia="Calibri" w:hAnsi="Calibri"/>
          <w:sz w:val="22"/>
          <w:szCs w:val="22"/>
          <w:rtl w:val="0"/>
        </w:rPr>
        <w:t xml:space="preserve">Cantidad de ruedas (Si es acoplado).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fttmo429j0yt" w:id="115"/>
      <w:bookmarkEnd w:id="115"/>
      <w:r w:rsidDel="00000000" w:rsidR="00000000" w:rsidRPr="00000000">
        <w:rPr>
          <w:rFonts w:ascii="Calibri" w:cs="Calibri" w:eastAsia="Calibri" w:hAnsi="Calibri"/>
          <w:sz w:val="22"/>
          <w:szCs w:val="22"/>
          <w:rtl w:val="0"/>
        </w:rPr>
        <w:t xml:space="preserve">De cada viaje se registra:</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zb67997hciyx" w:id="116"/>
      <w:bookmarkEnd w:id="116"/>
      <w:r w:rsidDel="00000000" w:rsidR="00000000" w:rsidRPr="00000000">
        <w:rPr>
          <w:rFonts w:ascii="Calibri" w:cs="Calibri" w:eastAsia="Calibri" w:hAnsi="Calibri"/>
          <w:sz w:val="22"/>
          <w:szCs w:val="22"/>
          <w:rtl w:val="0"/>
        </w:rPr>
        <w:t xml:space="preserve">Origen.</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i13bg1ait5gz" w:id="117"/>
      <w:bookmarkEnd w:id="117"/>
      <w:r w:rsidDel="00000000" w:rsidR="00000000" w:rsidRPr="00000000">
        <w:rPr>
          <w:rFonts w:ascii="Calibri" w:cs="Calibri" w:eastAsia="Calibri" w:hAnsi="Calibri"/>
          <w:sz w:val="22"/>
          <w:szCs w:val="22"/>
          <w:rtl w:val="0"/>
        </w:rPr>
        <w:t xml:space="preserve">Destino.</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4y1m1oqo3jck" w:id="118"/>
      <w:bookmarkEnd w:id="118"/>
      <w:r w:rsidDel="00000000" w:rsidR="00000000" w:rsidRPr="00000000">
        <w:rPr>
          <w:rFonts w:ascii="Calibri" w:cs="Calibri" w:eastAsia="Calibri" w:hAnsi="Calibri"/>
          <w:sz w:val="22"/>
          <w:szCs w:val="22"/>
          <w:rtl w:val="0"/>
        </w:rPr>
        <w:t xml:space="preserve">Estado.</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xjsmv4hxn2v4" w:id="119"/>
      <w:bookmarkEnd w:id="119"/>
      <w:r w:rsidDel="00000000" w:rsidR="00000000" w:rsidRPr="00000000">
        <w:rPr>
          <w:rFonts w:ascii="Calibri" w:cs="Calibri" w:eastAsia="Calibri" w:hAnsi="Calibri"/>
          <w:sz w:val="22"/>
          <w:szCs w:val="22"/>
          <w:rtl w:val="0"/>
        </w:rPr>
        <w:t xml:space="preserve">Cantidad de carga.</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52r6qrovr73b" w:id="120"/>
      <w:bookmarkEnd w:id="120"/>
      <w:r w:rsidDel="00000000" w:rsidR="00000000" w:rsidRPr="00000000">
        <w:rPr>
          <w:rFonts w:ascii="Calibri" w:cs="Calibri" w:eastAsia="Calibri" w:hAnsi="Calibri"/>
          <w:sz w:val="22"/>
          <w:szCs w:val="22"/>
          <w:rtl w:val="0"/>
        </w:rPr>
        <w:t xml:space="preserve">Tipo de carga.</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y2n082mdincy" w:id="121"/>
      <w:bookmarkEnd w:id="121"/>
      <w:r w:rsidDel="00000000" w:rsidR="00000000" w:rsidRPr="00000000">
        <w:rPr>
          <w:rFonts w:ascii="Calibri" w:cs="Calibri" w:eastAsia="Calibri" w:hAnsi="Calibri"/>
          <w:sz w:val="22"/>
          <w:szCs w:val="22"/>
          <w:rtl w:val="0"/>
        </w:rPr>
        <w:t xml:space="preserve">Tiempo estimado de viaje.</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usv1pstavpq0" w:id="122"/>
      <w:bookmarkEnd w:id="122"/>
      <w:r w:rsidDel="00000000" w:rsidR="00000000" w:rsidRPr="00000000">
        <w:rPr>
          <w:rFonts w:ascii="Calibri" w:cs="Calibri" w:eastAsia="Calibri" w:hAnsi="Calibri"/>
          <w:sz w:val="22"/>
          <w:szCs w:val="22"/>
          <w:rtl w:val="0"/>
        </w:rPr>
        <w:t xml:space="preserve">Kilometraje estimado de viaje.</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s088d5wmq2ga" w:id="123"/>
      <w:bookmarkEnd w:id="123"/>
      <w:r w:rsidDel="00000000" w:rsidR="00000000" w:rsidRPr="00000000">
        <w:rPr>
          <w:rFonts w:ascii="Calibri" w:cs="Calibri" w:eastAsia="Calibri" w:hAnsi="Calibri"/>
          <w:sz w:val="22"/>
          <w:szCs w:val="22"/>
          <w:rtl w:val="0"/>
        </w:rPr>
        <w:t xml:space="preserve">Gasto de combustible estimado.</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qoxnnlga78ni" w:id="124"/>
      <w:bookmarkEnd w:id="124"/>
      <w:r w:rsidDel="00000000" w:rsidR="00000000" w:rsidRPr="00000000">
        <w:rPr>
          <w:rFonts w:ascii="Calibri" w:cs="Calibri" w:eastAsia="Calibri" w:hAnsi="Calibri"/>
          <w:sz w:val="22"/>
          <w:szCs w:val="22"/>
          <w:rtl w:val="0"/>
        </w:rPr>
        <w:t xml:space="preserve">Costo estimado.</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u w:val="none"/>
        </w:rPr>
      </w:pPr>
      <w:bookmarkStart w:colFirst="0" w:colLast="0" w:name="_j5ocug4dq98v" w:id="125"/>
      <w:bookmarkEnd w:id="125"/>
      <w:r w:rsidDel="00000000" w:rsidR="00000000" w:rsidRPr="00000000">
        <w:rPr>
          <w:rFonts w:ascii="Calibri" w:cs="Calibri" w:eastAsia="Calibri" w:hAnsi="Calibri"/>
          <w:sz w:val="22"/>
          <w:szCs w:val="22"/>
          <w:rtl w:val="0"/>
        </w:rPr>
        <w:t xml:space="preserve">Fecha y hora de inicio.</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rPr>
      </w:pPr>
      <w:bookmarkStart w:colFirst="0" w:colLast="0" w:name="_65xw9zlzd9l4" w:id="126"/>
      <w:bookmarkEnd w:id="126"/>
      <w:r w:rsidDel="00000000" w:rsidR="00000000" w:rsidRPr="00000000">
        <w:rPr>
          <w:rFonts w:ascii="Calibri" w:cs="Calibri" w:eastAsia="Calibri" w:hAnsi="Calibri"/>
          <w:sz w:val="22"/>
          <w:szCs w:val="22"/>
          <w:rtl w:val="0"/>
        </w:rPr>
        <w:t xml:space="preserve">Fecha y hora de entrega.</w:t>
      </w:r>
    </w:p>
    <w:p w:rsidR="00000000" w:rsidDel="00000000" w:rsidP="00000000" w:rsidRDefault="00000000" w:rsidRPr="00000000">
      <w:pPr>
        <w:numPr>
          <w:ilvl w:val="0"/>
          <w:numId w:val="3"/>
        </w:numPr>
        <w:ind w:left="720" w:hanging="360"/>
        <w:contextualSpacing w:val="1"/>
        <w:rPr>
          <w:rFonts w:ascii="Calibri" w:cs="Calibri" w:eastAsia="Calibri" w:hAnsi="Calibri"/>
          <w:sz w:val="22"/>
          <w:szCs w:val="22"/>
        </w:rPr>
      </w:pPr>
      <w:bookmarkStart w:colFirst="0" w:colLast="0" w:name="_nnthn7syunrq" w:id="127"/>
      <w:bookmarkEnd w:id="127"/>
      <w:r w:rsidDel="00000000" w:rsidR="00000000" w:rsidRPr="00000000">
        <w:rPr>
          <w:rFonts w:ascii="Calibri" w:cs="Calibri" w:eastAsia="Calibri" w:hAnsi="Calibri"/>
          <w:sz w:val="22"/>
          <w:szCs w:val="22"/>
          <w:rtl w:val="0"/>
        </w:rPr>
        <w:t xml:space="preserve">Fecha y hora de fin.</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02gl3vj1ggg" w:id="128"/>
      <w:bookmarkEnd w:id="128"/>
      <w:r w:rsidDel="00000000" w:rsidR="00000000" w:rsidRPr="00000000">
        <w:rPr>
          <w:rFonts w:ascii="Calibri" w:cs="Calibri" w:eastAsia="Calibri" w:hAnsi="Calibri"/>
          <w:sz w:val="22"/>
          <w:szCs w:val="22"/>
          <w:rtl w:val="0"/>
        </w:rPr>
        <w:t xml:space="preserve">De cada reporte se registra:</w:t>
      </w:r>
    </w:p>
    <w:p w:rsidR="00000000" w:rsidDel="00000000" w:rsidP="00000000" w:rsidRDefault="00000000" w:rsidRPr="00000000">
      <w:pPr>
        <w:numPr>
          <w:ilvl w:val="0"/>
          <w:numId w:val="5"/>
        </w:numPr>
        <w:ind w:left="720" w:hanging="360"/>
        <w:contextualSpacing w:val="1"/>
        <w:rPr>
          <w:rFonts w:ascii="Calibri" w:cs="Calibri" w:eastAsia="Calibri" w:hAnsi="Calibri"/>
          <w:sz w:val="22"/>
          <w:szCs w:val="22"/>
          <w:u w:val="none"/>
        </w:rPr>
      </w:pPr>
      <w:bookmarkStart w:colFirst="0" w:colLast="0" w:name="_ht04o4a4j5dy" w:id="129"/>
      <w:bookmarkEnd w:id="129"/>
      <w:r w:rsidDel="00000000" w:rsidR="00000000" w:rsidRPr="00000000">
        <w:rPr>
          <w:rFonts w:ascii="Calibri" w:cs="Calibri" w:eastAsia="Calibri" w:hAnsi="Calibri"/>
          <w:sz w:val="22"/>
          <w:szCs w:val="22"/>
          <w:rtl w:val="0"/>
        </w:rPr>
        <w:t xml:space="preserve">Latitud.</w:t>
      </w:r>
    </w:p>
    <w:p w:rsidR="00000000" w:rsidDel="00000000" w:rsidP="00000000" w:rsidRDefault="00000000" w:rsidRPr="00000000">
      <w:pPr>
        <w:numPr>
          <w:ilvl w:val="0"/>
          <w:numId w:val="5"/>
        </w:numPr>
        <w:ind w:left="720" w:hanging="360"/>
        <w:contextualSpacing w:val="1"/>
        <w:rPr>
          <w:rFonts w:ascii="Calibri" w:cs="Calibri" w:eastAsia="Calibri" w:hAnsi="Calibri"/>
          <w:sz w:val="22"/>
          <w:szCs w:val="22"/>
          <w:u w:val="none"/>
        </w:rPr>
      </w:pPr>
      <w:bookmarkStart w:colFirst="0" w:colLast="0" w:name="_f4g7kkqizcdq" w:id="130"/>
      <w:bookmarkEnd w:id="130"/>
      <w:r w:rsidDel="00000000" w:rsidR="00000000" w:rsidRPr="00000000">
        <w:rPr>
          <w:rFonts w:ascii="Calibri" w:cs="Calibri" w:eastAsia="Calibri" w:hAnsi="Calibri"/>
          <w:sz w:val="22"/>
          <w:szCs w:val="22"/>
          <w:rtl w:val="0"/>
        </w:rPr>
        <w:t xml:space="preserve">Longitud.</w:t>
      </w:r>
    </w:p>
    <w:p w:rsidR="00000000" w:rsidDel="00000000" w:rsidP="00000000" w:rsidRDefault="00000000" w:rsidRPr="00000000">
      <w:pPr>
        <w:numPr>
          <w:ilvl w:val="0"/>
          <w:numId w:val="5"/>
        </w:numPr>
        <w:ind w:left="720" w:hanging="360"/>
        <w:contextualSpacing w:val="1"/>
        <w:rPr>
          <w:rFonts w:ascii="Calibri" w:cs="Calibri" w:eastAsia="Calibri" w:hAnsi="Calibri"/>
          <w:sz w:val="22"/>
          <w:szCs w:val="22"/>
          <w:u w:val="none"/>
        </w:rPr>
      </w:pPr>
      <w:bookmarkStart w:colFirst="0" w:colLast="0" w:name="_pwnv9qv9dan6" w:id="131"/>
      <w:bookmarkEnd w:id="131"/>
      <w:r w:rsidDel="00000000" w:rsidR="00000000" w:rsidRPr="00000000">
        <w:rPr>
          <w:rFonts w:ascii="Calibri" w:cs="Calibri" w:eastAsia="Calibri" w:hAnsi="Calibri"/>
          <w:sz w:val="22"/>
          <w:szCs w:val="22"/>
          <w:rtl w:val="0"/>
        </w:rPr>
        <w:t xml:space="preserve">Fecha y hora.</w:t>
      </w:r>
    </w:p>
    <w:p w:rsidR="00000000" w:rsidDel="00000000" w:rsidP="00000000" w:rsidRDefault="00000000" w:rsidRPr="00000000">
      <w:pPr>
        <w:numPr>
          <w:ilvl w:val="0"/>
          <w:numId w:val="5"/>
        </w:numPr>
        <w:ind w:left="720" w:hanging="360"/>
        <w:contextualSpacing w:val="1"/>
        <w:rPr>
          <w:rFonts w:ascii="Calibri" w:cs="Calibri" w:eastAsia="Calibri" w:hAnsi="Calibri"/>
          <w:sz w:val="22"/>
          <w:szCs w:val="22"/>
          <w:u w:val="none"/>
        </w:rPr>
      </w:pPr>
      <w:bookmarkStart w:colFirst="0" w:colLast="0" w:name="_28anggg620m9" w:id="132"/>
      <w:bookmarkEnd w:id="132"/>
      <w:r w:rsidDel="00000000" w:rsidR="00000000" w:rsidRPr="00000000">
        <w:rPr>
          <w:rFonts w:ascii="Calibri" w:cs="Calibri" w:eastAsia="Calibri" w:hAnsi="Calibri"/>
          <w:sz w:val="22"/>
          <w:szCs w:val="22"/>
          <w:rtl w:val="0"/>
        </w:rPr>
        <w:t xml:space="preserve">Estado del viaje.</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bgosj1biil9a" w:id="133"/>
      <w:bookmarkEnd w:id="133"/>
      <w:r w:rsidDel="00000000" w:rsidR="00000000" w:rsidRPr="00000000">
        <w:rPr>
          <w:rFonts w:ascii="Calibri" w:cs="Calibri" w:eastAsia="Calibri" w:hAnsi="Calibri"/>
          <w:sz w:val="22"/>
          <w:szCs w:val="22"/>
          <w:rtl w:val="0"/>
        </w:rPr>
        <w:t xml:space="preserve">En un viaje determinado realizado por un vehículo pueden ir uno o dos choferes, y el vehículo puede ir acompañado o no por un acoplado.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46h7aoi3m95f" w:id="134"/>
      <w:bookmarkEnd w:id="134"/>
      <w:r w:rsidDel="00000000" w:rsidR="00000000" w:rsidRPr="00000000">
        <w:rPr>
          <w:rFonts w:ascii="Calibri" w:cs="Calibri" w:eastAsia="Calibri" w:hAnsi="Calibri"/>
          <w:sz w:val="22"/>
          <w:szCs w:val="22"/>
          <w:rtl w:val="0"/>
        </w:rPr>
        <w:t xml:space="preserve">Habrá tres niveles de acceso dependiendo del tipo de usuario (Supervisor, Administrador, Chofer).</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d3cwtgdjnb5h" w:id="135"/>
      <w:bookmarkEnd w:id="135"/>
      <w:r w:rsidDel="00000000" w:rsidR="00000000" w:rsidRPr="00000000">
        <w:rPr>
          <w:rFonts w:ascii="Calibri" w:cs="Calibri" w:eastAsia="Calibri" w:hAnsi="Calibri"/>
          <w:sz w:val="22"/>
          <w:szCs w:val="22"/>
          <w:rtl w:val="0"/>
        </w:rPr>
        <w:t xml:space="preserve">Habrá dos tipos de vehículo, camión y acoplado.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k8cip4xm4s9x" w:id="136"/>
      <w:bookmarkEnd w:id="136"/>
      <w:r w:rsidDel="00000000" w:rsidR="00000000" w:rsidRPr="00000000">
        <w:rPr>
          <w:rFonts w:ascii="Calibri" w:cs="Calibri" w:eastAsia="Calibri" w:hAnsi="Calibri"/>
          <w:sz w:val="22"/>
          <w:szCs w:val="22"/>
          <w:rtl w:val="0"/>
        </w:rPr>
        <w:t xml:space="preserve">Habrá cuatro estados básicos para un viaje, presupuestado, confirmado, en proceso y finalizado. A su vez, habrá diversos estados en los múltiples reportes por viaje, demorado, desviado, accidentado, a tiempo, en camino, regresando, etc.</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8h7xfiw7cdr" w:id="137"/>
      <w:bookmarkEnd w:id="137"/>
      <w:r w:rsidDel="00000000" w:rsidR="00000000" w:rsidRPr="00000000">
        <w:rPr>
          <w:rFonts w:ascii="Calibri" w:cs="Calibri" w:eastAsia="Calibri" w:hAnsi="Calibri"/>
          <w:sz w:val="22"/>
          <w:szCs w:val="22"/>
          <w:rtl w:val="0"/>
        </w:rPr>
        <w:t xml:space="preserve">El cliente puede registrarse en nuestro sistema, y tras loguearse pedir presupuestos para viajes, aceptar los presupuestos para que se inicie el viaje y realizar el seguimiento de los viajes que le correspondan en tránsito.</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oa5i7qmkme0" w:id="138"/>
      <w:bookmarkEnd w:id="138"/>
      <w:r w:rsidDel="00000000" w:rsidR="00000000" w:rsidRPr="00000000">
        <w:rPr>
          <w:rFonts w:ascii="Calibri" w:cs="Calibri" w:eastAsia="Calibri" w:hAnsi="Calibri"/>
          <w:sz w:val="22"/>
          <w:szCs w:val="22"/>
          <w:rtl w:val="0"/>
        </w:rPr>
        <w:t xml:space="preserve">Del cliente se registrará:</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ceaj5fduh8yd" w:id="139"/>
      <w:bookmarkEnd w:id="139"/>
      <w:r w:rsidDel="00000000" w:rsidR="00000000" w:rsidRPr="00000000">
        <w:rPr>
          <w:rFonts w:ascii="Calibri" w:cs="Calibri" w:eastAsia="Calibri" w:hAnsi="Calibri"/>
          <w:sz w:val="22"/>
          <w:szCs w:val="22"/>
          <w:rtl w:val="0"/>
        </w:rPr>
        <w:t xml:space="preserve">Dni.</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w08lnb7h83un" w:id="140"/>
      <w:bookmarkEnd w:id="140"/>
      <w:r w:rsidDel="00000000" w:rsidR="00000000" w:rsidRPr="00000000">
        <w:rPr>
          <w:rFonts w:ascii="Calibri" w:cs="Calibri" w:eastAsia="Calibri" w:hAnsi="Calibri"/>
          <w:sz w:val="22"/>
          <w:szCs w:val="22"/>
          <w:rtl w:val="0"/>
        </w:rPr>
        <w:t xml:space="preserve">Nombre y Apellido.</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ta5h2l7ac6ro" w:id="141"/>
      <w:bookmarkEnd w:id="141"/>
      <w:r w:rsidDel="00000000" w:rsidR="00000000" w:rsidRPr="00000000">
        <w:rPr>
          <w:rFonts w:ascii="Calibri" w:cs="Calibri" w:eastAsia="Calibri" w:hAnsi="Calibri"/>
          <w:sz w:val="22"/>
          <w:szCs w:val="22"/>
          <w:rtl w:val="0"/>
        </w:rPr>
        <w:t xml:space="preserve">Teléfono.</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javoc1fe2wc5" w:id="142"/>
      <w:bookmarkEnd w:id="142"/>
      <w:r w:rsidDel="00000000" w:rsidR="00000000" w:rsidRPr="00000000">
        <w:rPr>
          <w:rFonts w:ascii="Calibri" w:cs="Calibri" w:eastAsia="Calibri" w:hAnsi="Calibri"/>
          <w:sz w:val="22"/>
          <w:szCs w:val="22"/>
          <w:rtl w:val="0"/>
        </w:rPr>
        <w:t xml:space="preserve">E-mail.</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yxidxm1c6ks9" w:id="143"/>
      <w:bookmarkEnd w:id="143"/>
      <w:r w:rsidDel="00000000" w:rsidR="00000000" w:rsidRPr="00000000">
        <w:rPr>
          <w:rFonts w:ascii="Calibri" w:cs="Calibri" w:eastAsia="Calibri" w:hAnsi="Calibri"/>
          <w:sz w:val="22"/>
          <w:szCs w:val="22"/>
          <w:rtl w:val="0"/>
        </w:rPr>
        <w:t xml:space="preserve">Tarjeta de Crédito.</w:t>
      </w:r>
    </w:p>
    <w:p w:rsidR="00000000" w:rsidDel="00000000" w:rsidP="00000000" w:rsidRDefault="00000000" w:rsidRPr="00000000">
      <w:pPr>
        <w:numPr>
          <w:ilvl w:val="0"/>
          <w:numId w:val="11"/>
        </w:numPr>
        <w:ind w:left="720" w:hanging="360"/>
        <w:contextualSpacing w:val="1"/>
        <w:rPr>
          <w:rFonts w:ascii="Calibri" w:cs="Calibri" w:eastAsia="Calibri" w:hAnsi="Calibri"/>
          <w:sz w:val="22"/>
          <w:szCs w:val="22"/>
          <w:u w:val="none"/>
        </w:rPr>
      </w:pPr>
      <w:bookmarkStart w:colFirst="0" w:colLast="0" w:name="_hsosg3dudxkg" w:id="144"/>
      <w:bookmarkEnd w:id="144"/>
      <w:r w:rsidDel="00000000" w:rsidR="00000000" w:rsidRPr="00000000">
        <w:rPr>
          <w:rFonts w:ascii="Calibri" w:cs="Calibri" w:eastAsia="Calibri" w:hAnsi="Calibri"/>
          <w:sz w:val="22"/>
          <w:szCs w:val="22"/>
          <w:rtl w:val="0"/>
        </w:rPr>
        <w:t xml:space="preserve">Segundo receptor.</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cpv07tc96a9" w:id="145"/>
      <w:bookmarkEnd w:id="145"/>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Diagrama de casos de uso</w:t>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cpv07tc96a9" w:id="145"/>
      <w:bookmarkEnd w:id="145"/>
      <w:r w:rsidDel="00000000" w:rsidR="00000000" w:rsidRPr="00000000">
        <w:rPr>
          <w:rFonts w:ascii="Calibri" w:cs="Calibri" w:eastAsia="Calibri" w:hAnsi="Calibri"/>
          <w:sz w:val="22"/>
          <w:szCs w:val="22"/>
        </w:rPr>
        <w:drawing>
          <wp:inline distB="114300" distT="114300" distL="114300" distR="114300">
            <wp:extent cx="7791450" cy="6142672"/>
            <wp:effectExtent b="824389" l="-824388" r="-824388" t="824389"/>
            <wp:docPr descr="Diagrama de Casos de Uso.jpg" id="42" name="image94.jpg"/>
            <a:graphic>
              <a:graphicData uri="http://schemas.openxmlformats.org/drawingml/2006/picture">
                <pic:pic>
                  <pic:nvPicPr>
                    <pic:cNvPr descr="Diagrama de Casos de Uso.jpg" id="0" name="image94.jpg"/>
                    <pic:cNvPicPr preferRelativeResize="0"/>
                  </pic:nvPicPr>
                  <pic:blipFill>
                    <a:blip r:embed="rId8"/>
                    <a:srcRect b="0" l="0" r="0" t="0"/>
                    <a:stretch>
                      <a:fillRect/>
                    </a:stretch>
                  </pic:blipFill>
                  <pic:spPr>
                    <a:xfrm rot="16200000">
                      <a:off x="0" y="0"/>
                      <a:ext cx="7791450" cy="6142672"/>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800000"/>
          <w:sz w:val="36"/>
          <w:szCs w:val="36"/>
        </w:rPr>
      </w:pPr>
      <w:r w:rsidDel="00000000" w:rsidR="00000000" w:rsidRPr="00000000">
        <w:rPr>
          <w:rFonts w:ascii="Calibri" w:cs="Calibri" w:eastAsia="Calibri" w:hAnsi="Calibri"/>
          <w:b w:val="1"/>
          <w:smallCaps w:val="1"/>
          <w:color w:val="800000"/>
          <w:sz w:val="40"/>
          <w:szCs w:val="40"/>
          <w:rtl w:val="0"/>
        </w:rPr>
        <w:t xml:space="preserve">Diagrama de clases</w:t>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cpv07tc96a9" w:id="145"/>
      <w:bookmarkEnd w:id="145"/>
      <w:r w:rsidDel="00000000" w:rsidR="00000000" w:rsidRPr="00000000">
        <w:rPr>
          <w:rFonts w:ascii="Calibri" w:cs="Calibri" w:eastAsia="Calibri" w:hAnsi="Calibri"/>
          <w:sz w:val="22"/>
          <w:szCs w:val="22"/>
        </w:rPr>
        <w:drawing>
          <wp:inline distB="114300" distT="114300" distL="114300" distR="114300">
            <wp:extent cx="6153150" cy="8005763"/>
            <wp:effectExtent b="0" l="0" r="0" t="0"/>
            <wp:docPr descr="Diagrama de Clases.jpg" id="24" name="image55.jpg"/>
            <a:graphic>
              <a:graphicData uri="http://schemas.openxmlformats.org/drawingml/2006/picture">
                <pic:pic>
                  <pic:nvPicPr>
                    <pic:cNvPr descr="Diagrama de Clases.jpg" id="0" name="image55.jpg"/>
                    <pic:cNvPicPr preferRelativeResize="0"/>
                  </pic:nvPicPr>
                  <pic:blipFill>
                    <a:blip r:embed="rId9"/>
                    <a:srcRect b="0" l="0" r="0" t="0"/>
                    <a:stretch>
                      <a:fillRect/>
                    </a:stretch>
                  </pic:blipFill>
                  <pic:spPr>
                    <a:xfrm>
                      <a:off x="0" y="0"/>
                      <a:ext cx="6153150" cy="8005763"/>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Diagrama de Gantt</w:t>
      </w:r>
      <w:r w:rsidDel="00000000" w:rsidR="00000000" w:rsidRPr="00000000">
        <w:rPr>
          <w:rtl w:val="0"/>
        </w:rPr>
      </w:r>
    </w:p>
    <w:p w:rsidR="00000000" w:rsidDel="00000000" w:rsidP="00000000" w:rsidRDefault="00000000" w:rsidRPr="00000000">
      <w:pPr>
        <w:ind w:left="1566.0000000000002" w:firstLine="0"/>
        <w:contextualSpacing w:val="0"/>
        <w:rPr>
          <w:rFonts w:ascii="Calibri" w:cs="Calibri" w:eastAsia="Calibri" w:hAnsi="Calibri"/>
          <w:sz w:val="22"/>
          <w:szCs w:val="22"/>
        </w:rPr>
      </w:pPr>
      <w:bookmarkStart w:colFirst="0" w:colLast="0" w:name="_hcpv07tc96a9" w:id="145"/>
      <w:bookmarkEnd w:id="145"/>
      <w:r w:rsidDel="00000000" w:rsidR="00000000" w:rsidRPr="00000000">
        <w:rPr>
          <w:rFonts w:ascii="Calibri" w:cs="Calibri" w:eastAsia="Calibri" w:hAnsi="Calibri"/>
          <w:sz w:val="22"/>
          <w:szCs w:val="22"/>
        </w:rPr>
        <w:drawing>
          <wp:inline distB="114300" distT="114300" distL="114300" distR="114300">
            <wp:extent cx="7943850" cy="3542347"/>
            <wp:effectExtent b="2200751" l="-2200751" r="-2200751" t="2200751"/>
            <wp:docPr descr="Gantt.png" id="16" name="image35.png"/>
            <a:graphic>
              <a:graphicData uri="http://schemas.openxmlformats.org/drawingml/2006/picture">
                <pic:pic>
                  <pic:nvPicPr>
                    <pic:cNvPr descr="Gantt.png" id="0" name="image35.png"/>
                    <pic:cNvPicPr preferRelativeResize="0"/>
                  </pic:nvPicPr>
                  <pic:blipFill>
                    <a:blip r:embed="rId10"/>
                    <a:srcRect b="0" l="0" r="0" t="0"/>
                    <a:stretch>
                      <a:fillRect/>
                    </a:stretch>
                  </pic:blipFill>
                  <pic:spPr>
                    <a:xfrm rot="16200000">
                      <a:off x="0" y="0"/>
                      <a:ext cx="7943850" cy="3542347"/>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Vistas</w:t>
      </w:r>
      <w:r w:rsidDel="00000000" w:rsidR="00000000" w:rsidRPr="00000000">
        <w:rPr>
          <w:rtl w:val="0"/>
        </w:rPr>
      </w:r>
    </w:p>
    <w:tbl>
      <w:tblPr>
        <w:tblStyle w:val="Table7"/>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6"/>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USUARIO</w:t>
            </w:r>
          </w:p>
        </w:tc>
      </w:tr>
    </w:tbl>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rccnyv2494c4" w:id="146"/>
      <w:bookmarkEnd w:id="146"/>
      <w:r w:rsidDel="00000000" w:rsidR="00000000" w:rsidRPr="00000000">
        <w:rPr>
          <w:rFonts w:ascii="Calibri" w:cs="Calibri" w:eastAsia="Calibri" w:hAnsi="Calibri"/>
          <w:sz w:val="22"/>
          <w:szCs w:val="22"/>
        </w:rPr>
        <w:drawing>
          <wp:inline distB="114300" distT="114300" distL="114300" distR="114300">
            <wp:extent cx="7586662" cy="6143625"/>
            <wp:effectExtent b="721518" l="-721518" r="-721518" t="721518"/>
            <wp:docPr descr="U1.0-Login.jpg" id="40" name="image83.jpg"/>
            <a:graphic>
              <a:graphicData uri="http://schemas.openxmlformats.org/drawingml/2006/picture">
                <pic:pic>
                  <pic:nvPicPr>
                    <pic:cNvPr descr="U1.0-Login.jpg" id="0" name="image83.jpg"/>
                    <pic:cNvPicPr preferRelativeResize="0"/>
                  </pic:nvPicPr>
                  <pic:blipFill>
                    <a:blip r:embed="rId11"/>
                    <a:srcRect b="0" l="0" r="0" t="0"/>
                    <a:stretch>
                      <a:fillRect/>
                    </a:stretch>
                  </pic:blipFill>
                  <pic:spPr>
                    <a:xfrm rot="16200000">
                      <a:off x="0" y="0"/>
                      <a:ext cx="7586662" cy="6143625"/>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plazy1lr970" w:id="147"/>
      <w:bookmarkEnd w:id="147"/>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pPr>
      <w:r w:rsidDel="00000000" w:rsidR="00000000" w:rsidRPr="00000000">
        <w:rPr>
          <w:rtl w:val="0"/>
        </w:rPr>
      </w:r>
    </w:p>
    <w:tbl>
      <w:tblPr>
        <w:tblStyle w:val="Table8"/>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6"/>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SUPERVISOR</w:t>
            </w:r>
          </w:p>
        </w:tc>
      </w:tr>
    </w:tbl>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fjht1n13d462" w:id="148"/>
      <w:bookmarkEnd w:id="148"/>
      <w:r w:rsidDel="00000000" w:rsidR="00000000" w:rsidRPr="00000000">
        <w:rPr>
          <w:rFonts w:ascii="Calibri" w:cs="Calibri" w:eastAsia="Calibri" w:hAnsi="Calibri"/>
          <w:sz w:val="22"/>
          <w:szCs w:val="22"/>
        </w:rPr>
        <w:drawing>
          <wp:inline distB="114300" distT="114300" distL="114300" distR="114300">
            <wp:extent cx="7934325" cy="6142672"/>
            <wp:effectExtent b="895826" l="-895826" r="-895826" t="895826"/>
            <wp:docPr descr="S1.0-Index.jpg" id="54" name="image108.jpg"/>
            <a:graphic>
              <a:graphicData uri="http://schemas.openxmlformats.org/drawingml/2006/picture">
                <pic:pic>
                  <pic:nvPicPr>
                    <pic:cNvPr descr="S1.0-Index.jpg" id="0" name="image108.jpg"/>
                    <pic:cNvPicPr preferRelativeResize="0"/>
                  </pic:nvPicPr>
                  <pic:blipFill>
                    <a:blip r:embed="rId12"/>
                    <a:srcRect b="0" l="0" r="0" t="0"/>
                    <a:stretch>
                      <a:fillRect/>
                    </a:stretch>
                  </pic:blipFill>
                  <pic:spPr>
                    <a:xfrm rot="16200000">
                      <a:off x="0" y="0"/>
                      <a:ext cx="793432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9vhzffag8pg" w:id="149"/>
      <w:bookmarkEnd w:id="149"/>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eumu6q5ug2pe" w:id="150"/>
      <w:bookmarkEnd w:id="150"/>
      <w:r w:rsidDel="00000000" w:rsidR="00000000" w:rsidRPr="00000000">
        <w:rPr>
          <w:rFonts w:ascii="Calibri" w:cs="Calibri" w:eastAsia="Calibri" w:hAnsi="Calibri"/>
          <w:sz w:val="22"/>
          <w:szCs w:val="22"/>
        </w:rPr>
        <w:drawing>
          <wp:inline distB="114300" distT="114300" distL="114300" distR="114300">
            <wp:extent cx="8382000" cy="6152197"/>
            <wp:effectExtent b="1114901" l="-1114901" r="-1114901" t="1114901"/>
            <wp:docPr descr="S2.0-Control de Usuarios.jpg" id="48" name="image100.jpg"/>
            <a:graphic>
              <a:graphicData uri="http://schemas.openxmlformats.org/drawingml/2006/picture">
                <pic:pic>
                  <pic:nvPicPr>
                    <pic:cNvPr descr="S2.0-Control de Usuarios.jpg" id="0" name="image100.jpg"/>
                    <pic:cNvPicPr preferRelativeResize="0"/>
                  </pic:nvPicPr>
                  <pic:blipFill>
                    <a:blip r:embed="rId13"/>
                    <a:srcRect b="0" l="0" r="0" t="0"/>
                    <a:stretch>
                      <a:fillRect/>
                    </a:stretch>
                  </pic:blipFill>
                  <pic:spPr>
                    <a:xfrm rot="16200000">
                      <a:off x="0" y="0"/>
                      <a:ext cx="8382000"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ce952nowtc5" w:id="151"/>
      <w:bookmarkEnd w:id="151"/>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o4g5hpiawys" w:id="152"/>
      <w:bookmarkEnd w:id="152"/>
      <w:r w:rsidDel="00000000" w:rsidR="00000000" w:rsidRPr="00000000">
        <w:rPr>
          <w:rFonts w:ascii="Calibri" w:cs="Calibri" w:eastAsia="Calibri" w:hAnsi="Calibri"/>
          <w:sz w:val="22"/>
          <w:szCs w:val="22"/>
        </w:rPr>
        <w:drawing>
          <wp:inline distB="114300" distT="114300" distL="114300" distR="114300">
            <wp:extent cx="8362950" cy="6142672"/>
            <wp:effectExtent b="1110139" l="-1110138" r="-1110138" t="1110139"/>
            <wp:docPr descr="S2.1-Registrar Usuario.jpg" id="31" name="image65.jpg"/>
            <a:graphic>
              <a:graphicData uri="http://schemas.openxmlformats.org/drawingml/2006/picture">
                <pic:pic>
                  <pic:nvPicPr>
                    <pic:cNvPr descr="S2.1-Registrar Usuario.jpg" id="0" name="image65.jpg"/>
                    <pic:cNvPicPr preferRelativeResize="0"/>
                  </pic:nvPicPr>
                  <pic:blipFill>
                    <a:blip r:embed="rId14"/>
                    <a:srcRect b="0" l="0" r="0" t="0"/>
                    <a:stretch>
                      <a:fillRect/>
                    </a:stretch>
                  </pic:blipFill>
                  <pic:spPr>
                    <a:xfrm rot="16200000">
                      <a:off x="0" y="0"/>
                      <a:ext cx="8362950"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9ku5qshaqzk7" w:id="153"/>
      <w:bookmarkEnd w:id="153"/>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x219etj4e795" w:id="154"/>
      <w:bookmarkEnd w:id="154"/>
      <w:r w:rsidDel="00000000" w:rsidR="00000000" w:rsidRPr="00000000">
        <w:rPr>
          <w:rFonts w:ascii="Calibri" w:cs="Calibri" w:eastAsia="Calibri" w:hAnsi="Calibri"/>
          <w:sz w:val="22"/>
          <w:szCs w:val="22"/>
        </w:rPr>
        <w:drawing>
          <wp:inline distB="114300" distT="114300" distL="114300" distR="114300">
            <wp:extent cx="8362950" cy="6161722"/>
            <wp:effectExtent b="1100614" l="-1100613" r="-1100613" t="1100614"/>
            <wp:docPr descr="S2.2-Modificar Usuario.jpg" id="32" name="image66.jpg"/>
            <a:graphic>
              <a:graphicData uri="http://schemas.openxmlformats.org/drawingml/2006/picture">
                <pic:pic>
                  <pic:nvPicPr>
                    <pic:cNvPr descr="S2.2-Modificar Usuario.jpg" id="0" name="image66.jpg"/>
                    <pic:cNvPicPr preferRelativeResize="0"/>
                  </pic:nvPicPr>
                  <pic:blipFill>
                    <a:blip r:embed="rId15"/>
                    <a:srcRect b="0" l="0" r="0" t="0"/>
                    <a:stretch>
                      <a:fillRect/>
                    </a:stretch>
                  </pic:blipFill>
                  <pic:spPr>
                    <a:xfrm rot="16200000">
                      <a:off x="0" y="0"/>
                      <a:ext cx="8362950" cy="616172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5fjdcx3jlqqz" w:id="155"/>
      <w:bookmarkEnd w:id="155"/>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tbt51fne01nn" w:id="156"/>
      <w:bookmarkEnd w:id="156"/>
      <w:r w:rsidDel="00000000" w:rsidR="00000000" w:rsidRPr="00000000">
        <w:rPr>
          <w:rFonts w:ascii="Calibri" w:cs="Calibri" w:eastAsia="Calibri" w:hAnsi="Calibri"/>
          <w:sz w:val="22"/>
          <w:szCs w:val="22"/>
        </w:rPr>
        <w:drawing>
          <wp:inline distB="114300" distT="114300" distL="114300" distR="114300">
            <wp:extent cx="8334375" cy="6171247"/>
            <wp:effectExtent b="1081564" l="-1081563" r="-1081563" t="1081564"/>
            <wp:docPr descr="S2.3-Eliminar Usuario.jpg" id="22" name="image52.jpg"/>
            <a:graphic>
              <a:graphicData uri="http://schemas.openxmlformats.org/drawingml/2006/picture">
                <pic:pic>
                  <pic:nvPicPr>
                    <pic:cNvPr descr="S2.3-Eliminar Usuario.jpg" id="0" name="image52.jpg"/>
                    <pic:cNvPicPr preferRelativeResize="0"/>
                  </pic:nvPicPr>
                  <pic:blipFill>
                    <a:blip r:embed="rId16"/>
                    <a:srcRect b="0" l="0" r="0" t="0"/>
                    <a:stretch>
                      <a:fillRect/>
                    </a:stretch>
                  </pic:blipFill>
                  <pic:spPr>
                    <a:xfrm rot="16200000">
                      <a:off x="0" y="0"/>
                      <a:ext cx="8334375" cy="617124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jw21aburn62w" w:id="157"/>
      <w:bookmarkEnd w:id="157"/>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pfn1vdq6n4kr" w:id="158"/>
      <w:bookmarkEnd w:id="158"/>
      <w:r w:rsidDel="00000000" w:rsidR="00000000" w:rsidRPr="00000000">
        <w:rPr>
          <w:rFonts w:ascii="Calibri" w:cs="Calibri" w:eastAsia="Calibri" w:hAnsi="Calibri"/>
          <w:sz w:val="22"/>
          <w:szCs w:val="22"/>
        </w:rPr>
        <w:drawing>
          <wp:inline distB="114300" distT="114300" distL="114300" distR="114300">
            <wp:extent cx="8334375" cy="6152197"/>
            <wp:effectExtent b="1091089" l="-1091088" r="-1091088" t="1091089"/>
            <wp:docPr descr="S3.0-Control de la Flota.jpg" id="34" name="image68.jpg"/>
            <a:graphic>
              <a:graphicData uri="http://schemas.openxmlformats.org/drawingml/2006/picture">
                <pic:pic>
                  <pic:nvPicPr>
                    <pic:cNvPr descr="S3.0-Control de la Flota.jpg" id="0" name="image68.jpg"/>
                    <pic:cNvPicPr preferRelativeResize="0"/>
                  </pic:nvPicPr>
                  <pic:blipFill>
                    <a:blip r:embed="rId17"/>
                    <a:srcRect b="0" l="0" r="0" t="0"/>
                    <a:stretch>
                      <a:fillRect/>
                    </a:stretch>
                  </pic:blipFill>
                  <pic:spPr>
                    <a:xfrm rot="16200000">
                      <a:off x="0" y="0"/>
                      <a:ext cx="8334375"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txvq5oa62bz4" w:id="159"/>
      <w:bookmarkEnd w:id="159"/>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89w7teplgxtx" w:id="160"/>
      <w:bookmarkEnd w:id="160"/>
      <w:r w:rsidDel="00000000" w:rsidR="00000000" w:rsidRPr="00000000">
        <w:rPr>
          <w:rFonts w:ascii="Calibri" w:cs="Calibri" w:eastAsia="Calibri" w:hAnsi="Calibri"/>
          <w:sz w:val="22"/>
          <w:szCs w:val="22"/>
        </w:rPr>
        <w:drawing>
          <wp:inline distB="114300" distT="114300" distL="114300" distR="114300">
            <wp:extent cx="8353425" cy="6152197"/>
            <wp:effectExtent b="1100614" l="-1100613" r="-1100613" t="1100614"/>
            <wp:docPr descr="S3.1-Registrar Flota.jpg" id="43" name="image95.jpg"/>
            <a:graphic>
              <a:graphicData uri="http://schemas.openxmlformats.org/drawingml/2006/picture">
                <pic:pic>
                  <pic:nvPicPr>
                    <pic:cNvPr descr="S3.1-Registrar Flota.jpg" id="0" name="image95.jpg"/>
                    <pic:cNvPicPr preferRelativeResize="0"/>
                  </pic:nvPicPr>
                  <pic:blipFill>
                    <a:blip r:embed="rId18"/>
                    <a:srcRect b="0" l="0" r="0" t="0"/>
                    <a:stretch>
                      <a:fillRect/>
                    </a:stretch>
                  </pic:blipFill>
                  <pic:spPr>
                    <a:xfrm rot="16200000">
                      <a:off x="0" y="0"/>
                      <a:ext cx="8353425"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mko3ni196r9e" w:id="161"/>
      <w:bookmarkEnd w:id="161"/>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qavvcpesedg8" w:id="162"/>
      <w:bookmarkEnd w:id="162"/>
      <w:r w:rsidDel="00000000" w:rsidR="00000000" w:rsidRPr="00000000">
        <w:rPr>
          <w:rFonts w:ascii="Calibri" w:cs="Calibri" w:eastAsia="Calibri" w:hAnsi="Calibri"/>
          <w:sz w:val="22"/>
          <w:szCs w:val="22"/>
        </w:rPr>
        <w:drawing>
          <wp:inline distB="114300" distT="114300" distL="114300" distR="114300">
            <wp:extent cx="8324850" cy="6142672"/>
            <wp:effectExtent b="1091089" l="-1091088" r="-1091088" t="1091089"/>
            <wp:docPr descr="S3.2-Modificar Flota.jpg" id="23" name="image53.jpg"/>
            <a:graphic>
              <a:graphicData uri="http://schemas.openxmlformats.org/drawingml/2006/picture">
                <pic:pic>
                  <pic:nvPicPr>
                    <pic:cNvPr descr="S3.2-Modificar Flota.jpg" id="0" name="image53.jpg"/>
                    <pic:cNvPicPr preferRelativeResize="0"/>
                  </pic:nvPicPr>
                  <pic:blipFill>
                    <a:blip r:embed="rId19"/>
                    <a:srcRect b="0" l="0" r="0" t="0"/>
                    <a:stretch>
                      <a:fillRect/>
                    </a:stretch>
                  </pic:blipFill>
                  <pic:spPr>
                    <a:xfrm rot="16200000">
                      <a:off x="0" y="0"/>
                      <a:ext cx="8324850"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p03p9gtm2v8" w:id="163"/>
      <w:bookmarkEnd w:id="163"/>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mflapb2t04b" w:id="164"/>
      <w:bookmarkEnd w:id="164"/>
      <w:r w:rsidDel="00000000" w:rsidR="00000000" w:rsidRPr="00000000">
        <w:rPr>
          <w:rFonts w:ascii="Calibri" w:cs="Calibri" w:eastAsia="Calibri" w:hAnsi="Calibri"/>
          <w:sz w:val="22"/>
          <w:szCs w:val="22"/>
        </w:rPr>
        <w:drawing>
          <wp:inline distB="114300" distT="114300" distL="114300" distR="114300">
            <wp:extent cx="8372475" cy="6152197"/>
            <wp:effectExtent b="1110139" l="-1110138" r="-1110138" t="1110139"/>
            <wp:docPr descr="S3.3-Eliminar Flota.jpg" id="20" name="image40.jpg"/>
            <a:graphic>
              <a:graphicData uri="http://schemas.openxmlformats.org/drawingml/2006/picture">
                <pic:pic>
                  <pic:nvPicPr>
                    <pic:cNvPr descr="S3.3-Eliminar Flota.jpg" id="0" name="image40.jpg"/>
                    <pic:cNvPicPr preferRelativeResize="0"/>
                  </pic:nvPicPr>
                  <pic:blipFill>
                    <a:blip r:embed="rId20"/>
                    <a:srcRect b="0" l="0" r="0" t="0"/>
                    <a:stretch>
                      <a:fillRect/>
                    </a:stretch>
                  </pic:blipFill>
                  <pic:spPr>
                    <a:xfrm rot="16200000">
                      <a:off x="0" y="0"/>
                      <a:ext cx="8372475"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kh7rhgp4nnoo" w:id="165"/>
      <w:bookmarkEnd w:id="165"/>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kr5fvoxkee0" w:id="166"/>
      <w:bookmarkEnd w:id="166"/>
      <w:r w:rsidDel="00000000" w:rsidR="00000000" w:rsidRPr="00000000">
        <w:rPr>
          <w:rFonts w:ascii="Calibri" w:cs="Calibri" w:eastAsia="Calibri" w:hAnsi="Calibri"/>
          <w:sz w:val="22"/>
          <w:szCs w:val="22"/>
        </w:rPr>
        <w:drawing>
          <wp:inline distB="114300" distT="114300" distL="114300" distR="114300">
            <wp:extent cx="8410575" cy="6142672"/>
            <wp:effectExtent b="1133951" l="-1133951" r="-1133951" t="1133951"/>
            <wp:docPr descr="S4.0-Control de Viajes.jpg" id="35" name="image78.jpg"/>
            <a:graphic>
              <a:graphicData uri="http://schemas.openxmlformats.org/drawingml/2006/picture">
                <pic:pic>
                  <pic:nvPicPr>
                    <pic:cNvPr descr="S4.0-Control de Viajes.jpg" id="0" name="image78.jpg"/>
                    <pic:cNvPicPr preferRelativeResize="0"/>
                  </pic:nvPicPr>
                  <pic:blipFill>
                    <a:blip r:embed="rId21"/>
                    <a:srcRect b="0" l="0" r="0" t="0"/>
                    <a:stretch>
                      <a:fillRect/>
                    </a:stretch>
                  </pic:blipFill>
                  <pic:spPr>
                    <a:xfrm rot="16200000">
                      <a:off x="0" y="0"/>
                      <a:ext cx="841057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dtgii1whdszf" w:id="167"/>
      <w:bookmarkEnd w:id="167"/>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wbm022zo4l" w:id="168"/>
      <w:bookmarkEnd w:id="168"/>
      <w:r w:rsidDel="00000000" w:rsidR="00000000" w:rsidRPr="00000000">
        <w:rPr>
          <w:rFonts w:ascii="Calibri" w:cs="Calibri" w:eastAsia="Calibri" w:hAnsi="Calibri"/>
          <w:sz w:val="22"/>
          <w:szCs w:val="22"/>
        </w:rPr>
        <w:drawing>
          <wp:inline distB="114300" distT="114300" distL="114300" distR="114300">
            <wp:extent cx="8382000" cy="6152197"/>
            <wp:effectExtent b="1114901" l="-1114901" r="-1114901" t="1114901"/>
            <wp:docPr descr="S5.0-Reportes.jpg" id="4" name="image13.jpg"/>
            <a:graphic>
              <a:graphicData uri="http://schemas.openxmlformats.org/drawingml/2006/picture">
                <pic:pic>
                  <pic:nvPicPr>
                    <pic:cNvPr descr="S5.0-Reportes.jpg" id="0" name="image13.jpg"/>
                    <pic:cNvPicPr preferRelativeResize="0"/>
                  </pic:nvPicPr>
                  <pic:blipFill>
                    <a:blip r:embed="rId22"/>
                    <a:srcRect b="0" l="0" r="0" t="0"/>
                    <a:stretch>
                      <a:fillRect/>
                    </a:stretch>
                  </pic:blipFill>
                  <pic:spPr>
                    <a:xfrm rot="16200000">
                      <a:off x="0" y="0"/>
                      <a:ext cx="8382000"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rf6965lnoba" w:id="169"/>
      <w:bookmarkEnd w:id="169"/>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pPr>
      <w:r w:rsidDel="00000000" w:rsidR="00000000" w:rsidRPr="00000000">
        <w:rPr>
          <w:rtl w:val="0"/>
        </w:rPr>
      </w:r>
    </w:p>
    <w:tbl>
      <w:tblPr>
        <w:tblStyle w:val="Table9"/>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6"/>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ADMINISTRADOR</w:t>
            </w:r>
          </w:p>
        </w:tc>
      </w:tr>
    </w:tbl>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sybwksqo58p" w:id="170"/>
      <w:bookmarkEnd w:id="170"/>
      <w:r w:rsidDel="00000000" w:rsidR="00000000" w:rsidRPr="00000000">
        <w:rPr>
          <w:rFonts w:ascii="Calibri" w:cs="Calibri" w:eastAsia="Calibri" w:hAnsi="Calibri"/>
          <w:sz w:val="22"/>
          <w:szCs w:val="22"/>
        </w:rPr>
        <w:drawing>
          <wp:inline distB="114300" distT="114300" distL="114300" distR="114300">
            <wp:extent cx="7967662" cy="6172200"/>
            <wp:effectExtent b="897731" l="-897730" r="-897730" t="897731"/>
            <wp:docPr descr="A1.0-Index.jpg" id="26" name="image57.jpg"/>
            <a:graphic>
              <a:graphicData uri="http://schemas.openxmlformats.org/drawingml/2006/picture">
                <pic:pic>
                  <pic:nvPicPr>
                    <pic:cNvPr descr="A1.0-Index.jpg" id="0" name="image57.jpg"/>
                    <pic:cNvPicPr preferRelativeResize="0"/>
                  </pic:nvPicPr>
                  <pic:blipFill>
                    <a:blip r:embed="rId23"/>
                    <a:srcRect b="0" l="0" r="0" t="0"/>
                    <a:stretch>
                      <a:fillRect/>
                    </a:stretch>
                  </pic:blipFill>
                  <pic:spPr>
                    <a:xfrm rot="16200000">
                      <a:off x="0" y="0"/>
                      <a:ext cx="7967662" cy="61722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rfunc8zl6" w:id="171"/>
      <w:bookmarkEnd w:id="171"/>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rhapikyogzug" w:id="172"/>
      <w:bookmarkEnd w:id="172"/>
      <w:r w:rsidDel="00000000" w:rsidR="00000000" w:rsidRPr="00000000">
        <w:rPr>
          <w:rFonts w:ascii="Calibri" w:cs="Calibri" w:eastAsia="Calibri" w:hAnsi="Calibri"/>
          <w:sz w:val="22"/>
          <w:szCs w:val="22"/>
        </w:rPr>
        <w:drawing>
          <wp:inline distB="114300" distT="114300" distL="114300" distR="114300">
            <wp:extent cx="8324850" cy="6142672"/>
            <wp:effectExtent b="1091089" l="-1091088" r="-1091088" t="1091089"/>
            <wp:docPr descr="A2.0-Control de Viajes.jpg" id="6" name="image15.jpg"/>
            <a:graphic>
              <a:graphicData uri="http://schemas.openxmlformats.org/drawingml/2006/picture">
                <pic:pic>
                  <pic:nvPicPr>
                    <pic:cNvPr descr="A2.0-Control de Viajes.jpg" id="0" name="image15.jpg"/>
                    <pic:cNvPicPr preferRelativeResize="0"/>
                  </pic:nvPicPr>
                  <pic:blipFill>
                    <a:blip r:embed="rId24"/>
                    <a:srcRect b="0" l="0" r="0" t="0"/>
                    <a:stretch>
                      <a:fillRect/>
                    </a:stretch>
                  </pic:blipFill>
                  <pic:spPr>
                    <a:xfrm rot="16200000">
                      <a:off x="0" y="0"/>
                      <a:ext cx="8324850"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d43i3u8pade" w:id="173"/>
      <w:bookmarkEnd w:id="173"/>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pb56iqly5z9s" w:id="174"/>
      <w:bookmarkEnd w:id="174"/>
      <w:r w:rsidDel="00000000" w:rsidR="00000000" w:rsidRPr="00000000">
        <w:rPr>
          <w:rFonts w:ascii="Calibri" w:cs="Calibri" w:eastAsia="Calibri" w:hAnsi="Calibri"/>
          <w:sz w:val="22"/>
          <w:szCs w:val="22"/>
        </w:rPr>
        <w:drawing>
          <wp:inline distB="114300" distT="114300" distL="114300" distR="114300">
            <wp:extent cx="8391525" cy="6161722"/>
            <wp:effectExtent b="1114901" l="-1114901" r="-1114901" t="1114901"/>
            <wp:docPr descr="A2.1-Registrar Viaje.jpg" id="9" name="image20.jpg"/>
            <a:graphic>
              <a:graphicData uri="http://schemas.openxmlformats.org/drawingml/2006/picture">
                <pic:pic>
                  <pic:nvPicPr>
                    <pic:cNvPr descr="A2.1-Registrar Viaje.jpg" id="0" name="image20.jpg"/>
                    <pic:cNvPicPr preferRelativeResize="0"/>
                  </pic:nvPicPr>
                  <pic:blipFill>
                    <a:blip r:embed="rId25"/>
                    <a:srcRect b="0" l="0" r="0" t="0"/>
                    <a:stretch>
                      <a:fillRect/>
                    </a:stretch>
                  </pic:blipFill>
                  <pic:spPr>
                    <a:xfrm rot="16200000">
                      <a:off x="0" y="0"/>
                      <a:ext cx="8391525" cy="616172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2gxiahiqo0jp" w:id="175"/>
      <w:bookmarkEnd w:id="175"/>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go8421k378ba" w:id="176"/>
      <w:bookmarkEnd w:id="176"/>
      <w:r w:rsidDel="00000000" w:rsidR="00000000" w:rsidRPr="00000000">
        <w:rPr>
          <w:rFonts w:ascii="Calibri" w:cs="Calibri" w:eastAsia="Calibri" w:hAnsi="Calibri"/>
          <w:sz w:val="22"/>
          <w:szCs w:val="22"/>
        </w:rPr>
        <w:drawing>
          <wp:inline distB="114300" distT="114300" distL="114300" distR="114300">
            <wp:extent cx="8372475" cy="6152197"/>
            <wp:effectExtent b="1110139" l="-1110138" r="-1110138" t="1110139"/>
            <wp:docPr descr="A2.2-Asignar Viaje.jpg" id="10" name="image21.jpg"/>
            <a:graphic>
              <a:graphicData uri="http://schemas.openxmlformats.org/drawingml/2006/picture">
                <pic:pic>
                  <pic:nvPicPr>
                    <pic:cNvPr descr="A2.2-Asignar Viaje.jpg" id="0" name="image21.jpg"/>
                    <pic:cNvPicPr preferRelativeResize="0"/>
                  </pic:nvPicPr>
                  <pic:blipFill>
                    <a:blip r:embed="rId26"/>
                    <a:srcRect b="0" l="0" r="0" t="0"/>
                    <a:stretch>
                      <a:fillRect/>
                    </a:stretch>
                  </pic:blipFill>
                  <pic:spPr>
                    <a:xfrm rot="16200000">
                      <a:off x="0" y="0"/>
                      <a:ext cx="8372475"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cpv2d4mbywrv" w:id="177"/>
      <w:bookmarkEnd w:id="177"/>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tszy4dslmpno" w:id="178"/>
      <w:bookmarkEnd w:id="178"/>
      <w:r w:rsidDel="00000000" w:rsidR="00000000" w:rsidRPr="00000000">
        <w:rPr>
          <w:rFonts w:ascii="Calibri" w:cs="Calibri" w:eastAsia="Calibri" w:hAnsi="Calibri"/>
          <w:sz w:val="22"/>
          <w:szCs w:val="22"/>
        </w:rPr>
        <w:drawing>
          <wp:inline distB="114300" distT="114300" distL="114300" distR="114300">
            <wp:extent cx="8334375" cy="6152197"/>
            <wp:effectExtent b="1091089" l="-1091088" r="-1091088" t="1091089"/>
            <wp:docPr descr="A2.3-Eliminar Viaje.jpg" id="52" name="image106.jpg"/>
            <a:graphic>
              <a:graphicData uri="http://schemas.openxmlformats.org/drawingml/2006/picture">
                <pic:pic>
                  <pic:nvPicPr>
                    <pic:cNvPr descr="A2.3-Eliminar Viaje.jpg" id="0" name="image106.jpg"/>
                    <pic:cNvPicPr preferRelativeResize="0"/>
                  </pic:nvPicPr>
                  <pic:blipFill>
                    <a:blip r:embed="rId27"/>
                    <a:srcRect b="0" l="0" r="0" t="0"/>
                    <a:stretch>
                      <a:fillRect/>
                    </a:stretch>
                  </pic:blipFill>
                  <pic:spPr>
                    <a:xfrm rot="16200000">
                      <a:off x="0" y="0"/>
                      <a:ext cx="8334375" cy="615219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ptijvrplniu" w:id="179"/>
      <w:bookmarkEnd w:id="179"/>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n9w1amas4c8e" w:id="180"/>
      <w:bookmarkEnd w:id="180"/>
      <w:r w:rsidDel="00000000" w:rsidR="00000000" w:rsidRPr="00000000">
        <w:rPr>
          <w:rFonts w:ascii="Calibri" w:cs="Calibri" w:eastAsia="Calibri" w:hAnsi="Calibri"/>
          <w:sz w:val="22"/>
          <w:szCs w:val="22"/>
        </w:rPr>
        <w:drawing>
          <wp:inline distB="114300" distT="114300" distL="114300" distR="114300">
            <wp:extent cx="8429625" cy="6142672"/>
            <wp:effectExtent b="1143476" l="-1143476" r="-1143476" t="1143476"/>
            <wp:docPr descr="A3.0-Reportes.jpg" id="17" name="image37.jpg"/>
            <a:graphic>
              <a:graphicData uri="http://schemas.openxmlformats.org/drawingml/2006/picture">
                <pic:pic>
                  <pic:nvPicPr>
                    <pic:cNvPr descr="A3.0-Reportes.jpg" id="0" name="image37.jpg"/>
                    <pic:cNvPicPr preferRelativeResize="0"/>
                  </pic:nvPicPr>
                  <pic:blipFill>
                    <a:blip r:embed="rId28"/>
                    <a:srcRect b="0" l="0" r="0" t="0"/>
                    <a:stretch>
                      <a:fillRect/>
                    </a:stretch>
                  </pic:blipFill>
                  <pic:spPr>
                    <a:xfrm rot="16200000">
                      <a:off x="0" y="0"/>
                      <a:ext cx="842962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hh3v63auswkc" w:id="181"/>
      <w:bookmarkEnd w:id="181"/>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q4rz6q888pfc" w:id="182"/>
      <w:bookmarkEnd w:id="182"/>
      <w:r w:rsidDel="00000000" w:rsidR="00000000" w:rsidRPr="00000000">
        <w:rPr>
          <w:rFonts w:ascii="Calibri" w:cs="Calibri" w:eastAsia="Calibri" w:hAnsi="Calibri"/>
          <w:sz w:val="22"/>
          <w:szCs w:val="22"/>
        </w:rPr>
        <w:drawing>
          <wp:inline distB="114300" distT="114300" distL="114300" distR="114300">
            <wp:extent cx="8429625" cy="6142672"/>
            <wp:effectExtent b="1143476" l="-1143476" r="-1143476" t="1143476"/>
            <wp:docPr descr="A3.1-Iniciar Reporte.jpg" id="18" name="image38.jpg"/>
            <a:graphic>
              <a:graphicData uri="http://schemas.openxmlformats.org/drawingml/2006/picture">
                <pic:pic>
                  <pic:nvPicPr>
                    <pic:cNvPr descr="A3.1-Iniciar Reporte.jpg" id="0" name="image38.jpg"/>
                    <pic:cNvPicPr preferRelativeResize="0"/>
                  </pic:nvPicPr>
                  <pic:blipFill>
                    <a:blip r:embed="rId29"/>
                    <a:srcRect b="0" l="0" r="0" t="0"/>
                    <a:stretch>
                      <a:fillRect/>
                    </a:stretch>
                  </pic:blipFill>
                  <pic:spPr>
                    <a:xfrm rot="16200000">
                      <a:off x="0" y="0"/>
                      <a:ext cx="842962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pb75jiw0lmsb" w:id="183"/>
      <w:bookmarkEnd w:id="183"/>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lky072veszy" w:id="184"/>
      <w:bookmarkEnd w:id="184"/>
      <w:r w:rsidDel="00000000" w:rsidR="00000000" w:rsidRPr="00000000">
        <w:rPr>
          <w:rFonts w:ascii="Calibri" w:cs="Calibri" w:eastAsia="Calibri" w:hAnsi="Calibri"/>
          <w:sz w:val="22"/>
          <w:szCs w:val="22"/>
        </w:rPr>
        <w:drawing>
          <wp:inline distB="114300" distT="114300" distL="114300" distR="114300">
            <wp:extent cx="8429625" cy="6161722"/>
            <wp:effectExtent b="1133951" l="-1133951" r="-1133951" t="1133951"/>
            <wp:docPr descr="A3.2-Imprimir Reporte.jpg" id="2" name="image10.jpg"/>
            <a:graphic>
              <a:graphicData uri="http://schemas.openxmlformats.org/drawingml/2006/picture">
                <pic:pic>
                  <pic:nvPicPr>
                    <pic:cNvPr descr="A3.2-Imprimir Reporte.jpg" id="0" name="image10.jpg"/>
                    <pic:cNvPicPr preferRelativeResize="0"/>
                  </pic:nvPicPr>
                  <pic:blipFill>
                    <a:blip r:embed="rId30"/>
                    <a:srcRect b="0" l="0" r="0" t="0"/>
                    <a:stretch>
                      <a:fillRect/>
                    </a:stretch>
                  </pic:blipFill>
                  <pic:spPr>
                    <a:xfrm rot="16200000">
                      <a:off x="0" y="0"/>
                      <a:ext cx="8429625" cy="616172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zajytmceqil4" w:id="185"/>
      <w:bookmarkEnd w:id="185"/>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0"/>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6"/>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CHOFER</w:t>
            </w:r>
          </w:p>
        </w:tc>
      </w:tr>
    </w:tbl>
    <w:p w:rsidR="00000000" w:rsidDel="00000000" w:rsidP="00000000" w:rsidRDefault="00000000" w:rsidRPr="00000000">
      <w:pPr>
        <w:pStyle w:val="Heading1"/>
        <w:keepLines w:val="0"/>
        <w:spacing w:after="0" w:before="0" w:lineRule="auto"/>
        <w:ind w:left="0" w:firstLine="0"/>
        <w:contextualSpacing w:val="0"/>
        <w:rPr>
          <w:rFonts w:ascii="Calibri" w:cs="Calibri" w:eastAsia="Calibri" w:hAnsi="Calibri"/>
          <w:b w:val="1"/>
          <w:i w:val="1"/>
          <w:smallCaps w:val="1"/>
          <w:color w:val="ed7d31"/>
          <w:sz w:val="22"/>
          <w:szCs w:val="22"/>
        </w:rPr>
      </w:pPr>
      <w:bookmarkStart w:colFirst="0" w:colLast="0" w:name="_ll6xanvr4j8n" w:id="186"/>
      <w:bookmarkEnd w:id="186"/>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cad4qjpkmfn" w:id="187"/>
      <w:bookmarkEnd w:id="187"/>
      <w:r w:rsidDel="00000000" w:rsidR="00000000" w:rsidRPr="00000000">
        <w:rPr>
          <w:rFonts w:ascii="Calibri" w:cs="Calibri" w:eastAsia="Calibri" w:hAnsi="Calibri"/>
          <w:sz w:val="22"/>
          <w:szCs w:val="22"/>
        </w:rPr>
        <w:drawing>
          <wp:inline distB="114300" distT="114300" distL="114300" distR="114300">
            <wp:extent cx="7915275" cy="6142672"/>
            <wp:effectExtent b="886301" l="-886301" r="-886301" t="886301"/>
            <wp:docPr descr="CH1.0-Index.jpg" id="25" name="image56.jpg"/>
            <a:graphic>
              <a:graphicData uri="http://schemas.openxmlformats.org/drawingml/2006/picture">
                <pic:pic>
                  <pic:nvPicPr>
                    <pic:cNvPr descr="CH1.0-Index.jpg" id="0" name="image56.jpg"/>
                    <pic:cNvPicPr preferRelativeResize="0"/>
                  </pic:nvPicPr>
                  <pic:blipFill>
                    <a:blip r:embed="rId31"/>
                    <a:srcRect b="0" l="0" r="0" t="0"/>
                    <a:stretch>
                      <a:fillRect/>
                    </a:stretch>
                  </pic:blipFill>
                  <pic:spPr>
                    <a:xfrm rot="16200000">
                      <a:off x="0" y="0"/>
                      <a:ext cx="791527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zajiqwlw228l" w:id="188"/>
      <w:bookmarkEnd w:id="188"/>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j0rrgbhkm8no" w:id="189"/>
      <w:bookmarkEnd w:id="189"/>
      <w:r w:rsidDel="00000000" w:rsidR="00000000" w:rsidRPr="00000000">
        <w:rPr>
          <w:rFonts w:ascii="Calibri" w:cs="Calibri" w:eastAsia="Calibri" w:hAnsi="Calibri"/>
          <w:sz w:val="22"/>
          <w:szCs w:val="22"/>
        </w:rPr>
        <w:drawing>
          <wp:inline distB="114300" distT="114300" distL="114300" distR="114300">
            <wp:extent cx="8420100" cy="6142672"/>
            <wp:effectExtent b="1138714" l="-1138713" r="-1138713" t="1138714"/>
            <wp:docPr descr="CH1.1-Actualizar Reporte.jpg" id="21" name="image51.jpg"/>
            <a:graphic>
              <a:graphicData uri="http://schemas.openxmlformats.org/drawingml/2006/picture">
                <pic:pic>
                  <pic:nvPicPr>
                    <pic:cNvPr descr="CH1.1-Actualizar Reporte.jpg" id="0" name="image51.jpg"/>
                    <pic:cNvPicPr preferRelativeResize="0"/>
                  </pic:nvPicPr>
                  <pic:blipFill>
                    <a:blip r:embed="rId32"/>
                    <a:srcRect b="0" l="0" r="0" t="0"/>
                    <a:stretch>
                      <a:fillRect/>
                    </a:stretch>
                  </pic:blipFill>
                  <pic:spPr>
                    <a:xfrm rot="16200000">
                      <a:off x="0" y="0"/>
                      <a:ext cx="8420100"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bkjo9xj1a6xs" w:id="190"/>
      <w:bookmarkEnd w:id="190"/>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wg8wv9riomvt" w:id="191"/>
      <w:bookmarkEnd w:id="191"/>
      <w:r w:rsidDel="00000000" w:rsidR="00000000" w:rsidRPr="00000000">
        <w:rPr>
          <w:rFonts w:ascii="Calibri" w:cs="Calibri" w:eastAsia="Calibri" w:hAnsi="Calibri"/>
          <w:sz w:val="22"/>
          <w:szCs w:val="22"/>
        </w:rPr>
        <w:drawing>
          <wp:inline distB="114300" distT="114300" distL="114300" distR="114300">
            <wp:extent cx="8410575" cy="6133147"/>
            <wp:effectExtent b="1138714" l="-1138713" r="-1138713" t="1138714"/>
            <wp:docPr descr="CH1.2-Firmar Recibo.jpg" id="14" name="image28.jpg"/>
            <a:graphic>
              <a:graphicData uri="http://schemas.openxmlformats.org/drawingml/2006/picture">
                <pic:pic>
                  <pic:nvPicPr>
                    <pic:cNvPr descr="CH1.2-Firmar Recibo.jpg" id="0" name="image28.jpg"/>
                    <pic:cNvPicPr preferRelativeResize="0"/>
                  </pic:nvPicPr>
                  <pic:blipFill>
                    <a:blip r:embed="rId33"/>
                    <a:srcRect b="0" l="0" r="0" t="0"/>
                    <a:stretch>
                      <a:fillRect/>
                    </a:stretch>
                  </pic:blipFill>
                  <pic:spPr>
                    <a:xfrm rot="16200000">
                      <a:off x="0" y="0"/>
                      <a:ext cx="8410575" cy="6133147"/>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ewjgwzygonf8" w:id="192"/>
      <w:bookmarkEnd w:id="192"/>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1"/>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6"/>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CLIENTE</w:t>
            </w:r>
          </w:p>
        </w:tc>
      </w:tr>
    </w:tbl>
    <w:p w:rsidR="00000000" w:rsidDel="00000000" w:rsidP="00000000" w:rsidRDefault="00000000" w:rsidRPr="00000000">
      <w:pPr>
        <w:pStyle w:val="Heading1"/>
        <w:keepLines w:val="0"/>
        <w:spacing w:after="0" w:before="0" w:lineRule="auto"/>
        <w:ind w:left="0" w:firstLine="0"/>
        <w:contextualSpacing w:val="0"/>
        <w:rPr>
          <w:rFonts w:ascii="Calibri" w:cs="Calibri" w:eastAsia="Calibri" w:hAnsi="Calibri"/>
          <w:b w:val="1"/>
          <w:i w:val="1"/>
          <w:smallCaps w:val="1"/>
          <w:color w:val="ed7d31"/>
          <w:sz w:val="22"/>
          <w:szCs w:val="22"/>
        </w:rPr>
      </w:pPr>
      <w:bookmarkStart w:colFirst="0" w:colLast="0" w:name="_t1z4us53atz5" w:id="193"/>
      <w:bookmarkEnd w:id="193"/>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uou758hmpgy5" w:id="194"/>
      <w:bookmarkEnd w:id="194"/>
      <w:r w:rsidDel="00000000" w:rsidR="00000000" w:rsidRPr="00000000">
        <w:rPr>
          <w:rFonts w:ascii="Calibri" w:cs="Calibri" w:eastAsia="Calibri" w:hAnsi="Calibri"/>
          <w:sz w:val="22"/>
          <w:szCs w:val="22"/>
        </w:rPr>
        <w:drawing>
          <wp:inline distB="114300" distT="114300" distL="114300" distR="114300">
            <wp:extent cx="8010525" cy="6142672"/>
            <wp:effectExtent b="933926" l="-933926" r="-933926" t="933926"/>
            <wp:docPr descr="CL1.0-Login.jpg" id="1" name="image4.jpg"/>
            <a:graphic>
              <a:graphicData uri="http://schemas.openxmlformats.org/drawingml/2006/picture">
                <pic:pic>
                  <pic:nvPicPr>
                    <pic:cNvPr descr="CL1.0-Login.jpg" id="0" name="image4.jpg"/>
                    <pic:cNvPicPr preferRelativeResize="0"/>
                  </pic:nvPicPr>
                  <pic:blipFill>
                    <a:blip r:embed="rId34"/>
                    <a:srcRect b="0" l="0" r="0" t="0"/>
                    <a:stretch>
                      <a:fillRect/>
                    </a:stretch>
                  </pic:blipFill>
                  <pic:spPr>
                    <a:xfrm rot="16200000">
                      <a:off x="0" y="0"/>
                      <a:ext cx="8010525"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i9bf9obym9" w:id="195"/>
      <w:bookmarkEnd w:id="195"/>
      <w:r w:rsidDel="00000000" w:rsidR="00000000" w:rsidRPr="00000000">
        <w:rPr>
          <w:rFonts w:ascii="Calibri" w:cs="Calibri" w:eastAsia="Calibri" w:hAnsi="Calibri"/>
          <w:sz w:val="22"/>
          <w:szCs w:val="22"/>
        </w:rPr>
        <w:drawing>
          <wp:inline distB="114300" distT="114300" distL="114300" distR="114300">
            <wp:extent cx="8386762" cy="6134100"/>
            <wp:effectExtent b="1126331" l="-1126330" r="-1126330" t="1126331"/>
            <wp:docPr descr="CL1.1-Registrar Cliente.jpg" id="39" name="image82.jpg"/>
            <a:graphic>
              <a:graphicData uri="http://schemas.openxmlformats.org/drawingml/2006/picture">
                <pic:pic>
                  <pic:nvPicPr>
                    <pic:cNvPr descr="CL1.1-Registrar Cliente.jpg" id="0" name="image82.jpg"/>
                    <pic:cNvPicPr preferRelativeResize="0"/>
                  </pic:nvPicPr>
                  <pic:blipFill>
                    <a:blip r:embed="rId35"/>
                    <a:srcRect b="0" l="0" r="0" t="0"/>
                    <a:stretch>
                      <a:fillRect/>
                    </a:stretch>
                  </pic:blipFill>
                  <pic:spPr>
                    <a:xfrm rot="16200000">
                      <a:off x="0" y="0"/>
                      <a:ext cx="8386762" cy="6134100"/>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w289g6q086i6" w:id="196"/>
      <w:bookmarkEnd w:id="196"/>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kb4ggli8fx3z" w:id="197"/>
      <w:bookmarkEnd w:id="197"/>
      <w:r w:rsidDel="00000000" w:rsidR="00000000" w:rsidRPr="00000000">
        <w:rPr>
          <w:rFonts w:ascii="Calibri" w:cs="Calibri" w:eastAsia="Calibri" w:hAnsi="Calibri"/>
          <w:sz w:val="22"/>
          <w:szCs w:val="22"/>
        </w:rPr>
        <w:drawing>
          <wp:inline distB="114300" distT="114300" distL="114300" distR="114300">
            <wp:extent cx="8453437" cy="6162675"/>
            <wp:effectExtent b="1145381" l="-1145380" r="-1145380" t="1145381"/>
            <wp:docPr descr="CL2.0-Index.jpg" id="49" name="image101.jpg"/>
            <a:graphic>
              <a:graphicData uri="http://schemas.openxmlformats.org/drawingml/2006/picture">
                <pic:pic>
                  <pic:nvPicPr>
                    <pic:cNvPr descr="CL2.0-Index.jpg" id="0" name="image101.jpg"/>
                    <pic:cNvPicPr preferRelativeResize="0"/>
                  </pic:nvPicPr>
                  <pic:blipFill>
                    <a:blip r:embed="rId36"/>
                    <a:srcRect b="0" l="0" r="0" t="0"/>
                    <a:stretch>
                      <a:fillRect/>
                    </a:stretch>
                  </pic:blipFill>
                  <pic:spPr>
                    <a:xfrm rot="16200000">
                      <a:off x="0" y="0"/>
                      <a:ext cx="8453437" cy="6162675"/>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3fezmb3do9fi" w:id="198"/>
      <w:bookmarkEnd w:id="198"/>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6woiw75zdzk7" w:id="199"/>
      <w:bookmarkEnd w:id="199"/>
      <w:r w:rsidDel="00000000" w:rsidR="00000000" w:rsidRPr="00000000">
        <w:rPr>
          <w:rFonts w:ascii="Calibri" w:cs="Calibri" w:eastAsia="Calibri" w:hAnsi="Calibri"/>
          <w:sz w:val="22"/>
          <w:szCs w:val="22"/>
        </w:rPr>
        <w:drawing>
          <wp:inline distB="114300" distT="114300" distL="114300" distR="114300">
            <wp:extent cx="8401050" cy="6142672"/>
            <wp:effectExtent b="1129189" l="-1129188" r="-1129188" t="1129189"/>
            <wp:docPr descr="CL2.1-Pedir Viaje.jpg" id="5" name="image14.jpg"/>
            <a:graphic>
              <a:graphicData uri="http://schemas.openxmlformats.org/drawingml/2006/picture">
                <pic:pic>
                  <pic:nvPicPr>
                    <pic:cNvPr descr="CL2.1-Pedir Viaje.jpg" id="0" name="image14.jpg"/>
                    <pic:cNvPicPr preferRelativeResize="0"/>
                  </pic:nvPicPr>
                  <pic:blipFill>
                    <a:blip r:embed="rId37"/>
                    <a:srcRect b="0" l="0" r="0" t="0"/>
                    <a:stretch>
                      <a:fillRect/>
                    </a:stretch>
                  </pic:blipFill>
                  <pic:spPr>
                    <a:xfrm rot="16200000">
                      <a:off x="0" y="0"/>
                      <a:ext cx="8401050" cy="6142672"/>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ixw5cpo5o6gg" w:id="200"/>
      <w:bookmarkEnd w:id="200"/>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n3zua59zwbjd" w:id="201"/>
      <w:bookmarkEnd w:id="201"/>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bookmarkStart w:colFirst="0" w:colLast="0" w:name="_4ny8ponii93s" w:id="202"/>
      <w:bookmarkEnd w:id="202"/>
      <w:r w:rsidDel="00000000" w:rsidR="00000000" w:rsidRPr="00000000">
        <w:rPr>
          <w:rFonts w:ascii="Calibri" w:cs="Calibri" w:eastAsia="Calibri" w:hAnsi="Calibri"/>
          <w:sz w:val="22"/>
          <w:szCs w:val="22"/>
        </w:rPr>
        <w:drawing>
          <wp:inline distB="114300" distT="114300" distL="114300" distR="114300">
            <wp:extent cx="8362950" cy="6152197"/>
            <wp:effectExtent b="1105376" l="-1105376" r="-1105376" t="1105376"/>
            <wp:docPr descr="CL2.0-Consultar Estado del Viaje.jpg" id="45" name="image97.jpg"/>
            <a:graphic>
              <a:graphicData uri="http://schemas.openxmlformats.org/drawingml/2006/picture">
                <pic:pic>
                  <pic:nvPicPr>
                    <pic:cNvPr descr="CL2.0-Consultar Estado del Viaje.jpg" id="0" name="image97.jpg"/>
                    <pic:cNvPicPr preferRelativeResize="0"/>
                  </pic:nvPicPr>
                  <pic:blipFill>
                    <a:blip r:embed="rId38"/>
                    <a:srcRect b="0" l="0" r="0" t="0"/>
                    <a:stretch>
                      <a:fillRect/>
                    </a:stretch>
                  </pic:blipFill>
                  <pic:spPr>
                    <a:xfrm rot="16200000">
                      <a:off x="0" y="0"/>
                      <a:ext cx="8362950" cy="6152197"/>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numPr>
          <w:ilvl w:val="0"/>
          <w:numId w:val="10"/>
        </w:numPr>
        <w:pBdr>
          <w:top w:space="0" w:sz="0" w:val="nil"/>
          <w:left w:space="0" w:sz="0" w:val="nil"/>
          <w:bottom w:color="800000" w:space="1" w:sz="24" w:val="single"/>
          <w:right w:space="0" w:sz="0" w:val="nil"/>
          <w:between w:space="0" w:sz="0" w:val="nil"/>
        </w:pBdr>
        <w:shd w:fill="auto" w:val="clear"/>
        <w:spacing w:after="480" w:before="0" w:line="240" w:lineRule="auto"/>
        <w:ind w:left="0" w:right="0" w:firstLine="0"/>
        <w:contextualSpacing w:val="0"/>
        <w:jc w:val="left"/>
        <w:rPr>
          <w:rFonts w:ascii="Calibri" w:cs="Calibri" w:eastAsia="Calibri" w:hAnsi="Calibri"/>
          <w:b w:val="1"/>
          <w:smallCaps w:val="1"/>
          <w:color w:val="980000"/>
          <w:sz w:val="36"/>
          <w:szCs w:val="36"/>
        </w:rPr>
      </w:pPr>
      <w:r w:rsidDel="00000000" w:rsidR="00000000" w:rsidRPr="00000000">
        <w:rPr>
          <w:rFonts w:ascii="Calibri" w:cs="Calibri" w:eastAsia="Calibri" w:hAnsi="Calibri"/>
          <w:b w:val="1"/>
          <w:smallCaps w:val="1"/>
          <w:color w:val="800000"/>
          <w:sz w:val="40"/>
          <w:szCs w:val="40"/>
          <w:rtl w:val="0"/>
        </w:rPr>
        <w:t xml:space="preserve">Casos de uso y diagramas de secuencia</w:t>
      </w:r>
      <w:r w:rsidDel="00000000" w:rsidR="00000000" w:rsidRPr="00000000">
        <w:rPr>
          <w:rtl w:val="0"/>
        </w:rPr>
      </w:r>
    </w:p>
    <w:tbl>
      <w:tblPr>
        <w:tblStyle w:val="Table12"/>
        <w:tblW w:w="15885.0" w:type="dxa"/>
        <w:jc w:val="left"/>
        <w:tblInd w:w="82.0" w:type="dxa"/>
        <w:tblLayout w:type="fixed"/>
        <w:tblLook w:val="0000"/>
      </w:tblPr>
      <w:tblGrid>
        <w:gridCol w:w="1815"/>
        <w:gridCol w:w="7005"/>
        <w:gridCol w:w="405"/>
        <w:gridCol w:w="4425"/>
        <w:gridCol w:w="2235"/>
        <w:tblGridChange w:id="0">
          <w:tblGrid>
            <w:gridCol w:w="1815"/>
            <w:gridCol w:w="7005"/>
            <w:gridCol w:w="405"/>
            <w:gridCol w:w="4425"/>
            <w:gridCol w:w="2235"/>
          </w:tblGrid>
        </w:tblGridChange>
      </w:tblGrid>
      <w:tr>
        <w:tc>
          <w:tcPr>
            <w:gridSpan w:val="2"/>
            <w:tcBorders>
              <w:top w:color="000000" w:space="0" w:sz="4" w:val="single"/>
              <w:left w:color="000000" w:space="0" w:sz="4" w:val="single"/>
              <w:bottom w:color="000000" w:space="0" w:sz="4" w:val="single"/>
              <w:right w:color="000000" w:space="0" w:sz="4" w:val="single"/>
            </w:tcBorders>
            <w:shd w:fill="800000" w:val="cle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u w:val="none"/>
              </w:rPr>
            </w:pPr>
            <w:r w:rsidDel="00000000" w:rsidR="00000000" w:rsidRPr="00000000">
              <w:rPr>
                <w:rFonts w:ascii="Calibri" w:cs="Calibri" w:eastAsia="Calibri" w:hAnsi="Calibri"/>
                <w:b w:val="1"/>
                <w:color w:val="ffffff"/>
                <w:sz w:val="24"/>
                <w:szCs w:val="24"/>
                <w:rtl w:val="0"/>
              </w:rPr>
              <w:t xml:space="preserve">LOGIN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Corroborar las credenciales del Empleado para permitirle un acceso al Sistema acorde a su Rol.</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Usuario debe encontrarse registrado en el Sistema por un 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Flujo básico - Camino normal para cumplir el objetivo</w:t>
      </w:r>
    </w:p>
    <w:tbl>
      <w:tblPr>
        <w:tblStyle w:val="Table1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rtl w:val="0"/>
              </w:rPr>
              <w:t xml:space="preserve">USUARIO → Abre el aplicativo (Versión mobile o web).</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“Login”.</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USUARIO → Llena los campos con los datos correspondientes y hace clic en el botón “Login”.</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Verifica que los datos sean válidos y se encuentren registrados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página “Index” correspondiente según el Rol del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4.1. Los datos ingresados no existen en la Base de Datos.</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4.1.1. SISTEMA → Abre la página “Login” con el mensaje de error “Usuario inexistente.”.</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1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5.1. El Usuario está ingresando por primera vez en el Sistema.</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5.1.1. SISTEMA → Abre la ventana emergente “Definir Contraseña”.</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5.1.2. USUARIO → Escribe la nueva Contraseña con la que se identificará.</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1"/>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2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2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Usuario puede cancelar la ejecución en cualquier momento.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Tras cerrar el aplicativo mobile, se ejecuta el “Logout”.</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2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2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61723" cy="3718749"/>
            <wp:effectExtent b="0" l="0" r="0" t="0"/>
            <wp:docPr id="13"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a:off x="0" y="0"/>
                      <a:ext cx="6161723" cy="371874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tbl>
      <w:tblPr>
        <w:tblStyle w:val="Table24"/>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REGISTRAR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2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Registrar un nuevo Usuario en el Sistema para permitirle acceso al mismo.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2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2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2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definir el Rol (Nivel de Acceso) del nuevo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2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Usuarios”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Usuarios”.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el botón “Registrar”.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Abre la ventana emergente “Registrar Usuario”.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SUPERVISOR → Llena el formulario con los datos del nuevo Usuario (D.N.I., Nombre, Contraseña).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SISTEMA → Verifica que los datos sean válidos y que no se encuentren repetidos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Solicita confirmación de los datos y selección de Rol.</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SUPERVISOR → Selecciona el Rol en la lista desplegable y confirma los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9. SISTEMA → Registra el nuevo Usuario en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3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6.1. Existe un Usuario registrado con el mismo D.N.I..</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6.1.1. SISTEMA → Abre la ventana emergente “Modificar Usuario” con el mensaje descriptivo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Usuario ya existe.”.</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3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6.2. El D.N.I. ingresado no existe en el padrón argentino.</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6.2.1. SISTEMA → Abre la ventana emergente “Registrar Usuario” con el mensaje de error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D.N.I. ingresado no existe.”.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1"/>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3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3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3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r36vqidxkxv" w:id="203"/>
      <w:bookmarkEnd w:id="203"/>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3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detalla una contraseña básica al registrar el Usuario, luego el Usuario deberá modificarla tras ingresar por primera vez al Sistema.</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Fonts w:ascii="Calibri" w:cs="Calibri" w:eastAsia="Calibri" w:hAnsi="Calibri"/>
          <w:b w:val="1"/>
          <w:smallCaps w:val="1"/>
        </w:rPr>
        <w:drawing>
          <wp:inline distB="114300" distT="114300" distL="114300" distR="114300">
            <wp:extent cx="6161723" cy="8010525"/>
            <wp:effectExtent b="0" l="0" r="0" t="0"/>
            <wp:docPr descr="B. Registrar Usuario.jpg" id="38" name="image81.jpg"/>
            <a:graphic>
              <a:graphicData uri="http://schemas.openxmlformats.org/drawingml/2006/picture">
                <pic:pic>
                  <pic:nvPicPr>
                    <pic:cNvPr descr="B. Registrar Usuario.jpg" id="0" name="image81.jpg"/>
                    <pic:cNvPicPr preferRelativeResize="0"/>
                  </pic:nvPicPr>
                  <pic:blipFill>
                    <a:blip r:embed="rId40"/>
                    <a:srcRect b="0" l="0" r="0" t="0"/>
                    <a:stretch>
                      <a:fillRect/>
                    </a:stretch>
                  </pic:blipFill>
                  <pic:spPr>
                    <a:xfrm>
                      <a:off x="0" y="0"/>
                      <a:ext cx="6161723" cy="801052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fh8a40lbqqoj" w:id="204"/>
      <w:bookmarkEnd w:id="204"/>
      <w:r w:rsidDel="00000000" w:rsidR="00000000" w:rsidRPr="00000000">
        <w:rPr>
          <w:rtl w:val="0"/>
        </w:rPr>
      </w:r>
    </w:p>
    <w:tbl>
      <w:tblPr>
        <w:tblStyle w:val="Table36"/>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MODIFICAR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3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Modificar a un Usuario del Sistema para corregir o actualizar alguno de sus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3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3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4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4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Usuarios”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Usuarios”.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la fila del Usuario que desea modificar.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SUPERVISOR → Hace clic sobre el botón “Modificar”.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“Modificar Usuario”.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SUPERVISOR → Modifica en el formulario los datos deseados.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Verifica que los datos sean válidos y que no se encuentren repetidos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SISTEMA → Actualiza los datos del Usuario en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4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7.1. Existe un Usuario registrado con el mismo D.N.I..</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7.1.1. SISTEMA → Abre la ventana emergente “Modificar Usuario” con el mensaje descriptivo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Usuario ya existe.”.</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4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7.2. El D.N.I. ingresado no existe en el padrón argentino.</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7.2.1. SISTEMA → Abre la ventana emergente “Modificar Usuario” con el mensaje de error</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D.N.I. ingresado no existe.”.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4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4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El Supervisor no puede modificar la contraseña del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5bum4mmv18xf" w:id="205"/>
      <w:bookmarkEnd w:id="205"/>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4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nglkk5bgzs" w:id="206"/>
      <w:bookmarkEnd w:id="206"/>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4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Fonts w:ascii="Calibri" w:cs="Calibri" w:eastAsia="Calibri" w:hAnsi="Calibri"/>
          <w:b w:val="1"/>
          <w:smallCaps w:val="1"/>
        </w:rPr>
        <w:drawing>
          <wp:inline distB="114300" distT="114300" distL="114300" distR="114300">
            <wp:extent cx="6152198" cy="4581525"/>
            <wp:effectExtent b="0" l="0" r="0" t="0"/>
            <wp:docPr descr="C. Modificar Usuario.jpg" id="29" name="image60.jpg"/>
            <a:graphic>
              <a:graphicData uri="http://schemas.openxmlformats.org/drawingml/2006/picture">
                <pic:pic>
                  <pic:nvPicPr>
                    <pic:cNvPr descr="C. Modificar Usuario.jpg" id="0" name="image60.jpg"/>
                    <pic:cNvPicPr preferRelativeResize="0"/>
                  </pic:nvPicPr>
                  <pic:blipFill>
                    <a:blip r:embed="rId41"/>
                    <a:srcRect b="0" l="0" r="0" t="0"/>
                    <a:stretch>
                      <a:fillRect/>
                    </a:stretch>
                  </pic:blipFill>
                  <pic:spPr>
                    <a:xfrm>
                      <a:off x="0" y="0"/>
                      <a:ext cx="6152198" cy="45815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48"/>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ELIMINAR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4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Eliminar a un Usuario del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5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5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5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5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Usuarios”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Usuarios”.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la fila del Usuario que desea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SUPERVISOR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“Eliminar Usuario”.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SUPERVISOR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Archiva los datos del Usuario y lo elimina de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5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5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600b4dklm7qf" w:id="207"/>
      <w:bookmarkEnd w:id="207"/>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5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ad7448owlida" w:id="208"/>
      <w:bookmarkEnd w:id="208"/>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5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db68tdq76row" w:id="209"/>
      <w:bookmarkEnd w:id="209"/>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5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mallCaps w:val="1"/>
          <w:sz w:val="20"/>
          <w:szCs w:val="20"/>
        </w:rPr>
      </w:pPr>
      <w:bookmarkStart w:colFirst="0" w:colLast="0" w:name="_prygib3099mm" w:id="210"/>
      <w:bookmarkEnd w:id="210"/>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mallCaps w:val="1"/>
          <w:sz w:val="20"/>
          <w:szCs w:val="20"/>
        </w:rPr>
      </w:pPr>
      <w:bookmarkStart w:colFirst="0" w:colLast="0" w:name="_bq9bzi560bjg" w:id="211"/>
      <w:bookmarkEnd w:id="211"/>
      <w:r w:rsidDel="00000000" w:rsidR="00000000" w:rsidRPr="00000000">
        <w:br w:type="page"/>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3o0bzbxpgxxr" w:id="212"/>
      <w:bookmarkEnd w:id="212"/>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sj7g997ugea1" w:id="213"/>
      <w:bookmarkEnd w:id="213"/>
      <w:r w:rsidDel="00000000" w:rsidR="00000000" w:rsidRPr="00000000">
        <w:rPr>
          <w:rFonts w:ascii="Calibri" w:cs="Calibri" w:eastAsia="Calibri" w:hAnsi="Calibri"/>
          <w:sz w:val="24"/>
          <w:szCs w:val="24"/>
        </w:rPr>
        <w:drawing>
          <wp:inline distB="114300" distT="114300" distL="114300" distR="114300">
            <wp:extent cx="6161723" cy="2676525"/>
            <wp:effectExtent b="0" l="0" r="0" t="0"/>
            <wp:docPr descr="D. Eliminar Usuario.jpg" id="12" name="image24.jpg"/>
            <a:graphic>
              <a:graphicData uri="http://schemas.openxmlformats.org/drawingml/2006/picture">
                <pic:pic>
                  <pic:nvPicPr>
                    <pic:cNvPr descr="D. Eliminar Usuario.jpg" id="0" name="image24.jpg"/>
                    <pic:cNvPicPr preferRelativeResize="0"/>
                  </pic:nvPicPr>
                  <pic:blipFill>
                    <a:blip r:embed="rId42"/>
                    <a:srcRect b="0" l="0" r="0" t="0"/>
                    <a:stretch>
                      <a:fillRect/>
                    </a:stretch>
                  </pic:blipFill>
                  <pic:spPr>
                    <a:xfrm>
                      <a:off x="0" y="0"/>
                      <a:ext cx="6161723" cy="26765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59"/>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REGISTRAR FLOTA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6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Registrar un nuevo Vehículo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6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6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6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Que el Supervisor defina el tipo de Vehículo (Camión o Acoplado) del nuevo Usuario.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6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la Flota”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la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el botón “Registrar”.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Abre la ventana emergente “Registrar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SUPERVISOR → Llena el formulario con los datos del nuevo Usuario (Patente, Marca, Modelo, etc.).</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SISTEMA → Verifica que los datos sean válidos y que no se encuentren repetidos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Solicita confirmación de los datos y selección de tipo de Vehículo.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SUPERVISOR → Selecciona el tipo de Vehículo en la lista desplegable y confirma los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9. SISTEMA → Registra el nuevo Vehículo de la Flota en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6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6.1. Existe un Vehículo registrado con la mismo patente.</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6.1.1. SISTEMA → Abre la ventana emergente “Modificar Flota” con el mensaje descriptivo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Vehículo ya existe.”.</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6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6.2. La patente ingresada no existe en el Departamento Nacional del Registro de la Propiedad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del Automotor (DNRPA).</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6.2.1. SISTEMA → Abre la ventana emergente “Registrar Flota” con el mensaje de error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“La patente ingresada no existe.”.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6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6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ye8es95csf8i" w:id="214"/>
      <w:bookmarkEnd w:id="214"/>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6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irp6r6nhnvwr" w:id="215"/>
      <w:bookmarkEnd w:id="215"/>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7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Fonts w:ascii="Calibri" w:cs="Calibri" w:eastAsia="Calibri" w:hAnsi="Calibri"/>
          <w:b w:val="1"/>
          <w:smallCaps w:val="1"/>
        </w:rPr>
        <w:drawing>
          <wp:inline distB="114300" distT="114300" distL="114300" distR="114300">
            <wp:extent cx="6152198" cy="8448675"/>
            <wp:effectExtent b="0" l="0" r="0" t="0"/>
            <wp:docPr descr="E. Registrar Flota.jpg" id="36" name="image79.jpg"/>
            <a:graphic>
              <a:graphicData uri="http://schemas.openxmlformats.org/drawingml/2006/picture">
                <pic:pic>
                  <pic:nvPicPr>
                    <pic:cNvPr descr="E. Registrar Flota.jpg" id="0" name="image79.jpg"/>
                    <pic:cNvPicPr preferRelativeResize="0"/>
                  </pic:nvPicPr>
                  <pic:blipFill>
                    <a:blip r:embed="rId43"/>
                    <a:srcRect b="0" l="0" r="0" t="0"/>
                    <a:stretch>
                      <a:fillRect/>
                    </a:stretch>
                  </pic:blipFill>
                  <pic:spPr>
                    <a:xfrm>
                      <a:off x="0" y="0"/>
                      <a:ext cx="6152198" cy="844867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tbl>
      <w:tblPr>
        <w:tblStyle w:val="Table71"/>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MODIFICAR FLOTA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7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Modificar a un Vehículo del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7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7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7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7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la Flota”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la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la fila del Vehículo que desea modificar.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SUPERVISOR → Hace clic sobre el botón “Modificar”.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“Modificar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SUPERVISOR → Modifica en el formulario los datos deseados.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Verifica que los datos sean válidos y que no se encuentren repetidos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SISTEMA → Actualiza los datos del Vehículo de la Flota en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7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7.1. Existe un Vehículo registrado con la mismo patente.</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7.1.1. SISTEMA → Abre la ventana emergente “Modificar Flota” con el mensaje descriptivo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Vehículo ya existe.”.</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7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7.2. La patente ingresada no existe en el Departamento Nacional del Registro de la Propiedad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del Automotor (DNRPA).</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7.2.1. SISTEMA → Abre la ventana emergente “Registrar Flota” con el mensaje de error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“La patente ingresada no existe.”.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7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1992gez94hm9" w:id="216"/>
      <w:bookmarkEnd w:id="216"/>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8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xlvrpfzp9wp" w:id="217"/>
      <w:bookmarkEnd w:id="217"/>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8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4vx4h46m6i2" w:id="218"/>
      <w:bookmarkEnd w:id="218"/>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8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Fonts w:ascii="Calibri" w:cs="Calibri" w:eastAsia="Calibri" w:hAnsi="Calibri"/>
          <w:b w:val="1"/>
          <w:smallCaps w:val="1"/>
        </w:rPr>
        <w:drawing>
          <wp:inline distB="114300" distT="114300" distL="114300" distR="114300">
            <wp:extent cx="6180773" cy="4581525"/>
            <wp:effectExtent b="0" l="0" r="0" t="0"/>
            <wp:docPr descr="F. Modificar Flota.jpg" id="41" name="image93.jpg"/>
            <a:graphic>
              <a:graphicData uri="http://schemas.openxmlformats.org/drawingml/2006/picture">
                <pic:pic>
                  <pic:nvPicPr>
                    <pic:cNvPr descr="F. Modificar Flota.jpg" id="0" name="image93.jpg"/>
                    <pic:cNvPicPr preferRelativeResize="0"/>
                  </pic:nvPicPr>
                  <pic:blipFill>
                    <a:blip r:embed="rId44"/>
                    <a:srcRect b="0" l="0" r="0" t="0"/>
                    <a:stretch>
                      <a:fillRect/>
                    </a:stretch>
                  </pic:blipFill>
                  <pic:spPr>
                    <a:xfrm>
                      <a:off x="0" y="0"/>
                      <a:ext cx="6180773" cy="4581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1b2d50dc9bw8" w:id="219"/>
      <w:bookmarkEnd w:id="219"/>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83"/>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ELIMINAR FLOTA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8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Eliminar a un Vehículo del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8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Supervisor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8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Supervisor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8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8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SUPERVISOR → Selecciona “Control de la Flota”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la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SUPERVISOR → Hace clic sobre la fila del Vehículo que desea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SUPERVISOR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“Eliminar Flota”.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SUPERVISOR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→Archiva los datos del Vehículo de la Flota y lo elimina de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8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bookmarkStart w:colFirst="0" w:colLast="0" w:name="_kxj01qse0708" w:id="220"/>
      <w:bookmarkEnd w:id="220"/>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9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jdaix6e5z9fm" w:id="221"/>
      <w:bookmarkEnd w:id="221"/>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9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Supervisor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hvo025r59sul" w:id="222"/>
      <w:bookmarkEnd w:id="222"/>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9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i97kbhjggvr" w:id="223"/>
      <w:bookmarkEnd w:id="223"/>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9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phyhi41lj8rj" w:id="224"/>
      <w:bookmarkEnd w:id="224"/>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71248" cy="2676525"/>
            <wp:effectExtent b="0" l="0" r="0" t="0"/>
            <wp:docPr descr="G. Eliminar Flota.jpg" id="33" name="image67.jpg"/>
            <a:graphic>
              <a:graphicData uri="http://schemas.openxmlformats.org/drawingml/2006/picture">
                <pic:pic>
                  <pic:nvPicPr>
                    <pic:cNvPr descr="G. Eliminar Flota.jpg" id="0" name="image67.jpg"/>
                    <pic:cNvPicPr preferRelativeResize="0"/>
                  </pic:nvPicPr>
                  <pic:blipFill>
                    <a:blip r:embed="rId45"/>
                    <a:srcRect b="0" l="0" r="0" t="0"/>
                    <a:stretch>
                      <a:fillRect/>
                    </a:stretch>
                  </pic:blipFill>
                  <pic:spPr>
                    <a:xfrm>
                      <a:off x="0" y="0"/>
                      <a:ext cx="6171248" cy="26765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94"/>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PEDIR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9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Conseguir un Presupuesto acorde a los requisitos que brinda el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9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9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Cliente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9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Administrador recibe los datos del Viaje requerido por el Cliente y  debe ejecutar el Caso de Uso</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 “Registrar Viaje” </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9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CLIENTE → Hace clic en el botón “Pedir Presupuesto”.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ventana emergente “Pedir Viaje”.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CLIENTE → Llena el formulario con los datos necesarios (Origen, Destino, etc.).</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Envía los datos del Viaje solicitado a los Administradores.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Actualiza y muestra la pantalla “Index”.</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0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0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9ukfqhm6op1f" w:id="225"/>
      <w:bookmarkEnd w:id="225"/>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0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47hplsexmi2" w:id="226"/>
      <w:bookmarkEnd w:id="226"/>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0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k1ijhes10wrj" w:id="227"/>
      <w:bookmarkEnd w:id="227"/>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0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98fm64jflew8" w:id="228"/>
      <w:bookmarkEnd w:id="228"/>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61723" cy="4724400"/>
            <wp:effectExtent b="0" l="0" r="0" t="0"/>
            <wp:docPr descr="H. Pedir Viaje.jpg" id="44" name="image96.jpg"/>
            <a:graphic>
              <a:graphicData uri="http://schemas.openxmlformats.org/drawingml/2006/picture">
                <pic:pic>
                  <pic:nvPicPr>
                    <pic:cNvPr descr="H. Pedir Viaje.jpg" id="0" name="image96.jpg"/>
                    <pic:cNvPicPr preferRelativeResize="0"/>
                  </pic:nvPicPr>
                  <pic:blipFill>
                    <a:blip r:embed="rId46"/>
                    <a:srcRect b="0" l="0" r="0" t="0"/>
                    <a:stretch>
                      <a:fillRect/>
                    </a:stretch>
                  </pic:blipFill>
                  <pic:spPr>
                    <a:xfrm>
                      <a:off x="0" y="0"/>
                      <a:ext cx="6161723" cy="472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05"/>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REGISTRAR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0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Registrar el Viaje solicitado por el Cliente, asignándole un presupuesto adecuado a los costos estimados.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0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Administrador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0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Administrador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Cliente debe haber ejecutado el Caso de Uso “Pedir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0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1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ADMINISTRADOR → Selecciona “Control de Viajes” en el panel de navegación izquierdo. </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Viajes”.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ADMINISTRADOR →  Hace clic sobre el botón “Registrar”.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Abre la ventana emergente “Registrar Viaje”.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ADMINISTRADOR →  Llena el formulario con los datos del Viaje brindados por el Cliente.</w:t>
            </w:r>
          </w:p>
        </w:tc>
      </w:tr>
      <w:tr>
        <w:trPr>
          <w:trHeight w:val="240" w:hRule="atLeast"/>
        </w:trPr>
        <w:tc>
          <w:tcPr/>
          <w:p w:rsidR="00000000" w:rsidDel="00000000" w:rsidP="00000000" w:rsidRDefault="00000000" w:rsidRPr="00000000">
            <w:pPr>
              <w:spacing w:after="0" w:lineRule="auto"/>
              <w:ind w:firstLine="0"/>
              <w:contextualSpacing w:val="0"/>
              <w:rPr/>
            </w:pPr>
            <w:r w:rsidDel="00000000" w:rsidR="00000000" w:rsidRPr="00000000">
              <w:rPr>
                <w:rFonts w:ascii="Calibri" w:cs="Calibri" w:eastAsia="Calibri" w:hAnsi="Calibri"/>
                <w:rtl w:val="0"/>
              </w:rPr>
              <w:t xml:space="preserve">6. SISTEMA →  Solicita confirmación de los datos y detalle del Presupuesto.</w:t>
            </w:r>
            <w:r w:rsidDel="00000000" w:rsidR="00000000" w:rsidRPr="00000000">
              <w:rPr>
                <w:rtl w:val="0"/>
              </w:rPr>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ADMINISTRADOR →  Confirma los datos y adjunta el Presupuesto.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SISTEMA →  Registra el nuevo Viaje en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1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1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lcokwtlaai1t" w:id="229"/>
      <w:bookmarkEnd w:id="229"/>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1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Administrador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pjzuhgsaazfv" w:id="230"/>
      <w:bookmarkEnd w:id="230"/>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1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osutzda4gblf" w:id="231"/>
      <w:bookmarkEnd w:id="231"/>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1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ejecutar el Caso de Uso “Confirmar Viaje”.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j1d39jw2ubr6" w:id="232"/>
      <w:bookmarkEnd w:id="232"/>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42673" cy="5676900"/>
            <wp:effectExtent b="0" l="0" r="0" t="0"/>
            <wp:docPr descr="I. Registrar Viaje.jpg" id="19" name="image39.jpg"/>
            <a:graphic>
              <a:graphicData uri="http://schemas.openxmlformats.org/drawingml/2006/picture">
                <pic:pic>
                  <pic:nvPicPr>
                    <pic:cNvPr descr="I. Registrar Viaje.jpg" id="0" name="image39.jpg"/>
                    <pic:cNvPicPr preferRelativeResize="0"/>
                  </pic:nvPicPr>
                  <pic:blipFill>
                    <a:blip r:embed="rId47"/>
                    <a:srcRect b="0" l="0" r="0" t="0"/>
                    <a:stretch>
                      <a:fillRect/>
                    </a:stretch>
                  </pic:blipFill>
                  <pic:spPr>
                    <a:xfrm>
                      <a:off x="0" y="0"/>
                      <a:ext cx="6142673" cy="5676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16"/>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CONFIRMAR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1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Aceptar el Presupuesto recibido para poder iniciar el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1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1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Cliente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Administrador debe haber ejecutado el Caso de Uso “Registrar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2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Administrador debe ejecutar el Caso de Uso “Asignar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2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CLIENTE → Hace clic sobre la fila del Presupuesto que desea ver.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Muestra el Presupuesto enviado por un Administrador.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CLIENTE → Hace clic sobre el botón “Aceptar”.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Modifica el estado del Viaje a “Confirmado” en la Base de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Actualiza y muestra la pantalla “Index”.</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2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3.1. El Cliente decide no Aceptar el Presupuesto recibido.</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3.1.1. CLIENTE → Hace clic sobre el botón “Rechazar”.</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3.1.2. SISTEMA → Modifica el estado del Viaje a “Rechazado” en la Base de Datos.</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3.1.3. SISTEMA → Actualiza y muestra la pantalla “Index”.</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2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dgt6asgb2oto" w:id="233"/>
      <w:bookmarkEnd w:id="233"/>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2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ytsree7a668" w:id="234"/>
      <w:bookmarkEnd w:id="234"/>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2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sj45dpchpeod" w:id="235"/>
      <w:bookmarkEnd w:id="235"/>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2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jrgg72pup6lr" w:id="236"/>
      <w:bookmarkEnd w:id="236"/>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61723" cy="3467100"/>
            <wp:effectExtent b="0" l="0" r="0" t="0"/>
            <wp:docPr descr="J. Confirmar Viaje.jpg" id="8" name="image19.jpg"/>
            <a:graphic>
              <a:graphicData uri="http://schemas.openxmlformats.org/drawingml/2006/picture">
                <pic:pic>
                  <pic:nvPicPr>
                    <pic:cNvPr descr="J. Confirmar Viaje.jpg" id="0" name="image19.jpg"/>
                    <pic:cNvPicPr preferRelativeResize="0"/>
                  </pic:nvPicPr>
                  <pic:blipFill>
                    <a:blip r:embed="rId48"/>
                    <a:srcRect b="0" l="0" r="0" t="0"/>
                    <a:stretch>
                      <a:fillRect/>
                    </a:stretch>
                  </pic:blipFill>
                  <pic:spPr>
                    <a:xfrm>
                      <a:off x="0" y="0"/>
                      <a:ext cx="6161723" cy="3467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27"/>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ASIGNAR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2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Designar los Choferes y Vehículos que van a llevar a cabo el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2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Administrador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3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Administrador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Cliente debe haber ejecutado el Caso de Uso “Confirmar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3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Queda inicializado el Reporte del Viaje que los Choferes actualizarán con el Caso de Uso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“Actualizar Reporte”.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3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ADMINISTRADOR → Selecciona “Control de Viajes”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“Control de Viajes”.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ADMINISTRADOR → Hace clic sobre la fila del Viaje que desea asignar.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ADMINISTRADOR → Hace clic sobre el botón “Asignar”.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“Asignar Viaje” y pide confirmación de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ADMINISTRADOR → Verifica los datos en pantalla y hace clic sobre el botón “Asignar”.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Abre la página “Reportes” y la ventana emergente “Iniciar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ADMINISTRADOR → Selecciona los Choferes y en qué Vehículos se realizará el Viaje.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9. SISTEMA → Modifica el estado del Viaje a “Asignado” y registra los Choferes y Vehículos en la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10 SISTEMA → Actualiza y muestra la pantalla “Control de Viajes”.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3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3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afak1l5yabj9" w:id="237"/>
      <w:bookmarkEnd w:id="237"/>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3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Administrador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a1ikjnyib3v6" w:id="238"/>
      <w:bookmarkEnd w:id="238"/>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3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uueacmsejyxx" w:id="239"/>
      <w:bookmarkEnd w:id="239"/>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3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t6cyzec1ik2p" w:id="240"/>
      <w:bookmarkEnd w:id="240"/>
      <w:r w:rsidDel="00000000" w:rsidR="00000000" w:rsidRPr="00000000">
        <w:rPr>
          <w:rFonts w:ascii="Calibri" w:cs="Calibri" w:eastAsia="Calibri" w:hAnsi="Calibri"/>
          <w:sz w:val="24"/>
          <w:szCs w:val="24"/>
        </w:rPr>
        <w:drawing>
          <wp:inline distB="114300" distT="114300" distL="114300" distR="114300">
            <wp:extent cx="6096000" cy="5595938"/>
            <wp:effectExtent b="0" l="0" r="0" t="0"/>
            <wp:docPr id="47" name="image99.jpg"/>
            <a:graphic>
              <a:graphicData uri="http://schemas.openxmlformats.org/drawingml/2006/picture">
                <pic:pic>
                  <pic:nvPicPr>
                    <pic:cNvPr id="0" name="image99.jpg"/>
                    <pic:cNvPicPr preferRelativeResize="0"/>
                  </pic:nvPicPr>
                  <pic:blipFill>
                    <a:blip r:embed="rId49"/>
                    <a:srcRect b="0" l="0" r="0" t="0"/>
                    <a:stretch>
                      <a:fillRect/>
                    </a:stretch>
                  </pic:blipFill>
                  <pic:spPr>
                    <a:xfrm>
                      <a:off x="0" y="0"/>
                      <a:ext cx="6096000" cy="55959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38"/>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CONSULTAR ESTADO DEL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3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Permitir al Cliente conocer la última ubicación registrada del servicio que contrató.</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4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4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Cliente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Administrador debe haber ejecutado el Caso de Uso “Asignar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4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4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CLIENTE → Hace clic sobre la fila del Viaje que desea consultar.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CLIENTE → Hace clic sobre el botón “Ver Estado Del Viaje”.</w:t>
            </w:r>
          </w:p>
        </w:tc>
      </w:tr>
      <w:tr>
        <w:trPr>
          <w:trHeight w:val="240" w:hRule="atLeast"/>
        </w:trPr>
        <w:tc>
          <w:tcPr/>
          <w:p w:rsidR="00000000" w:rsidDel="00000000" w:rsidP="00000000" w:rsidRDefault="00000000" w:rsidRPr="00000000">
            <w:pPr>
              <w:spacing w:after="0" w:lineRule="auto"/>
              <w:ind w:firstLine="0"/>
              <w:contextualSpacing w:val="0"/>
              <w:rPr/>
            </w:pPr>
            <w:r w:rsidDel="00000000" w:rsidR="00000000" w:rsidRPr="00000000">
              <w:rPr>
                <w:rFonts w:ascii="Calibri" w:cs="Calibri" w:eastAsia="Calibri" w:hAnsi="Calibri"/>
                <w:rtl w:val="0"/>
              </w:rPr>
              <w:t xml:space="preserve">3. SISTEMA → Abre la ventana “Consultar Estado del Viaje”.</w:t>
            </w:r>
            <w:r w:rsidDel="00000000" w:rsidR="00000000" w:rsidRPr="00000000">
              <w:rPr>
                <w:rtl w:val="0"/>
              </w:rPr>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4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4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sqkq7qd034v5" w:id="241"/>
      <w:bookmarkEnd w:id="241"/>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4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3w1mxmd4s4l" w:id="242"/>
      <w:bookmarkEnd w:id="242"/>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4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cztnpfxj1dzi" w:id="243"/>
      <w:bookmarkEnd w:id="243"/>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4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kh6u6a6w1rbz" w:id="244"/>
      <w:bookmarkEnd w:id="244"/>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61723" cy="3152775"/>
            <wp:effectExtent b="0" l="0" r="0" t="0"/>
            <wp:docPr descr="L. Consultar Estado Del Viaje.jpg" id="30" name="image63.jpg"/>
            <a:graphic>
              <a:graphicData uri="http://schemas.openxmlformats.org/drawingml/2006/picture">
                <pic:pic>
                  <pic:nvPicPr>
                    <pic:cNvPr descr="L. Consultar Estado Del Viaje.jpg" id="0" name="image63.jpg"/>
                    <pic:cNvPicPr preferRelativeResize="0"/>
                  </pic:nvPicPr>
                  <pic:blipFill>
                    <a:blip r:embed="rId50"/>
                    <a:srcRect b="0" l="0" r="0" t="0"/>
                    <a:stretch>
                      <a:fillRect/>
                    </a:stretch>
                  </pic:blipFill>
                  <pic:spPr>
                    <a:xfrm>
                      <a:off x="0" y="0"/>
                      <a:ext cx="6161723" cy="3152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49"/>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ELIMINAR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5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Eliminar un Viaje completado o rechazado del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5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Administrador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5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Administrador debe encontrarse logueado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5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5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ADMINISTRADOR → Selecciona “Control de Viajes”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pPr>
            <w:r w:rsidDel="00000000" w:rsidR="00000000" w:rsidRPr="00000000">
              <w:rPr>
                <w:rFonts w:ascii="Calibri" w:cs="Calibri" w:eastAsia="Calibri" w:hAnsi="Calibri"/>
                <w:rtl w:val="0"/>
              </w:rPr>
              <w:t xml:space="preserve">2. SISTEMA→ Abre la página “Control de Viajes”.</w:t>
            </w:r>
            <w:r w:rsidDel="00000000" w:rsidR="00000000" w:rsidRPr="00000000">
              <w:rPr>
                <w:rtl w:val="0"/>
              </w:rPr>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ADMINISTRADOR → Hace clic sobre la fila del Viaje que desea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ADMINISTRADOR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ventana emergente “Eliminar Viaje”.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ADMINISTRADOR → Hace clic sobre el botón “Eliminar”.</w:t>
            </w:r>
          </w:p>
        </w:tc>
      </w:tr>
      <w:tr>
        <w:trPr>
          <w:trHeight w:val="240" w:hRule="atLeast"/>
        </w:trPr>
        <w:tc>
          <w:tcPr/>
          <w:p w:rsidR="00000000" w:rsidDel="00000000" w:rsidP="00000000" w:rsidRDefault="00000000" w:rsidRPr="00000000">
            <w:pPr>
              <w:spacing w:after="0" w:lineRule="auto"/>
              <w:ind w:firstLine="0"/>
              <w:contextualSpacing w:val="0"/>
              <w:rPr/>
            </w:pPr>
            <w:r w:rsidDel="00000000" w:rsidR="00000000" w:rsidRPr="00000000">
              <w:rPr>
                <w:rFonts w:ascii="Calibri" w:cs="Calibri" w:eastAsia="Calibri" w:hAnsi="Calibri"/>
                <w:rtl w:val="0"/>
              </w:rPr>
              <w:t xml:space="preserve">7. SISTEMA → Archiva los datos del Viaje y lo elimina de la Base de Datos.</w:t>
            </w:r>
            <w:r w:rsidDel="00000000" w:rsidR="00000000" w:rsidRPr="00000000">
              <w:rPr>
                <w:rtl w:val="0"/>
              </w:rPr>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5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5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23r4408gpuvy" w:id="245"/>
      <w:bookmarkEnd w:id="245"/>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5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Administrador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4z6scypap1b2" w:id="246"/>
      <w:bookmarkEnd w:id="246"/>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5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2l1yi18gv475" w:id="247"/>
      <w:bookmarkEnd w:id="247"/>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5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d26xpqkdt4jx" w:id="248"/>
      <w:bookmarkEnd w:id="248"/>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ydvajao4zlyz" w:id="249"/>
      <w:bookmarkEnd w:id="249"/>
      <w:r w:rsidDel="00000000" w:rsidR="00000000" w:rsidRPr="00000000">
        <w:br w:type="page"/>
      </w: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ah0d1r1vn0cm" w:id="250"/>
      <w:bookmarkEnd w:id="250"/>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05525" cy="2676525"/>
            <wp:effectExtent b="0" l="0" r="0" t="0"/>
            <wp:docPr descr="M. Eliminar Viaje.jpg" id="11" name="image22.jpg"/>
            <a:graphic>
              <a:graphicData uri="http://schemas.openxmlformats.org/drawingml/2006/picture">
                <pic:pic>
                  <pic:nvPicPr>
                    <pic:cNvPr descr="M. Eliminar Viaje.jpg" id="0" name="image22.jpg"/>
                    <pic:cNvPicPr preferRelativeResize="0"/>
                  </pic:nvPicPr>
                  <pic:blipFill>
                    <a:blip r:embed="rId51"/>
                    <a:srcRect b="0" l="0" r="0" t="0"/>
                    <a:stretch>
                      <a:fillRect/>
                    </a:stretch>
                  </pic:blipFill>
                  <pic:spPr>
                    <a:xfrm>
                      <a:off x="0" y="0"/>
                      <a:ext cx="6105525" cy="26765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60"/>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LOGIN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6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Corroborar las credenciales del Cliente para permitirle su acceso adecuado al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6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6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Cliente debe encontrarse registrado en el Sistema.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6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6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CLIENTE → Abre la página web en el sector Clientes.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“Login Cliente”.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CLIENTE → Llena los campos con los datos correspondientes y hace clic en el botón “Login”.</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Verifica que los datos sean válidos y se encuentren registrados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Abre la página “Index” que le corresponde al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6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4.1. Los datos ingresados no existen en la Base de Datos.</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4.1.1. SISTEMA → Abre la página “Login Cliente” con el mensaje de error “D.N.I. no registrado.”.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6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6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6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7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6tnaf7gleaor" w:id="251"/>
      <w:bookmarkEnd w:id="251"/>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hg38o4yqwy4f" w:id="252"/>
      <w:bookmarkEnd w:id="252"/>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61723" cy="3266346"/>
            <wp:effectExtent b="0" l="0" r="0" t="0"/>
            <wp:docPr id="3" name="image12.jpg"/>
            <a:graphic>
              <a:graphicData uri="http://schemas.openxmlformats.org/drawingml/2006/picture">
                <pic:pic>
                  <pic:nvPicPr>
                    <pic:cNvPr id="0" name="image12.jpg"/>
                    <pic:cNvPicPr preferRelativeResize="0"/>
                  </pic:nvPicPr>
                  <pic:blipFill>
                    <a:blip r:embed="rId52"/>
                    <a:srcRect b="0" l="0" r="0" t="0"/>
                    <a:stretch>
                      <a:fillRect/>
                    </a:stretch>
                  </pic:blipFill>
                  <pic:spPr>
                    <a:xfrm>
                      <a:off x="0" y="0"/>
                      <a:ext cx="6161723" cy="326634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71"/>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REGISTRAR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7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Registrarse como Cliente en el Sistema para poder contratar un servicio.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7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7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7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7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CLIENTE → Hace clic en el botón “Registrarse”.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ventana emergente “Registrar Cliente”.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CLIENTE → Llena el formulario con sus datos (D.N.I., Nombre, etc.) y presiona Enviar.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Verifica que los datos sean válidos y que no se encuentren repetidos en el Sistema.</w:t>
            </w:r>
          </w:p>
        </w:tc>
      </w:tr>
      <w:tr>
        <w:trPr>
          <w:trHeight w:val="240" w:hRule="atLeast"/>
        </w:trPr>
        <w:tc>
          <w:tcPr/>
          <w:p w:rsidR="00000000" w:rsidDel="00000000" w:rsidP="00000000" w:rsidRDefault="00000000" w:rsidRPr="00000000">
            <w:pPr>
              <w:spacing w:after="0" w:lineRule="auto"/>
              <w:ind w:firstLine="0"/>
              <w:contextualSpacing w:val="0"/>
              <w:rPr/>
            </w:pPr>
            <w:r w:rsidDel="00000000" w:rsidR="00000000" w:rsidRPr="00000000">
              <w:rPr>
                <w:rFonts w:ascii="Calibri" w:cs="Calibri" w:eastAsia="Calibri" w:hAnsi="Calibri"/>
                <w:rtl w:val="0"/>
              </w:rPr>
              <w:t xml:space="preserve">5. SISTEMA → Envía una solicitud de confirmación de registro al E-Mail del Cliente.</w:t>
            </w:r>
            <w:r w:rsidDel="00000000" w:rsidR="00000000" w:rsidRPr="00000000">
              <w:rPr>
                <w:rtl w:val="0"/>
              </w:rPr>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CLIENTE → Confirma su registro al Sistema mediante el link recibido por E-Mail.</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SISTEMA → Abre la página “Index” que le corresponde al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7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4.1. Existe un Cliente registrado con el mismo D.N.I..</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6.1.1. SISTEMA → Abre la página “Login Cliente” con el mensaje de error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D.N.I. ya se encuentra registrado en nuestro sistema.”.</w:t>
            </w:r>
          </w:p>
        </w:tc>
      </w:tr>
    </w:tbl>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2</w:t>
      </w:r>
      <w:r w:rsidDel="00000000" w:rsidR="00000000" w:rsidRPr="00000000">
        <w:rPr>
          <w:rFonts w:ascii="Calibri" w:cs="Calibri" w:eastAsia="Calibri" w:hAnsi="Calibri"/>
          <w:rtl w:val="0"/>
        </w:rPr>
        <w:t xml:space="preserve"> :</w:t>
      </w:r>
    </w:p>
    <w:tbl>
      <w:tblPr>
        <w:tblStyle w:val="Table17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4.2. El D.N.I. ingresado no existe en el padrón argentino.</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6.2.1. SISTEMA → Abre la página “Login Cliente” con el mensaje de error </w:t>
            </w:r>
          </w:p>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“El D.N.I. ingresado no existe.”.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7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Se pierde el link de confirmación que se recibe vía E-Mail.</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n4vo5o4kutia" w:id="253"/>
      <w:bookmarkEnd w:id="253"/>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8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Cliente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xiecafj7csct" w:id="254"/>
      <w:bookmarkEnd w:id="254"/>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8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bvn285t5s1t" w:id="255"/>
      <w:bookmarkEnd w:id="255"/>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8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20ll611x5e6i" w:id="256"/>
      <w:bookmarkEnd w:id="256"/>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61723" cy="6667500"/>
            <wp:effectExtent b="0" l="0" r="0" t="0"/>
            <wp:docPr descr="O. Registrar Cliente.jpg" id="27" name="image58.jpg"/>
            <a:graphic>
              <a:graphicData uri="http://schemas.openxmlformats.org/drawingml/2006/picture">
                <pic:pic>
                  <pic:nvPicPr>
                    <pic:cNvPr descr="O. Registrar Cliente.jpg" id="0" name="image58.jpg"/>
                    <pic:cNvPicPr preferRelativeResize="0"/>
                  </pic:nvPicPr>
                  <pic:blipFill>
                    <a:blip r:embed="rId53"/>
                    <a:srcRect b="0" l="0" r="0" t="0"/>
                    <a:stretch>
                      <a:fillRect/>
                    </a:stretch>
                  </pic:blipFill>
                  <pic:spPr>
                    <a:xfrm>
                      <a:off x="0" y="0"/>
                      <a:ext cx="6161723" cy="6667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83"/>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ACTUALIZAR REPORTE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8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Mantener un control del recorrido y la última posición del Camión.</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8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Chofer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8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Chofer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Un Administrador debe haber ejecutado el Caso de Uso “Asignar Viaje”.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8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Volver a ejecutar este Caso de Uso hasta que se genere uno con el estado “Terminado”.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8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CHOFER → Hace clic sobre el botón “Actualizar”.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ventana emergente “Actualizar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CHOFER → Indica el tipo y causa de la actualización y presiona el botón “Actualizar”.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Toma la ubicación por el GPS del dispositivo y modifica el estado del Viaje en la</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Actualiza y muestra la pantalla “Index”.</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18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19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h2vg8ai45ki" w:id="257"/>
      <w:bookmarkEnd w:id="257"/>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19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chofer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kf4zpejmtfkp" w:id="258"/>
      <w:bookmarkEnd w:id="258"/>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19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r2yov0ys49x6" w:id="259"/>
      <w:bookmarkEnd w:id="259"/>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19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z6d7gcv5e3v8" w:id="260"/>
      <w:bookmarkEnd w:id="260"/>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drawing>
          <wp:inline distB="114300" distT="114300" distL="114300" distR="114300">
            <wp:extent cx="6152198" cy="7687847"/>
            <wp:effectExtent b="0" l="0" r="0" t="0"/>
            <wp:docPr id="15" name="image31.jpg"/>
            <a:graphic>
              <a:graphicData uri="http://schemas.openxmlformats.org/drawingml/2006/picture">
                <pic:pic>
                  <pic:nvPicPr>
                    <pic:cNvPr id="0" name="image31.jpg"/>
                    <pic:cNvPicPr preferRelativeResize="0"/>
                  </pic:nvPicPr>
                  <pic:blipFill>
                    <a:blip r:embed="rId54"/>
                    <a:srcRect b="0" l="0" r="0" t="0"/>
                    <a:stretch>
                      <a:fillRect/>
                    </a:stretch>
                  </pic:blipFill>
                  <pic:spPr>
                    <a:xfrm>
                      <a:off x="0" y="0"/>
                      <a:ext cx="6152198" cy="768784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tbl>
      <w:tblPr>
        <w:tblStyle w:val="Table194"/>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IMPRIMIR REPORTE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19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Generar documentación física como información de respaldo.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19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Administrador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19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Administrador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Reporte debe estar completado.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19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19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ADMINISTRADOR → Selecciona “Reportes”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“Reportes”.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ADMINISTRADOR → Selecciona el Viaje del cual quiere imprimir el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Muestra en pantalla el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ADMINISTRADOR → Hace clic sobre el botón “Imprimir”.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6. SISTEMA →  Abre la ventana emergente “Imprimir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7. ADMINISTRADOR → Selecciona la impresora y hace clic sobre el botón “Imprimir”.</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8. SISTEMA → Realiza la impresión del Reporte y cierra la ventana emergente “Imprimir Reporte”.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20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20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viu5tr5rmv9x" w:id="261"/>
      <w:bookmarkEnd w:id="261"/>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20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El Administrador puede cancelar la ejecución en cualquier momento.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yivt1y4n5ogy" w:id="262"/>
      <w:bookmarkEnd w:id="262"/>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20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uqrfnu97856m" w:id="263"/>
      <w:bookmarkEnd w:id="263"/>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20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152198" cy="4514341"/>
            <wp:effectExtent b="0" l="0" r="0" t="0"/>
            <wp:docPr id="50" name="image102.jpg"/>
            <a:graphic>
              <a:graphicData uri="http://schemas.openxmlformats.org/drawingml/2006/picture">
                <pic:pic>
                  <pic:nvPicPr>
                    <pic:cNvPr id="0" name="image102.jpg"/>
                    <pic:cNvPicPr preferRelativeResize="0"/>
                  </pic:nvPicPr>
                  <pic:blipFill>
                    <a:blip r:embed="rId55"/>
                    <a:srcRect b="0" l="0" r="0" t="0"/>
                    <a:stretch>
                      <a:fillRect/>
                    </a:stretch>
                  </pic:blipFill>
                  <pic:spPr>
                    <a:xfrm>
                      <a:off x="0" y="0"/>
                      <a:ext cx="6152198" cy="4514341"/>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r w:rsidDel="00000000" w:rsidR="00000000" w:rsidRPr="00000000">
        <w:rPr>
          <w:rtl w:val="0"/>
        </w:rPr>
      </w:r>
    </w:p>
    <w:tbl>
      <w:tblPr>
        <w:tblStyle w:val="Table205"/>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FIRMAR RECIBO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20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Certificar la finalización del servicio contratado por el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20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Chofer - Cliente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20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Chofer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Reporte debe tener el estado “Realizando Entrega”.</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20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Chofer debe ejecutar el Caso de Uso “Actualizar Reporte”.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21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CHOFER → Hace clic en el botón “Recibo”.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ventana emergente “Firmar Recibo”.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CLIENTE → Firma en el casillero blanco.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CHOFER → Hace clic en el botón “Hecho”.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SISTEMA → Procesa la firma del Cliente y modifica el estado del Viaje a “Entregado”.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21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3.1. El Cliente se equivoca al firmar.</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3.1.1. CLIENTE → Hace clic sobre el botón “Limpiar”.</w:t>
            </w:r>
          </w:p>
        </w:tc>
      </w:tr>
      <w:tr>
        <w:trPr>
          <w:trHeight w:val="240" w:hRule="atLeast"/>
        </w:trPr>
        <w:tc>
          <w:tcPr/>
          <w:p w:rsidR="00000000" w:rsidDel="00000000" w:rsidP="00000000" w:rsidRDefault="00000000" w:rsidRPr="00000000">
            <w:pPr>
              <w:spacing w:after="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3.1.2. SISTEMA → Reinicia el Caso de Uso a partir del punto 3.</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21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el 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65kdjpqqnfcz" w:id="264"/>
      <w:bookmarkEnd w:id="264"/>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21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xg7cfj78e0nc" w:id="265"/>
      <w:bookmarkEnd w:id="265"/>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21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Servidor.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wiizfzqjz9b2" w:id="266"/>
      <w:bookmarkEnd w:id="266"/>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21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Al completar el Caso de Uso, el Administrador procede a ejecutar el cobro del servicio en la tarjeta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de crédito del Cliente.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b w:val="1"/>
          <w:smallCaps w:val="1"/>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bookmarkStart w:colFirst="0" w:colLast="0" w:name="_aoeaqdgi8r6d" w:id="267"/>
      <w:bookmarkEnd w:id="267"/>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8015287" cy="4562475"/>
            <wp:effectExtent b="1726406" l="-1726405" r="-1726405" t="1726406"/>
            <wp:docPr descr="R. Firmar Recibo.jpg" id="51" name="image105.jpg"/>
            <a:graphic>
              <a:graphicData uri="http://schemas.openxmlformats.org/drawingml/2006/picture">
                <pic:pic>
                  <pic:nvPicPr>
                    <pic:cNvPr descr="R. Firmar Recibo.jpg" id="0" name="image105.jpg"/>
                    <pic:cNvPicPr preferRelativeResize="0"/>
                  </pic:nvPicPr>
                  <pic:blipFill>
                    <a:blip r:embed="rId56"/>
                    <a:srcRect b="0" l="0" r="0" t="0"/>
                    <a:stretch>
                      <a:fillRect/>
                    </a:stretch>
                  </pic:blipFill>
                  <pic:spPr>
                    <a:xfrm rot="16200000">
                      <a:off x="0" y="0"/>
                      <a:ext cx="8015287" cy="456247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ind w:firstLine="0"/>
        <w:contextualSpacing w:val="0"/>
        <w:rPr>
          <w:rFonts w:ascii="Calibri" w:cs="Calibri" w:eastAsia="Calibri" w:hAnsi="Calibri"/>
          <w:sz w:val="22"/>
          <w:szCs w:val="22"/>
        </w:rPr>
      </w:pPr>
      <w:r w:rsidDel="00000000" w:rsidR="00000000" w:rsidRPr="00000000">
        <w:rPr>
          <w:rtl w:val="0"/>
        </w:rPr>
      </w:r>
    </w:p>
    <w:tbl>
      <w:tblPr>
        <w:tblStyle w:val="Table216"/>
        <w:tblW w:w="8775.0" w:type="dxa"/>
        <w:jc w:val="left"/>
        <w:tblInd w:w="11.5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5"/>
        <w:tblGridChange w:id="0">
          <w:tblGrid>
            <w:gridCol w:w="8775"/>
          </w:tblGrid>
        </w:tblGridChange>
      </w:tblGrid>
      <w:tr>
        <w:tc>
          <w:tcPr>
            <w:shd w:fill="800000" w:val="clear"/>
            <w:tcMar>
              <w:top w:w="0.0" w:type="dxa"/>
              <w:left w:w="0.0" w:type="dxa"/>
              <w:bottom w:w="0.0" w:type="dxa"/>
              <w:right w:w="0.0" w:type="dxa"/>
            </w:tcMar>
            <w:vAlign w:val="center"/>
          </w:tcPr>
          <w:p w:rsidR="00000000" w:rsidDel="00000000" w:rsidP="00000000" w:rsidRDefault="00000000" w:rsidRPr="00000000">
            <w:pPr>
              <w:numPr>
                <w:ilvl w:val="0"/>
                <w:numId w:val="7"/>
              </w:numPr>
              <w:spacing w:after="0" w:lineRule="auto"/>
              <w:ind w:left="720" w:hanging="360"/>
              <w:contextualSpacing w:val="1"/>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COBRAR SERVICIO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Objetivo</w:t>
      </w:r>
      <w:r w:rsidDel="00000000" w:rsidR="00000000" w:rsidRPr="00000000">
        <w:rPr>
          <w:rtl w:val="0"/>
        </w:rPr>
      </w:r>
    </w:p>
    <w:tbl>
      <w:tblPr>
        <w:tblStyle w:val="Table217"/>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8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Efectuar la cobranza del Servicio acorde al Presupuesto registrado.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Actores</w:t>
      </w:r>
      <w:r w:rsidDel="00000000" w:rsidR="00000000" w:rsidRPr="00000000">
        <w:rPr>
          <w:rtl w:val="0"/>
        </w:rPr>
      </w:r>
    </w:p>
    <w:tbl>
      <w:tblPr>
        <w:tblStyle w:val="Table218"/>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Administrador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Pre-condiciones</w:t>
      </w:r>
      <w:r w:rsidDel="00000000" w:rsidR="00000000" w:rsidRPr="00000000">
        <w:rPr>
          <w:rtl w:val="0"/>
        </w:rPr>
      </w:r>
    </w:p>
    <w:tbl>
      <w:tblPr>
        <w:tblStyle w:val="Table219"/>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Administrador debe encontrarse logueado en el Sistema.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 Reporte debe tener el estado “Recibo Firmado”.</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Post-condiciones</w:t>
      </w:r>
      <w:r w:rsidDel="00000000" w:rsidR="00000000" w:rsidRPr="00000000">
        <w:rPr>
          <w:rtl w:val="0"/>
        </w:rPr>
      </w:r>
    </w:p>
    <w:tbl>
      <w:tblPr>
        <w:tblStyle w:val="Table220"/>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Flujo básico - Camino normal para cumplir el objetivo</w:t>
      </w:r>
    </w:p>
    <w:tbl>
      <w:tblPr>
        <w:tblStyle w:val="Table221"/>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ADMINISTRADOR → Selecciona “Reportes” en el panel de navegación izquierdo.</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SISTEMA → Abre la página “Reportes”.</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3. ADMINISTRADOR → Selecciona el Viaje sobre el cual quiere ejercer la cobranza.</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4. SISTEMA → Muestra en pantalla el Reporte.</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5. ADMINISTRADOR → Hace clic sobre el botón “Cobrar”.</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r w:rsidDel="00000000" w:rsidR="00000000" w:rsidRPr="00000000">
        <w:rPr>
          <w:rFonts w:ascii="Calibri" w:cs="Calibri" w:eastAsia="Calibri" w:hAnsi="Calibri"/>
          <w:sz w:val="24"/>
          <w:szCs w:val="24"/>
          <w:rtl w:val="0"/>
        </w:rPr>
        <w:t xml:space="preserve">Flujo alternativo - Caminos alternativos para cumplir el objetivo</w:t>
      </w:r>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b w:val="1"/>
          <w:i w:val="1"/>
          <w:rtl w:val="0"/>
        </w:rPr>
        <w:t xml:space="preserve">Camino alternativo 1</w:t>
      </w:r>
      <w:r w:rsidDel="00000000" w:rsidR="00000000" w:rsidRPr="00000000">
        <w:rPr>
          <w:rFonts w:ascii="Calibri" w:cs="Calibri" w:eastAsia="Calibri" w:hAnsi="Calibri"/>
          <w:rtl w:val="0"/>
        </w:rPr>
        <w:t xml:space="preserve">:</w:t>
      </w:r>
    </w:p>
    <w:tbl>
      <w:tblPr>
        <w:tblStyle w:val="Table222"/>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i w:val="1"/>
        </w:rPr>
      </w:pPr>
      <w:bookmarkStart w:colFirst="0" w:colLast="0" w:name="_6upfihkobvv0" w:id="268"/>
      <w:bookmarkEnd w:id="268"/>
      <w:r w:rsidDel="00000000" w:rsidR="00000000" w:rsidRPr="00000000">
        <w:rPr>
          <w:rFonts w:ascii="Calibri" w:cs="Calibri" w:eastAsia="Calibri" w:hAnsi="Calibri"/>
          <w:sz w:val="24"/>
          <w:szCs w:val="24"/>
          <w:rtl w:val="0"/>
        </w:rPr>
        <w:t xml:space="preserve">Excepciones</w:t>
      </w:r>
      <w:r w:rsidDel="00000000" w:rsidR="00000000" w:rsidRPr="00000000">
        <w:rPr>
          <w:rtl w:val="0"/>
        </w:rPr>
      </w:r>
    </w:p>
    <w:tbl>
      <w:tblPr>
        <w:tblStyle w:val="Table223"/>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1. Se pierde la conexión a Internet.</w:t>
            </w:r>
          </w:p>
        </w:tc>
      </w:tr>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2. Se pierde la conexión con la 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b w:val="0"/>
          <w:sz w:val="20"/>
          <w:szCs w:val="20"/>
        </w:rPr>
      </w:pPr>
      <w:bookmarkStart w:colFirst="0" w:colLast="0" w:name="_mfoitll193oy" w:id="269"/>
      <w:bookmarkEnd w:id="269"/>
      <w:r w:rsidDel="00000000" w:rsidR="00000000" w:rsidRPr="00000000">
        <w:rPr>
          <w:rFonts w:ascii="Calibri" w:cs="Calibri" w:eastAsia="Calibri" w:hAnsi="Calibri"/>
          <w:sz w:val="24"/>
          <w:szCs w:val="24"/>
          <w:rtl w:val="0"/>
        </w:rPr>
        <w:t xml:space="preserve">Notas</w:t>
      </w:r>
      <w:r w:rsidDel="00000000" w:rsidR="00000000" w:rsidRPr="00000000">
        <w:rPr>
          <w:rtl w:val="0"/>
        </w:rPr>
      </w:r>
    </w:p>
    <w:tbl>
      <w:tblPr>
        <w:tblStyle w:val="Table224"/>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b9vn9hxxyrvk" w:id="270"/>
      <w:bookmarkEnd w:id="270"/>
      <w:r w:rsidDel="00000000" w:rsidR="00000000" w:rsidRPr="00000000">
        <w:rPr>
          <w:rFonts w:ascii="Calibri" w:cs="Calibri" w:eastAsia="Calibri" w:hAnsi="Calibri"/>
          <w:sz w:val="24"/>
          <w:szCs w:val="24"/>
          <w:rtl w:val="0"/>
        </w:rPr>
        <w:t xml:space="preserve">Recursos relacionados</w:t>
      </w:r>
      <w:r w:rsidDel="00000000" w:rsidR="00000000" w:rsidRPr="00000000">
        <w:rPr>
          <w:rtl w:val="0"/>
        </w:rPr>
      </w:r>
    </w:p>
    <w:tbl>
      <w:tblPr>
        <w:tblStyle w:val="Table225"/>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Base de Datos.</w:t>
            </w:r>
          </w:p>
        </w:tc>
      </w:tr>
    </w:tbl>
    <w:p w:rsidR="00000000" w:rsidDel="00000000" w:rsidP="00000000" w:rsidRDefault="00000000" w:rsidRPr="00000000">
      <w:pPr>
        <w:pStyle w:val="Heading1"/>
        <w:keepLines w:val="0"/>
        <w:spacing w:after="0" w:before="0" w:lineRule="auto"/>
        <w:ind w:firstLine="0"/>
        <w:contextualSpacing w:val="0"/>
        <w:rPr>
          <w:rFonts w:ascii="Calibri" w:cs="Calibri" w:eastAsia="Calibri" w:hAnsi="Calibri"/>
          <w:sz w:val="20"/>
          <w:szCs w:val="20"/>
        </w:rPr>
      </w:pPr>
      <w:bookmarkStart w:colFirst="0" w:colLast="0" w:name="_o1n30c4vctnd" w:id="271"/>
      <w:bookmarkEnd w:id="271"/>
      <w:r w:rsidDel="00000000" w:rsidR="00000000" w:rsidRPr="00000000">
        <w:rPr>
          <w:rFonts w:ascii="Calibri" w:cs="Calibri" w:eastAsia="Calibri" w:hAnsi="Calibri"/>
          <w:sz w:val="24"/>
          <w:szCs w:val="24"/>
          <w:rtl w:val="0"/>
        </w:rPr>
        <w:t xml:space="preserve">Temas pendientes</w:t>
      </w:r>
      <w:r w:rsidDel="00000000" w:rsidR="00000000" w:rsidRPr="00000000">
        <w:rPr>
          <w:rtl w:val="0"/>
        </w:rPr>
      </w:r>
    </w:p>
    <w:tbl>
      <w:tblPr>
        <w:tblStyle w:val="Table226"/>
        <w:tblW w:w="8844.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44"/>
        <w:tblGridChange w:id="0">
          <w:tblGrid>
            <w:gridCol w:w="8844"/>
          </w:tblGrid>
        </w:tblGridChange>
      </w:tblGrid>
      <w:tr>
        <w:trPr>
          <w:trHeight w:val="240" w:hRule="atLeast"/>
        </w:trPr>
        <w:tc>
          <w:tcPr/>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Al completar el Caso de Uso exitosamente, el Administrador procede a efectuar la factura </w:t>
            </w:r>
          </w:p>
          <w:p w:rsidR="00000000" w:rsidDel="00000000" w:rsidP="00000000" w:rsidRDefault="00000000" w:rsidRPr="00000000">
            <w:pPr>
              <w:spacing w:after="0" w:lineRule="auto"/>
              <w:ind w:firstLine="0"/>
              <w:contextualSpacing w:val="0"/>
              <w:rPr>
                <w:rFonts w:ascii="Calibri" w:cs="Calibri" w:eastAsia="Calibri" w:hAnsi="Calibri"/>
              </w:rPr>
            </w:pPr>
            <w:r w:rsidDel="00000000" w:rsidR="00000000" w:rsidRPr="00000000">
              <w:rPr>
                <w:rFonts w:ascii="Calibri" w:cs="Calibri" w:eastAsia="Calibri" w:hAnsi="Calibri"/>
                <w:rtl w:val="0"/>
              </w:rPr>
              <w:t xml:space="preserve">electrónica para luego enviarla al Cliente.</w:t>
            </w:r>
          </w:p>
        </w:tc>
      </w:tr>
    </w:tbl>
    <w:p w:rsidR="00000000" w:rsidDel="00000000" w:rsidP="00000000" w:rsidRDefault="00000000" w:rsidRPr="00000000">
      <w:pPr>
        <w:tabs>
          <w:tab w:val="right" w:pos="6793"/>
        </w:tabs>
        <w:spacing w:before="240" w:lineRule="auto"/>
        <w:ind w:firstLine="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pPr>
        <w:tabs>
          <w:tab w:val="right" w:pos="6793"/>
        </w:tabs>
        <w:spacing w:before="240" w:lineRule="auto"/>
        <w:ind w:firstLine="0"/>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180773" cy="4457700"/>
            <wp:effectExtent b="0" l="0" r="0" t="0"/>
            <wp:docPr descr="S. Cobrar Servicio.jpg" id="37" name="image80.jpg"/>
            <a:graphic>
              <a:graphicData uri="http://schemas.openxmlformats.org/drawingml/2006/picture">
                <pic:pic>
                  <pic:nvPicPr>
                    <pic:cNvPr descr="S. Cobrar Servicio.jpg" id="0" name="image80.jpg"/>
                    <pic:cNvPicPr preferRelativeResize="0"/>
                  </pic:nvPicPr>
                  <pic:blipFill>
                    <a:blip r:embed="rId57"/>
                    <a:srcRect b="0" l="1033" r="1033" t="0"/>
                    <a:stretch>
                      <a:fillRect/>
                    </a:stretch>
                  </pic:blipFill>
                  <pic:spPr>
                    <a:xfrm>
                      <a:off x="0" y="0"/>
                      <a:ext cx="6180773" cy="4457700"/>
                    </a:xfrm>
                    <a:prstGeom prst="rect"/>
                    <a:ln/>
                  </pic:spPr>
                </pic:pic>
              </a:graphicData>
            </a:graphic>
          </wp:inline>
        </w:drawing>
      </w:r>
      <w:r w:rsidDel="00000000" w:rsidR="00000000" w:rsidRPr="00000000">
        <w:rPr>
          <w:rtl w:val="0"/>
        </w:rPr>
      </w:r>
    </w:p>
    <w:sectPr>
      <w:headerReference r:id="rId58" w:type="default"/>
      <w:headerReference r:id="rId59" w:type="first"/>
      <w:headerReference r:id="rId60" w:type="even"/>
      <w:footerReference r:id="rId61" w:type="default"/>
      <w:footerReference r:id="rId62" w:type="first"/>
      <w:pgSz w:h="16838" w:w="11906"/>
      <w:pgMar w:bottom="1134" w:top="1701" w:left="1134" w:right="85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Calibri"/>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000000" w:space="1" w:sz="12" w:val="single"/>
      </w:pBdr>
      <w:tabs>
        <w:tab w:val="center" w:pos="0"/>
        <w:tab w:val="right" w:pos="8460"/>
      </w:tabs>
      <w:spacing w:after="0" w:lineRule="auto"/>
      <w:ind w:right="44" w:hanging="3"/>
      <w:contextualSpacing w:val="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Tecnicatura Desarrollo Web - UNLAM </w:t>
      <w:tab/>
      <w:t xml:space="preserve">pág. </w:t>
    </w:r>
    <w:r w:rsidDel="00000000" w:rsidR="00000000" w:rsidRPr="00000000">
      <w:rPr>
        <w:rFonts w:ascii="Tahoma" w:cs="Tahoma" w:eastAsia="Tahoma" w:hAnsi="Tahoma"/>
        <w:sz w:val="18"/>
        <w:szCs w:val="18"/>
      </w:rPr>
      <w:fldChar w:fldCharType="begin"/>
      <w:instrText xml:space="preserve">PAGE</w:instrText>
      <w:fldChar w:fldCharType="separate"/>
      <w:fldChar w:fldCharType="end"/>
    </w:r>
    <w:r w:rsidDel="00000000" w:rsidR="00000000" w:rsidRPr="00000000">
      <w:rPr>
        <w:rFonts w:ascii="Tahoma" w:cs="Tahoma" w:eastAsia="Tahoma" w:hAnsi="Tahoma"/>
        <w:sz w:val="18"/>
        <w:szCs w:val="18"/>
        <w:rtl w:val="0"/>
      </w:rPr>
      <w:t xml:space="preserve">/</w:t>
    </w:r>
    <w:r w:rsidDel="00000000" w:rsidR="00000000" w:rsidRPr="00000000">
      <w:rPr>
        <w:rFonts w:ascii="Tahoma" w:cs="Tahoma" w:eastAsia="Tahoma" w:hAnsi="Tahoma"/>
        <w:sz w:val="18"/>
        <w:szCs w:val="18"/>
      </w:rPr>
      <w:fldChar w:fldCharType="begin"/>
      <w:instrText xml:space="preserve">NUMPAGES</w:instrText>
      <w:fldChar w:fldCharType="separate"/>
      <w:fldChar w:fldCharType="end"/>
    </w:r>
    <w:r w:rsidDel="00000000" w:rsidR="00000000" w:rsidRPr="00000000">
      <w:rPr>
        <w:rFonts w:ascii="Tahoma" w:cs="Tahoma" w:eastAsia="Tahoma" w:hAnsi="Tahoma"/>
        <w:sz w:val="18"/>
        <w:szCs w:val="18"/>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after="0" w:lineRule="auto"/>
        <w:contextualSpacing w:val="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https://goo.gl/6n2uD3</w:t>
      </w:r>
      <w:r w:rsidDel="00000000" w:rsidR="00000000" w:rsidRPr="00000000">
        <w:rPr>
          <w:rtl w:val="0"/>
        </w:rPr>
      </w:r>
    </w:p>
  </w:footnote>
  <w:footnote w:id="0">
    <w:p w:rsidR="00000000" w:rsidDel="00000000" w:rsidP="00000000" w:rsidRDefault="00000000" w:rsidRPr="00000000">
      <w:pPr>
        <w:spacing w:after="0" w:lineRule="auto"/>
        <w:contextualSpacing w:val="0"/>
        <w:jc w:val="left"/>
        <w:rPr/>
      </w:pPr>
      <w:r w:rsidDel="00000000" w:rsidR="00000000" w:rsidRPr="00000000">
        <w:rPr>
          <w:rStyle w:val="FootnoteReference"/>
          <w:vertAlign w:val="superscript"/>
        </w:rPr>
        <w:footnoteRef/>
      </w:r>
      <w:r w:rsidDel="00000000" w:rsidR="00000000" w:rsidRPr="00000000">
        <w:rPr>
          <w:rtl w:val="0"/>
        </w:rPr>
        <w:t xml:space="preserve"> C</w:t>
      </w:r>
      <w:r w:rsidDel="00000000" w:rsidR="00000000" w:rsidRPr="00000000">
        <w:rPr>
          <w:rFonts w:ascii="Calibri" w:cs="Calibri" w:eastAsia="Calibri" w:hAnsi="Calibri"/>
          <w:sz w:val="22"/>
          <w:szCs w:val="22"/>
          <w:rtl w:val="0"/>
        </w:rPr>
        <w:t xml:space="preserve">omprende a aquellas personas que hoy perciben promedio </w:t>
      </w: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22"/>
          <w:szCs w:val="22"/>
          <w:rtl w:val="0"/>
        </w:rPr>
        <w:t xml:space="preserve">.000</w:t>
      </w:r>
      <w:r w:rsidDel="00000000" w:rsidR="00000000" w:rsidRPr="00000000">
        <w:rPr>
          <w:rFonts w:ascii="Calibri" w:cs="Calibri" w:eastAsia="Calibri" w:hAnsi="Calibri"/>
          <w:sz w:val="22"/>
          <w:szCs w:val="22"/>
          <w:rtl w:val="0"/>
        </w:rPr>
        <w:t xml:space="preserve"> por mes. </w:t>
      </w:r>
      <w:r w:rsidDel="00000000" w:rsidR="00000000" w:rsidRPr="00000000">
        <w:rPr>
          <w:rtl w:val="0"/>
        </w:rPr>
        <w:t xml:space="preserve">https://goo.gl/asnmZF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bottom w:color="000000" w:space="1" w:sz="12" w:val="single"/>
      </w:pBdr>
      <w:tabs>
        <w:tab w:val="right" w:pos="8460"/>
      </w:tabs>
      <w:spacing w:before="720" w:lineRule="auto"/>
      <w:ind w:right="44" w:firstLine="0"/>
      <w:contextualSpacing w:val="0"/>
      <w:jc w:val="center"/>
      <w:rPr>
        <w:rFonts w:ascii="Tahoma" w:cs="Tahoma" w:eastAsia="Tahoma" w:hAnsi="Tahoma"/>
      </w:rPr>
    </w:pPr>
    <w:bookmarkStart w:colFirst="0" w:colLast="0" w:name="_2grqrue" w:id="272"/>
    <w:bookmarkEnd w:id="272"/>
    <w:r w:rsidDel="00000000" w:rsidR="00000000" w:rsidRPr="00000000">
      <w:rPr>
        <w:rFonts w:ascii="Tahoma" w:cs="Tahoma" w:eastAsia="Tahoma" w:hAnsi="Tahoma"/>
        <w:b w:val="1"/>
        <w:i w:val="1"/>
        <w:sz w:val="24"/>
        <w:szCs w:val="24"/>
      </w:rPr>
      <w:drawing>
        <wp:inline distB="114300" distT="114300" distL="114300" distR="114300">
          <wp:extent cx="376873" cy="502497"/>
          <wp:effectExtent b="0" l="0" r="0" t="0"/>
          <wp:docPr descr="Logo.jpg" id="46" name="image98.jpg"/>
          <a:graphic>
            <a:graphicData uri="http://schemas.openxmlformats.org/drawingml/2006/picture">
              <pic:pic>
                <pic:nvPicPr>
                  <pic:cNvPr descr="Logo.jpg" id="0" name="image98.jpg"/>
                  <pic:cNvPicPr preferRelativeResize="0"/>
                </pic:nvPicPr>
                <pic:blipFill>
                  <a:blip r:embed="rId1"/>
                  <a:srcRect b="0" l="0" r="0" t="0"/>
                  <a:stretch>
                    <a:fillRect/>
                  </a:stretch>
                </pic:blipFill>
                <pic:spPr>
                  <a:xfrm>
                    <a:off x="0" y="0"/>
                    <a:ext cx="376873" cy="502497"/>
                  </a:xfrm>
                  <a:prstGeom prst="rect"/>
                  <a:ln/>
                </pic:spPr>
              </pic:pic>
            </a:graphicData>
          </a:graphic>
        </wp:inline>
      </w:drawing>
    </w:r>
    <w:r w:rsidDel="00000000" w:rsidR="00000000" w:rsidRPr="00000000">
      <w:rPr>
        <w:rFonts w:ascii="Tahoma" w:cs="Tahoma" w:eastAsia="Tahoma" w:hAnsi="Tahoma"/>
        <w:b w:val="1"/>
        <w:i w:val="1"/>
        <w:sz w:val="24"/>
        <w:szCs w:val="24"/>
        <w:rtl w:val="0"/>
      </w:rPr>
      <w:t xml:space="preserve">Logística UML</w:t>
    </w:r>
    <w:r w:rsidDel="00000000" w:rsidR="00000000" w:rsidRPr="00000000">
      <w:rPr>
        <w:rFonts w:ascii="Tahoma" w:cs="Tahoma" w:eastAsia="Tahoma" w:hAnsi="Tahoma"/>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bottom w:space="0" w:sz="0" w:val="nil"/>
      </w:pBdr>
      <w:tabs>
        <w:tab w:val="center" w:pos="2700"/>
        <w:tab w:val="right" w:pos="7560"/>
      </w:tabs>
      <w:spacing w:before="720" w:lineRule="auto"/>
      <w:ind w:left="-2520" w:right="-757" w:firstLine="0"/>
      <w:contextualSpacing w:val="0"/>
      <w:rPr>
        <w:rFonts w:ascii="Tahoma" w:cs="Tahoma" w:eastAsia="Tahoma" w:hAnsi="Tahoma"/>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bottom w:color="000000" w:space="1" w:sz="12" w:val="single"/>
      </w:pBdr>
      <w:tabs>
        <w:tab w:val="center" w:pos="2700"/>
        <w:tab w:val="right" w:pos="7560"/>
      </w:tabs>
      <w:spacing w:before="720" w:lineRule="auto"/>
      <w:ind w:left="-2520" w:right="-757" w:firstLine="0"/>
      <w:contextualSpacing w:val="0"/>
      <w:rPr>
        <w:rFonts w:ascii="Tahoma" w:cs="Tahoma" w:eastAsia="Tahoma" w:hAnsi="Tahom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520700</wp:posOffset>
          </wp:positionH>
          <wp:positionV relativeFrom="paragraph">
            <wp:posOffset>-2108198</wp:posOffset>
          </wp:positionV>
          <wp:extent cx="5384800" cy="538480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5384800" cy="5384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0" w:firstLine="0"/>
      </w:pPr>
      <w:rPr>
        <w:color w:val="ed7d31"/>
        <w:vertAlign w:val="baseline"/>
      </w:rPr>
    </w:lvl>
    <w:lvl w:ilvl="1">
      <w:start w:val="1"/>
      <w:numFmt w:val="upperLetter"/>
      <w:lvlText w:val="%2."/>
      <w:lvlJc w:val="left"/>
      <w:pPr>
        <w:ind w:left="142" w:hanging="142"/>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720" w:hanging="720"/>
      </w:pPr>
      <w:rPr>
        <w:vertAlign w:val="baseline"/>
      </w:rPr>
    </w:lvl>
    <w:lvl w:ilvl="4">
      <w:start w:val="1"/>
      <w:numFmt w:val="decimal"/>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righ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right"/>
      <w:pPr>
        <w:ind w:left="4320" w:hanging="432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20"/>
        <w:szCs w:val="20"/>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34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70.0" w:type="dxa"/>
        <w:bottom w:w="0.0" w:type="dxa"/>
        <w:right w:w="70.0" w:type="dxa"/>
      </w:tblCellMar>
    </w:tbl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0.0" w:type="dxa"/>
        <w:left w:w="70.0" w:type="dxa"/>
        <w:bottom w:w="0.0" w:type="dxa"/>
        <w:right w:w="70.0" w:type="dxa"/>
      </w:tblCellMar>
    </w:tblPr>
  </w:style>
  <w:style w:type="table" w:styleId="Table47">
    <w:basedOn w:val="TableNormal"/>
    <w:tblPr>
      <w:tblStyleRowBandSize w:val="1"/>
      <w:tblStyleColBandSize w:val="1"/>
      <w:tblCellMar>
        <w:top w:w="0.0" w:type="dxa"/>
        <w:left w:w="70.0" w:type="dxa"/>
        <w:bottom w:w="0.0" w:type="dxa"/>
        <w:right w:w="7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0.0" w:type="dxa"/>
        <w:left w:w="70.0" w:type="dxa"/>
        <w:bottom w:w="0.0" w:type="dxa"/>
        <w:right w:w="70.0" w:type="dxa"/>
      </w:tblCellMar>
    </w:tblPr>
  </w:style>
  <w:style w:type="table" w:styleId="Table50">
    <w:basedOn w:val="TableNormal"/>
    <w:tblPr>
      <w:tblStyleRowBandSize w:val="1"/>
      <w:tblStyleColBandSize w:val="1"/>
      <w:tblCellMar>
        <w:top w:w="0.0" w:type="dxa"/>
        <w:left w:w="70.0" w:type="dxa"/>
        <w:bottom w:w="0.0" w:type="dxa"/>
        <w:right w:w="70.0" w:type="dxa"/>
      </w:tblCellMar>
    </w:tblPr>
  </w:style>
  <w:style w:type="table" w:styleId="Table51">
    <w:basedOn w:val="TableNormal"/>
    <w:tblPr>
      <w:tblStyleRowBandSize w:val="1"/>
      <w:tblStyleColBandSize w:val="1"/>
      <w:tblCellMar>
        <w:top w:w="0.0" w:type="dxa"/>
        <w:left w:w="70.0" w:type="dxa"/>
        <w:bottom w:w="0.0" w:type="dxa"/>
        <w:right w:w="70.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 w:type="table" w:styleId="Table54">
    <w:basedOn w:val="TableNormal"/>
    <w:tblPr>
      <w:tblStyleRowBandSize w:val="1"/>
      <w:tblStyleColBandSize w:val="1"/>
      <w:tblCellMar>
        <w:top w:w="0.0" w:type="dxa"/>
        <w:left w:w="70.0" w:type="dxa"/>
        <w:bottom w:w="0.0" w:type="dxa"/>
        <w:right w:w="70.0" w:type="dxa"/>
      </w:tblCellMar>
    </w:tblPr>
  </w:style>
  <w:style w:type="table" w:styleId="Table55">
    <w:basedOn w:val="TableNormal"/>
    <w:tblPr>
      <w:tblStyleRowBandSize w:val="1"/>
      <w:tblStyleColBandSize w:val="1"/>
      <w:tblCellMar>
        <w:top w:w="0.0" w:type="dxa"/>
        <w:left w:w="70.0" w:type="dxa"/>
        <w:bottom w:w="0.0" w:type="dxa"/>
        <w:right w:w="70.0" w:type="dxa"/>
      </w:tblCellMar>
    </w:tblPr>
  </w:style>
  <w:style w:type="table" w:styleId="Table56">
    <w:basedOn w:val="TableNormal"/>
    <w:tblPr>
      <w:tblStyleRowBandSize w:val="1"/>
      <w:tblStyleColBandSize w:val="1"/>
      <w:tblCellMar>
        <w:top w:w="0.0" w:type="dxa"/>
        <w:left w:w="70.0" w:type="dxa"/>
        <w:bottom w:w="0.0" w:type="dxa"/>
        <w:right w:w="70.0" w:type="dxa"/>
      </w:tblCellMar>
    </w:tblPr>
  </w:style>
  <w:style w:type="table" w:styleId="Table57">
    <w:basedOn w:val="TableNormal"/>
    <w:tblPr>
      <w:tblStyleRowBandSize w:val="1"/>
      <w:tblStyleColBandSize w:val="1"/>
      <w:tblCellMar>
        <w:top w:w="0.0" w:type="dxa"/>
        <w:left w:w="70.0" w:type="dxa"/>
        <w:bottom w:w="0.0" w:type="dxa"/>
        <w:right w:w="70.0" w:type="dxa"/>
      </w:tblCellMar>
    </w:tblPr>
  </w:style>
  <w:style w:type="table" w:styleId="Table58">
    <w:basedOn w:val="TableNormal"/>
    <w:tblPr>
      <w:tblStyleRowBandSize w:val="1"/>
      <w:tblStyleColBandSize w:val="1"/>
      <w:tblCellMar>
        <w:top w:w="0.0" w:type="dxa"/>
        <w:left w:w="70.0" w:type="dxa"/>
        <w:bottom w:w="0.0" w:type="dxa"/>
        <w:right w:w="7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0.0" w:type="dxa"/>
        <w:left w:w="70.0" w:type="dxa"/>
        <w:bottom w:w="0.0" w:type="dxa"/>
        <w:right w:w="70.0" w:type="dxa"/>
      </w:tblCellMar>
    </w:tblPr>
  </w:style>
  <w:style w:type="table" w:styleId="Table61">
    <w:basedOn w:val="TableNormal"/>
    <w:tblPr>
      <w:tblStyleRowBandSize w:val="1"/>
      <w:tblStyleColBandSize w:val="1"/>
      <w:tblCellMar>
        <w:top w:w="0.0" w:type="dxa"/>
        <w:left w:w="70.0" w:type="dxa"/>
        <w:bottom w:w="0.0" w:type="dxa"/>
        <w:right w:w="70.0" w:type="dxa"/>
      </w:tblCellMar>
    </w:tblPr>
  </w:style>
  <w:style w:type="table" w:styleId="Table62">
    <w:basedOn w:val="TableNormal"/>
    <w:tblPr>
      <w:tblStyleRowBandSize w:val="1"/>
      <w:tblStyleColBandSize w:val="1"/>
      <w:tblCellMar>
        <w:top w:w="0.0" w:type="dxa"/>
        <w:left w:w="70.0" w:type="dxa"/>
        <w:bottom w:w="0.0" w:type="dxa"/>
        <w:right w:w="70.0" w:type="dxa"/>
      </w:tblCellMar>
    </w:tblPr>
  </w:style>
  <w:style w:type="table" w:styleId="Table63">
    <w:basedOn w:val="TableNormal"/>
    <w:tblPr>
      <w:tblStyleRowBandSize w:val="1"/>
      <w:tblStyleColBandSize w:val="1"/>
      <w:tblCellMar>
        <w:top w:w="0.0" w:type="dxa"/>
        <w:left w:w="70.0" w:type="dxa"/>
        <w:bottom w:w="0.0" w:type="dxa"/>
        <w:right w:w="70.0" w:type="dxa"/>
      </w:tblCellMar>
    </w:tblPr>
  </w:style>
  <w:style w:type="table" w:styleId="Table64">
    <w:basedOn w:val="TableNormal"/>
    <w:tblPr>
      <w:tblStyleRowBandSize w:val="1"/>
      <w:tblStyleColBandSize w:val="1"/>
      <w:tblCellMar>
        <w:top w:w="0.0" w:type="dxa"/>
        <w:left w:w="70.0" w:type="dxa"/>
        <w:bottom w:w="0.0" w:type="dxa"/>
        <w:right w:w="70.0" w:type="dxa"/>
      </w:tblCellMar>
    </w:tblPr>
  </w:style>
  <w:style w:type="table" w:styleId="Table65">
    <w:basedOn w:val="TableNormal"/>
    <w:tblPr>
      <w:tblStyleRowBandSize w:val="1"/>
      <w:tblStyleColBandSize w:val="1"/>
      <w:tblCellMar>
        <w:top w:w="0.0" w:type="dxa"/>
        <w:left w:w="70.0" w:type="dxa"/>
        <w:bottom w:w="0.0" w:type="dxa"/>
        <w:right w:w="70.0" w:type="dxa"/>
      </w:tblCellMar>
    </w:tblPr>
  </w:style>
  <w:style w:type="table" w:styleId="Table66">
    <w:basedOn w:val="TableNormal"/>
    <w:tblPr>
      <w:tblStyleRowBandSize w:val="1"/>
      <w:tblStyleColBandSize w:val="1"/>
      <w:tblCellMar>
        <w:top w:w="0.0" w:type="dxa"/>
        <w:left w:w="70.0" w:type="dxa"/>
        <w:bottom w:w="0.0" w:type="dxa"/>
        <w:right w:w="70.0" w:type="dxa"/>
      </w:tblCellMar>
    </w:tblPr>
  </w:style>
  <w:style w:type="table" w:styleId="Table67">
    <w:basedOn w:val="TableNormal"/>
    <w:tblPr>
      <w:tblStyleRowBandSize w:val="1"/>
      <w:tblStyleColBandSize w:val="1"/>
      <w:tblCellMar>
        <w:top w:w="0.0" w:type="dxa"/>
        <w:left w:w="70.0" w:type="dxa"/>
        <w:bottom w:w="0.0" w:type="dxa"/>
        <w:right w:w="70.0" w:type="dxa"/>
      </w:tblCellMar>
    </w:tblPr>
  </w:style>
  <w:style w:type="table" w:styleId="Table68">
    <w:basedOn w:val="TableNormal"/>
    <w:tblPr>
      <w:tblStyleRowBandSize w:val="1"/>
      <w:tblStyleColBandSize w:val="1"/>
      <w:tblCellMar>
        <w:top w:w="0.0" w:type="dxa"/>
        <w:left w:w="70.0" w:type="dxa"/>
        <w:bottom w:w="0.0" w:type="dxa"/>
        <w:right w:w="70.0" w:type="dxa"/>
      </w:tblCellMar>
    </w:tblPr>
  </w:style>
  <w:style w:type="table" w:styleId="Table69">
    <w:basedOn w:val="TableNormal"/>
    <w:tblPr>
      <w:tblStyleRowBandSize w:val="1"/>
      <w:tblStyleColBandSize w:val="1"/>
      <w:tblCellMar>
        <w:top w:w="0.0" w:type="dxa"/>
        <w:left w:w="70.0" w:type="dxa"/>
        <w:bottom w:w="0.0" w:type="dxa"/>
        <w:right w:w="70.0" w:type="dxa"/>
      </w:tblCellMar>
    </w:tblPr>
  </w:style>
  <w:style w:type="table" w:styleId="Table70">
    <w:basedOn w:val="TableNormal"/>
    <w:tblPr>
      <w:tblStyleRowBandSize w:val="1"/>
      <w:tblStyleColBandSize w:val="1"/>
      <w:tblCellMar>
        <w:top w:w="0.0" w:type="dxa"/>
        <w:left w:w="70.0" w:type="dxa"/>
        <w:bottom w:w="0.0" w:type="dxa"/>
        <w:right w:w="7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0.0" w:type="dxa"/>
        <w:left w:w="70.0" w:type="dxa"/>
        <w:bottom w:w="0.0" w:type="dxa"/>
        <w:right w:w="70.0" w:type="dxa"/>
      </w:tblCellMar>
    </w:tblPr>
  </w:style>
  <w:style w:type="table" w:styleId="Table73">
    <w:basedOn w:val="TableNormal"/>
    <w:tblPr>
      <w:tblStyleRowBandSize w:val="1"/>
      <w:tblStyleColBandSize w:val="1"/>
      <w:tblCellMar>
        <w:top w:w="0.0" w:type="dxa"/>
        <w:left w:w="70.0" w:type="dxa"/>
        <w:bottom w:w="0.0" w:type="dxa"/>
        <w:right w:w="70.0" w:type="dxa"/>
      </w:tblCellMar>
    </w:tblPr>
  </w:style>
  <w:style w:type="table" w:styleId="Table74">
    <w:basedOn w:val="TableNormal"/>
    <w:tblPr>
      <w:tblStyleRowBandSize w:val="1"/>
      <w:tblStyleColBandSize w:val="1"/>
      <w:tblCellMar>
        <w:top w:w="0.0" w:type="dxa"/>
        <w:left w:w="70.0" w:type="dxa"/>
        <w:bottom w:w="0.0" w:type="dxa"/>
        <w:right w:w="70.0" w:type="dxa"/>
      </w:tblCellMar>
    </w:tblPr>
  </w:style>
  <w:style w:type="table" w:styleId="Table75">
    <w:basedOn w:val="TableNormal"/>
    <w:tblPr>
      <w:tblStyleRowBandSize w:val="1"/>
      <w:tblStyleColBandSize w:val="1"/>
      <w:tblCellMar>
        <w:top w:w="0.0" w:type="dxa"/>
        <w:left w:w="70.0" w:type="dxa"/>
        <w:bottom w:w="0.0" w:type="dxa"/>
        <w:right w:w="70.0" w:type="dxa"/>
      </w:tblCellMar>
    </w:tblPr>
  </w:style>
  <w:style w:type="table" w:styleId="Table76">
    <w:basedOn w:val="TableNormal"/>
    <w:tblPr>
      <w:tblStyleRowBandSize w:val="1"/>
      <w:tblStyleColBandSize w:val="1"/>
      <w:tblCellMar>
        <w:top w:w="0.0" w:type="dxa"/>
        <w:left w:w="70.0" w:type="dxa"/>
        <w:bottom w:w="0.0" w:type="dxa"/>
        <w:right w:w="70.0" w:type="dxa"/>
      </w:tblCellMar>
    </w:tblPr>
  </w:style>
  <w:style w:type="table" w:styleId="Table77">
    <w:basedOn w:val="TableNormal"/>
    <w:tblPr>
      <w:tblStyleRowBandSize w:val="1"/>
      <w:tblStyleColBandSize w:val="1"/>
      <w:tblCellMar>
        <w:top w:w="0.0" w:type="dxa"/>
        <w:left w:w="70.0" w:type="dxa"/>
        <w:bottom w:w="0.0" w:type="dxa"/>
        <w:right w:w="70.0" w:type="dxa"/>
      </w:tblCellMar>
    </w:tblPr>
  </w:style>
  <w:style w:type="table" w:styleId="Table78">
    <w:basedOn w:val="TableNormal"/>
    <w:tblPr>
      <w:tblStyleRowBandSize w:val="1"/>
      <w:tblStyleColBandSize w:val="1"/>
      <w:tblCellMar>
        <w:top w:w="0.0" w:type="dxa"/>
        <w:left w:w="70.0" w:type="dxa"/>
        <w:bottom w:w="0.0" w:type="dxa"/>
        <w:right w:w="70.0" w:type="dxa"/>
      </w:tblCellMar>
    </w:tblPr>
  </w:style>
  <w:style w:type="table" w:styleId="Table79">
    <w:basedOn w:val="TableNormal"/>
    <w:tblPr>
      <w:tblStyleRowBandSize w:val="1"/>
      <w:tblStyleColBandSize w:val="1"/>
      <w:tblCellMar>
        <w:top w:w="0.0" w:type="dxa"/>
        <w:left w:w="70.0" w:type="dxa"/>
        <w:bottom w:w="0.0" w:type="dxa"/>
        <w:right w:w="70.0" w:type="dxa"/>
      </w:tblCellMar>
    </w:tblPr>
  </w:style>
  <w:style w:type="table" w:styleId="Table80">
    <w:basedOn w:val="TableNormal"/>
    <w:tblPr>
      <w:tblStyleRowBandSize w:val="1"/>
      <w:tblStyleColBandSize w:val="1"/>
      <w:tblCellMar>
        <w:top w:w="0.0" w:type="dxa"/>
        <w:left w:w="70.0" w:type="dxa"/>
        <w:bottom w:w="0.0" w:type="dxa"/>
        <w:right w:w="70.0" w:type="dxa"/>
      </w:tblCellMar>
    </w:tblPr>
  </w:style>
  <w:style w:type="table" w:styleId="Table81">
    <w:basedOn w:val="TableNormal"/>
    <w:tblPr>
      <w:tblStyleRowBandSize w:val="1"/>
      <w:tblStyleColBandSize w:val="1"/>
      <w:tblCellMar>
        <w:top w:w="0.0" w:type="dxa"/>
        <w:left w:w="70.0" w:type="dxa"/>
        <w:bottom w:w="0.0" w:type="dxa"/>
        <w:right w:w="70.0" w:type="dxa"/>
      </w:tblCellMar>
    </w:tblPr>
  </w:style>
  <w:style w:type="table" w:styleId="Table82">
    <w:basedOn w:val="TableNormal"/>
    <w:tblPr>
      <w:tblStyleRowBandSize w:val="1"/>
      <w:tblStyleColBandSize w:val="1"/>
      <w:tblCellMar>
        <w:top w:w="0.0" w:type="dxa"/>
        <w:left w:w="70.0" w:type="dxa"/>
        <w:bottom w:w="0.0" w:type="dxa"/>
        <w:right w:w="7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0.0" w:type="dxa"/>
        <w:left w:w="70.0" w:type="dxa"/>
        <w:bottom w:w="0.0" w:type="dxa"/>
        <w:right w:w="70.0" w:type="dxa"/>
      </w:tblCellMar>
    </w:tblPr>
  </w:style>
  <w:style w:type="table" w:styleId="Table85">
    <w:basedOn w:val="TableNormal"/>
    <w:tblPr>
      <w:tblStyleRowBandSize w:val="1"/>
      <w:tblStyleColBandSize w:val="1"/>
      <w:tblCellMar>
        <w:top w:w="0.0" w:type="dxa"/>
        <w:left w:w="70.0" w:type="dxa"/>
        <w:bottom w:w="0.0" w:type="dxa"/>
        <w:right w:w="70.0" w:type="dxa"/>
      </w:tblCellMar>
    </w:tblPr>
  </w:style>
  <w:style w:type="table" w:styleId="Table86">
    <w:basedOn w:val="TableNormal"/>
    <w:tblPr>
      <w:tblStyleRowBandSize w:val="1"/>
      <w:tblStyleColBandSize w:val="1"/>
      <w:tblCellMar>
        <w:top w:w="0.0" w:type="dxa"/>
        <w:left w:w="70.0" w:type="dxa"/>
        <w:bottom w:w="0.0" w:type="dxa"/>
        <w:right w:w="70.0" w:type="dxa"/>
      </w:tblCellMar>
    </w:tblPr>
  </w:style>
  <w:style w:type="table" w:styleId="Table87">
    <w:basedOn w:val="TableNormal"/>
    <w:tblPr>
      <w:tblStyleRowBandSize w:val="1"/>
      <w:tblStyleColBandSize w:val="1"/>
      <w:tblCellMar>
        <w:top w:w="0.0" w:type="dxa"/>
        <w:left w:w="70.0" w:type="dxa"/>
        <w:bottom w:w="0.0" w:type="dxa"/>
        <w:right w:w="70.0" w:type="dxa"/>
      </w:tblCellMar>
    </w:tblPr>
  </w:style>
  <w:style w:type="table" w:styleId="Table88">
    <w:basedOn w:val="TableNormal"/>
    <w:tblPr>
      <w:tblStyleRowBandSize w:val="1"/>
      <w:tblStyleColBandSize w:val="1"/>
      <w:tblCellMar>
        <w:top w:w="0.0" w:type="dxa"/>
        <w:left w:w="70.0" w:type="dxa"/>
        <w:bottom w:w="0.0" w:type="dxa"/>
        <w:right w:w="70.0" w:type="dxa"/>
      </w:tblCellMar>
    </w:tblPr>
  </w:style>
  <w:style w:type="table" w:styleId="Table89">
    <w:basedOn w:val="TableNormal"/>
    <w:tblPr>
      <w:tblStyleRowBandSize w:val="1"/>
      <w:tblStyleColBandSize w:val="1"/>
      <w:tblCellMar>
        <w:top w:w="0.0" w:type="dxa"/>
        <w:left w:w="70.0" w:type="dxa"/>
        <w:bottom w:w="0.0" w:type="dxa"/>
        <w:right w:w="70.0" w:type="dxa"/>
      </w:tblCellMar>
    </w:tblPr>
  </w:style>
  <w:style w:type="table" w:styleId="Table90">
    <w:basedOn w:val="TableNormal"/>
    <w:tblPr>
      <w:tblStyleRowBandSize w:val="1"/>
      <w:tblStyleColBandSize w:val="1"/>
      <w:tblCellMar>
        <w:top w:w="0.0" w:type="dxa"/>
        <w:left w:w="70.0" w:type="dxa"/>
        <w:bottom w:w="0.0" w:type="dxa"/>
        <w:right w:w="70.0" w:type="dxa"/>
      </w:tblCellMar>
    </w:tblPr>
  </w:style>
  <w:style w:type="table" w:styleId="Table91">
    <w:basedOn w:val="TableNormal"/>
    <w:tblPr>
      <w:tblStyleRowBandSize w:val="1"/>
      <w:tblStyleColBandSize w:val="1"/>
      <w:tblCellMar>
        <w:top w:w="0.0" w:type="dxa"/>
        <w:left w:w="70.0" w:type="dxa"/>
        <w:bottom w:w="0.0" w:type="dxa"/>
        <w:right w:w="70.0" w:type="dxa"/>
      </w:tblCellMar>
    </w:tblPr>
  </w:style>
  <w:style w:type="table" w:styleId="Table92">
    <w:basedOn w:val="TableNormal"/>
    <w:tblPr>
      <w:tblStyleRowBandSize w:val="1"/>
      <w:tblStyleColBandSize w:val="1"/>
      <w:tblCellMar>
        <w:top w:w="0.0" w:type="dxa"/>
        <w:left w:w="70.0" w:type="dxa"/>
        <w:bottom w:w="0.0" w:type="dxa"/>
        <w:right w:w="70.0" w:type="dxa"/>
      </w:tblCellMar>
    </w:tblPr>
  </w:style>
  <w:style w:type="table" w:styleId="Table93">
    <w:basedOn w:val="TableNormal"/>
    <w:tblPr>
      <w:tblStyleRowBandSize w:val="1"/>
      <w:tblStyleColBandSize w:val="1"/>
      <w:tblCellMar>
        <w:top w:w="0.0" w:type="dxa"/>
        <w:left w:w="70.0" w:type="dxa"/>
        <w:bottom w:w="0.0" w:type="dxa"/>
        <w:right w:w="7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0.0" w:type="dxa"/>
        <w:left w:w="70.0" w:type="dxa"/>
        <w:bottom w:w="0.0" w:type="dxa"/>
        <w:right w:w="70.0" w:type="dxa"/>
      </w:tblCellMar>
    </w:tblPr>
  </w:style>
  <w:style w:type="table" w:styleId="Table96">
    <w:basedOn w:val="TableNormal"/>
    <w:tblPr>
      <w:tblStyleRowBandSize w:val="1"/>
      <w:tblStyleColBandSize w:val="1"/>
      <w:tblCellMar>
        <w:top w:w="0.0" w:type="dxa"/>
        <w:left w:w="70.0" w:type="dxa"/>
        <w:bottom w:w="0.0" w:type="dxa"/>
        <w:right w:w="70.0" w:type="dxa"/>
      </w:tblCellMar>
    </w:tblPr>
  </w:style>
  <w:style w:type="table" w:styleId="Table97">
    <w:basedOn w:val="TableNormal"/>
    <w:tblPr>
      <w:tblStyleRowBandSize w:val="1"/>
      <w:tblStyleColBandSize w:val="1"/>
      <w:tblCellMar>
        <w:top w:w="0.0" w:type="dxa"/>
        <w:left w:w="70.0" w:type="dxa"/>
        <w:bottom w:w="0.0" w:type="dxa"/>
        <w:right w:w="70.0" w:type="dxa"/>
      </w:tblCellMar>
    </w:tblPr>
  </w:style>
  <w:style w:type="table" w:styleId="Table98">
    <w:basedOn w:val="TableNormal"/>
    <w:tblPr>
      <w:tblStyleRowBandSize w:val="1"/>
      <w:tblStyleColBandSize w:val="1"/>
      <w:tblCellMar>
        <w:top w:w="0.0" w:type="dxa"/>
        <w:left w:w="70.0" w:type="dxa"/>
        <w:bottom w:w="0.0" w:type="dxa"/>
        <w:right w:w="70.0" w:type="dxa"/>
      </w:tblCellMar>
    </w:tblPr>
  </w:style>
  <w:style w:type="table" w:styleId="Table99">
    <w:basedOn w:val="TableNormal"/>
    <w:tblPr>
      <w:tblStyleRowBandSize w:val="1"/>
      <w:tblStyleColBandSize w:val="1"/>
      <w:tblCellMar>
        <w:top w:w="0.0" w:type="dxa"/>
        <w:left w:w="70.0" w:type="dxa"/>
        <w:bottom w:w="0.0" w:type="dxa"/>
        <w:right w:w="70.0" w:type="dxa"/>
      </w:tblCellMar>
    </w:tblPr>
  </w:style>
  <w:style w:type="table" w:styleId="Table100">
    <w:basedOn w:val="TableNormal"/>
    <w:tblPr>
      <w:tblStyleRowBandSize w:val="1"/>
      <w:tblStyleColBandSize w:val="1"/>
      <w:tblCellMar>
        <w:top w:w="0.0" w:type="dxa"/>
        <w:left w:w="70.0" w:type="dxa"/>
        <w:bottom w:w="0.0" w:type="dxa"/>
        <w:right w:w="70.0" w:type="dxa"/>
      </w:tblCellMar>
    </w:tblPr>
  </w:style>
  <w:style w:type="table" w:styleId="Table101">
    <w:basedOn w:val="TableNormal"/>
    <w:tblPr>
      <w:tblStyleRowBandSize w:val="1"/>
      <w:tblStyleColBandSize w:val="1"/>
      <w:tblCellMar>
        <w:top w:w="0.0" w:type="dxa"/>
        <w:left w:w="70.0" w:type="dxa"/>
        <w:bottom w:w="0.0" w:type="dxa"/>
        <w:right w:w="70.0" w:type="dxa"/>
      </w:tblCellMar>
    </w:tblPr>
  </w:style>
  <w:style w:type="table" w:styleId="Table102">
    <w:basedOn w:val="TableNormal"/>
    <w:tblPr>
      <w:tblStyleRowBandSize w:val="1"/>
      <w:tblStyleColBandSize w:val="1"/>
      <w:tblCellMar>
        <w:top w:w="0.0" w:type="dxa"/>
        <w:left w:w="70.0" w:type="dxa"/>
        <w:bottom w:w="0.0" w:type="dxa"/>
        <w:right w:w="70.0" w:type="dxa"/>
      </w:tblCellMar>
    </w:tblPr>
  </w:style>
  <w:style w:type="table" w:styleId="Table103">
    <w:basedOn w:val="TableNormal"/>
    <w:tblPr>
      <w:tblStyleRowBandSize w:val="1"/>
      <w:tblStyleColBandSize w:val="1"/>
      <w:tblCellMar>
        <w:top w:w="0.0" w:type="dxa"/>
        <w:left w:w="70.0" w:type="dxa"/>
        <w:bottom w:w="0.0" w:type="dxa"/>
        <w:right w:w="70.0" w:type="dxa"/>
      </w:tblCellMar>
    </w:tblPr>
  </w:style>
  <w:style w:type="table" w:styleId="Table104">
    <w:basedOn w:val="TableNormal"/>
    <w:tblPr>
      <w:tblStyleRowBandSize w:val="1"/>
      <w:tblStyleColBandSize w:val="1"/>
      <w:tblCellMar>
        <w:top w:w="0.0" w:type="dxa"/>
        <w:left w:w="70.0" w:type="dxa"/>
        <w:bottom w:w="0.0" w:type="dxa"/>
        <w:right w:w="7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0.0" w:type="dxa"/>
        <w:left w:w="70.0" w:type="dxa"/>
        <w:bottom w:w="0.0" w:type="dxa"/>
        <w:right w:w="70.0" w:type="dxa"/>
      </w:tblCellMar>
    </w:tblPr>
  </w:style>
  <w:style w:type="table" w:styleId="Table107">
    <w:basedOn w:val="TableNormal"/>
    <w:tblPr>
      <w:tblStyleRowBandSize w:val="1"/>
      <w:tblStyleColBandSize w:val="1"/>
      <w:tblCellMar>
        <w:top w:w="0.0" w:type="dxa"/>
        <w:left w:w="70.0" w:type="dxa"/>
        <w:bottom w:w="0.0" w:type="dxa"/>
        <w:right w:w="70.0" w:type="dxa"/>
      </w:tblCellMar>
    </w:tblPr>
  </w:style>
  <w:style w:type="table" w:styleId="Table108">
    <w:basedOn w:val="TableNormal"/>
    <w:tblPr>
      <w:tblStyleRowBandSize w:val="1"/>
      <w:tblStyleColBandSize w:val="1"/>
      <w:tblCellMar>
        <w:top w:w="0.0" w:type="dxa"/>
        <w:left w:w="70.0" w:type="dxa"/>
        <w:bottom w:w="0.0" w:type="dxa"/>
        <w:right w:w="70.0" w:type="dxa"/>
      </w:tblCellMar>
    </w:tblPr>
  </w:style>
  <w:style w:type="table" w:styleId="Table109">
    <w:basedOn w:val="TableNormal"/>
    <w:tblPr>
      <w:tblStyleRowBandSize w:val="1"/>
      <w:tblStyleColBandSize w:val="1"/>
      <w:tblCellMar>
        <w:top w:w="0.0" w:type="dxa"/>
        <w:left w:w="70.0" w:type="dxa"/>
        <w:bottom w:w="0.0" w:type="dxa"/>
        <w:right w:w="70.0" w:type="dxa"/>
      </w:tblCellMar>
    </w:tblPr>
  </w:style>
  <w:style w:type="table" w:styleId="Table110">
    <w:basedOn w:val="TableNormal"/>
    <w:tblPr>
      <w:tblStyleRowBandSize w:val="1"/>
      <w:tblStyleColBandSize w:val="1"/>
      <w:tblCellMar>
        <w:top w:w="0.0" w:type="dxa"/>
        <w:left w:w="70.0" w:type="dxa"/>
        <w:bottom w:w="0.0" w:type="dxa"/>
        <w:right w:w="70.0" w:type="dxa"/>
      </w:tblCellMar>
    </w:tblPr>
  </w:style>
  <w:style w:type="table" w:styleId="Table111">
    <w:basedOn w:val="TableNormal"/>
    <w:tblPr>
      <w:tblStyleRowBandSize w:val="1"/>
      <w:tblStyleColBandSize w:val="1"/>
      <w:tblCellMar>
        <w:top w:w="0.0" w:type="dxa"/>
        <w:left w:w="70.0" w:type="dxa"/>
        <w:bottom w:w="0.0" w:type="dxa"/>
        <w:right w:w="70.0" w:type="dxa"/>
      </w:tblCellMar>
    </w:tblPr>
  </w:style>
  <w:style w:type="table" w:styleId="Table112">
    <w:basedOn w:val="TableNormal"/>
    <w:tblPr>
      <w:tblStyleRowBandSize w:val="1"/>
      <w:tblStyleColBandSize w:val="1"/>
      <w:tblCellMar>
        <w:top w:w="0.0" w:type="dxa"/>
        <w:left w:w="70.0" w:type="dxa"/>
        <w:bottom w:w="0.0" w:type="dxa"/>
        <w:right w:w="70.0" w:type="dxa"/>
      </w:tblCellMar>
    </w:tblPr>
  </w:style>
  <w:style w:type="table" w:styleId="Table113">
    <w:basedOn w:val="TableNormal"/>
    <w:tblPr>
      <w:tblStyleRowBandSize w:val="1"/>
      <w:tblStyleColBandSize w:val="1"/>
      <w:tblCellMar>
        <w:top w:w="0.0" w:type="dxa"/>
        <w:left w:w="70.0" w:type="dxa"/>
        <w:bottom w:w="0.0" w:type="dxa"/>
        <w:right w:w="70.0" w:type="dxa"/>
      </w:tblCellMar>
    </w:tblPr>
  </w:style>
  <w:style w:type="table" w:styleId="Table114">
    <w:basedOn w:val="TableNormal"/>
    <w:tblPr>
      <w:tblStyleRowBandSize w:val="1"/>
      <w:tblStyleColBandSize w:val="1"/>
      <w:tblCellMar>
        <w:top w:w="0.0" w:type="dxa"/>
        <w:left w:w="70.0" w:type="dxa"/>
        <w:bottom w:w="0.0" w:type="dxa"/>
        <w:right w:w="70.0" w:type="dxa"/>
      </w:tblCellMar>
    </w:tblPr>
  </w:style>
  <w:style w:type="table" w:styleId="Table115">
    <w:basedOn w:val="TableNormal"/>
    <w:tblPr>
      <w:tblStyleRowBandSize w:val="1"/>
      <w:tblStyleColBandSize w:val="1"/>
      <w:tblCellMar>
        <w:top w:w="0.0" w:type="dxa"/>
        <w:left w:w="70.0" w:type="dxa"/>
        <w:bottom w:w="0.0" w:type="dxa"/>
        <w:right w:w="7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0.0" w:type="dxa"/>
        <w:left w:w="70.0" w:type="dxa"/>
        <w:bottom w:w="0.0" w:type="dxa"/>
        <w:right w:w="70.0" w:type="dxa"/>
      </w:tblCellMar>
    </w:tblPr>
  </w:style>
  <w:style w:type="table" w:styleId="Table118">
    <w:basedOn w:val="TableNormal"/>
    <w:tblPr>
      <w:tblStyleRowBandSize w:val="1"/>
      <w:tblStyleColBandSize w:val="1"/>
      <w:tblCellMar>
        <w:top w:w="0.0" w:type="dxa"/>
        <w:left w:w="70.0" w:type="dxa"/>
        <w:bottom w:w="0.0" w:type="dxa"/>
        <w:right w:w="70.0" w:type="dxa"/>
      </w:tblCellMar>
    </w:tblPr>
  </w:style>
  <w:style w:type="table" w:styleId="Table119">
    <w:basedOn w:val="TableNormal"/>
    <w:tblPr>
      <w:tblStyleRowBandSize w:val="1"/>
      <w:tblStyleColBandSize w:val="1"/>
      <w:tblCellMar>
        <w:top w:w="0.0" w:type="dxa"/>
        <w:left w:w="70.0" w:type="dxa"/>
        <w:bottom w:w="0.0" w:type="dxa"/>
        <w:right w:w="70.0" w:type="dxa"/>
      </w:tblCellMar>
    </w:tblPr>
  </w:style>
  <w:style w:type="table" w:styleId="Table120">
    <w:basedOn w:val="TableNormal"/>
    <w:tblPr>
      <w:tblStyleRowBandSize w:val="1"/>
      <w:tblStyleColBandSize w:val="1"/>
      <w:tblCellMar>
        <w:top w:w="0.0" w:type="dxa"/>
        <w:left w:w="70.0" w:type="dxa"/>
        <w:bottom w:w="0.0" w:type="dxa"/>
        <w:right w:w="70.0" w:type="dxa"/>
      </w:tblCellMar>
    </w:tblPr>
  </w:style>
  <w:style w:type="table" w:styleId="Table121">
    <w:basedOn w:val="TableNormal"/>
    <w:tblPr>
      <w:tblStyleRowBandSize w:val="1"/>
      <w:tblStyleColBandSize w:val="1"/>
      <w:tblCellMar>
        <w:top w:w="0.0" w:type="dxa"/>
        <w:left w:w="70.0" w:type="dxa"/>
        <w:bottom w:w="0.0" w:type="dxa"/>
        <w:right w:w="70.0" w:type="dxa"/>
      </w:tblCellMar>
    </w:tblPr>
  </w:style>
  <w:style w:type="table" w:styleId="Table122">
    <w:basedOn w:val="TableNormal"/>
    <w:tblPr>
      <w:tblStyleRowBandSize w:val="1"/>
      <w:tblStyleColBandSize w:val="1"/>
      <w:tblCellMar>
        <w:top w:w="0.0" w:type="dxa"/>
        <w:left w:w="70.0" w:type="dxa"/>
        <w:bottom w:w="0.0" w:type="dxa"/>
        <w:right w:w="70.0" w:type="dxa"/>
      </w:tblCellMar>
    </w:tblPr>
  </w:style>
  <w:style w:type="table" w:styleId="Table123">
    <w:basedOn w:val="TableNormal"/>
    <w:tblPr>
      <w:tblStyleRowBandSize w:val="1"/>
      <w:tblStyleColBandSize w:val="1"/>
      <w:tblCellMar>
        <w:top w:w="0.0" w:type="dxa"/>
        <w:left w:w="70.0" w:type="dxa"/>
        <w:bottom w:w="0.0" w:type="dxa"/>
        <w:right w:w="70.0" w:type="dxa"/>
      </w:tblCellMar>
    </w:tblPr>
  </w:style>
  <w:style w:type="table" w:styleId="Table124">
    <w:basedOn w:val="TableNormal"/>
    <w:tblPr>
      <w:tblStyleRowBandSize w:val="1"/>
      <w:tblStyleColBandSize w:val="1"/>
      <w:tblCellMar>
        <w:top w:w="0.0" w:type="dxa"/>
        <w:left w:w="70.0" w:type="dxa"/>
        <w:bottom w:w="0.0" w:type="dxa"/>
        <w:right w:w="70.0" w:type="dxa"/>
      </w:tblCellMar>
    </w:tblPr>
  </w:style>
  <w:style w:type="table" w:styleId="Table125">
    <w:basedOn w:val="TableNormal"/>
    <w:tblPr>
      <w:tblStyleRowBandSize w:val="1"/>
      <w:tblStyleColBandSize w:val="1"/>
      <w:tblCellMar>
        <w:top w:w="0.0" w:type="dxa"/>
        <w:left w:w="70.0" w:type="dxa"/>
        <w:bottom w:w="0.0" w:type="dxa"/>
        <w:right w:w="70.0" w:type="dxa"/>
      </w:tblCellMar>
    </w:tblPr>
  </w:style>
  <w:style w:type="table" w:styleId="Table126">
    <w:basedOn w:val="TableNormal"/>
    <w:tblPr>
      <w:tblStyleRowBandSize w:val="1"/>
      <w:tblStyleColBandSize w:val="1"/>
      <w:tblCellMar>
        <w:top w:w="0.0" w:type="dxa"/>
        <w:left w:w="70.0" w:type="dxa"/>
        <w:bottom w:w="0.0" w:type="dxa"/>
        <w:right w:w="7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0.0" w:type="dxa"/>
        <w:left w:w="70.0" w:type="dxa"/>
        <w:bottom w:w="0.0" w:type="dxa"/>
        <w:right w:w="70.0" w:type="dxa"/>
      </w:tblCellMar>
    </w:tblPr>
  </w:style>
  <w:style w:type="table" w:styleId="Table129">
    <w:basedOn w:val="TableNormal"/>
    <w:tblPr>
      <w:tblStyleRowBandSize w:val="1"/>
      <w:tblStyleColBandSize w:val="1"/>
      <w:tblCellMar>
        <w:top w:w="0.0" w:type="dxa"/>
        <w:left w:w="70.0" w:type="dxa"/>
        <w:bottom w:w="0.0" w:type="dxa"/>
        <w:right w:w="70.0" w:type="dxa"/>
      </w:tblCellMar>
    </w:tblPr>
  </w:style>
  <w:style w:type="table" w:styleId="Table130">
    <w:basedOn w:val="TableNormal"/>
    <w:tblPr>
      <w:tblStyleRowBandSize w:val="1"/>
      <w:tblStyleColBandSize w:val="1"/>
      <w:tblCellMar>
        <w:top w:w="0.0" w:type="dxa"/>
        <w:left w:w="70.0" w:type="dxa"/>
        <w:bottom w:w="0.0" w:type="dxa"/>
        <w:right w:w="70.0" w:type="dxa"/>
      </w:tblCellMar>
    </w:tblPr>
  </w:style>
  <w:style w:type="table" w:styleId="Table131">
    <w:basedOn w:val="TableNormal"/>
    <w:tblPr>
      <w:tblStyleRowBandSize w:val="1"/>
      <w:tblStyleColBandSize w:val="1"/>
      <w:tblCellMar>
        <w:top w:w="0.0" w:type="dxa"/>
        <w:left w:w="70.0" w:type="dxa"/>
        <w:bottom w:w="0.0" w:type="dxa"/>
        <w:right w:w="70.0" w:type="dxa"/>
      </w:tblCellMar>
    </w:tblPr>
  </w:style>
  <w:style w:type="table" w:styleId="Table132">
    <w:basedOn w:val="TableNormal"/>
    <w:tblPr>
      <w:tblStyleRowBandSize w:val="1"/>
      <w:tblStyleColBandSize w:val="1"/>
      <w:tblCellMar>
        <w:top w:w="0.0" w:type="dxa"/>
        <w:left w:w="70.0" w:type="dxa"/>
        <w:bottom w:w="0.0" w:type="dxa"/>
        <w:right w:w="70.0" w:type="dxa"/>
      </w:tblCellMar>
    </w:tblPr>
  </w:style>
  <w:style w:type="table" w:styleId="Table133">
    <w:basedOn w:val="TableNormal"/>
    <w:tblPr>
      <w:tblStyleRowBandSize w:val="1"/>
      <w:tblStyleColBandSize w:val="1"/>
      <w:tblCellMar>
        <w:top w:w="0.0" w:type="dxa"/>
        <w:left w:w="70.0" w:type="dxa"/>
        <w:bottom w:w="0.0" w:type="dxa"/>
        <w:right w:w="70.0" w:type="dxa"/>
      </w:tblCellMar>
    </w:tblPr>
  </w:style>
  <w:style w:type="table" w:styleId="Table134">
    <w:basedOn w:val="TableNormal"/>
    <w:tblPr>
      <w:tblStyleRowBandSize w:val="1"/>
      <w:tblStyleColBandSize w:val="1"/>
      <w:tblCellMar>
        <w:top w:w="0.0" w:type="dxa"/>
        <w:left w:w="70.0" w:type="dxa"/>
        <w:bottom w:w="0.0" w:type="dxa"/>
        <w:right w:w="70.0" w:type="dxa"/>
      </w:tblCellMar>
    </w:tblPr>
  </w:style>
  <w:style w:type="table" w:styleId="Table135">
    <w:basedOn w:val="TableNormal"/>
    <w:tblPr>
      <w:tblStyleRowBandSize w:val="1"/>
      <w:tblStyleColBandSize w:val="1"/>
      <w:tblCellMar>
        <w:top w:w="0.0" w:type="dxa"/>
        <w:left w:w="70.0" w:type="dxa"/>
        <w:bottom w:w="0.0" w:type="dxa"/>
        <w:right w:w="70.0" w:type="dxa"/>
      </w:tblCellMar>
    </w:tblPr>
  </w:style>
  <w:style w:type="table" w:styleId="Table136">
    <w:basedOn w:val="TableNormal"/>
    <w:tblPr>
      <w:tblStyleRowBandSize w:val="1"/>
      <w:tblStyleColBandSize w:val="1"/>
      <w:tblCellMar>
        <w:top w:w="0.0" w:type="dxa"/>
        <w:left w:w="70.0" w:type="dxa"/>
        <w:bottom w:w="0.0" w:type="dxa"/>
        <w:right w:w="70.0" w:type="dxa"/>
      </w:tblCellMar>
    </w:tblPr>
  </w:style>
  <w:style w:type="table" w:styleId="Table137">
    <w:basedOn w:val="TableNormal"/>
    <w:tblPr>
      <w:tblStyleRowBandSize w:val="1"/>
      <w:tblStyleColBandSize w:val="1"/>
      <w:tblCellMar>
        <w:top w:w="0.0" w:type="dxa"/>
        <w:left w:w="70.0" w:type="dxa"/>
        <w:bottom w:w="0.0" w:type="dxa"/>
        <w:right w:w="7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0.0" w:type="dxa"/>
        <w:left w:w="70.0" w:type="dxa"/>
        <w:bottom w:w="0.0" w:type="dxa"/>
        <w:right w:w="70.0" w:type="dxa"/>
      </w:tblCellMar>
    </w:tblPr>
  </w:style>
  <w:style w:type="table" w:styleId="Table140">
    <w:basedOn w:val="TableNormal"/>
    <w:tblPr>
      <w:tblStyleRowBandSize w:val="1"/>
      <w:tblStyleColBandSize w:val="1"/>
      <w:tblCellMar>
        <w:top w:w="0.0" w:type="dxa"/>
        <w:left w:w="70.0" w:type="dxa"/>
        <w:bottom w:w="0.0" w:type="dxa"/>
        <w:right w:w="70.0" w:type="dxa"/>
      </w:tblCellMar>
    </w:tblPr>
  </w:style>
  <w:style w:type="table" w:styleId="Table141">
    <w:basedOn w:val="TableNormal"/>
    <w:tblPr>
      <w:tblStyleRowBandSize w:val="1"/>
      <w:tblStyleColBandSize w:val="1"/>
      <w:tblCellMar>
        <w:top w:w="0.0" w:type="dxa"/>
        <w:left w:w="70.0" w:type="dxa"/>
        <w:bottom w:w="0.0" w:type="dxa"/>
        <w:right w:w="70.0" w:type="dxa"/>
      </w:tblCellMar>
    </w:tblPr>
  </w:style>
  <w:style w:type="table" w:styleId="Table142">
    <w:basedOn w:val="TableNormal"/>
    <w:tblPr>
      <w:tblStyleRowBandSize w:val="1"/>
      <w:tblStyleColBandSize w:val="1"/>
      <w:tblCellMar>
        <w:top w:w="0.0" w:type="dxa"/>
        <w:left w:w="70.0" w:type="dxa"/>
        <w:bottom w:w="0.0" w:type="dxa"/>
        <w:right w:w="70.0" w:type="dxa"/>
      </w:tblCellMar>
    </w:tblPr>
  </w:style>
  <w:style w:type="table" w:styleId="Table143">
    <w:basedOn w:val="TableNormal"/>
    <w:tblPr>
      <w:tblStyleRowBandSize w:val="1"/>
      <w:tblStyleColBandSize w:val="1"/>
      <w:tblCellMar>
        <w:top w:w="0.0" w:type="dxa"/>
        <w:left w:w="70.0" w:type="dxa"/>
        <w:bottom w:w="0.0" w:type="dxa"/>
        <w:right w:w="70.0" w:type="dxa"/>
      </w:tblCellMar>
    </w:tblPr>
  </w:style>
  <w:style w:type="table" w:styleId="Table144">
    <w:basedOn w:val="TableNormal"/>
    <w:tblPr>
      <w:tblStyleRowBandSize w:val="1"/>
      <w:tblStyleColBandSize w:val="1"/>
      <w:tblCellMar>
        <w:top w:w="0.0" w:type="dxa"/>
        <w:left w:w="70.0" w:type="dxa"/>
        <w:bottom w:w="0.0" w:type="dxa"/>
        <w:right w:w="70.0" w:type="dxa"/>
      </w:tblCellMar>
    </w:tblPr>
  </w:style>
  <w:style w:type="table" w:styleId="Table145">
    <w:basedOn w:val="TableNormal"/>
    <w:tblPr>
      <w:tblStyleRowBandSize w:val="1"/>
      <w:tblStyleColBandSize w:val="1"/>
      <w:tblCellMar>
        <w:top w:w="0.0" w:type="dxa"/>
        <w:left w:w="70.0" w:type="dxa"/>
        <w:bottom w:w="0.0" w:type="dxa"/>
        <w:right w:w="70.0" w:type="dxa"/>
      </w:tblCellMar>
    </w:tblPr>
  </w:style>
  <w:style w:type="table" w:styleId="Table146">
    <w:basedOn w:val="TableNormal"/>
    <w:tblPr>
      <w:tblStyleRowBandSize w:val="1"/>
      <w:tblStyleColBandSize w:val="1"/>
      <w:tblCellMar>
        <w:top w:w="0.0" w:type="dxa"/>
        <w:left w:w="70.0" w:type="dxa"/>
        <w:bottom w:w="0.0" w:type="dxa"/>
        <w:right w:w="70.0" w:type="dxa"/>
      </w:tblCellMar>
    </w:tblPr>
  </w:style>
  <w:style w:type="table" w:styleId="Table147">
    <w:basedOn w:val="TableNormal"/>
    <w:tblPr>
      <w:tblStyleRowBandSize w:val="1"/>
      <w:tblStyleColBandSize w:val="1"/>
      <w:tblCellMar>
        <w:top w:w="0.0" w:type="dxa"/>
        <w:left w:w="70.0" w:type="dxa"/>
        <w:bottom w:w="0.0" w:type="dxa"/>
        <w:right w:w="70.0" w:type="dxa"/>
      </w:tblCellMar>
    </w:tblPr>
  </w:style>
  <w:style w:type="table" w:styleId="Table148">
    <w:basedOn w:val="TableNormal"/>
    <w:tblPr>
      <w:tblStyleRowBandSize w:val="1"/>
      <w:tblStyleColBandSize w:val="1"/>
      <w:tblCellMar>
        <w:top w:w="0.0" w:type="dxa"/>
        <w:left w:w="70.0" w:type="dxa"/>
        <w:bottom w:w="0.0" w:type="dxa"/>
        <w:right w:w="7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0.0" w:type="dxa"/>
        <w:left w:w="70.0" w:type="dxa"/>
        <w:bottom w:w="0.0" w:type="dxa"/>
        <w:right w:w="70.0" w:type="dxa"/>
      </w:tblCellMar>
    </w:tblPr>
  </w:style>
  <w:style w:type="table" w:styleId="Table151">
    <w:basedOn w:val="TableNormal"/>
    <w:tblPr>
      <w:tblStyleRowBandSize w:val="1"/>
      <w:tblStyleColBandSize w:val="1"/>
      <w:tblCellMar>
        <w:top w:w="0.0" w:type="dxa"/>
        <w:left w:w="70.0" w:type="dxa"/>
        <w:bottom w:w="0.0" w:type="dxa"/>
        <w:right w:w="70.0" w:type="dxa"/>
      </w:tblCellMar>
    </w:tblPr>
  </w:style>
  <w:style w:type="table" w:styleId="Table152">
    <w:basedOn w:val="TableNormal"/>
    <w:tblPr>
      <w:tblStyleRowBandSize w:val="1"/>
      <w:tblStyleColBandSize w:val="1"/>
      <w:tblCellMar>
        <w:top w:w="0.0" w:type="dxa"/>
        <w:left w:w="70.0" w:type="dxa"/>
        <w:bottom w:w="0.0" w:type="dxa"/>
        <w:right w:w="70.0" w:type="dxa"/>
      </w:tblCellMar>
    </w:tblPr>
  </w:style>
  <w:style w:type="table" w:styleId="Table153">
    <w:basedOn w:val="TableNormal"/>
    <w:tblPr>
      <w:tblStyleRowBandSize w:val="1"/>
      <w:tblStyleColBandSize w:val="1"/>
      <w:tblCellMar>
        <w:top w:w="0.0" w:type="dxa"/>
        <w:left w:w="70.0" w:type="dxa"/>
        <w:bottom w:w="0.0" w:type="dxa"/>
        <w:right w:w="70.0" w:type="dxa"/>
      </w:tblCellMar>
    </w:tblPr>
  </w:style>
  <w:style w:type="table" w:styleId="Table154">
    <w:basedOn w:val="TableNormal"/>
    <w:tblPr>
      <w:tblStyleRowBandSize w:val="1"/>
      <w:tblStyleColBandSize w:val="1"/>
      <w:tblCellMar>
        <w:top w:w="0.0" w:type="dxa"/>
        <w:left w:w="70.0" w:type="dxa"/>
        <w:bottom w:w="0.0" w:type="dxa"/>
        <w:right w:w="70.0" w:type="dxa"/>
      </w:tblCellMar>
    </w:tblPr>
  </w:style>
  <w:style w:type="table" w:styleId="Table155">
    <w:basedOn w:val="TableNormal"/>
    <w:tblPr>
      <w:tblStyleRowBandSize w:val="1"/>
      <w:tblStyleColBandSize w:val="1"/>
      <w:tblCellMar>
        <w:top w:w="0.0" w:type="dxa"/>
        <w:left w:w="70.0" w:type="dxa"/>
        <w:bottom w:w="0.0" w:type="dxa"/>
        <w:right w:w="70.0" w:type="dxa"/>
      </w:tblCellMar>
    </w:tblPr>
  </w:style>
  <w:style w:type="table" w:styleId="Table156">
    <w:basedOn w:val="TableNormal"/>
    <w:tblPr>
      <w:tblStyleRowBandSize w:val="1"/>
      <w:tblStyleColBandSize w:val="1"/>
      <w:tblCellMar>
        <w:top w:w="0.0" w:type="dxa"/>
        <w:left w:w="70.0" w:type="dxa"/>
        <w:bottom w:w="0.0" w:type="dxa"/>
        <w:right w:w="70.0" w:type="dxa"/>
      </w:tblCellMar>
    </w:tblPr>
  </w:style>
  <w:style w:type="table" w:styleId="Table157">
    <w:basedOn w:val="TableNormal"/>
    <w:tblPr>
      <w:tblStyleRowBandSize w:val="1"/>
      <w:tblStyleColBandSize w:val="1"/>
      <w:tblCellMar>
        <w:top w:w="0.0" w:type="dxa"/>
        <w:left w:w="70.0" w:type="dxa"/>
        <w:bottom w:w="0.0" w:type="dxa"/>
        <w:right w:w="70.0" w:type="dxa"/>
      </w:tblCellMar>
    </w:tblPr>
  </w:style>
  <w:style w:type="table" w:styleId="Table158">
    <w:basedOn w:val="TableNormal"/>
    <w:tblPr>
      <w:tblStyleRowBandSize w:val="1"/>
      <w:tblStyleColBandSize w:val="1"/>
      <w:tblCellMar>
        <w:top w:w="0.0" w:type="dxa"/>
        <w:left w:w="70.0" w:type="dxa"/>
        <w:bottom w:w="0.0" w:type="dxa"/>
        <w:right w:w="70.0" w:type="dxa"/>
      </w:tblCellMar>
    </w:tblPr>
  </w:style>
  <w:style w:type="table" w:styleId="Table159">
    <w:basedOn w:val="TableNormal"/>
    <w:tblPr>
      <w:tblStyleRowBandSize w:val="1"/>
      <w:tblStyleColBandSize w:val="1"/>
      <w:tblCellMar>
        <w:top w:w="0.0" w:type="dxa"/>
        <w:left w:w="70.0" w:type="dxa"/>
        <w:bottom w:w="0.0" w:type="dxa"/>
        <w:right w:w="7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0.0" w:type="dxa"/>
        <w:left w:w="70.0" w:type="dxa"/>
        <w:bottom w:w="0.0" w:type="dxa"/>
        <w:right w:w="70.0" w:type="dxa"/>
      </w:tblCellMar>
    </w:tblPr>
  </w:style>
  <w:style w:type="table" w:styleId="Table162">
    <w:basedOn w:val="TableNormal"/>
    <w:tblPr>
      <w:tblStyleRowBandSize w:val="1"/>
      <w:tblStyleColBandSize w:val="1"/>
      <w:tblCellMar>
        <w:top w:w="0.0" w:type="dxa"/>
        <w:left w:w="70.0" w:type="dxa"/>
        <w:bottom w:w="0.0" w:type="dxa"/>
        <w:right w:w="70.0" w:type="dxa"/>
      </w:tblCellMar>
    </w:tblPr>
  </w:style>
  <w:style w:type="table" w:styleId="Table163">
    <w:basedOn w:val="TableNormal"/>
    <w:tblPr>
      <w:tblStyleRowBandSize w:val="1"/>
      <w:tblStyleColBandSize w:val="1"/>
      <w:tblCellMar>
        <w:top w:w="0.0" w:type="dxa"/>
        <w:left w:w="70.0" w:type="dxa"/>
        <w:bottom w:w="0.0" w:type="dxa"/>
        <w:right w:w="70.0" w:type="dxa"/>
      </w:tblCellMar>
    </w:tblPr>
  </w:style>
  <w:style w:type="table" w:styleId="Table164">
    <w:basedOn w:val="TableNormal"/>
    <w:tblPr>
      <w:tblStyleRowBandSize w:val="1"/>
      <w:tblStyleColBandSize w:val="1"/>
      <w:tblCellMar>
        <w:top w:w="0.0" w:type="dxa"/>
        <w:left w:w="70.0" w:type="dxa"/>
        <w:bottom w:w="0.0" w:type="dxa"/>
        <w:right w:w="70.0" w:type="dxa"/>
      </w:tblCellMar>
    </w:tblPr>
  </w:style>
  <w:style w:type="table" w:styleId="Table165">
    <w:basedOn w:val="TableNormal"/>
    <w:tblPr>
      <w:tblStyleRowBandSize w:val="1"/>
      <w:tblStyleColBandSize w:val="1"/>
      <w:tblCellMar>
        <w:top w:w="0.0" w:type="dxa"/>
        <w:left w:w="70.0" w:type="dxa"/>
        <w:bottom w:w="0.0" w:type="dxa"/>
        <w:right w:w="70.0" w:type="dxa"/>
      </w:tblCellMar>
    </w:tblPr>
  </w:style>
  <w:style w:type="table" w:styleId="Table166">
    <w:basedOn w:val="TableNormal"/>
    <w:tblPr>
      <w:tblStyleRowBandSize w:val="1"/>
      <w:tblStyleColBandSize w:val="1"/>
      <w:tblCellMar>
        <w:top w:w="0.0" w:type="dxa"/>
        <w:left w:w="70.0" w:type="dxa"/>
        <w:bottom w:w="0.0" w:type="dxa"/>
        <w:right w:w="70.0" w:type="dxa"/>
      </w:tblCellMar>
    </w:tblPr>
  </w:style>
  <w:style w:type="table" w:styleId="Table167">
    <w:basedOn w:val="TableNormal"/>
    <w:tblPr>
      <w:tblStyleRowBandSize w:val="1"/>
      <w:tblStyleColBandSize w:val="1"/>
      <w:tblCellMar>
        <w:top w:w="0.0" w:type="dxa"/>
        <w:left w:w="70.0" w:type="dxa"/>
        <w:bottom w:w="0.0" w:type="dxa"/>
        <w:right w:w="70.0" w:type="dxa"/>
      </w:tblCellMar>
    </w:tblPr>
  </w:style>
  <w:style w:type="table" w:styleId="Table168">
    <w:basedOn w:val="TableNormal"/>
    <w:tblPr>
      <w:tblStyleRowBandSize w:val="1"/>
      <w:tblStyleColBandSize w:val="1"/>
      <w:tblCellMar>
        <w:top w:w="0.0" w:type="dxa"/>
        <w:left w:w="70.0" w:type="dxa"/>
        <w:bottom w:w="0.0" w:type="dxa"/>
        <w:right w:w="70.0" w:type="dxa"/>
      </w:tblCellMar>
    </w:tblPr>
  </w:style>
  <w:style w:type="table" w:styleId="Table169">
    <w:basedOn w:val="TableNormal"/>
    <w:tblPr>
      <w:tblStyleRowBandSize w:val="1"/>
      <w:tblStyleColBandSize w:val="1"/>
      <w:tblCellMar>
        <w:top w:w="0.0" w:type="dxa"/>
        <w:left w:w="70.0" w:type="dxa"/>
        <w:bottom w:w="0.0" w:type="dxa"/>
        <w:right w:w="70.0" w:type="dxa"/>
      </w:tblCellMar>
    </w:tblPr>
  </w:style>
  <w:style w:type="table" w:styleId="Table170">
    <w:basedOn w:val="TableNormal"/>
    <w:tblPr>
      <w:tblStyleRowBandSize w:val="1"/>
      <w:tblStyleColBandSize w:val="1"/>
      <w:tblCellMar>
        <w:top w:w="0.0" w:type="dxa"/>
        <w:left w:w="70.0" w:type="dxa"/>
        <w:bottom w:w="0.0" w:type="dxa"/>
        <w:right w:w="7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0.0" w:type="dxa"/>
        <w:left w:w="70.0" w:type="dxa"/>
        <w:bottom w:w="0.0" w:type="dxa"/>
        <w:right w:w="70.0" w:type="dxa"/>
      </w:tblCellMar>
    </w:tblPr>
  </w:style>
  <w:style w:type="table" w:styleId="Table173">
    <w:basedOn w:val="TableNormal"/>
    <w:tblPr>
      <w:tblStyleRowBandSize w:val="1"/>
      <w:tblStyleColBandSize w:val="1"/>
      <w:tblCellMar>
        <w:top w:w="0.0" w:type="dxa"/>
        <w:left w:w="70.0" w:type="dxa"/>
        <w:bottom w:w="0.0" w:type="dxa"/>
        <w:right w:w="70.0" w:type="dxa"/>
      </w:tblCellMar>
    </w:tblPr>
  </w:style>
  <w:style w:type="table" w:styleId="Table174">
    <w:basedOn w:val="TableNormal"/>
    <w:tblPr>
      <w:tblStyleRowBandSize w:val="1"/>
      <w:tblStyleColBandSize w:val="1"/>
      <w:tblCellMar>
        <w:top w:w="0.0" w:type="dxa"/>
        <w:left w:w="70.0" w:type="dxa"/>
        <w:bottom w:w="0.0" w:type="dxa"/>
        <w:right w:w="70.0" w:type="dxa"/>
      </w:tblCellMar>
    </w:tblPr>
  </w:style>
  <w:style w:type="table" w:styleId="Table175">
    <w:basedOn w:val="TableNormal"/>
    <w:tblPr>
      <w:tblStyleRowBandSize w:val="1"/>
      <w:tblStyleColBandSize w:val="1"/>
      <w:tblCellMar>
        <w:top w:w="0.0" w:type="dxa"/>
        <w:left w:w="70.0" w:type="dxa"/>
        <w:bottom w:w="0.0" w:type="dxa"/>
        <w:right w:w="70.0" w:type="dxa"/>
      </w:tblCellMar>
    </w:tblPr>
  </w:style>
  <w:style w:type="table" w:styleId="Table176">
    <w:basedOn w:val="TableNormal"/>
    <w:tblPr>
      <w:tblStyleRowBandSize w:val="1"/>
      <w:tblStyleColBandSize w:val="1"/>
      <w:tblCellMar>
        <w:top w:w="0.0" w:type="dxa"/>
        <w:left w:w="70.0" w:type="dxa"/>
        <w:bottom w:w="0.0" w:type="dxa"/>
        <w:right w:w="70.0" w:type="dxa"/>
      </w:tblCellMar>
    </w:tblPr>
  </w:style>
  <w:style w:type="table" w:styleId="Table177">
    <w:basedOn w:val="TableNormal"/>
    <w:tblPr>
      <w:tblStyleRowBandSize w:val="1"/>
      <w:tblStyleColBandSize w:val="1"/>
      <w:tblCellMar>
        <w:top w:w="0.0" w:type="dxa"/>
        <w:left w:w="70.0" w:type="dxa"/>
        <w:bottom w:w="0.0" w:type="dxa"/>
        <w:right w:w="70.0" w:type="dxa"/>
      </w:tblCellMar>
    </w:tblPr>
  </w:style>
  <w:style w:type="table" w:styleId="Table178">
    <w:basedOn w:val="TableNormal"/>
    <w:tblPr>
      <w:tblStyleRowBandSize w:val="1"/>
      <w:tblStyleColBandSize w:val="1"/>
      <w:tblCellMar>
        <w:top w:w="0.0" w:type="dxa"/>
        <w:left w:w="70.0" w:type="dxa"/>
        <w:bottom w:w="0.0" w:type="dxa"/>
        <w:right w:w="70.0" w:type="dxa"/>
      </w:tblCellMar>
    </w:tblPr>
  </w:style>
  <w:style w:type="table" w:styleId="Table179">
    <w:basedOn w:val="TableNormal"/>
    <w:tblPr>
      <w:tblStyleRowBandSize w:val="1"/>
      <w:tblStyleColBandSize w:val="1"/>
      <w:tblCellMar>
        <w:top w:w="0.0" w:type="dxa"/>
        <w:left w:w="70.0" w:type="dxa"/>
        <w:bottom w:w="0.0" w:type="dxa"/>
        <w:right w:w="70.0" w:type="dxa"/>
      </w:tblCellMar>
    </w:tblPr>
  </w:style>
  <w:style w:type="table" w:styleId="Table180">
    <w:basedOn w:val="TableNormal"/>
    <w:tblPr>
      <w:tblStyleRowBandSize w:val="1"/>
      <w:tblStyleColBandSize w:val="1"/>
      <w:tblCellMar>
        <w:top w:w="0.0" w:type="dxa"/>
        <w:left w:w="70.0" w:type="dxa"/>
        <w:bottom w:w="0.0" w:type="dxa"/>
        <w:right w:w="70.0" w:type="dxa"/>
      </w:tblCellMar>
    </w:tblPr>
  </w:style>
  <w:style w:type="table" w:styleId="Table181">
    <w:basedOn w:val="TableNormal"/>
    <w:tblPr>
      <w:tblStyleRowBandSize w:val="1"/>
      <w:tblStyleColBandSize w:val="1"/>
      <w:tblCellMar>
        <w:top w:w="0.0" w:type="dxa"/>
        <w:left w:w="70.0" w:type="dxa"/>
        <w:bottom w:w="0.0" w:type="dxa"/>
        <w:right w:w="70.0" w:type="dxa"/>
      </w:tblCellMar>
    </w:tblPr>
  </w:style>
  <w:style w:type="table" w:styleId="Table182">
    <w:basedOn w:val="TableNormal"/>
    <w:tblPr>
      <w:tblStyleRowBandSize w:val="1"/>
      <w:tblStyleColBandSize w:val="1"/>
      <w:tblCellMar>
        <w:top w:w="0.0" w:type="dxa"/>
        <w:left w:w="70.0" w:type="dxa"/>
        <w:bottom w:w="0.0" w:type="dxa"/>
        <w:right w:w="7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0.0" w:type="dxa"/>
        <w:left w:w="70.0" w:type="dxa"/>
        <w:bottom w:w="0.0" w:type="dxa"/>
        <w:right w:w="70.0" w:type="dxa"/>
      </w:tblCellMar>
    </w:tblPr>
  </w:style>
  <w:style w:type="table" w:styleId="Table185">
    <w:basedOn w:val="TableNormal"/>
    <w:tblPr>
      <w:tblStyleRowBandSize w:val="1"/>
      <w:tblStyleColBandSize w:val="1"/>
      <w:tblCellMar>
        <w:top w:w="0.0" w:type="dxa"/>
        <w:left w:w="70.0" w:type="dxa"/>
        <w:bottom w:w="0.0" w:type="dxa"/>
        <w:right w:w="70.0" w:type="dxa"/>
      </w:tblCellMar>
    </w:tblPr>
  </w:style>
  <w:style w:type="table" w:styleId="Table186">
    <w:basedOn w:val="TableNormal"/>
    <w:tblPr>
      <w:tblStyleRowBandSize w:val="1"/>
      <w:tblStyleColBandSize w:val="1"/>
      <w:tblCellMar>
        <w:top w:w="0.0" w:type="dxa"/>
        <w:left w:w="70.0" w:type="dxa"/>
        <w:bottom w:w="0.0" w:type="dxa"/>
        <w:right w:w="70.0" w:type="dxa"/>
      </w:tblCellMar>
    </w:tblPr>
  </w:style>
  <w:style w:type="table" w:styleId="Table187">
    <w:basedOn w:val="TableNormal"/>
    <w:tblPr>
      <w:tblStyleRowBandSize w:val="1"/>
      <w:tblStyleColBandSize w:val="1"/>
      <w:tblCellMar>
        <w:top w:w="0.0" w:type="dxa"/>
        <w:left w:w="70.0" w:type="dxa"/>
        <w:bottom w:w="0.0" w:type="dxa"/>
        <w:right w:w="70.0" w:type="dxa"/>
      </w:tblCellMar>
    </w:tblPr>
  </w:style>
  <w:style w:type="table" w:styleId="Table188">
    <w:basedOn w:val="TableNormal"/>
    <w:tblPr>
      <w:tblStyleRowBandSize w:val="1"/>
      <w:tblStyleColBandSize w:val="1"/>
      <w:tblCellMar>
        <w:top w:w="0.0" w:type="dxa"/>
        <w:left w:w="70.0" w:type="dxa"/>
        <w:bottom w:w="0.0" w:type="dxa"/>
        <w:right w:w="70.0" w:type="dxa"/>
      </w:tblCellMar>
    </w:tblPr>
  </w:style>
  <w:style w:type="table" w:styleId="Table189">
    <w:basedOn w:val="TableNormal"/>
    <w:tblPr>
      <w:tblStyleRowBandSize w:val="1"/>
      <w:tblStyleColBandSize w:val="1"/>
      <w:tblCellMar>
        <w:top w:w="0.0" w:type="dxa"/>
        <w:left w:w="70.0" w:type="dxa"/>
        <w:bottom w:w="0.0" w:type="dxa"/>
        <w:right w:w="70.0" w:type="dxa"/>
      </w:tblCellMar>
    </w:tblPr>
  </w:style>
  <w:style w:type="table" w:styleId="Table190">
    <w:basedOn w:val="TableNormal"/>
    <w:tblPr>
      <w:tblStyleRowBandSize w:val="1"/>
      <w:tblStyleColBandSize w:val="1"/>
      <w:tblCellMar>
        <w:top w:w="0.0" w:type="dxa"/>
        <w:left w:w="70.0" w:type="dxa"/>
        <w:bottom w:w="0.0" w:type="dxa"/>
        <w:right w:w="70.0" w:type="dxa"/>
      </w:tblCellMar>
    </w:tblPr>
  </w:style>
  <w:style w:type="table" w:styleId="Table191">
    <w:basedOn w:val="TableNormal"/>
    <w:tblPr>
      <w:tblStyleRowBandSize w:val="1"/>
      <w:tblStyleColBandSize w:val="1"/>
      <w:tblCellMar>
        <w:top w:w="0.0" w:type="dxa"/>
        <w:left w:w="70.0" w:type="dxa"/>
        <w:bottom w:w="0.0" w:type="dxa"/>
        <w:right w:w="70.0" w:type="dxa"/>
      </w:tblCellMar>
    </w:tblPr>
  </w:style>
  <w:style w:type="table" w:styleId="Table192">
    <w:basedOn w:val="TableNormal"/>
    <w:tblPr>
      <w:tblStyleRowBandSize w:val="1"/>
      <w:tblStyleColBandSize w:val="1"/>
      <w:tblCellMar>
        <w:top w:w="0.0" w:type="dxa"/>
        <w:left w:w="70.0" w:type="dxa"/>
        <w:bottom w:w="0.0" w:type="dxa"/>
        <w:right w:w="70.0" w:type="dxa"/>
      </w:tblCellMar>
    </w:tblPr>
  </w:style>
  <w:style w:type="table" w:styleId="Table193">
    <w:basedOn w:val="TableNormal"/>
    <w:tblPr>
      <w:tblStyleRowBandSize w:val="1"/>
      <w:tblStyleColBandSize w:val="1"/>
      <w:tblCellMar>
        <w:top w:w="0.0" w:type="dxa"/>
        <w:left w:w="70.0" w:type="dxa"/>
        <w:bottom w:w="0.0" w:type="dxa"/>
        <w:right w:w="7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0.0" w:type="dxa"/>
        <w:left w:w="70.0" w:type="dxa"/>
        <w:bottom w:w="0.0" w:type="dxa"/>
        <w:right w:w="70.0" w:type="dxa"/>
      </w:tblCellMar>
    </w:tblPr>
  </w:style>
  <w:style w:type="table" w:styleId="Table196">
    <w:basedOn w:val="TableNormal"/>
    <w:tblPr>
      <w:tblStyleRowBandSize w:val="1"/>
      <w:tblStyleColBandSize w:val="1"/>
      <w:tblCellMar>
        <w:top w:w="0.0" w:type="dxa"/>
        <w:left w:w="70.0" w:type="dxa"/>
        <w:bottom w:w="0.0" w:type="dxa"/>
        <w:right w:w="70.0" w:type="dxa"/>
      </w:tblCellMar>
    </w:tblPr>
  </w:style>
  <w:style w:type="table" w:styleId="Table197">
    <w:basedOn w:val="TableNormal"/>
    <w:tblPr>
      <w:tblStyleRowBandSize w:val="1"/>
      <w:tblStyleColBandSize w:val="1"/>
      <w:tblCellMar>
        <w:top w:w="0.0" w:type="dxa"/>
        <w:left w:w="70.0" w:type="dxa"/>
        <w:bottom w:w="0.0" w:type="dxa"/>
        <w:right w:w="70.0" w:type="dxa"/>
      </w:tblCellMar>
    </w:tblPr>
  </w:style>
  <w:style w:type="table" w:styleId="Table198">
    <w:basedOn w:val="TableNormal"/>
    <w:tblPr>
      <w:tblStyleRowBandSize w:val="1"/>
      <w:tblStyleColBandSize w:val="1"/>
      <w:tblCellMar>
        <w:top w:w="0.0" w:type="dxa"/>
        <w:left w:w="70.0" w:type="dxa"/>
        <w:bottom w:w="0.0" w:type="dxa"/>
        <w:right w:w="70.0" w:type="dxa"/>
      </w:tblCellMar>
    </w:tblPr>
  </w:style>
  <w:style w:type="table" w:styleId="Table199">
    <w:basedOn w:val="TableNormal"/>
    <w:tblPr>
      <w:tblStyleRowBandSize w:val="1"/>
      <w:tblStyleColBandSize w:val="1"/>
      <w:tblCellMar>
        <w:top w:w="0.0" w:type="dxa"/>
        <w:left w:w="70.0" w:type="dxa"/>
        <w:bottom w:w="0.0" w:type="dxa"/>
        <w:right w:w="70.0" w:type="dxa"/>
      </w:tblCellMar>
    </w:tblPr>
  </w:style>
  <w:style w:type="table" w:styleId="Table200">
    <w:basedOn w:val="TableNormal"/>
    <w:tblPr>
      <w:tblStyleRowBandSize w:val="1"/>
      <w:tblStyleColBandSize w:val="1"/>
      <w:tblCellMar>
        <w:top w:w="0.0" w:type="dxa"/>
        <w:left w:w="70.0" w:type="dxa"/>
        <w:bottom w:w="0.0" w:type="dxa"/>
        <w:right w:w="70.0" w:type="dxa"/>
      </w:tblCellMar>
    </w:tblPr>
  </w:style>
  <w:style w:type="table" w:styleId="Table201">
    <w:basedOn w:val="TableNormal"/>
    <w:tblPr>
      <w:tblStyleRowBandSize w:val="1"/>
      <w:tblStyleColBandSize w:val="1"/>
      <w:tblCellMar>
        <w:top w:w="0.0" w:type="dxa"/>
        <w:left w:w="70.0" w:type="dxa"/>
        <w:bottom w:w="0.0" w:type="dxa"/>
        <w:right w:w="70.0" w:type="dxa"/>
      </w:tblCellMar>
    </w:tblPr>
  </w:style>
  <w:style w:type="table" w:styleId="Table202">
    <w:basedOn w:val="TableNormal"/>
    <w:tblPr>
      <w:tblStyleRowBandSize w:val="1"/>
      <w:tblStyleColBandSize w:val="1"/>
      <w:tblCellMar>
        <w:top w:w="0.0" w:type="dxa"/>
        <w:left w:w="70.0" w:type="dxa"/>
        <w:bottom w:w="0.0" w:type="dxa"/>
        <w:right w:w="70.0" w:type="dxa"/>
      </w:tblCellMar>
    </w:tblPr>
  </w:style>
  <w:style w:type="table" w:styleId="Table203">
    <w:basedOn w:val="TableNormal"/>
    <w:tblPr>
      <w:tblStyleRowBandSize w:val="1"/>
      <w:tblStyleColBandSize w:val="1"/>
      <w:tblCellMar>
        <w:top w:w="0.0" w:type="dxa"/>
        <w:left w:w="70.0" w:type="dxa"/>
        <w:bottom w:w="0.0" w:type="dxa"/>
        <w:right w:w="70.0" w:type="dxa"/>
      </w:tblCellMar>
    </w:tblPr>
  </w:style>
  <w:style w:type="table" w:styleId="Table204">
    <w:basedOn w:val="TableNormal"/>
    <w:tblPr>
      <w:tblStyleRowBandSize w:val="1"/>
      <w:tblStyleColBandSize w:val="1"/>
      <w:tblCellMar>
        <w:top w:w="0.0" w:type="dxa"/>
        <w:left w:w="70.0" w:type="dxa"/>
        <w:bottom w:w="0.0" w:type="dxa"/>
        <w:right w:w="7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0.0" w:type="dxa"/>
        <w:left w:w="70.0" w:type="dxa"/>
        <w:bottom w:w="0.0" w:type="dxa"/>
        <w:right w:w="70.0" w:type="dxa"/>
      </w:tblCellMar>
    </w:tblPr>
  </w:style>
  <w:style w:type="table" w:styleId="Table207">
    <w:basedOn w:val="TableNormal"/>
    <w:tblPr>
      <w:tblStyleRowBandSize w:val="1"/>
      <w:tblStyleColBandSize w:val="1"/>
      <w:tblCellMar>
        <w:top w:w="0.0" w:type="dxa"/>
        <w:left w:w="70.0" w:type="dxa"/>
        <w:bottom w:w="0.0" w:type="dxa"/>
        <w:right w:w="70.0" w:type="dxa"/>
      </w:tblCellMar>
    </w:tblPr>
  </w:style>
  <w:style w:type="table" w:styleId="Table208">
    <w:basedOn w:val="TableNormal"/>
    <w:tblPr>
      <w:tblStyleRowBandSize w:val="1"/>
      <w:tblStyleColBandSize w:val="1"/>
      <w:tblCellMar>
        <w:top w:w="0.0" w:type="dxa"/>
        <w:left w:w="70.0" w:type="dxa"/>
        <w:bottom w:w="0.0" w:type="dxa"/>
        <w:right w:w="70.0" w:type="dxa"/>
      </w:tblCellMar>
    </w:tblPr>
  </w:style>
  <w:style w:type="table" w:styleId="Table209">
    <w:basedOn w:val="TableNormal"/>
    <w:tblPr>
      <w:tblStyleRowBandSize w:val="1"/>
      <w:tblStyleColBandSize w:val="1"/>
      <w:tblCellMar>
        <w:top w:w="0.0" w:type="dxa"/>
        <w:left w:w="70.0" w:type="dxa"/>
        <w:bottom w:w="0.0" w:type="dxa"/>
        <w:right w:w="70.0" w:type="dxa"/>
      </w:tblCellMar>
    </w:tblPr>
  </w:style>
  <w:style w:type="table" w:styleId="Table210">
    <w:basedOn w:val="TableNormal"/>
    <w:tblPr>
      <w:tblStyleRowBandSize w:val="1"/>
      <w:tblStyleColBandSize w:val="1"/>
      <w:tblCellMar>
        <w:top w:w="0.0" w:type="dxa"/>
        <w:left w:w="70.0" w:type="dxa"/>
        <w:bottom w:w="0.0" w:type="dxa"/>
        <w:right w:w="70.0" w:type="dxa"/>
      </w:tblCellMar>
    </w:tblPr>
  </w:style>
  <w:style w:type="table" w:styleId="Table211">
    <w:basedOn w:val="TableNormal"/>
    <w:tblPr>
      <w:tblStyleRowBandSize w:val="1"/>
      <w:tblStyleColBandSize w:val="1"/>
      <w:tblCellMar>
        <w:top w:w="0.0" w:type="dxa"/>
        <w:left w:w="70.0" w:type="dxa"/>
        <w:bottom w:w="0.0" w:type="dxa"/>
        <w:right w:w="70.0" w:type="dxa"/>
      </w:tblCellMar>
    </w:tblPr>
  </w:style>
  <w:style w:type="table" w:styleId="Table212">
    <w:basedOn w:val="TableNormal"/>
    <w:tblPr>
      <w:tblStyleRowBandSize w:val="1"/>
      <w:tblStyleColBandSize w:val="1"/>
      <w:tblCellMar>
        <w:top w:w="0.0" w:type="dxa"/>
        <w:left w:w="70.0" w:type="dxa"/>
        <w:bottom w:w="0.0" w:type="dxa"/>
        <w:right w:w="70.0" w:type="dxa"/>
      </w:tblCellMar>
    </w:tblPr>
  </w:style>
  <w:style w:type="table" w:styleId="Table213">
    <w:basedOn w:val="TableNormal"/>
    <w:tblPr>
      <w:tblStyleRowBandSize w:val="1"/>
      <w:tblStyleColBandSize w:val="1"/>
      <w:tblCellMar>
        <w:top w:w="0.0" w:type="dxa"/>
        <w:left w:w="70.0" w:type="dxa"/>
        <w:bottom w:w="0.0" w:type="dxa"/>
        <w:right w:w="70.0" w:type="dxa"/>
      </w:tblCellMar>
    </w:tblPr>
  </w:style>
  <w:style w:type="table" w:styleId="Table214">
    <w:basedOn w:val="TableNormal"/>
    <w:tblPr>
      <w:tblStyleRowBandSize w:val="1"/>
      <w:tblStyleColBandSize w:val="1"/>
      <w:tblCellMar>
        <w:top w:w="0.0" w:type="dxa"/>
        <w:left w:w="70.0" w:type="dxa"/>
        <w:bottom w:w="0.0" w:type="dxa"/>
        <w:right w:w="70.0" w:type="dxa"/>
      </w:tblCellMar>
    </w:tblPr>
  </w:style>
  <w:style w:type="table" w:styleId="Table215">
    <w:basedOn w:val="TableNormal"/>
    <w:tblPr>
      <w:tblStyleRowBandSize w:val="1"/>
      <w:tblStyleColBandSize w:val="1"/>
      <w:tblCellMar>
        <w:top w:w="0.0" w:type="dxa"/>
        <w:left w:w="70.0" w:type="dxa"/>
        <w:bottom w:w="0.0" w:type="dxa"/>
        <w:right w:w="7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0.0" w:type="dxa"/>
        <w:left w:w="70.0" w:type="dxa"/>
        <w:bottom w:w="0.0" w:type="dxa"/>
        <w:right w:w="70.0" w:type="dxa"/>
      </w:tblCellMar>
    </w:tblPr>
  </w:style>
  <w:style w:type="table" w:styleId="Table218">
    <w:basedOn w:val="TableNormal"/>
    <w:tblPr>
      <w:tblStyleRowBandSize w:val="1"/>
      <w:tblStyleColBandSize w:val="1"/>
      <w:tblCellMar>
        <w:top w:w="0.0" w:type="dxa"/>
        <w:left w:w="70.0" w:type="dxa"/>
        <w:bottom w:w="0.0" w:type="dxa"/>
        <w:right w:w="70.0" w:type="dxa"/>
      </w:tblCellMar>
    </w:tblPr>
  </w:style>
  <w:style w:type="table" w:styleId="Table219">
    <w:basedOn w:val="TableNormal"/>
    <w:tblPr>
      <w:tblStyleRowBandSize w:val="1"/>
      <w:tblStyleColBandSize w:val="1"/>
      <w:tblCellMar>
        <w:top w:w="0.0" w:type="dxa"/>
        <w:left w:w="70.0" w:type="dxa"/>
        <w:bottom w:w="0.0" w:type="dxa"/>
        <w:right w:w="70.0" w:type="dxa"/>
      </w:tblCellMar>
    </w:tblPr>
  </w:style>
  <w:style w:type="table" w:styleId="Table220">
    <w:basedOn w:val="TableNormal"/>
    <w:tblPr>
      <w:tblStyleRowBandSize w:val="1"/>
      <w:tblStyleColBandSize w:val="1"/>
      <w:tblCellMar>
        <w:top w:w="0.0" w:type="dxa"/>
        <w:left w:w="70.0" w:type="dxa"/>
        <w:bottom w:w="0.0" w:type="dxa"/>
        <w:right w:w="70.0" w:type="dxa"/>
      </w:tblCellMar>
    </w:tblPr>
  </w:style>
  <w:style w:type="table" w:styleId="Table221">
    <w:basedOn w:val="TableNormal"/>
    <w:tblPr>
      <w:tblStyleRowBandSize w:val="1"/>
      <w:tblStyleColBandSize w:val="1"/>
      <w:tblCellMar>
        <w:top w:w="0.0" w:type="dxa"/>
        <w:left w:w="70.0" w:type="dxa"/>
        <w:bottom w:w="0.0" w:type="dxa"/>
        <w:right w:w="70.0" w:type="dxa"/>
      </w:tblCellMar>
    </w:tblPr>
  </w:style>
  <w:style w:type="table" w:styleId="Table222">
    <w:basedOn w:val="TableNormal"/>
    <w:tblPr>
      <w:tblStyleRowBandSize w:val="1"/>
      <w:tblStyleColBandSize w:val="1"/>
      <w:tblCellMar>
        <w:top w:w="0.0" w:type="dxa"/>
        <w:left w:w="70.0" w:type="dxa"/>
        <w:bottom w:w="0.0" w:type="dxa"/>
        <w:right w:w="70.0" w:type="dxa"/>
      </w:tblCellMar>
    </w:tblPr>
  </w:style>
  <w:style w:type="table" w:styleId="Table223">
    <w:basedOn w:val="TableNormal"/>
    <w:tblPr>
      <w:tblStyleRowBandSize w:val="1"/>
      <w:tblStyleColBandSize w:val="1"/>
      <w:tblCellMar>
        <w:top w:w="0.0" w:type="dxa"/>
        <w:left w:w="70.0" w:type="dxa"/>
        <w:bottom w:w="0.0" w:type="dxa"/>
        <w:right w:w="70.0" w:type="dxa"/>
      </w:tblCellMar>
    </w:tblPr>
  </w:style>
  <w:style w:type="table" w:styleId="Table224">
    <w:basedOn w:val="TableNormal"/>
    <w:tblPr>
      <w:tblStyleRowBandSize w:val="1"/>
      <w:tblStyleColBandSize w:val="1"/>
      <w:tblCellMar>
        <w:top w:w="0.0" w:type="dxa"/>
        <w:left w:w="70.0" w:type="dxa"/>
        <w:bottom w:w="0.0" w:type="dxa"/>
        <w:right w:w="70.0" w:type="dxa"/>
      </w:tblCellMar>
    </w:tblPr>
  </w:style>
  <w:style w:type="table" w:styleId="Table225">
    <w:basedOn w:val="TableNormal"/>
    <w:tblPr>
      <w:tblStyleRowBandSize w:val="1"/>
      <w:tblStyleColBandSize w:val="1"/>
      <w:tblCellMar>
        <w:top w:w="0.0" w:type="dxa"/>
        <w:left w:w="70.0" w:type="dxa"/>
        <w:bottom w:w="0.0" w:type="dxa"/>
        <w:right w:w="70.0" w:type="dxa"/>
      </w:tblCellMar>
    </w:tblPr>
  </w:style>
  <w:style w:type="table" w:styleId="Table22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1.jpg"/><Relationship Id="rId42" Type="http://schemas.openxmlformats.org/officeDocument/2006/relationships/image" Target="media/image24.jpg"/><Relationship Id="rId41" Type="http://schemas.openxmlformats.org/officeDocument/2006/relationships/image" Target="media/image60.jpg"/><Relationship Id="rId44" Type="http://schemas.openxmlformats.org/officeDocument/2006/relationships/image" Target="media/image93.jpg"/><Relationship Id="rId43" Type="http://schemas.openxmlformats.org/officeDocument/2006/relationships/image" Target="media/image79.jpg"/><Relationship Id="rId46" Type="http://schemas.openxmlformats.org/officeDocument/2006/relationships/image" Target="media/image96.jpg"/><Relationship Id="rId45" Type="http://schemas.openxmlformats.org/officeDocument/2006/relationships/image" Target="media/image6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55.jpg"/><Relationship Id="rId48" Type="http://schemas.openxmlformats.org/officeDocument/2006/relationships/image" Target="media/image19.jpg"/><Relationship Id="rId47" Type="http://schemas.openxmlformats.org/officeDocument/2006/relationships/image" Target="media/image39.jpg"/><Relationship Id="rId49" Type="http://schemas.openxmlformats.org/officeDocument/2006/relationships/image" Target="media/image99.jp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107.jpg"/><Relationship Id="rId8" Type="http://schemas.openxmlformats.org/officeDocument/2006/relationships/image" Target="media/image94.jpg"/><Relationship Id="rId31" Type="http://schemas.openxmlformats.org/officeDocument/2006/relationships/image" Target="media/image56.jpg"/><Relationship Id="rId30" Type="http://schemas.openxmlformats.org/officeDocument/2006/relationships/image" Target="media/image10.jpg"/><Relationship Id="rId33" Type="http://schemas.openxmlformats.org/officeDocument/2006/relationships/image" Target="media/image28.jpg"/><Relationship Id="rId32" Type="http://schemas.openxmlformats.org/officeDocument/2006/relationships/image" Target="media/image51.jpg"/><Relationship Id="rId35" Type="http://schemas.openxmlformats.org/officeDocument/2006/relationships/image" Target="media/image82.jpg"/><Relationship Id="rId34" Type="http://schemas.openxmlformats.org/officeDocument/2006/relationships/image" Target="media/image4.jpg"/><Relationship Id="rId37" Type="http://schemas.openxmlformats.org/officeDocument/2006/relationships/image" Target="media/image14.jpg"/><Relationship Id="rId36" Type="http://schemas.openxmlformats.org/officeDocument/2006/relationships/image" Target="media/image101.jpg"/><Relationship Id="rId39" Type="http://schemas.openxmlformats.org/officeDocument/2006/relationships/image" Target="media/image26.jpg"/><Relationship Id="rId38" Type="http://schemas.openxmlformats.org/officeDocument/2006/relationships/image" Target="media/image97.jpg"/><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image" Target="media/image40.jpg"/><Relationship Id="rId22" Type="http://schemas.openxmlformats.org/officeDocument/2006/relationships/image" Target="media/image13.jpg"/><Relationship Id="rId21" Type="http://schemas.openxmlformats.org/officeDocument/2006/relationships/image" Target="media/image78.jpg"/><Relationship Id="rId24" Type="http://schemas.openxmlformats.org/officeDocument/2006/relationships/image" Target="media/image15.jpg"/><Relationship Id="rId23" Type="http://schemas.openxmlformats.org/officeDocument/2006/relationships/image" Target="media/image57.jpg"/><Relationship Id="rId60" Type="http://schemas.openxmlformats.org/officeDocument/2006/relationships/header" Target="header3.xml"/><Relationship Id="rId26" Type="http://schemas.openxmlformats.org/officeDocument/2006/relationships/image" Target="media/image21.jpg"/><Relationship Id="rId25" Type="http://schemas.openxmlformats.org/officeDocument/2006/relationships/image" Target="media/image20.jpg"/><Relationship Id="rId28" Type="http://schemas.openxmlformats.org/officeDocument/2006/relationships/image" Target="media/image37.jpg"/><Relationship Id="rId27" Type="http://schemas.openxmlformats.org/officeDocument/2006/relationships/image" Target="media/image106.jpg"/><Relationship Id="rId29" Type="http://schemas.openxmlformats.org/officeDocument/2006/relationships/image" Target="media/image38.jpg"/><Relationship Id="rId51" Type="http://schemas.openxmlformats.org/officeDocument/2006/relationships/image" Target="media/image22.jpg"/><Relationship Id="rId50" Type="http://schemas.openxmlformats.org/officeDocument/2006/relationships/image" Target="media/image63.jpg"/><Relationship Id="rId53" Type="http://schemas.openxmlformats.org/officeDocument/2006/relationships/image" Target="media/image58.jpg"/><Relationship Id="rId52" Type="http://schemas.openxmlformats.org/officeDocument/2006/relationships/image" Target="media/image12.jpg"/><Relationship Id="rId11" Type="http://schemas.openxmlformats.org/officeDocument/2006/relationships/image" Target="media/image83.jpg"/><Relationship Id="rId55" Type="http://schemas.openxmlformats.org/officeDocument/2006/relationships/image" Target="media/image102.jpg"/><Relationship Id="rId10" Type="http://schemas.openxmlformats.org/officeDocument/2006/relationships/image" Target="media/image35.png"/><Relationship Id="rId54" Type="http://schemas.openxmlformats.org/officeDocument/2006/relationships/image" Target="media/image31.jpg"/><Relationship Id="rId13" Type="http://schemas.openxmlformats.org/officeDocument/2006/relationships/image" Target="media/image100.jpg"/><Relationship Id="rId57" Type="http://schemas.openxmlformats.org/officeDocument/2006/relationships/image" Target="media/image80.jpg"/><Relationship Id="rId12" Type="http://schemas.openxmlformats.org/officeDocument/2006/relationships/image" Target="media/image108.jpg"/><Relationship Id="rId56" Type="http://schemas.openxmlformats.org/officeDocument/2006/relationships/image" Target="media/image105.jpg"/><Relationship Id="rId15" Type="http://schemas.openxmlformats.org/officeDocument/2006/relationships/image" Target="media/image66.jpg"/><Relationship Id="rId59" Type="http://schemas.openxmlformats.org/officeDocument/2006/relationships/header" Target="header2.xml"/><Relationship Id="rId14" Type="http://schemas.openxmlformats.org/officeDocument/2006/relationships/image" Target="media/image65.jpg"/><Relationship Id="rId58" Type="http://schemas.openxmlformats.org/officeDocument/2006/relationships/header" Target="header1.xml"/><Relationship Id="rId17" Type="http://schemas.openxmlformats.org/officeDocument/2006/relationships/image" Target="media/image68.jpg"/><Relationship Id="rId16" Type="http://schemas.openxmlformats.org/officeDocument/2006/relationships/image" Target="media/image52.jpg"/><Relationship Id="rId19" Type="http://schemas.openxmlformats.org/officeDocument/2006/relationships/image" Target="media/image53.jpg"/><Relationship Id="rId18" Type="http://schemas.openxmlformats.org/officeDocument/2006/relationships/image" Target="media/image95.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98.jp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