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FA" w:rsidRPr="00E04E0F" w:rsidRDefault="00AE4CFA" w:rsidP="00E04E0F">
      <w:pPr>
        <w:shd w:val="clear" w:color="auto" w:fill="CC00CC"/>
        <w:ind w:firstLine="142"/>
        <w:rPr>
          <w:b/>
          <w:color w:val="FF00FF"/>
        </w:rPr>
      </w:pPr>
      <w:r>
        <w:rPr>
          <w:b/>
          <w:color w:val="FFFFFF" w:themeColor="background1"/>
        </w:rPr>
        <w:t>Medición d</w:t>
      </w:r>
      <w:r w:rsidRPr="00AE4CFA">
        <w:rPr>
          <w:b/>
          <w:color w:val="FFFFFF" w:themeColor="background1"/>
        </w:rPr>
        <w:t>e Accesibilidad</w:t>
      </w:r>
      <w:r>
        <w:rPr>
          <w:b/>
          <w:color w:val="FFFFFF" w:themeColor="background1"/>
        </w:rPr>
        <w:t xml:space="preserve"> Web</w:t>
      </w:r>
    </w:p>
    <w:p w:rsidR="006A6616" w:rsidRDefault="00AE4CFA">
      <w:hyperlink r:id="rId5" w:history="1">
        <w:r w:rsidRPr="005773CD">
          <w:rPr>
            <w:rStyle w:val="Hipervnculo"/>
          </w:rPr>
          <w:t>http://examinator.ws/</w:t>
        </w:r>
      </w:hyperlink>
    </w:p>
    <w:p w:rsidR="00AE4CFA" w:rsidRDefault="00AE4CFA">
      <w:hyperlink r:id="rId6" w:history="1">
        <w:r w:rsidRPr="005773CD">
          <w:rPr>
            <w:rStyle w:val="Hipervnculo"/>
          </w:rPr>
          <w:t>http://www.tawdis.net/</w:t>
        </w:r>
      </w:hyperlink>
    </w:p>
    <w:p w:rsidR="00AE4CFA" w:rsidRDefault="00AE4CFA">
      <w:hyperlink r:id="rId7" w:history="1">
        <w:r w:rsidRPr="005773CD">
          <w:rPr>
            <w:rStyle w:val="Hipervnculo"/>
          </w:rPr>
          <w:t>http://www.cyldigital.es/articulo/como-se-mide-la-accesibilidad-de-una-web</w:t>
        </w:r>
      </w:hyperlink>
      <w:r>
        <w:t xml:space="preserve"> </w:t>
      </w:r>
    </w:p>
    <w:p w:rsidR="00AE4CFA" w:rsidRPr="00AE4CFA" w:rsidRDefault="00AE4CFA" w:rsidP="00E04E0F">
      <w:pPr>
        <w:shd w:val="clear" w:color="auto" w:fill="CC00CC"/>
        <w:ind w:firstLine="142"/>
        <w:rPr>
          <w:b/>
          <w:color w:val="FFFFFF" w:themeColor="background1"/>
        </w:rPr>
      </w:pPr>
      <w:bookmarkStart w:id="0" w:name="_GoBack"/>
      <w:r w:rsidRPr="00AE4CFA">
        <w:rPr>
          <w:b/>
          <w:color w:val="FFFFFF" w:themeColor="background1"/>
        </w:rPr>
        <w:t>Accesibilidad para Aplicaciones Web</w:t>
      </w:r>
    </w:p>
    <w:bookmarkEnd w:id="0"/>
    <w:p w:rsidR="00AE4CFA" w:rsidRDefault="00AE4CFA">
      <w:r>
        <w:fldChar w:fldCharType="begin"/>
      </w:r>
      <w:r>
        <w:instrText xml:space="preserve"> HYPERLINK "</w:instrText>
      </w:r>
      <w:r w:rsidRPr="00AE4CFA">
        <w:instrText>http://labda.inf.uc3m.es/awa/en</w:instrText>
      </w:r>
      <w:r>
        <w:instrText xml:space="preserve">" </w:instrText>
      </w:r>
      <w:r>
        <w:fldChar w:fldCharType="separate"/>
      </w:r>
      <w:r w:rsidRPr="005773CD">
        <w:rPr>
          <w:rStyle w:val="Hipervnculo"/>
        </w:rPr>
        <w:t>http://labda.inf.uc3m.es/awa/en</w:t>
      </w:r>
      <w:r>
        <w:fldChar w:fldCharType="end"/>
      </w:r>
      <w:r>
        <w:t xml:space="preserve"> </w:t>
      </w:r>
    </w:p>
    <w:p w:rsidR="00AE4CFA" w:rsidRDefault="00AE4CFA">
      <w:hyperlink r:id="rId8" w:history="1">
        <w:r w:rsidRPr="005773CD">
          <w:rPr>
            <w:rStyle w:val="Hipervnculo"/>
          </w:rPr>
          <w:t>http://accesibilidadweb.dlsi.ua.es/?menu=hr-revision</w:t>
        </w:r>
      </w:hyperlink>
    </w:p>
    <w:p w:rsidR="00AE4CFA" w:rsidRDefault="00AE4CFA"/>
    <w:p w:rsidR="00AE4CFA" w:rsidRDefault="00AE4CFA"/>
    <w:sectPr w:rsidR="00AE4CFA" w:rsidSect="00AE4CFA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FA"/>
    <w:rsid w:val="006A6616"/>
    <w:rsid w:val="00AE4CFA"/>
    <w:rsid w:val="00E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4C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ibilidadweb.dlsi.ua.es/?menu=hr-rev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yldigital.es/articulo/como-se-mide-la-accesibilidad-de-una-we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wdis.net/" TargetMode="External"/><Relationship Id="rId5" Type="http://schemas.openxmlformats.org/officeDocument/2006/relationships/hyperlink" Target="http://examinator.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2</cp:revision>
  <dcterms:created xsi:type="dcterms:W3CDTF">2015-10-16T11:57:00Z</dcterms:created>
  <dcterms:modified xsi:type="dcterms:W3CDTF">2015-10-16T12:04:00Z</dcterms:modified>
</cp:coreProperties>
</file>