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1D" w:rsidRPr="00B45068" w:rsidRDefault="00810B7E" w:rsidP="00624484">
      <w:pPr>
        <w:rPr>
          <w:b/>
          <w:color w:val="1F497D" w:themeColor="text2"/>
          <w:w w:val="115"/>
          <w:lang w:val="es-MX"/>
        </w:rPr>
      </w:pPr>
      <w:r w:rsidRPr="00B45068">
        <w:rPr>
          <w:b/>
          <w:color w:val="1F497D" w:themeColor="text2"/>
          <w:w w:val="115"/>
          <w:lang w:val="es-MX"/>
        </w:rPr>
        <w:t>1</w:t>
      </w:r>
      <w:r w:rsidRPr="00B45068">
        <w:rPr>
          <w:b/>
          <w:color w:val="1F497D" w:themeColor="text2"/>
          <w:w w:val="115"/>
          <w:vertAlign w:val="superscript"/>
          <w:lang w:val="es-MX"/>
        </w:rPr>
        <w:t>er</w:t>
      </w:r>
      <w:r w:rsidRPr="00B45068">
        <w:rPr>
          <w:b/>
          <w:color w:val="1F497D" w:themeColor="text2"/>
          <w:w w:val="115"/>
          <w:lang w:val="es-MX"/>
        </w:rPr>
        <w:t xml:space="preserve"> Parcial de Visualización e Interfaces</w:t>
      </w:r>
    </w:p>
    <w:p w:rsidR="00810B7E" w:rsidRPr="00D25DDB" w:rsidRDefault="00D25DDB">
      <w:pPr>
        <w:rPr>
          <w:b/>
          <w:color w:val="1F497D" w:themeColor="text2"/>
          <w:lang w:val="es-MX"/>
        </w:rPr>
      </w:pPr>
      <w:r>
        <w:rPr>
          <w:b/>
          <w:color w:val="1F497D" w:themeColor="text2"/>
          <w:lang w:val="es-MX"/>
        </w:rPr>
        <w:t>Alumno/a</w:t>
      </w:r>
      <w:r w:rsidR="00624484">
        <w:rPr>
          <w:lang w:val="es-MX"/>
        </w:rPr>
        <w:t xml:space="preserve"> </w:t>
      </w:r>
    </w:p>
    <w:p w:rsidR="00152EA4" w:rsidRPr="00AD398F" w:rsidRDefault="00AD398F" w:rsidP="00AD398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Dado los </w:t>
      </w:r>
      <w:r w:rsidR="00152EA4">
        <w:rPr>
          <w:lang w:val="es-MX"/>
        </w:rPr>
        <w:t>siguiente</w:t>
      </w:r>
      <w:r>
        <w:rPr>
          <w:lang w:val="es-MX"/>
        </w:rPr>
        <w:t>s</w:t>
      </w:r>
      <w:r w:rsidR="00152EA4">
        <w:rPr>
          <w:lang w:val="es-MX"/>
        </w:rPr>
        <w:t xml:space="preserve"> sitio</w:t>
      </w:r>
      <w:r>
        <w:rPr>
          <w:lang w:val="es-MX"/>
        </w:rPr>
        <w:t xml:space="preserve">s: </w:t>
      </w:r>
      <w:hyperlink r:id="rId9" w:history="1">
        <w:r w:rsidRPr="00F1653F">
          <w:rPr>
            <w:rStyle w:val="Hipervnculo"/>
          </w:rPr>
          <w:t>http://www.ryojiikeda.com/</w:t>
        </w:r>
      </w:hyperlink>
      <w:r>
        <w:t xml:space="preserve"> y </w:t>
      </w:r>
      <w:hyperlink r:id="rId10" w:history="1">
        <w:r w:rsidRPr="00F1653F">
          <w:rPr>
            <w:rStyle w:val="Hipervnculo"/>
          </w:rPr>
          <w:t>http://www.pelang.ch/</w:t>
        </w:r>
      </w:hyperlink>
      <w:r>
        <w:t xml:space="preserve"> , seleccione uno de ellos y realice las tareas indicadas a continuación.</w:t>
      </w:r>
    </w:p>
    <w:p w:rsidR="00AD398F" w:rsidRDefault="00AD398F" w:rsidP="00AD398F">
      <w:pPr>
        <w:pStyle w:val="Prrafodelista"/>
        <w:rPr>
          <w:lang w:val="es-MX"/>
        </w:rPr>
      </w:pPr>
    </w:p>
    <w:p w:rsidR="00152EA4" w:rsidRDefault="003E6BE5" w:rsidP="002554B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</w:t>
      </w:r>
      <w:r w:rsidR="00FE2CEA">
        <w:rPr>
          <w:lang w:val="es-MX"/>
        </w:rPr>
        <w:t>jemplifi</w:t>
      </w:r>
      <w:r w:rsidR="00152EA4">
        <w:rPr>
          <w:lang w:val="es-MX"/>
        </w:rPr>
        <w:t>que</w:t>
      </w:r>
      <w:r w:rsidR="00AD398F">
        <w:rPr>
          <w:lang w:val="es-MX"/>
        </w:rPr>
        <w:t xml:space="preserve"> 3</w:t>
      </w:r>
      <w:r w:rsidR="00FE2CEA">
        <w:rPr>
          <w:lang w:val="es-MX"/>
        </w:rPr>
        <w:t xml:space="preserve"> de las </w:t>
      </w:r>
      <w:r w:rsidR="00FE2CEA" w:rsidRPr="00FE2CEA">
        <w:rPr>
          <w:lang w:val="es-MX"/>
        </w:rPr>
        <w:t>8 reglas para el diseño de interfaces web</w:t>
      </w:r>
      <w:r w:rsidR="00FE2CEA">
        <w:rPr>
          <w:lang w:val="es-MX"/>
        </w:rPr>
        <w:t xml:space="preserve"> que propone </w:t>
      </w:r>
      <w:proofErr w:type="spellStart"/>
      <w:r w:rsidR="00FE2CEA" w:rsidRPr="00FE2CEA">
        <w:rPr>
          <w:lang w:val="es-MX"/>
        </w:rPr>
        <w:t>Shneiderman</w:t>
      </w:r>
      <w:proofErr w:type="spellEnd"/>
      <w:r w:rsidR="00152EA4">
        <w:rPr>
          <w:lang w:val="es-MX"/>
        </w:rPr>
        <w:t>.</w:t>
      </w:r>
    </w:p>
    <w:p w:rsidR="00072511" w:rsidRDefault="00072511" w:rsidP="002554B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Ejemplifique alguna de las metáforas que plantea Carlos </w:t>
      </w:r>
      <w:proofErr w:type="spellStart"/>
      <w:r>
        <w:rPr>
          <w:lang w:val="es-MX"/>
        </w:rPr>
        <w:t>Scolari</w:t>
      </w:r>
      <w:proofErr w:type="spellEnd"/>
      <w:r>
        <w:rPr>
          <w:lang w:val="es-MX"/>
        </w:rPr>
        <w:t>.</w:t>
      </w:r>
    </w:p>
    <w:p w:rsidR="00020640" w:rsidRPr="003E6BE5" w:rsidRDefault="00152EA4" w:rsidP="002554B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</w:t>
      </w:r>
      <w:r w:rsidR="008F22D9">
        <w:rPr>
          <w:lang w:val="es-MX"/>
        </w:rPr>
        <w:t>stable</w:t>
      </w:r>
      <w:r>
        <w:rPr>
          <w:lang w:val="es-MX"/>
        </w:rPr>
        <w:t>zca</w:t>
      </w:r>
      <w:r w:rsidR="008F22D9">
        <w:rPr>
          <w:lang w:val="es-MX"/>
        </w:rPr>
        <w:t xml:space="preserve"> en qué nivel de desarrollo (mirar, leer, pensar) se encuentra cada uno</w:t>
      </w:r>
      <w:r>
        <w:rPr>
          <w:lang w:val="es-MX"/>
        </w:rPr>
        <w:t xml:space="preserve"> de los ejemplos del punto </w:t>
      </w:r>
      <w:r w:rsidR="00D25DDB">
        <w:rPr>
          <w:lang w:val="es-MX"/>
        </w:rPr>
        <w:t>a</w:t>
      </w:r>
      <w:r>
        <w:rPr>
          <w:lang w:val="es-MX"/>
        </w:rPr>
        <w:t>.</w:t>
      </w:r>
    </w:p>
    <w:p w:rsidR="0000660B" w:rsidRDefault="0000660B" w:rsidP="004209C0">
      <w:pPr>
        <w:pStyle w:val="Prrafodelista"/>
        <w:numPr>
          <w:ilvl w:val="1"/>
          <w:numId w:val="1"/>
        </w:numPr>
        <w:rPr>
          <w:lang w:val="es-MX"/>
        </w:rPr>
      </w:pPr>
      <w:r w:rsidRPr="0000660B">
        <w:rPr>
          <w:lang w:val="es-MX"/>
        </w:rPr>
        <w:t xml:space="preserve">Ejemplifique </w:t>
      </w:r>
      <w:r w:rsidR="00451B49">
        <w:rPr>
          <w:lang w:val="es-MX"/>
        </w:rPr>
        <w:t>3</w:t>
      </w:r>
      <w:r w:rsidRPr="0000660B">
        <w:rPr>
          <w:lang w:val="es-MX"/>
        </w:rPr>
        <w:t xml:space="preserve"> conceptos de la evaluación </w:t>
      </w:r>
      <w:r w:rsidR="005643CF">
        <w:rPr>
          <w:lang w:val="es-MX"/>
        </w:rPr>
        <w:t>heurística</w:t>
      </w:r>
      <w:r w:rsidRPr="0000660B">
        <w:rPr>
          <w:lang w:val="es-MX"/>
        </w:rPr>
        <w:t xml:space="preserve"> referidos </w:t>
      </w:r>
      <w:r w:rsidR="00D25DDB">
        <w:rPr>
          <w:lang w:val="es-MX"/>
        </w:rPr>
        <w:t xml:space="preserve">a </w:t>
      </w:r>
      <w:r w:rsidRPr="0000660B">
        <w:rPr>
          <w:lang w:val="es-MX"/>
        </w:rPr>
        <w:t>a</w:t>
      </w:r>
      <w:r w:rsidR="00795161">
        <w:rPr>
          <w:lang w:val="es-MX"/>
        </w:rPr>
        <w:t>lgunos de los siguientes aspectos</w:t>
      </w:r>
      <w:r w:rsidRPr="0000660B">
        <w:rPr>
          <w:lang w:val="es-MX"/>
        </w:rPr>
        <w:t>: Identificación, Diseño, Tiempo de Acceso y Navegación.</w:t>
      </w:r>
    </w:p>
    <w:p w:rsidR="00E21FD3" w:rsidRDefault="00B006EF" w:rsidP="004209C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¿Podría calificar de Accesi</w:t>
      </w:r>
      <w:r w:rsidR="003A5124">
        <w:rPr>
          <w:lang w:val="es-MX"/>
        </w:rPr>
        <w:t xml:space="preserve">ble el sitio elegido? </w:t>
      </w:r>
      <w:r w:rsidR="00AD398F">
        <w:rPr>
          <w:lang w:val="es-MX"/>
        </w:rPr>
        <w:t>Utilice alguna de las herramientas mencionadas en clase para su comprobación.</w:t>
      </w:r>
    </w:p>
    <w:p w:rsidR="00AD398F" w:rsidRDefault="00AD398F" w:rsidP="00AD398F">
      <w:pPr>
        <w:pStyle w:val="Prrafodelista"/>
        <w:ind w:left="1440"/>
        <w:rPr>
          <w:lang w:val="es-MX"/>
        </w:rPr>
      </w:pPr>
    </w:p>
    <w:p w:rsidR="008B2B91" w:rsidRPr="00FE5A6D" w:rsidRDefault="00AD398F" w:rsidP="00AD398F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¿En qué se diferencia el </w:t>
      </w:r>
      <w:r w:rsidRPr="00F71F62">
        <w:rPr>
          <w:b/>
          <w:bCs/>
          <w:i/>
          <w:iCs/>
        </w:rPr>
        <w:t xml:space="preserve">Prototipo de Interfaz de Usuario Esencial </w:t>
      </w:r>
      <w:r>
        <w:t>del</w:t>
      </w:r>
      <w:r w:rsidRPr="00F71F62">
        <w:rPr>
          <w:b/>
          <w:bCs/>
        </w:rPr>
        <w:t xml:space="preserve"> </w:t>
      </w:r>
      <w:r w:rsidRPr="00F71F62">
        <w:rPr>
          <w:b/>
          <w:bCs/>
          <w:i/>
          <w:iCs/>
        </w:rPr>
        <w:t>Prototipo de Interfaz de Usuario Tradicional</w:t>
      </w:r>
      <w:r>
        <w:t xml:space="preserve"> (</w:t>
      </w:r>
      <w:r w:rsidR="00F71F62">
        <w:rPr>
          <w:b/>
          <w:bCs/>
          <w:i/>
          <w:iCs/>
        </w:rPr>
        <w:t>horizontal/v</w:t>
      </w:r>
      <w:r w:rsidRPr="00F71F62">
        <w:rPr>
          <w:b/>
          <w:bCs/>
          <w:i/>
          <w:iCs/>
        </w:rPr>
        <w:t>ertical</w:t>
      </w:r>
      <w:r>
        <w:t>)? Establezca un</w:t>
      </w:r>
      <w:r w:rsidR="00F71F62">
        <w:t>a posible estrategia para aplicar ambos modelos en el sitio elegido en el punto anterior.</w:t>
      </w:r>
      <w:bookmarkStart w:id="0" w:name="_GoBack"/>
      <w:bookmarkEnd w:id="0"/>
      <w:r>
        <w:t xml:space="preserve"> </w:t>
      </w:r>
    </w:p>
    <w:sectPr w:rsidR="008B2B91" w:rsidRPr="00FE5A6D" w:rsidSect="0052029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9F" w:rsidRDefault="0052329F" w:rsidP="00624484">
      <w:pPr>
        <w:spacing w:after="0" w:line="240" w:lineRule="auto"/>
      </w:pPr>
      <w:r>
        <w:separator/>
      </w:r>
    </w:p>
  </w:endnote>
  <w:endnote w:type="continuationSeparator" w:id="0">
    <w:p w:rsidR="0052329F" w:rsidRDefault="0052329F" w:rsidP="0062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9F" w:rsidRDefault="0052329F" w:rsidP="00624484">
      <w:pPr>
        <w:spacing w:after="0" w:line="240" w:lineRule="auto"/>
      </w:pPr>
      <w:r>
        <w:separator/>
      </w:r>
    </w:p>
  </w:footnote>
  <w:footnote w:type="continuationSeparator" w:id="0">
    <w:p w:rsidR="0052329F" w:rsidRDefault="0052329F" w:rsidP="00624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484" w:rsidRDefault="00624484">
    <w:pPr>
      <w:pStyle w:val="Encabezado"/>
    </w:pPr>
    <w:r>
      <w:t xml:space="preserve">Tecnicatura en </w:t>
    </w:r>
    <w:r w:rsidR="001920DB">
      <w:t xml:space="preserve">Desarrollo Web - DIIT - </w:t>
    </w:r>
    <w:proofErr w:type="spellStart"/>
    <w:r w:rsidR="001920DB">
      <w:t>UNLaM</w:t>
    </w:r>
    <w:proofErr w:type="spellEnd"/>
    <w:r w:rsidR="001920DB">
      <w:tab/>
    </w:r>
    <w:r w:rsidR="001920DB">
      <w:tab/>
    </w:r>
    <w:r w:rsidR="009A5274">
      <w:t>1</w:t>
    </w:r>
    <w:r>
      <w:t>C201</w:t>
    </w:r>
    <w:r w:rsidR="00AD398F">
      <w:t>7</w:t>
    </w:r>
  </w:p>
  <w:p w:rsidR="00624484" w:rsidRDefault="00624484" w:rsidP="00B45068">
    <w:pPr>
      <w:pStyle w:val="Encabezado"/>
      <w:pBdr>
        <w:bottom w:val="single" w:sz="12" w:space="1" w:color="1F497D" w:themeColor="text2"/>
      </w:pBdr>
      <w:spacing w:after="360"/>
    </w:pPr>
    <w:r>
      <w:t>Visualización e Interfa</w:t>
    </w:r>
    <w:r w:rsidR="00AD398F">
      <w:t xml:space="preserve">ces – </w:t>
    </w:r>
    <w:proofErr w:type="spellStart"/>
    <w:r w:rsidR="00AD398F">
      <w:t>Padovano</w:t>
    </w:r>
    <w:proofErr w:type="spellEnd"/>
    <w:r w:rsidR="00AD398F">
      <w:t xml:space="preserve">, Vera, De </w:t>
    </w:r>
    <w:proofErr w:type="spellStart"/>
    <w:r w:rsidR="00AD398F">
      <w:t>Cicco</w:t>
    </w:r>
    <w:proofErr w:type="spellEnd"/>
    <w:r w:rsidR="00AD398F">
      <w:tab/>
    </w:r>
    <w:r w:rsidR="00AD398F">
      <w:tab/>
      <w:t>C01-TN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F29EE"/>
    <w:multiLevelType w:val="hybridMultilevel"/>
    <w:tmpl w:val="EB84ED40"/>
    <w:lvl w:ilvl="0" w:tplc="DF2C24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1F497D" w:themeColor="text2"/>
        <w:sz w:val="24"/>
      </w:rPr>
    </w:lvl>
    <w:lvl w:ilvl="1" w:tplc="057CAAF4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  <w:color w:val="1F497D" w:themeColor="text2"/>
        <w:sz w:val="24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7E"/>
    <w:rsid w:val="0000660B"/>
    <w:rsid w:val="00020640"/>
    <w:rsid w:val="00026960"/>
    <w:rsid w:val="00072511"/>
    <w:rsid w:val="00113738"/>
    <w:rsid w:val="00122615"/>
    <w:rsid w:val="00126E9C"/>
    <w:rsid w:val="00152EA4"/>
    <w:rsid w:val="001920DB"/>
    <w:rsid w:val="002554B8"/>
    <w:rsid w:val="002B4AA3"/>
    <w:rsid w:val="00356E19"/>
    <w:rsid w:val="003901C0"/>
    <w:rsid w:val="003973D7"/>
    <w:rsid w:val="003A5124"/>
    <w:rsid w:val="003E6BE5"/>
    <w:rsid w:val="003E755E"/>
    <w:rsid w:val="004209C0"/>
    <w:rsid w:val="00451B49"/>
    <w:rsid w:val="004604C9"/>
    <w:rsid w:val="004B309C"/>
    <w:rsid w:val="004E3ED9"/>
    <w:rsid w:val="00520297"/>
    <w:rsid w:val="0052329F"/>
    <w:rsid w:val="005643CF"/>
    <w:rsid w:val="005C5EDD"/>
    <w:rsid w:val="00624484"/>
    <w:rsid w:val="006403B5"/>
    <w:rsid w:val="0077731A"/>
    <w:rsid w:val="00795161"/>
    <w:rsid w:val="00810B7E"/>
    <w:rsid w:val="008A4FD6"/>
    <w:rsid w:val="008B2B91"/>
    <w:rsid w:val="008F22D9"/>
    <w:rsid w:val="008F24EF"/>
    <w:rsid w:val="008F4BB3"/>
    <w:rsid w:val="00963227"/>
    <w:rsid w:val="009A5274"/>
    <w:rsid w:val="009B4CAF"/>
    <w:rsid w:val="009D1EE4"/>
    <w:rsid w:val="00A0679A"/>
    <w:rsid w:val="00A32FC9"/>
    <w:rsid w:val="00A718F3"/>
    <w:rsid w:val="00AA021C"/>
    <w:rsid w:val="00AD398F"/>
    <w:rsid w:val="00AE3AD1"/>
    <w:rsid w:val="00B006EF"/>
    <w:rsid w:val="00B45068"/>
    <w:rsid w:val="00BD7E92"/>
    <w:rsid w:val="00C275B9"/>
    <w:rsid w:val="00C37C1D"/>
    <w:rsid w:val="00C81A15"/>
    <w:rsid w:val="00C97259"/>
    <w:rsid w:val="00D25DDB"/>
    <w:rsid w:val="00D93D64"/>
    <w:rsid w:val="00E21FD3"/>
    <w:rsid w:val="00F71F62"/>
    <w:rsid w:val="00F7655E"/>
    <w:rsid w:val="00FD1F37"/>
    <w:rsid w:val="00FE2CEA"/>
    <w:rsid w:val="00FE5A6D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B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484"/>
  </w:style>
  <w:style w:type="paragraph" w:styleId="Piedepgina">
    <w:name w:val="footer"/>
    <w:basedOn w:val="Normal"/>
    <w:link w:val="PiedepginaCar"/>
    <w:uiPriority w:val="99"/>
    <w:unhideWhenUsed/>
    <w:rsid w:val="0062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484"/>
  </w:style>
  <w:style w:type="character" w:styleId="Hipervnculo">
    <w:name w:val="Hyperlink"/>
    <w:basedOn w:val="Fuentedeprrafopredeter"/>
    <w:uiPriority w:val="99"/>
    <w:unhideWhenUsed/>
    <w:rsid w:val="001137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B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484"/>
  </w:style>
  <w:style w:type="paragraph" w:styleId="Piedepgina">
    <w:name w:val="footer"/>
    <w:basedOn w:val="Normal"/>
    <w:link w:val="PiedepginaCar"/>
    <w:uiPriority w:val="99"/>
    <w:unhideWhenUsed/>
    <w:rsid w:val="0062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484"/>
  </w:style>
  <w:style w:type="character" w:styleId="Hipervnculo">
    <w:name w:val="Hyperlink"/>
    <w:basedOn w:val="Fuentedeprrafopredeter"/>
    <w:uiPriority w:val="99"/>
    <w:unhideWhenUsed/>
    <w:rsid w:val="001137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elang.c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yojiiked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1B566-5C69-49C7-94A3-A1BFBA50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Juan</cp:lastModifiedBy>
  <cp:revision>2</cp:revision>
  <dcterms:created xsi:type="dcterms:W3CDTF">2017-06-09T03:11:00Z</dcterms:created>
  <dcterms:modified xsi:type="dcterms:W3CDTF">2017-06-09T03:11:00Z</dcterms:modified>
</cp:coreProperties>
</file>