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6BA2" w14:textId="77777777" w:rsidR="006B5E90" w:rsidRPr="00B65C4E" w:rsidRDefault="006B5E90" w:rsidP="006B5E90">
      <w:pPr>
        <w:rPr>
          <w:b/>
          <w:bCs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bCs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Project Meeting</w:t>
      </w:r>
    </w:p>
    <w:p w14:paraId="1162DE0D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8ED550B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Jul 18, 2026</w:t>
      </w:r>
    </w:p>
    <w:p w14:paraId="63E442F0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6E8D704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hyperlink r:id="rId5" w:history="1">
        <w:r w:rsidRPr="00B65C4E">
          <w:rPr>
            <w:rStyle w:val="Hyperlink"/>
            <w:b/>
            <w:color w:val="0E2841" w:themeColor="text2"/>
            <w:sz w:val="28"/>
            <w:szCs w:val="28"/>
            <w14:textOutline w14:w="11112" w14:cap="flat" w14:cmpd="sng" w14:algn="ctr">
              <w14:solidFill>
                <w14:schemeClr w14:val="accent2"/>
              </w14:solidFill>
              <w14:prstDash w14:val="solid"/>
              <w14:round/>
            </w14:textOutline>
          </w:rPr>
          <w:t>20054847@mydbs.ie</w:t>
        </w:r>
      </w:hyperlink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hyperlink r:id="rId6" w:history="1">
        <w:proofErr w:type="spellStart"/>
        <w:r w:rsidRPr="00B65C4E">
          <w:rPr>
            <w:rStyle w:val="Hyperlink"/>
            <w:b/>
            <w:color w:val="0E2841" w:themeColor="text2"/>
            <w:sz w:val="28"/>
            <w:szCs w:val="28"/>
            <w14:textOutline w14:w="11112" w14:cap="flat" w14:cmpd="sng" w14:algn="ctr">
              <w14:solidFill>
                <w14:schemeClr w14:val="accent2"/>
              </w14:solidFill>
              <w14:prstDash w14:val="solid"/>
              <w14:round/>
            </w14:textOutline>
          </w:rPr>
          <w:t>Harnaik</w:t>
        </w:r>
        <w:proofErr w:type="spellEnd"/>
        <w:r w:rsidRPr="00B65C4E">
          <w:rPr>
            <w:rStyle w:val="Hyperlink"/>
            <w:b/>
            <w:color w:val="0E2841" w:themeColor="text2"/>
            <w:sz w:val="28"/>
            <w:szCs w:val="28"/>
            <w14:textOutline w14:w="11112" w14:cap="flat" w14:cmpd="sng" w14:algn="ctr">
              <w14:solidFill>
                <w14:schemeClr w14:val="accent2"/>
              </w14:solidFill>
              <w14:prstDash w14:val="solid"/>
              <w14:round/>
            </w14:textOutline>
          </w:rPr>
          <w:t xml:space="preserve"> Dhoot</w:t>
        </w:r>
      </w:hyperlink>
    </w:p>
    <w:p w14:paraId="6D8D8885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9BB4EE0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Project review discussed container management system architecture and technical strategies while mandating a shift to Scrum methodology.</w:t>
      </w:r>
    </w:p>
    <w:p w14:paraId="51CDCB41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EFB5B52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bCs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Project Scope and Architecture</w:t>
      </w:r>
    </w:p>
    <w:p w14:paraId="6BEB4967" w14:textId="77777777" w:rsidR="006B5E90" w:rsidRPr="00B65C4E" w:rsidRDefault="006B5E90" w:rsidP="006B5E90">
      <w:pPr>
        <w:numPr>
          <w:ilvl w:val="0"/>
          <w:numId w:val="1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Fergal Hughes targeting MVP for pharmaceutical container tracking while deferring barcode and RFID implementation to future versions.</w:t>
      </w:r>
    </w:p>
    <w:p w14:paraId="3C6BF4D8" w14:textId="77777777" w:rsidR="006B5E90" w:rsidRPr="00B65C4E" w:rsidRDefault="006B5E90" w:rsidP="006B5E90">
      <w:pPr>
        <w:numPr>
          <w:ilvl w:val="0"/>
          <w:numId w:val="1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Automated cleaning triggers for damaged containers implemented as additional security layer.</w:t>
      </w:r>
    </w:p>
    <w:p w14:paraId="149CE933" w14:textId="77777777" w:rsidR="006B5E90" w:rsidRPr="00B65C4E" w:rsidRDefault="006B5E90" w:rsidP="006B5E90">
      <w:pPr>
        <w:numPr>
          <w:ilvl w:val="0"/>
          <w:numId w:val="1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Predictive AI for maintenance scheduling and resource allocation identified as future potential functionality.</w:t>
      </w:r>
    </w:p>
    <w:p w14:paraId="62AAFE20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4E3FF18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bCs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Technical Implementation and Validation</w:t>
      </w:r>
    </w:p>
    <w:p w14:paraId="49BE2405" w14:textId="77777777" w:rsidR="006B5E90" w:rsidRPr="00B65C4E" w:rsidRDefault="006B5E90" w:rsidP="006B5E90">
      <w:pPr>
        <w:numPr>
          <w:ilvl w:val="0"/>
          <w:numId w:val="2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Fergal Hughes utilizing React for frontend, Express for backend, and MySQL for database management.</w:t>
      </w:r>
    </w:p>
    <w:p w14:paraId="1E78A7AA" w14:textId="77777777" w:rsidR="006B5E90" w:rsidRPr="00B65C4E" w:rsidRDefault="006B5E90" w:rsidP="006B5E90">
      <w:pPr>
        <w:numPr>
          <w:ilvl w:val="0"/>
          <w:numId w:val="2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Data cycle simulation for database implemented via AI-generated datasets based on defined schemas.</w:t>
      </w:r>
    </w:p>
    <w:p w14:paraId="15C4E20D" w14:textId="77777777" w:rsidR="006B5E90" w:rsidRPr="00B65C4E" w:rsidRDefault="006B5E90" w:rsidP="006B5E90">
      <w:pPr>
        <w:numPr>
          <w:ilvl w:val="0"/>
          <w:numId w:val="2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GitHub commit protocol established as primary rollback mechanism for code stability.</w:t>
      </w:r>
    </w:p>
    <w:p w14:paraId="3D20D687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FD2CFA9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bCs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Documentation and Project Management</w:t>
      </w:r>
    </w:p>
    <w:p w14:paraId="45755F56" w14:textId="77777777" w:rsidR="006B5E90" w:rsidRPr="00B65C4E" w:rsidRDefault="006B5E90" w:rsidP="006B5E90">
      <w:pPr>
        <w:numPr>
          <w:ilvl w:val="0"/>
          <w:numId w:val="3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spellStart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Harnaik</w:t>
      </w:r>
      <w:proofErr w:type="spellEnd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Dhoot mandates strict adherence to project handbook guidelines and marking rubric for report structure.</w:t>
      </w:r>
    </w:p>
    <w:p w14:paraId="42D73105" w14:textId="77777777" w:rsidR="006B5E90" w:rsidRPr="00B65C4E" w:rsidRDefault="006B5E90" w:rsidP="006B5E90">
      <w:pPr>
        <w:numPr>
          <w:ilvl w:val="0"/>
          <w:numId w:val="3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spellStart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Harnaik</w:t>
      </w:r>
      <w:proofErr w:type="spellEnd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Dhoot recommends Scrum methodology with 2-week sprint cycles for project management.</w:t>
      </w:r>
    </w:p>
    <w:p w14:paraId="5480714B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E873A56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bCs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Administrative Logistics</w:t>
      </w:r>
    </w:p>
    <w:p w14:paraId="04D5EB42" w14:textId="77777777" w:rsidR="006B5E90" w:rsidRPr="00B65C4E" w:rsidRDefault="006B5E90" w:rsidP="006B5E90">
      <w:pPr>
        <w:numPr>
          <w:ilvl w:val="0"/>
          <w:numId w:val="4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spellStart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Harnaik</w:t>
      </w:r>
      <w:proofErr w:type="spellEnd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Dhoot mandates email contact via DBS email, with 48-hour protocol for follow-up reminders.</w:t>
      </w:r>
    </w:p>
    <w:p w14:paraId="1DAEF9AD" w14:textId="77777777" w:rsidR="006B5E90" w:rsidRPr="00B65C4E" w:rsidRDefault="006B5E90" w:rsidP="006B5E90">
      <w:pPr>
        <w:numPr>
          <w:ilvl w:val="0"/>
          <w:numId w:val="4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Interim report deadline tentatively set for 6-week project mark per Moodle guidance.</w:t>
      </w:r>
    </w:p>
    <w:p w14:paraId="5CAD2C40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A0F3694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F30BC9C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3096BDF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D8D8389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0AF01B2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250DFDE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443D178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41E9B1E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A877B3F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bCs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Next steps</w:t>
      </w:r>
    </w:p>
    <w:p w14:paraId="3A902496" w14:textId="0C2993DE" w:rsidR="006B5E90" w:rsidRPr="00B65C4E" w:rsidRDefault="006B5E90" w:rsidP="006B5E90">
      <w:pPr>
        <w:numPr>
          <w:ilvl w:val="0"/>
          <w:numId w:val="5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41FFF792" wp14:editId="3D449C36">
            <wp:extent cx="685800" cy="685800"/>
            <wp:effectExtent l="0" t="0" r="0" b="0"/>
            <wp:docPr id="1442856910" name="Picture 10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5C58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[Fergal Hughes] Prioritize Project Features: Apply the </w:t>
      </w:r>
      <w:proofErr w:type="spellStart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MoSCoW</w:t>
      </w:r>
      <w:proofErr w:type="spellEnd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prioritization framework to organize project features into must haves, should haves, and </w:t>
      </w:r>
      <w:proofErr w:type="spellStart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won t</w:t>
      </w:r>
      <w:proofErr w:type="spellEnd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haves to define the MVP scope.</w:t>
      </w:r>
    </w:p>
    <w:p w14:paraId="755B6B3D" w14:textId="0E479A27" w:rsidR="006B5E90" w:rsidRPr="00B65C4E" w:rsidRDefault="006B5E90" w:rsidP="006B5E90">
      <w:pPr>
        <w:numPr>
          <w:ilvl w:val="0"/>
          <w:numId w:val="5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13C972E2" wp14:editId="2DF79623">
            <wp:extent cx="685800" cy="685800"/>
            <wp:effectExtent l="0" t="0" r="0" b="0"/>
            <wp:docPr id="1893435000" name="Picture 9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0A1B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[Fergal Hughes] Plan Project Sprints: Develop a six </w:t>
      </w:r>
      <w:proofErr w:type="gramStart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two week</w:t>
      </w:r>
      <w:proofErr w:type="gramEnd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sprint plan for the </w:t>
      </w:r>
      <w:proofErr w:type="gramStart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12 week</w:t>
      </w:r>
      <w:proofErr w:type="gramEnd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project duration and incorporate these into the project management strategy.</w:t>
      </w:r>
    </w:p>
    <w:p w14:paraId="34468CE5" w14:textId="4D211EE2" w:rsidR="006B5E90" w:rsidRPr="00B65C4E" w:rsidRDefault="006B5E90" w:rsidP="006B5E90">
      <w:pPr>
        <w:numPr>
          <w:ilvl w:val="0"/>
          <w:numId w:val="5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32490F96" wp14:editId="5AAD8055">
            <wp:extent cx="685800" cy="685800"/>
            <wp:effectExtent l="0" t="0" r="0" b="0"/>
            <wp:docPr id="392908105" name="Picture 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F3ED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[Fergal Hughes] Design Artifacts: Create design diagrams and wireframes to document design decisions and the user interface approach in the project report.</w:t>
      </w:r>
    </w:p>
    <w:p w14:paraId="0D75908F" w14:textId="3641A9A1" w:rsidR="006B5E90" w:rsidRPr="00B65C4E" w:rsidRDefault="006B5E90" w:rsidP="006B5E90">
      <w:pPr>
        <w:numPr>
          <w:ilvl w:val="0"/>
          <w:numId w:val="5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37E7ABE9" wp14:editId="5CEE1FAA">
            <wp:extent cx="685800" cy="685800"/>
            <wp:effectExtent l="0" t="0" r="0" b="0"/>
            <wp:docPr id="1726407704" name="Picture 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8009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[Fergal Hughes] Follow Reporting Format: Ensure the project report format strictly adheres to the guidelines and marking rubric provided in the project handbook.</w:t>
      </w:r>
    </w:p>
    <w:p w14:paraId="16C2BECB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8E85D79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B7E06A7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637BB0D" w14:textId="3ED27E64" w:rsidR="006B5E90" w:rsidRPr="00B65C4E" w:rsidRDefault="006B5E90" w:rsidP="006B5E90">
      <w:pPr>
        <w:numPr>
          <w:ilvl w:val="0"/>
          <w:numId w:val="5"/>
        </w:num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4DBAC8E2" wp14:editId="5237B974">
            <wp:extent cx="685800" cy="685800"/>
            <wp:effectExtent l="0" t="0" r="0" b="0"/>
            <wp:docPr id="1916129317" name="Picture 6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FBD36" w14:textId="77777777" w:rsidR="006B5E90" w:rsidRPr="00B65C4E" w:rsidRDefault="006B5E90" w:rsidP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[Fergal Hughes] Improve Accessibility: Verify accessibility compliance for the web application by aligning with WCAG guidelines including reading text, </w:t>
      </w:r>
      <w:proofErr w:type="spellStart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color</w:t>
      </w:r>
      <w:proofErr w:type="spellEnd"/>
      <w:r w:rsidRPr="00B65C4E"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contrasts, and alt tags for images.</w:t>
      </w:r>
    </w:p>
    <w:p w14:paraId="5D37F0C8" w14:textId="77777777" w:rsidR="006B5E90" w:rsidRPr="00B65C4E" w:rsidRDefault="006B5E90">
      <w:pPr>
        <w:rPr>
          <w:b/>
          <w:color w:val="0E2841" w:themeColor="tex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sectPr w:rsidR="006B5E90" w:rsidRPr="00B65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A066C"/>
    <w:multiLevelType w:val="multilevel"/>
    <w:tmpl w:val="1F7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54183"/>
    <w:multiLevelType w:val="multilevel"/>
    <w:tmpl w:val="DE0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017F4"/>
    <w:multiLevelType w:val="multilevel"/>
    <w:tmpl w:val="58DC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97FD5"/>
    <w:multiLevelType w:val="multilevel"/>
    <w:tmpl w:val="DCD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70E9F"/>
    <w:multiLevelType w:val="multilevel"/>
    <w:tmpl w:val="52B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342240">
    <w:abstractNumId w:val="3"/>
  </w:num>
  <w:num w:numId="2" w16cid:durableId="2068800417">
    <w:abstractNumId w:val="0"/>
  </w:num>
  <w:num w:numId="3" w16cid:durableId="1799913212">
    <w:abstractNumId w:val="2"/>
  </w:num>
  <w:num w:numId="4" w16cid:durableId="51848560">
    <w:abstractNumId w:val="1"/>
  </w:num>
  <w:num w:numId="5" w16cid:durableId="143039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90"/>
    <w:rsid w:val="006B5E90"/>
    <w:rsid w:val="00B65C4E"/>
    <w:rsid w:val="00D4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7CD6"/>
  <w15:chartTrackingRefBased/>
  <w15:docId w15:val="{E68392AC-8D4C-47A9-B171-384F8FED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E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5E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naik.dhoot@dbs.ie" TargetMode="External"/><Relationship Id="rId5" Type="http://schemas.openxmlformats.org/officeDocument/2006/relationships/hyperlink" Target="mailto:20054847@mydbs.i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fergal hughes</dc:creator>
  <cp:keywords/>
  <dc:description/>
  <cp:lastModifiedBy>fergal hughes</cp:lastModifiedBy>
  <cp:revision>1</cp:revision>
  <cp:lastPrinted>2026-07-18T10:44:00Z</cp:lastPrinted>
  <dcterms:created xsi:type="dcterms:W3CDTF">2026-07-18T10:43:00Z</dcterms:created>
  <dcterms:modified xsi:type="dcterms:W3CDTF">2026-07-18T11:10:00Z</dcterms:modified>
</cp:coreProperties>
</file>