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32"/>
          <w:szCs w:val="32"/>
        </w:rPr>
      </w:pPr>
      <w:r w:rsidDel="00000000" w:rsidR="00000000" w:rsidRPr="00000000">
        <w:rPr>
          <w:b w:val="1"/>
          <w:sz w:val="32"/>
          <w:szCs w:val="32"/>
          <w:rtl w:val="0"/>
        </w:rPr>
        <w:t xml:space="preserve">Proyecto Integrador (E-Commerce) — Frontend</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t xml:space="preserve">La empresa </w:t>
      </w:r>
      <w:r w:rsidDel="00000000" w:rsidR="00000000" w:rsidRPr="00000000">
        <w:rPr>
          <w:highlight w:val="yellow"/>
          <w:rtl w:val="0"/>
        </w:rPr>
        <w:t xml:space="preserve">“E-Market”</w:t>
      </w:r>
      <w:r w:rsidDel="00000000" w:rsidR="00000000" w:rsidRPr="00000000">
        <w:rPr>
          <w:rtl w:val="0"/>
        </w:rPr>
        <w:t xml:space="preserve"> desea crear su sitio web para ofrecer a sus clientes y usuarios la posibilidad de comercializar sus productos y servicios online.</w:t>
      </w:r>
    </w:p>
    <w:p w:rsidR="00000000" w:rsidDel="00000000" w:rsidP="00000000" w:rsidRDefault="00000000" w:rsidRPr="00000000" w14:paraId="00000005">
      <w:pPr>
        <w:widowControl w:val="0"/>
        <w:rPr/>
      </w:pPr>
      <w:r w:rsidDel="00000000" w:rsidR="00000000" w:rsidRPr="00000000">
        <w:rPr>
          <w:rtl w:val="0"/>
        </w:rPr>
        <w:t xml:space="preserve">Para ello, me solicitaron formar un equipo de trabajo que contemple en sus valores los principios del Manifiesto Ágil para obtener un mejor rendimiento en cuanto a la entrega del producto y el cumplimiento de los requerimientos en tiempo y forma.</w:t>
      </w:r>
    </w:p>
    <w:p w:rsidR="00000000" w:rsidDel="00000000" w:rsidP="00000000" w:rsidRDefault="00000000" w:rsidRPr="00000000" w14:paraId="00000006">
      <w:pPr>
        <w:widowControl w:val="0"/>
        <w:rPr/>
      </w:pPr>
      <w:r w:rsidDel="00000000" w:rsidR="00000000" w:rsidRPr="00000000">
        <w:rPr>
          <w:rtl w:val="0"/>
        </w:rPr>
        <w:t xml:space="preserve">Y para poder llevar a cabo este proyecto me complace informarles que fueron seleccionados para este proyecto.</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Es un requisito fundamental para llevar a cabo las tareas contar con un sistema de gestión de proyectos, en el cual podamos tener información detallada del estado de las tareas de cada integrante del equipo. Para ello utilizaremos </w:t>
      </w:r>
      <w:r w:rsidDel="00000000" w:rsidR="00000000" w:rsidRPr="00000000">
        <w:rPr>
          <w:shd w:fill="9fc5e8" w:val="clear"/>
          <w:rtl w:val="0"/>
        </w:rPr>
        <w:t xml:space="preserve">Jira Software</w:t>
      </w:r>
      <w:r w:rsidDel="00000000" w:rsidR="00000000" w:rsidRPr="00000000">
        <w:rPr>
          <w:rtl w:val="0"/>
        </w:rPr>
        <w:t xml:space="preserve"> como sistema gestor de tareas en donde aplicaremos los principios del marco de trabajo Scrum.</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t xml:space="preserve">También, deberán contar con un sistema de control de versiones para poder tener el control del historial de cambios del proyecto, así como también poder llevar a cabo el proyecto junto al equipo. (</w:t>
      </w:r>
      <w:r w:rsidDel="00000000" w:rsidR="00000000" w:rsidRPr="00000000">
        <w:rPr>
          <w:shd w:fill="f6b26b" w:val="clear"/>
          <w:rtl w:val="0"/>
        </w:rPr>
        <w:t xml:space="preserve">Github</w:t>
      </w: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Deberán seleccionar un </w:t>
      </w:r>
      <w:r w:rsidDel="00000000" w:rsidR="00000000" w:rsidRPr="00000000">
        <w:rPr>
          <w:shd w:fill="6d9eeb" w:val="clear"/>
          <w:rtl w:val="0"/>
        </w:rPr>
        <w:t xml:space="preserve">SM (Scrum Master)</w:t>
      </w:r>
      <w:r w:rsidDel="00000000" w:rsidR="00000000" w:rsidRPr="00000000">
        <w:rPr>
          <w:rtl w:val="0"/>
        </w:rPr>
        <w:t xml:space="preserve">, el cual será el encargado de llevar a cabo las ceremonias y artefactos para que el equipo cumpla con los objetivos de cada Sprint (en este caso serán de 1 semana).</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El resto del equipo será el encargado de detallar en cada reunión el estado de sus tareas y completar sus asignaciones en tiempo y forma. Para ello el SM será responsable de dividir las tareas para que cada integrante realice una parte de ellas y puedan llegar en conjunto con la resolución de las mismas en tiempo y calidad conforme a lo establecido.</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b w:val="1"/>
          <w:i w:val="1"/>
          <w:sz w:val="28"/>
          <w:szCs w:val="28"/>
          <w:u w:val="single"/>
        </w:rPr>
      </w:pPr>
      <w:r w:rsidDel="00000000" w:rsidR="00000000" w:rsidRPr="00000000">
        <w:rPr>
          <w:b w:val="1"/>
          <w:i w:val="1"/>
          <w:sz w:val="28"/>
          <w:szCs w:val="28"/>
          <w:u w:val="single"/>
          <w:rtl w:val="0"/>
        </w:rPr>
        <w:t xml:space="preserve">Requerimientos (Sprint 1)</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Nuestro cliente solicita que para esta primera entrega del proyecto podamos contar con la página inicial del proyecto, es decir, el </w:t>
      </w:r>
      <w:r w:rsidDel="00000000" w:rsidR="00000000" w:rsidRPr="00000000">
        <w:rPr>
          <w:highlight w:val="yellow"/>
          <w:rtl w:val="0"/>
        </w:rPr>
        <w:t xml:space="preserve">Home</w:t>
      </w:r>
      <w:r w:rsidDel="00000000" w:rsidR="00000000" w:rsidRPr="00000000">
        <w:rPr>
          <w:rtl w:val="0"/>
        </w:rPr>
        <w:t xml:space="preserve">.</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Para ello es necesario desarrollar:</w:t>
      </w:r>
    </w:p>
    <w:p w:rsidR="00000000" w:rsidDel="00000000" w:rsidP="00000000" w:rsidRDefault="00000000" w:rsidRPr="00000000" w14:paraId="00000015">
      <w:pPr>
        <w:widowControl w:val="0"/>
        <w:numPr>
          <w:ilvl w:val="0"/>
          <w:numId w:val="1"/>
        </w:numPr>
        <w:ind w:left="720" w:hanging="360"/>
        <w:rPr>
          <w:u w:val="none"/>
        </w:rPr>
      </w:pPr>
      <w:r w:rsidDel="00000000" w:rsidR="00000000" w:rsidRPr="00000000">
        <w:rPr>
          <w:rtl w:val="0"/>
        </w:rPr>
        <w:t xml:space="preserve">Un </w:t>
      </w:r>
      <w:r w:rsidDel="00000000" w:rsidR="00000000" w:rsidRPr="00000000">
        <w:rPr>
          <w:highlight w:val="yellow"/>
          <w:rtl w:val="0"/>
        </w:rPr>
        <w:t xml:space="preserve">menú de navegación</w:t>
      </w:r>
      <w:r w:rsidDel="00000000" w:rsidR="00000000" w:rsidRPr="00000000">
        <w:rPr>
          <w:rtl w:val="0"/>
        </w:rPr>
        <w:t xml:space="preserve"> en el que podamos observar las distintas secciones que tendrá la página (logo y nombre de la empresa; productos; categorías, que será desplegable; compras; perfil; carrito).</w:t>
      </w:r>
    </w:p>
    <w:p w:rsidR="00000000" w:rsidDel="00000000" w:rsidP="00000000" w:rsidRDefault="00000000" w:rsidRPr="00000000" w14:paraId="00000016">
      <w:pPr>
        <w:widowControl w:val="0"/>
        <w:numPr>
          <w:ilvl w:val="0"/>
          <w:numId w:val="1"/>
        </w:numPr>
        <w:ind w:left="720" w:hanging="360"/>
        <w:rPr>
          <w:u w:val="none"/>
        </w:rPr>
      </w:pPr>
      <w:r w:rsidDel="00000000" w:rsidR="00000000" w:rsidRPr="00000000">
        <w:rPr>
          <w:rtl w:val="0"/>
        </w:rPr>
        <w:t xml:space="preserve">Un </w:t>
      </w:r>
      <w:r w:rsidDel="00000000" w:rsidR="00000000" w:rsidRPr="00000000">
        <w:rPr>
          <w:highlight w:val="yellow"/>
          <w:rtl w:val="0"/>
        </w:rPr>
        <w:t xml:space="preserve">Carrusel</w:t>
      </w:r>
      <w:r w:rsidDel="00000000" w:rsidR="00000000" w:rsidRPr="00000000">
        <w:rPr>
          <w:rtl w:val="0"/>
        </w:rPr>
        <w:t xml:space="preserve"> con imágenes de ofertas y últimos productos agregados.</w:t>
      </w:r>
    </w:p>
    <w:p w:rsidR="00000000" w:rsidDel="00000000" w:rsidP="00000000" w:rsidRDefault="00000000" w:rsidRPr="00000000" w14:paraId="00000017">
      <w:pPr>
        <w:widowControl w:val="0"/>
        <w:numPr>
          <w:ilvl w:val="0"/>
          <w:numId w:val="1"/>
        </w:numPr>
        <w:ind w:left="720" w:hanging="360"/>
        <w:rPr>
          <w:u w:val="none"/>
        </w:rPr>
      </w:pPr>
      <w:r w:rsidDel="00000000" w:rsidR="00000000" w:rsidRPr="00000000">
        <w:rPr>
          <w:rtl w:val="0"/>
        </w:rPr>
        <w:t xml:space="preserve">Una sección con los </w:t>
      </w:r>
      <w:r w:rsidDel="00000000" w:rsidR="00000000" w:rsidRPr="00000000">
        <w:rPr>
          <w:highlight w:val="yellow"/>
          <w:rtl w:val="0"/>
        </w:rPr>
        <w:t xml:space="preserve">medios de pago</w:t>
      </w:r>
      <w:r w:rsidDel="00000000" w:rsidR="00000000" w:rsidRPr="00000000">
        <w:rPr>
          <w:rtl w:val="0"/>
        </w:rPr>
        <w:t xml:space="preserve"> disponibles.</w:t>
      </w:r>
    </w:p>
    <w:p w:rsidR="00000000" w:rsidDel="00000000" w:rsidP="00000000" w:rsidRDefault="00000000" w:rsidRPr="00000000" w14:paraId="00000018">
      <w:pPr>
        <w:widowControl w:val="0"/>
        <w:numPr>
          <w:ilvl w:val="0"/>
          <w:numId w:val="1"/>
        </w:numPr>
        <w:ind w:left="720" w:hanging="360"/>
        <w:rPr>
          <w:u w:val="none"/>
        </w:rPr>
      </w:pPr>
      <w:r w:rsidDel="00000000" w:rsidR="00000000" w:rsidRPr="00000000">
        <w:rPr>
          <w:rtl w:val="0"/>
        </w:rPr>
        <w:t xml:space="preserve">Una lista con las </w:t>
      </w:r>
      <w:r w:rsidDel="00000000" w:rsidR="00000000" w:rsidRPr="00000000">
        <w:rPr>
          <w:highlight w:val="yellow"/>
          <w:rtl w:val="0"/>
        </w:rPr>
        <w:t xml:space="preserve">categorías</w:t>
      </w:r>
      <w:r w:rsidDel="00000000" w:rsidR="00000000" w:rsidRPr="00000000">
        <w:rPr>
          <w:rtl w:val="0"/>
        </w:rPr>
        <w:t xml:space="preserve"> de los productos.</w:t>
      </w:r>
    </w:p>
    <w:p w:rsidR="00000000" w:rsidDel="00000000" w:rsidP="00000000" w:rsidRDefault="00000000" w:rsidRPr="00000000" w14:paraId="00000019">
      <w:pPr>
        <w:widowControl w:val="0"/>
        <w:numPr>
          <w:ilvl w:val="0"/>
          <w:numId w:val="1"/>
        </w:numPr>
        <w:ind w:left="720" w:hanging="360"/>
        <w:rPr>
          <w:u w:val="none"/>
        </w:rPr>
      </w:pPr>
      <w:r w:rsidDel="00000000" w:rsidR="00000000" w:rsidRPr="00000000">
        <w:rPr>
          <w:rtl w:val="0"/>
        </w:rPr>
        <w:t xml:space="preserve">Algunas </w:t>
      </w:r>
      <w:r w:rsidDel="00000000" w:rsidR="00000000" w:rsidRPr="00000000">
        <w:rPr>
          <w:highlight w:val="yellow"/>
          <w:rtl w:val="0"/>
        </w:rPr>
        <w:t xml:space="preserve">Cards de productos</w:t>
      </w:r>
      <w:r w:rsidDel="00000000" w:rsidR="00000000" w:rsidRPr="00000000">
        <w:rPr>
          <w:rtl w:val="0"/>
        </w:rPr>
        <w:t xml:space="preserve"> en oferta o destacados.</w:t>
      </w:r>
    </w:p>
    <w:p w:rsidR="00000000" w:rsidDel="00000000" w:rsidP="00000000" w:rsidRDefault="00000000" w:rsidRPr="00000000" w14:paraId="0000001A">
      <w:pPr>
        <w:widowControl w:val="0"/>
        <w:numPr>
          <w:ilvl w:val="0"/>
          <w:numId w:val="1"/>
        </w:numPr>
        <w:ind w:left="720" w:hanging="360"/>
        <w:rPr>
          <w:u w:val="none"/>
        </w:rPr>
      </w:pPr>
      <w:r w:rsidDel="00000000" w:rsidR="00000000" w:rsidRPr="00000000">
        <w:rPr>
          <w:rtl w:val="0"/>
        </w:rPr>
        <w:t xml:space="preserve">Un </w:t>
      </w:r>
      <w:r w:rsidDel="00000000" w:rsidR="00000000" w:rsidRPr="00000000">
        <w:rPr>
          <w:highlight w:val="yellow"/>
          <w:rtl w:val="0"/>
        </w:rPr>
        <w:t xml:space="preserve">Footer</w:t>
      </w:r>
      <w:r w:rsidDel="00000000" w:rsidR="00000000" w:rsidRPr="00000000">
        <w:rPr>
          <w:rtl w:val="0"/>
        </w:rPr>
        <w:t xml:space="preserve"> con información de la empresa, derechos de Copyright y año.</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El proyecto debe estar alojado en Github con la forma de trabajo que elijan (Fork, Clone) y también, para la entrega, deberán deployar en un Hosting gratuito el proyecto base con el Home listo (pueden usar Netlify, GitHub Pages, entre otros).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