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4D68" w14:textId="77777777" w:rsidR="004765CA" w:rsidRPr="00717F0E" w:rsidRDefault="00717F0E">
      <w:pPr>
        <w:rPr>
          <w:b/>
          <w:color w:val="FF0000"/>
        </w:rPr>
      </w:pPr>
      <w:r w:rsidRPr="00717F0E">
        <w:rPr>
          <w:b/>
          <w:color w:val="FF0000"/>
        </w:rPr>
        <w:t>EXCEPTİONS</w:t>
      </w:r>
    </w:p>
    <w:p w14:paraId="289161E1" w14:textId="77777777" w:rsidR="00717F0E" w:rsidRDefault="00717F0E">
      <w:r>
        <w:t xml:space="preserve">İki tür </w:t>
      </w:r>
      <w:proofErr w:type="spellStart"/>
      <w:r>
        <w:t>exceptions</w:t>
      </w:r>
      <w:proofErr w:type="spellEnd"/>
      <w:r>
        <w:t xml:space="preserve"> vardır.</w:t>
      </w:r>
    </w:p>
    <w:p w14:paraId="6C64B912" w14:textId="77777777" w:rsidR="00717F0E" w:rsidRPr="00717F0E" w:rsidRDefault="00717F0E" w:rsidP="00717F0E">
      <w:pPr>
        <w:pStyle w:val="ListeParagraf"/>
        <w:numPr>
          <w:ilvl w:val="0"/>
          <w:numId w:val="1"/>
        </w:numPr>
        <w:rPr>
          <w:b/>
          <w:color w:val="FF0000"/>
        </w:rPr>
      </w:pPr>
      <w:proofErr w:type="spellStart"/>
      <w:r w:rsidRPr="00717F0E">
        <w:rPr>
          <w:b/>
          <w:color w:val="FF0000"/>
        </w:rPr>
        <w:t>Compile</w:t>
      </w:r>
      <w:proofErr w:type="spellEnd"/>
      <w:r w:rsidRPr="00717F0E">
        <w:rPr>
          <w:b/>
          <w:color w:val="FF0000"/>
        </w:rPr>
        <w:t xml:space="preserve"> Time (</w:t>
      </w:r>
      <w:proofErr w:type="spellStart"/>
      <w:r w:rsidRPr="00717F0E">
        <w:rPr>
          <w:b/>
          <w:color w:val="FF0000"/>
        </w:rPr>
        <w:t>checked</w:t>
      </w:r>
      <w:proofErr w:type="spellEnd"/>
      <w:r w:rsidRPr="00717F0E">
        <w:rPr>
          <w:b/>
          <w:color w:val="FF0000"/>
        </w:rPr>
        <w:t xml:space="preserve">) </w:t>
      </w:r>
      <w:proofErr w:type="spellStart"/>
      <w:r w:rsidRPr="00717F0E">
        <w:rPr>
          <w:b/>
          <w:color w:val="FF0000"/>
        </w:rPr>
        <w:t>Exceptions</w:t>
      </w:r>
      <w:proofErr w:type="spellEnd"/>
    </w:p>
    <w:p w14:paraId="6F1CDA8D" w14:textId="77777777" w:rsidR="00717F0E" w:rsidRDefault="00717F0E" w:rsidP="00717F0E">
      <w:pPr>
        <w:ind w:left="360"/>
      </w:pPr>
      <w:r>
        <w:t xml:space="preserve">Kod yazıldığında Java </w:t>
      </w:r>
      <w:proofErr w:type="spellStart"/>
      <w:r>
        <w:t>nın</w:t>
      </w:r>
      <w:proofErr w:type="spellEnd"/>
      <w:r>
        <w:t xml:space="preserve"> öngördüğü olası sorunlardır. Olası bir problemde altını kırmızı çizer, fakat her kırmızı </w:t>
      </w:r>
      <w:proofErr w:type="spellStart"/>
      <w:r>
        <w:t>çizhi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değildir.</w:t>
      </w:r>
    </w:p>
    <w:p w14:paraId="40F94C88" w14:textId="77777777" w:rsidR="00717F0E" w:rsidRPr="00717F0E" w:rsidRDefault="00717F0E" w:rsidP="00717F0E">
      <w:pPr>
        <w:ind w:left="360"/>
        <w:rPr>
          <w:b/>
          <w:color w:val="FF0000"/>
        </w:rPr>
      </w:pPr>
      <w:r w:rsidRPr="00717F0E">
        <w:rPr>
          <w:b/>
          <w:color w:val="FF0000"/>
        </w:rPr>
        <w:t>2-Run Time (</w:t>
      </w:r>
      <w:proofErr w:type="spellStart"/>
      <w:r w:rsidRPr="00717F0E">
        <w:rPr>
          <w:b/>
          <w:color w:val="FF0000"/>
        </w:rPr>
        <w:t>unchecked</w:t>
      </w:r>
      <w:proofErr w:type="spellEnd"/>
      <w:r w:rsidRPr="00717F0E">
        <w:rPr>
          <w:b/>
          <w:color w:val="FF0000"/>
        </w:rPr>
        <w:t xml:space="preserve">) </w:t>
      </w:r>
      <w:proofErr w:type="spellStart"/>
      <w:r w:rsidRPr="00717F0E">
        <w:rPr>
          <w:b/>
          <w:color w:val="FF0000"/>
        </w:rPr>
        <w:t>Exceptions</w:t>
      </w:r>
      <w:proofErr w:type="spellEnd"/>
    </w:p>
    <w:p w14:paraId="36F9DA3E" w14:textId="77777777" w:rsidR="00717F0E" w:rsidRDefault="00717F0E" w:rsidP="00717F0E">
      <w:pPr>
        <w:ind w:left="360"/>
      </w:pPr>
      <w:r>
        <w:t xml:space="preserve">Kod çalıştırıldığında ortaya çıkan </w:t>
      </w:r>
      <w:proofErr w:type="spellStart"/>
      <w:r>
        <w:t>exceptions’lardır</w:t>
      </w:r>
      <w:proofErr w:type="spellEnd"/>
      <w:r>
        <w:t>.</w:t>
      </w:r>
    </w:p>
    <w:p w14:paraId="2A365863" w14:textId="77777777" w:rsidR="00717F0E" w:rsidRPr="00717F0E" w:rsidRDefault="00717F0E" w:rsidP="00717F0E">
      <w:pPr>
        <w:ind w:left="360"/>
        <w:rPr>
          <w:rFonts w:ascii="Bodoni MT Black" w:hAnsi="Bodoni MT Black"/>
          <w:color w:val="00B050"/>
        </w:rPr>
      </w:pPr>
      <w:proofErr w:type="spellStart"/>
      <w:r w:rsidRPr="00717F0E">
        <w:rPr>
          <w:rFonts w:ascii="Bodoni MT Black" w:hAnsi="Bodoni MT Black"/>
          <w:color w:val="00B050"/>
        </w:rPr>
        <w:t>Compile</w:t>
      </w:r>
      <w:proofErr w:type="spellEnd"/>
      <w:r w:rsidRPr="00717F0E">
        <w:rPr>
          <w:rFonts w:ascii="Bodoni MT Black" w:hAnsi="Bodoni MT Black"/>
          <w:color w:val="00B050"/>
        </w:rPr>
        <w:t xml:space="preserve"> Time </w:t>
      </w:r>
      <w:proofErr w:type="spellStart"/>
      <w:r w:rsidRPr="00717F0E">
        <w:rPr>
          <w:rFonts w:ascii="Bodoni MT Black" w:hAnsi="Bodoni MT Black"/>
          <w:color w:val="00B050"/>
        </w:rPr>
        <w:t>Exceptions</w:t>
      </w:r>
      <w:proofErr w:type="spellEnd"/>
      <w:r w:rsidRPr="00717F0E">
        <w:rPr>
          <w:rFonts w:ascii="Bodoni MT Black" w:hAnsi="Bodoni MT Black"/>
          <w:color w:val="00B050"/>
        </w:rPr>
        <w:t xml:space="preserve"> </w:t>
      </w:r>
      <w:proofErr w:type="spellStart"/>
      <w:r w:rsidRPr="00717F0E">
        <w:rPr>
          <w:rFonts w:ascii="Bodoni MT Black" w:hAnsi="Bodoni MT Black"/>
          <w:color w:val="00B050"/>
        </w:rPr>
        <w:t>Types</w:t>
      </w:r>
      <w:proofErr w:type="spellEnd"/>
      <w:r w:rsidRPr="00717F0E">
        <w:rPr>
          <w:rFonts w:ascii="Bodoni MT Black" w:hAnsi="Bodoni MT Black"/>
          <w:color w:val="00B050"/>
        </w:rPr>
        <w:t xml:space="preserve"> (</w:t>
      </w:r>
      <w:proofErr w:type="spellStart"/>
      <w:r w:rsidRPr="00717F0E">
        <w:rPr>
          <w:rFonts w:ascii="Bodoni MT Black" w:hAnsi="Bodoni MT Black"/>
          <w:color w:val="00B050"/>
        </w:rPr>
        <w:t>checked</w:t>
      </w:r>
      <w:proofErr w:type="spellEnd"/>
      <w:r w:rsidRPr="00717F0E">
        <w:rPr>
          <w:rFonts w:ascii="Bodoni MT Black" w:hAnsi="Bodoni MT Black"/>
          <w:color w:val="00B050"/>
        </w:rPr>
        <w:t>)</w:t>
      </w:r>
    </w:p>
    <w:p w14:paraId="01E99BF8" w14:textId="77777777" w:rsidR="00717F0E" w:rsidRPr="00A4256E" w:rsidRDefault="00717F0E" w:rsidP="00717F0E">
      <w:pPr>
        <w:pStyle w:val="ListeParagraf"/>
        <w:numPr>
          <w:ilvl w:val="0"/>
          <w:numId w:val="2"/>
        </w:numPr>
        <w:rPr>
          <w:color w:val="FF0000"/>
        </w:rPr>
      </w:pPr>
      <w:proofErr w:type="spellStart"/>
      <w:r w:rsidRPr="00A4256E">
        <w:rPr>
          <w:color w:val="FF0000"/>
        </w:rPr>
        <w:t>FileNotFoundException</w:t>
      </w:r>
      <w:r w:rsidR="005F4536" w:rsidRPr="00A4256E">
        <w:rPr>
          <w:color w:val="FF0000"/>
        </w:rPr>
        <w:t>s</w:t>
      </w:r>
      <w:proofErr w:type="spellEnd"/>
      <w:r w:rsidRPr="00A4256E">
        <w:rPr>
          <w:color w:val="FF0000"/>
        </w:rPr>
        <w:t>:</w:t>
      </w:r>
    </w:p>
    <w:p w14:paraId="7A112FF0" w14:textId="77777777" w:rsidR="00717F0E" w:rsidRDefault="00717F0E" w:rsidP="00717F0E">
      <w:pPr>
        <w:pStyle w:val="ListeParagraf"/>
      </w:pPr>
      <w:proofErr w:type="spellStart"/>
      <w:r>
        <w:t>Javaya</w:t>
      </w:r>
      <w:proofErr w:type="spellEnd"/>
      <w:r>
        <w:t xml:space="preserve"> bir dosyayı okumasını veya yazmasını istediğimizde eğer bulamam diye korkarsa (dosya silinmiş </w:t>
      </w:r>
      <w:proofErr w:type="gramStart"/>
      <w:r>
        <w:t>yada</w:t>
      </w:r>
      <w:proofErr w:type="gramEnd"/>
      <w:r>
        <w:t xml:space="preserve"> yanlış yazılma ihtimali) </w:t>
      </w:r>
      <w:proofErr w:type="spellStart"/>
      <w:r>
        <w:t>FileNotFoundException</w:t>
      </w:r>
      <w:r w:rsidR="005F4536">
        <w:t>s</w:t>
      </w:r>
      <w:proofErr w:type="spellEnd"/>
      <w:r>
        <w:t xml:space="preserve"> verir. Bu hatayı </w:t>
      </w:r>
      <w:proofErr w:type="spellStart"/>
      <w:r>
        <w:t>try-catch</w:t>
      </w:r>
      <w:proofErr w:type="spellEnd"/>
      <w:r>
        <w:t xml:space="preserve"> ile (ya da </w:t>
      </w:r>
      <w:proofErr w:type="spellStart"/>
      <w:r>
        <w:t>class</w:t>
      </w:r>
      <w:proofErr w:type="spellEnd"/>
      <w:r>
        <w:t xml:space="preserve"> isminin yanına yazdığımız </w:t>
      </w:r>
      <w:proofErr w:type="spellStart"/>
      <w:r>
        <w:t>throws</w:t>
      </w:r>
      <w:proofErr w:type="spellEnd"/>
      <w:r>
        <w:t xml:space="preserve"> ile –ki bu çok tercih edilmez) çözmedikçe Java CTE verir.</w:t>
      </w:r>
    </w:p>
    <w:p w14:paraId="006908E6" w14:textId="77777777" w:rsidR="00717F0E" w:rsidRPr="00A4256E" w:rsidRDefault="00717F0E" w:rsidP="00717F0E">
      <w:pPr>
        <w:pStyle w:val="ListeParagraf"/>
        <w:numPr>
          <w:ilvl w:val="0"/>
          <w:numId w:val="2"/>
        </w:numPr>
        <w:rPr>
          <w:color w:val="FF0000"/>
        </w:rPr>
      </w:pPr>
      <w:proofErr w:type="spellStart"/>
      <w:r w:rsidRPr="00A4256E">
        <w:rPr>
          <w:color w:val="FF0000"/>
        </w:rPr>
        <w:t>InputOutputException</w:t>
      </w:r>
      <w:r w:rsidR="005F4536" w:rsidRPr="00A4256E">
        <w:rPr>
          <w:color w:val="FF0000"/>
        </w:rPr>
        <w:t>s</w:t>
      </w:r>
      <w:proofErr w:type="spellEnd"/>
      <w:r w:rsidRPr="00A4256E">
        <w:rPr>
          <w:color w:val="FF0000"/>
        </w:rPr>
        <w:t xml:space="preserve"> (</w:t>
      </w:r>
      <w:proofErr w:type="spellStart"/>
      <w:r w:rsidRPr="00A4256E">
        <w:rPr>
          <w:color w:val="FF0000"/>
        </w:rPr>
        <w:t>IOException</w:t>
      </w:r>
      <w:r w:rsidR="005F4536" w:rsidRPr="00A4256E">
        <w:rPr>
          <w:color w:val="FF0000"/>
        </w:rPr>
        <w:t>s</w:t>
      </w:r>
      <w:proofErr w:type="spellEnd"/>
      <w:r w:rsidRPr="00A4256E">
        <w:rPr>
          <w:color w:val="FF0000"/>
        </w:rPr>
        <w:t>):</w:t>
      </w:r>
    </w:p>
    <w:p w14:paraId="58870997" w14:textId="77777777" w:rsidR="00717F0E" w:rsidRDefault="00717F0E" w:rsidP="00717F0E">
      <w:pPr>
        <w:ind w:left="720"/>
      </w:pPr>
      <w:r>
        <w:t>Dosyayı bulmasına rağmen dosyayı formatından dolayı okuyamıyorsa</w:t>
      </w:r>
      <w:r w:rsidR="005F4536">
        <w:t xml:space="preserve">, </w:t>
      </w:r>
      <w:proofErr w:type="spellStart"/>
      <w:r w:rsidR="005F4536">
        <w:t>IOExceptions</w:t>
      </w:r>
      <w:proofErr w:type="spellEnd"/>
      <w:r w:rsidR="005F4536">
        <w:t xml:space="preserve"> verir. Genel yazma ve okuma sorunlarını </w:t>
      </w:r>
      <w:proofErr w:type="spellStart"/>
      <w:r w:rsidR="005F4536">
        <w:t>handle</w:t>
      </w:r>
      <w:proofErr w:type="spellEnd"/>
      <w:r w:rsidR="005F4536">
        <w:t xml:space="preserve"> eder.</w:t>
      </w:r>
    </w:p>
    <w:p w14:paraId="4F87BBE0" w14:textId="77777777" w:rsidR="005F4536" w:rsidRDefault="005F4536" w:rsidP="005F4536">
      <w:pPr>
        <w:ind w:left="720"/>
      </w:pPr>
      <w:proofErr w:type="spellStart"/>
      <w:proofErr w:type="gramStart"/>
      <w:r>
        <w:t>Java.lang.Object</w:t>
      </w:r>
      <w:proofErr w:type="spellEnd"/>
      <w:proofErr w:type="gramEnd"/>
      <w:r>
        <w:t xml:space="preserve">                                                          PARENT</w:t>
      </w:r>
    </w:p>
    <w:p w14:paraId="253F5652" w14:textId="77777777" w:rsidR="005F4536" w:rsidRDefault="005F4536" w:rsidP="00717F0E">
      <w:pPr>
        <w:ind w:left="720"/>
      </w:pPr>
      <w:r>
        <w:t xml:space="preserve">   </w:t>
      </w:r>
      <w:proofErr w:type="spellStart"/>
      <w:proofErr w:type="gramStart"/>
      <w:r>
        <w:t>Java.Iang.Throwable</w:t>
      </w:r>
      <w:proofErr w:type="spellEnd"/>
      <w:proofErr w:type="gramEnd"/>
      <w:r>
        <w:t xml:space="preserve">                                                    </w:t>
      </w:r>
      <w:r w:rsidRPr="005F4536">
        <w:rPr>
          <w:sz w:val="36"/>
          <w:szCs w:val="36"/>
        </w:rPr>
        <w:t>^</w:t>
      </w:r>
      <w:r>
        <w:t xml:space="preserve">      </w:t>
      </w:r>
    </w:p>
    <w:p w14:paraId="09DF4862" w14:textId="77777777" w:rsidR="005F4536" w:rsidRDefault="005F4536" w:rsidP="00717F0E">
      <w:pPr>
        <w:ind w:left="720"/>
      </w:pPr>
      <w:r>
        <w:t xml:space="preserve">        </w:t>
      </w:r>
      <w:proofErr w:type="spellStart"/>
      <w:proofErr w:type="gramStart"/>
      <w:r>
        <w:t>Java.lang.Exceptions</w:t>
      </w:r>
      <w:proofErr w:type="spellEnd"/>
      <w:proofErr w:type="gramEnd"/>
      <w:r>
        <w:t xml:space="preserve">                                               </w:t>
      </w:r>
      <w:r w:rsidRPr="005F4536">
        <w:rPr>
          <w:sz w:val="36"/>
          <w:szCs w:val="36"/>
        </w:rPr>
        <w:t>^</w:t>
      </w:r>
    </w:p>
    <w:p w14:paraId="55E87ABE" w14:textId="77777777" w:rsidR="005F4536" w:rsidRDefault="005F4536" w:rsidP="00717F0E">
      <w:pPr>
        <w:ind w:left="720"/>
      </w:pPr>
      <w:r>
        <w:t xml:space="preserve">           </w:t>
      </w:r>
      <w:proofErr w:type="spellStart"/>
      <w:r>
        <w:t>Java.io.İOExceptions</w:t>
      </w:r>
      <w:proofErr w:type="spellEnd"/>
      <w:r>
        <w:t xml:space="preserve">                                        CHİLD      ilişkisi</w:t>
      </w:r>
    </w:p>
    <w:p w14:paraId="52B9AC21" w14:textId="77777777" w:rsidR="005F4536" w:rsidRDefault="005F4536" w:rsidP="00717F0E">
      <w:pPr>
        <w:ind w:left="720"/>
      </w:pPr>
      <w:r>
        <w:t xml:space="preserve">              </w:t>
      </w:r>
      <w:proofErr w:type="spellStart"/>
      <w:r>
        <w:t>Java.io.FileNotFoundExceptions</w:t>
      </w:r>
      <w:proofErr w:type="spellEnd"/>
      <w:r>
        <w:t xml:space="preserve">  </w:t>
      </w:r>
    </w:p>
    <w:p w14:paraId="380D576A" w14:textId="77777777" w:rsidR="005F4536" w:rsidRDefault="005F4536" w:rsidP="00717F0E">
      <w:pPr>
        <w:ind w:left="720"/>
      </w:pPr>
      <w:r w:rsidRPr="00A4256E">
        <w:rPr>
          <w:b/>
          <w:color w:val="FF0000"/>
        </w:rPr>
        <w:t>NOT:</w:t>
      </w:r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try-catch</w:t>
      </w:r>
      <w:proofErr w:type="spellEnd"/>
      <w:r>
        <w:t xml:space="preserve"> bloğu içinde eğer bir </w:t>
      </w:r>
      <w:proofErr w:type="spellStart"/>
      <w:r>
        <w:t>parent-child</w:t>
      </w:r>
      <w:proofErr w:type="spellEnd"/>
      <w:r>
        <w:t xml:space="preserve"> ilişkisi varsa;</w:t>
      </w:r>
    </w:p>
    <w:p w14:paraId="72DF46C9" w14:textId="77777777" w:rsidR="005F4536" w:rsidRDefault="005F4536" w:rsidP="00717F0E">
      <w:pPr>
        <w:ind w:left="720"/>
      </w:pPr>
      <w:r>
        <w:t xml:space="preserve">İlk </w:t>
      </w:r>
      <w:proofErr w:type="spellStart"/>
      <w:r>
        <w:t>child</w:t>
      </w:r>
      <w:proofErr w:type="spellEnd"/>
      <w:r>
        <w:t xml:space="preserve"> bloğu içine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yazmalıyız. Eğer önce </w:t>
      </w:r>
      <w:proofErr w:type="spellStart"/>
      <w:r>
        <w:t>parent</w:t>
      </w:r>
      <w:proofErr w:type="spellEnd"/>
      <w:r>
        <w:t xml:space="preserve"> yazılır ve ikinci </w:t>
      </w:r>
      <w:proofErr w:type="spellStart"/>
      <w:r>
        <w:t>catch</w:t>
      </w:r>
      <w:proofErr w:type="spellEnd"/>
      <w:r>
        <w:t xml:space="preserve"> bloğuna </w:t>
      </w:r>
      <w:proofErr w:type="spellStart"/>
      <w:r>
        <w:t>child</w:t>
      </w:r>
      <w:proofErr w:type="spellEnd"/>
      <w:r>
        <w:t xml:space="preserve"> yazılırsa, </w:t>
      </w:r>
      <w:proofErr w:type="spellStart"/>
      <w:r>
        <w:t>child</w:t>
      </w:r>
      <w:proofErr w:type="spellEnd"/>
      <w:r>
        <w:t xml:space="preserve"> a iş kalmayacağından Java –erişilemez </w:t>
      </w:r>
      <w:proofErr w:type="spellStart"/>
      <w:r>
        <w:t>catch</w:t>
      </w:r>
      <w:proofErr w:type="spellEnd"/>
      <w:r>
        <w:t>- bloğu diyerek CTE verir.</w:t>
      </w:r>
    </w:p>
    <w:p w14:paraId="7AAB7F95" w14:textId="77777777" w:rsidR="005F4536" w:rsidRDefault="005F4536" w:rsidP="005F4536">
      <w:pPr>
        <w:ind w:left="720"/>
      </w:pPr>
      <w:r w:rsidRPr="00A4256E">
        <w:rPr>
          <w:b/>
          <w:color w:val="FF0000"/>
        </w:rPr>
        <w:t>NOT:</w:t>
      </w:r>
      <w:r>
        <w:t xml:space="preserve"> </w:t>
      </w:r>
      <w:proofErr w:type="spellStart"/>
      <w:r>
        <w:t>Parent-child</w:t>
      </w:r>
      <w:proofErr w:type="spellEnd"/>
      <w:r>
        <w:t xml:space="preserve"> ilişkisi varsa bu durumda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için </w:t>
      </w:r>
      <w:proofErr w:type="spellStart"/>
      <w:r w:rsidR="007215E6">
        <w:t>catch</w:t>
      </w:r>
      <w:proofErr w:type="spellEnd"/>
      <w:r w:rsidR="007215E6">
        <w:t xml:space="preserve"> bloğu </w:t>
      </w:r>
      <w:proofErr w:type="spellStart"/>
      <w:r w:rsidR="007215E6">
        <w:t>yazmasakta</w:t>
      </w:r>
      <w:proofErr w:type="spellEnd"/>
      <w:r w:rsidR="007215E6">
        <w:t xml:space="preserve"> olur, fakat bir sorun ile karşılaşırsa bunun dosya bulunamadığı için mi yoksa </w:t>
      </w:r>
      <w:proofErr w:type="spellStart"/>
      <w:r w:rsidR="007215E6">
        <w:t>bulupta</w:t>
      </w:r>
      <w:proofErr w:type="spellEnd"/>
      <w:r w:rsidR="007215E6">
        <w:t xml:space="preserve"> okuyamadığı için mi olduğunu anlayamayız.</w:t>
      </w:r>
    </w:p>
    <w:p w14:paraId="204A6CFE" w14:textId="77777777" w:rsidR="007215E6" w:rsidRPr="00A4256E" w:rsidRDefault="007215E6" w:rsidP="005F4536">
      <w:pPr>
        <w:ind w:left="720"/>
        <w:rPr>
          <w:rFonts w:ascii="Bodoni MT Black" w:hAnsi="Bodoni MT Black"/>
          <w:color w:val="00B050"/>
        </w:rPr>
      </w:pPr>
      <w:r w:rsidRPr="00A4256E">
        <w:rPr>
          <w:rFonts w:ascii="Bodoni MT Black" w:hAnsi="Bodoni MT Black"/>
          <w:color w:val="00B050"/>
        </w:rPr>
        <w:t xml:space="preserve">Run Time </w:t>
      </w:r>
      <w:proofErr w:type="spellStart"/>
      <w:r w:rsidRPr="00A4256E">
        <w:rPr>
          <w:rFonts w:ascii="Bodoni MT Black" w:hAnsi="Bodoni MT Black"/>
          <w:color w:val="00B050"/>
        </w:rPr>
        <w:t>Exceptions</w:t>
      </w:r>
      <w:proofErr w:type="spellEnd"/>
      <w:r w:rsidRPr="00A4256E">
        <w:rPr>
          <w:rFonts w:ascii="Bodoni MT Black" w:hAnsi="Bodoni MT Black"/>
          <w:color w:val="00B050"/>
        </w:rPr>
        <w:t xml:space="preserve"> (</w:t>
      </w:r>
      <w:proofErr w:type="spellStart"/>
      <w:r w:rsidRPr="00A4256E">
        <w:rPr>
          <w:rFonts w:ascii="Bodoni MT Black" w:hAnsi="Bodoni MT Black"/>
          <w:color w:val="00B050"/>
        </w:rPr>
        <w:t>unchecked</w:t>
      </w:r>
      <w:proofErr w:type="spellEnd"/>
      <w:r w:rsidRPr="00A4256E">
        <w:rPr>
          <w:rFonts w:ascii="Bodoni MT Black" w:hAnsi="Bodoni MT Black"/>
          <w:color w:val="00B050"/>
        </w:rPr>
        <w:t>):</w:t>
      </w:r>
    </w:p>
    <w:p w14:paraId="62441B79" w14:textId="77777777" w:rsidR="007215E6" w:rsidRPr="00A4256E" w:rsidRDefault="007215E6" w:rsidP="007215E6">
      <w:pPr>
        <w:pStyle w:val="ListeParagraf"/>
        <w:numPr>
          <w:ilvl w:val="0"/>
          <w:numId w:val="3"/>
        </w:numPr>
        <w:rPr>
          <w:color w:val="FF0000"/>
        </w:rPr>
      </w:pPr>
      <w:proofErr w:type="spellStart"/>
      <w:r w:rsidRPr="00A4256E">
        <w:rPr>
          <w:color w:val="FF0000"/>
        </w:rPr>
        <w:t>AritmeticExceptions</w:t>
      </w:r>
      <w:proofErr w:type="spellEnd"/>
      <w:r w:rsidRPr="00A4256E">
        <w:rPr>
          <w:color w:val="FF0000"/>
        </w:rPr>
        <w:t>:</w:t>
      </w:r>
    </w:p>
    <w:p w14:paraId="69DECA92" w14:textId="77777777" w:rsidR="007215E6" w:rsidRDefault="007215E6" w:rsidP="007215E6">
      <w:pPr>
        <w:pStyle w:val="ListeParagraf"/>
        <w:ind w:left="1080"/>
      </w:pPr>
      <w:proofErr w:type="spellStart"/>
      <w:r>
        <w:t>Casting</w:t>
      </w:r>
      <w:proofErr w:type="spellEnd"/>
      <w:r>
        <w:t xml:space="preserve">, </w:t>
      </w:r>
      <w:proofErr w:type="spellStart"/>
      <w:r>
        <w:t>conversion</w:t>
      </w:r>
      <w:proofErr w:type="spellEnd"/>
      <w:r>
        <w:t xml:space="preserve"> veya aritmetikte oluşan hatalardır. Bir sayının sıfıra bölünememesi </w:t>
      </w:r>
      <w:proofErr w:type="gramStart"/>
      <w:r>
        <w:t>yada</w:t>
      </w:r>
      <w:proofErr w:type="gramEnd"/>
      <w:r>
        <w:t xml:space="preserve"> sonsuz negatif sayı olmaması gibi.</w:t>
      </w:r>
    </w:p>
    <w:p w14:paraId="230E262C" w14:textId="77777777" w:rsidR="007215E6" w:rsidRDefault="007215E6" w:rsidP="007215E6">
      <w:pPr>
        <w:pStyle w:val="ListeParagraf"/>
        <w:ind w:left="1080"/>
      </w:pPr>
    </w:p>
    <w:p w14:paraId="70DB255F" w14:textId="77777777" w:rsidR="007215E6" w:rsidRPr="00A4256E" w:rsidRDefault="007215E6" w:rsidP="007215E6">
      <w:pPr>
        <w:pStyle w:val="ListeParagraf"/>
        <w:numPr>
          <w:ilvl w:val="0"/>
          <w:numId w:val="3"/>
        </w:numPr>
        <w:rPr>
          <w:color w:val="FF0000"/>
        </w:rPr>
      </w:pPr>
      <w:proofErr w:type="spellStart"/>
      <w:r w:rsidRPr="00A4256E">
        <w:rPr>
          <w:color w:val="FF0000"/>
        </w:rPr>
        <w:lastRenderedPageBreak/>
        <w:t>NullPointerExceptions</w:t>
      </w:r>
      <w:proofErr w:type="spellEnd"/>
      <w:r w:rsidRPr="00A4256E">
        <w:rPr>
          <w:color w:val="FF0000"/>
        </w:rPr>
        <w:t>:</w:t>
      </w:r>
    </w:p>
    <w:p w14:paraId="2235A0FA" w14:textId="77777777" w:rsidR="007215E6" w:rsidRDefault="007215E6" w:rsidP="007215E6">
      <w:pPr>
        <w:pStyle w:val="ListeParagraf"/>
        <w:ind w:left="1080"/>
      </w:pPr>
      <w:proofErr w:type="spellStart"/>
      <w:r>
        <w:t>Null</w:t>
      </w:r>
      <w:proofErr w:type="spellEnd"/>
      <w:r>
        <w:t xml:space="preserve">, var olmayan bir değeri ifade ettiği için </w:t>
      </w:r>
      <w:proofErr w:type="spellStart"/>
      <w:r>
        <w:t>null</w:t>
      </w:r>
      <w:proofErr w:type="spellEnd"/>
      <w:r>
        <w:t xml:space="preserve"> ile </w:t>
      </w:r>
      <w:proofErr w:type="spellStart"/>
      <w:r>
        <w:t>String</w:t>
      </w:r>
      <w:proofErr w:type="spellEnd"/>
      <w:r>
        <w:t xml:space="preserve"> kuralları ile bir işlem yapıldığında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null</w:t>
      </w:r>
      <w:proofErr w:type="spellEnd"/>
      <w:r>
        <w:t xml:space="preserve">;   </w:t>
      </w:r>
      <w:proofErr w:type="gramEnd"/>
      <w:r>
        <w:t xml:space="preserve">   </w:t>
      </w:r>
      <w:proofErr w:type="spellStart"/>
      <w:r>
        <w:t>str.length</w:t>
      </w:r>
      <w:proofErr w:type="spellEnd"/>
      <w:r>
        <w:t xml:space="preserve"> yapıldığında), bu hata ile karşılaşırız. </w:t>
      </w:r>
    </w:p>
    <w:p w14:paraId="7E6D6D36" w14:textId="77777777" w:rsidR="007215E6" w:rsidRDefault="007215E6" w:rsidP="007215E6">
      <w:pPr>
        <w:pStyle w:val="ListeParagraf"/>
        <w:ind w:left="1080"/>
      </w:pPr>
      <w:r>
        <w:t>(</w:t>
      </w:r>
      <w:proofErr w:type="spellStart"/>
      <w:r>
        <w:t>String</w:t>
      </w:r>
      <w:proofErr w:type="spellEnd"/>
      <w:r>
        <w:t xml:space="preserve"> str2</w:t>
      </w:r>
      <w:proofErr w:type="gramStart"/>
      <w:r>
        <w:t>=”can</w:t>
      </w:r>
      <w:proofErr w:type="gramEnd"/>
      <w:r>
        <w:t>”  verildiğinde, str+str1=</w:t>
      </w:r>
      <w:proofErr w:type="spellStart"/>
      <w:r>
        <w:t>nullcan</w:t>
      </w:r>
      <w:proofErr w:type="spellEnd"/>
      <w:r>
        <w:t xml:space="preserve">  olur, yani </w:t>
      </w:r>
      <w:proofErr w:type="spellStart"/>
      <w:r>
        <w:t>concatination</w:t>
      </w:r>
      <w:proofErr w:type="spellEnd"/>
      <w:r>
        <w:t xml:space="preserve"> yapılır.)</w:t>
      </w:r>
    </w:p>
    <w:p w14:paraId="47039B04" w14:textId="77777777" w:rsidR="007215E6" w:rsidRDefault="007215E6" w:rsidP="007215E6">
      <w:pPr>
        <w:pStyle w:val="ListeParagraf"/>
        <w:ind w:left="709"/>
      </w:pPr>
      <w:r w:rsidRPr="00A4256E">
        <w:rPr>
          <w:color w:val="FF0000"/>
        </w:rPr>
        <w:t>3-IndexOutOfBoundsExceptions:</w:t>
      </w:r>
    </w:p>
    <w:p w14:paraId="705EBF98" w14:textId="77777777" w:rsidR="007215E6" w:rsidRDefault="007215E6" w:rsidP="009A1EC9">
      <w:pPr>
        <w:pStyle w:val="ListeParagraf"/>
        <w:ind w:left="993"/>
      </w:pPr>
      <w:r>
        <w:t xml:space="preserve"> </w:t>
      </w:r>
      <w:proofErr w:type="spellStart"/>
      <w:r>
        <w:t>List</w:t>
      </w:r>
      <w:proofErr w:type="spellEnd"/>
      <w:r>
        <w:t xml:space="preserve"> ve </w:t>
      </w:r>
      <w:proofErr w:type="spellStart"/>
      <w:r>
        <w:t>Array</w:t>
      </w:r>
      <w:proofErr w:type="spellEnd"/>
      <w:r>
        <w:t xml:space="preserve"> de var olmayan bir </w:t>
      </w:r>
      <w:proofErr w:type="spellStart"/>
      <w:r>
        <w:t>index</w:t>
      </w:r>
      <w:proofErr w:type="spellEnd"/>
      <w:r>
        <w:t xml:space="preserve"> ile işlem yapılmak istenirse bu hata ile karşılaşırız. </w:t>
      </w:r>
      <w:r w:rsidR="009A1EC9">
        <w:t xml:space="preserve">    </w:t>
      </w:r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[]={1,2,3}   için </w:t>
      </w:r>
      <w:proofErr w:type="spellStart"/>
      <w:r>
        <w:t>indexOf</w:t>
      </w:r>
      <w:proofErr w:type="spellEnd"/>
      <w:r>
        <w:t xml:space="preserve">(3) sorulursa) </w:t>
      </w:r>
    </w:p>
    <w:p w14:paraId="7DE90D92" w14:textId="77777777" w:rsidR="009A1EC9" w:rsidRDefault="009A1EC9" w:rsidP="009A1EC9">
      <w:pPr>
        <w:pStyle w:val="ListeParagraf"/>
        <w:ind w:left="709"/>
      </w:pPr>
      <w:r w:rsidRPr="00A4256E">
        <w:rPr>
          <w:color w:val="FF0000"/>
        </w:rPr>
        <w:t>4-NumberFormatExceptions:</w:t>
      </w:r>
    </w:p>
    <w:p w14:paraId="70BA94D8" w14:textId="77777777" w:rsidR="009A1EC9" w:rsidRDefault="009A1EC9" w:rsidP="009A1EC9">
      <w:pPr>
        <w:pStyle w:val="ListeParagraf"/>
        <w:ind w:left="993" w:hanging="284"/>
      </w:pPr>
      <w:r>
        <w:t xml:space="preserve">     Eğer veri yanlış bir formatta ise konsolda bu hatayı verir.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= “123a45</w:t>
      </w:r>
      <w:proofErr w:type="gramStart"/>
      <w:r>
        <w:t>”;  için</w:t>
      </w:r>
      <w:proofErr w:type="gramEnd"/>
      <w:r>
        <w:t xml:space="preserve">              </w:t>
      </w:r>
      <w:proofErr w:type="spellStart"/>
      <w:r>
        <w:t>syso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)) yani kelimeyi sayıya çevir dersek “a” yüzünden hata verir. )</w:t>
      </w:r>
    </w:p>
    <w:p w14:paraId="40ED1795" w14:textId="77777777" w:rsidR="009A1EC9" w:rsidRPr="00A4256E" w:rsidRDefault="009A1EC9" w:rsidP="007215E6">
      <w:pPr>
        <w:pStyle w:val="ListeParagraf"/>
        <w:ind w:left="709"/>
        <w:rPr>
          <w:color w:val="FF0000"/>
        </w:rPr>
      </w:pPr>
      <w:r w:rsidRPr="00A4256E">
        <w:rPr>
          <w:color w:val="FF0000"/>
        </w:rPr>
        <w:t>5-ClassCastExceptions:</w:t>
      </w:r>
    </w:p>
    <w:p w14:paraId="62AE855F" w14:textId="77777777" w:rsidR="009A1EC9" w:rsidRDefault="009A1EC9" w:rsidP="009A1EC9">
      <w:pPr>
        <w:pStyle w:val="ListeParagraf"/>
        <w:ind w:left="993"/>
      </w:pPr>
      <w:r>
        <w:t xml:space="preserve"> Data </w:t>
      </w:r>
      <w:proofErr w:type="spellStart"/>
      <w:r>
        <w:t>casting</w:t>
      </w:r>
      <w:proofErr w:type="spellEnd"/>
      <w:r>
        <w:t xml:space="preserve"> yapıldığında büyük geniş bir </w:t>
      </w:r>
      <w:proofErr w:type="gramStart"/>
      <w:r>
        <w:t>datayı ,</w:t>
      </w:r>
      <w:proofErr w:type="gramEnd"/>
      <w:r>
        <w:t xml:space="preserve"> daha küçük bir dataya çevirmek istersek   bu hatayı verir. (Object </w:t>
      </w:r>
      <w:proofErr w:type="spellStart"/>
      <w:r>
        <w:t>num</w:t>
      </w:r>
      <w:proofErr w:type="spellEnd"/>
      <w:r>
        <w:t xml:space="preserve"> =</w:t>
      </w:r>
      <w:proofErr w:type="gramStart"/>
      <w:r>
        <w:t>40;  için</w:t>
      </w:r>
      <w:proofErr w:type="gramEnd"/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numStr</w:t>
      </w:r>
      <w:proofErr w:type="spellEnd"/>
      <w:r>
        <w:t>=(</w:t>
      </w:r>
      <w:proofErr w:type="spellStart"/>
      <w:r>
        <w:t>String</w:t>
      </w:r>
      <w:proofErr w:type="spellEnd"/>
      <w:r>
        <w:t>)</w:t>
      </w:r>
      <w:proofErr w:type="spellStart"/>
      <w:r>
        <w:t>num</w:t>
      </w:r>
      <w:proofErr w:type="spellEnd"/>
      <w:r>
        <w:t xml:space="preserve">; yapılamaz). Object ten </w:t>
      </w:r>
      <w:proofErr w:type="spellStart"/>
      <w:r>
        <w:t>String</w:t>
      </w:r>
      <w:proofErr w:type="spellEnd"/>
      <w:r>
        <w:t xml:space="preserve"> e çevrilemez.</w:t>
      </w:r>
    </w:p>
    <w:p w14:paraId="5C3F69F9" w14:textId="77777777" w:rsidR="009A1EC9" w:rsidRPr="00A4256E" w:rsidRDefault="009A1EC9" w:rsidP="007215E6">
      <w:pPr>
        <w:pStyle w:val="ListeParagraf"/>
        <w:ind w:left="709"/>
        <w:rPr>
          <w:color w:val="FF0000"/>
        </w:rPr>
      </w:pPr>
      <w:r w:rsidRPr="00A4256E">
        <w:rPr>
          <w:color w:val="FF0000"/>
        </w:rPr>
        <w:t>6-IllegalArgumentExceptions:</w:t>
      </w:r>
    </w:p>
    <w:p w14:paraId="07D154D8" w14:textId="77777777" w:rsidR="009A1EC9" w:rsidRDefault="009A1EC9" w:rsidP="009A1EC9">
      <w:pPr>
        <w:pStyle w:val="ListeParagraf"/>
        <w:ind w:left="993"/>
      </w:pPr>
      <w:r>
        <w:t xml:space="preserve"> Eğer yazılan koddaki kurallara aykırı bir </w:t>
      </w:r>
      <w:proofErr w:type="spellStart"/>
      <w:r>
        <w:t>input</w:t>
      </w:r>
      <w:proofErr w:type="spellEnd"/>
      <w:r>
        <w:t xml:space="preserve"> olursa bu hata ile karşılaşılır. (</w:t>
      </w:r>
      <w:proofErr w:type="gramStart"/>
      <w:r>
        <w:t>bir</w:t>
      </w:r>
      <w:proofErr w:type="gramEnd"/>
      <w:r>
        <w:t xml:space="preserve"> yaşın -20  girilmesi gibi, Java gündelik olayları bilmez)</w:t>
      </w:r>
    </w:p>
    <w:p w14:paraId="04B09EB7" w14:textId="77777777" w:rsidR="00A4256E" w:rsidRDefault="00A4256E" w:rsidP="009A1EC9">
      <w:pPr>
        <w:pStyle w:val="ListeParagraf"/>
        <w:ind w:left="709"/>
        <w:rPr>
          <w:b/>
          <w:color w:val="FF0000"/>
        </w:rPr>
      </w:pPr>
    </w:p>
    <w:p w14:paraId="06C58775" w14:textId="77777777" w:rsidR="009A1EC9" w:rsidRDefault="009A1EC9" w:rsidP="009A1EC9">
      <w:pPr>
        <w:pStyle w:val="ListeParagraf"/>
        <w:ind w:left="709"/>
      </w:pPr>
      <w:r w:rsidRPr="00A4256E">
        <w:rPr>
          <w:b/>
          <w:color w:val="FF0000"/>
        </w:rPr>
        <w:t>NOT=</w:t>
      </w:r>
      <w:r w:rsidRPr="00A4256E">
        <w:rPr>
          <w:color w:val="FF0000"/>
        </w:rPr>
        <w:t xml:space="preserve"> </w:t>
      </w:r>
      <w:proofErr w:type="spellStart"/>
      <w:r>
        <w:t>Try-catch</w:t>
      </w:r>
      <w:proofErr w:type="spellEnd"/>
      <w:r>
        <w:t xml:space="preserve"> ile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arasındaki fark (</w:t>
      </w:r>
      <w:proofErr w:type="spellStart"/>
      <w:r>
        <w:t>ınterwiew</w:t>
      </w:r>
      <w:proofErr w:type="spellEnd"/>
      <w:r>
        <w:t xml:space="preserve"> sorusu)</w:t>
      </w:r>
    </w:p>
    <w:p w14:paraId="62EA5716" w14:textId="77777777" w:rsidR="009A1EC9" w:rsidRDefault="009A1EC9" w:rsidP="009A1EC9">
      <w:pPr>
        <w:pStyle w:val="ListeParagraf"/>
        <w:ind w:left="709"/>
      </w:pPr>
      <w:r>
        <w:t xml:space="preserve">    --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yapıldığında </w:t>
      </w:r>
      <w:r w:rsidR="00671069">
        <w:t xml:space="preserve">kod bloke olur. </w:t>
      </w:r>
      <w:proofErr w:type="spellStart"/>
      <w:r w:rsidR="00671069">
        <w:t>Handle</w:t>
      </w:r>
      <w:proofErr w:type="spellEnd"/>
      <w:r w:rsidR="00671069">
        <w:t xml:space="preserve"> etme </w:t>
      </w:r>
      <w:proofErr w:type="gramStart"/>
      <w:r w:rsidR="00671069">
        <w:t>imkanı</w:t>
      </w:r>
      <w:proofErr w:type="gramEnd"/>
      <w:r w:rsidR="00671069">
        <w:t xml:space="preserve"> yoktur.</w:t>
      </w:r>
    </w:p>
    <w:p w14:paraId="531BE10D" w14:textId="77777777" w:rsidR="00671069" w:rsidRDefault="00671069" w:rsidP="009A1EC9">
      <w:pPr>
        <w:pStyle w:val="ListeParagraf"/>
        <w:ind w:left="709"/>
      </w:pPr>
      <w:r>
        <w:t xml:space="preserve">    --</w:t>
      </w:r>
      <w:proofErr w:type="spellStart"/>
      <w:r>
        <w:t>Try-catch</w:t>
      </w:r>
      <w:proofErr w:type="spellEnd"/>
      <w:r>
        <w:t xml:space="preserve"> ile ise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edilir kod bloke olmaz.</w:t>
      </w:r>
    </w:p>
    <w:p w14:paraId="6F958570" w14:textId="77777777" w:rsidR="00671069" w:rsidRDefault="00671069" w:rsidP="009A1EC9">
      <w:pPr>
        <w:pStyle w:val="ListeParagraf"/>
        <w:ind w:left="709"/>
      </w:pPr>
      <w:proofErr w:type="spellStart"/>
      <w:r>
        <w:t>WaRnİnG</w:t>
      </w:r>
      <w:proofErr w:type="spellEnd"/>
      <w:r>
        <w:t xml:space="preserve">: eğer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dan sonra birden fazla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yapılacak ise yazılacak </w:t>
      </w:r>
      <w:proofErr w:type="spellStart"/>
      <w:r>
        <w:t>exceptionsların</w:t>
      </w:r>
      <w:proofErr w:type="spellEnd"/>
      <w:r>
        <w:t xml:space="preserve"> sıralaması önemlidir. </w:t>
      </w:r>
      <w:proofErr w:type="spellStart"/>
      <w:r>
        <w:t>Parent-childe</w:t>
      </w:r>
      <w:proofErr w:type="spellEnd"/>
      <w:r>
        <w:t xml:space="preserve"> ilişkisine göre küçükten büyüğe doğru gidilir ve oraya virgül bırakılır. Sadece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yazsakta</w:t>
      </w:r>
      <w:proofErr w:type="spellEnd"/>
      <w:r>
        <w:t xml:space="preserve"> olur.</w:t>
      </w:r>
    </w:p>
    <w:p w14:paraId="562D1219" w14:textId="77777777" w:rsidR="00671069" w:rsidRDefault="00671069" w:rsidP="009A1EC9">
      <w:pPr>
        <w:pStyle w:val="ListeParagraf"/>
        <w:ind w:left="709"/>
      </w:pPr>
    </w:p>
    <w:p w14:paraId="1A1C1F07" w14:textId="77777777" w:rsidR="00671069" w:rsidRDefault="00671069" w:rsidP="009A1EC9">
      <w:pPr>
        <w:pStyle w:val="ListeParagraf"/>
        <w:ind w:left="709"/>
        <w:rPr>
          <w:b/>
          <w:color w:val="FF0000"/>
          <w:sz w:val="28"/>
          <w:szCs w:val="28"/>
        </w:rPr>
      </w:pPr>
      <w:proofErr w:type="spellStart"/>
      <w:proofErr w:type="gramStart"/>
      <w:r w:rsidRPr="00671069">
        <w:rPr>
          <w:b/>
          <w:color w:val="FF0000"/>
          <w:sz w:val="28"/>
          <w:szCs w:val="28"/>
        </w:rPr>
        <w:t>Throw</w:t>
      </w:r>
      <w:proofErr w:type="spellEnd"/>
      <w:r w:rsidRPr="00671069">
        <w:rPr>
          <w:b/>
          <w:color w:val="FF0000"/>
          <w:sz w:val="28"/>
          <w:szCs w:val="28"/>
        </w:rPr>
        <w:t xml:space="preserve">  ve</w:t>
      </w:r>
      <w:proofErr w:type="gramEnd"/>
      <w:r w:rsidRPr="00671069">
        <w:rPr>
          <w:b/>
          <w:color w:val="FF0000"/>
          <w:sz w:val="28"/>
          <w:szCs w:val="28"/>
        </w:rPr>
        <w:t xml:space="preserve"> </w:t>
      </w:r>
      <w:proofErr w:type="spellStart"/>
      <w:r w:rsidRPr="00671069">
        <w:rPr>
          <w:b/>
          <w:color w:val="FF0000"/>
          <w:sz w:val="28"/>
          <w:szCs w:val="28"/>
        </w:rPr>
        <w:t>Throws</w:t>
      </w:r>
      <w:proofErr w:type="spellEnd"/>
    </w:p>
    <w:p w14:paraId="43DF1022" w14:textId="77777777" w:rsidR="00671069" w:rsidRDefault="00671069" w:rsidP="00671069">
      <w:pPr>
        <w:pStyle w:val="ListeParagraf"/>
        <w:ind w:left="709"/>
        <w:rPr>
          <w:b/>
          <w:color w:val="00B050"/>
        </w:rPr>
      </w:pPr>
      <w:proofErr w:type="spellStart"/>
      <w:r>
        <w:rPr>
          <w:b/>
          <w:color w:val="00B050"/>
        </w:rPr>
        <w:t>Throw</w:t>
      </w:r>
      <w:proofErr w:type="spellEnd"/>
      <w:r>
        <w:rPr>
          <w:b/>
          <w:color w:val="00B050"/>
        </w:rPr>
        <w:t>;</w:t>
      </w:r>
    </w:p>
    <w:p w14:paraId="5F7AB1DB" w14:textId="77777777"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r w:rsidRPr="00671069">
        <w:rPr>
          <w:color w:val="000000" w:themeColor="text1"/>
        </w:rPr>
        <w:t>Belirgin</w:t>
      </w:r>
      <w:r>
        <w:rPr>
          <w:color w:val="000000" w:themeColor="text1"/>
        </w:rPr>
        <w:t xml:space="preserve"> bir şekilde </w:t>
      </w:r>
      <w:proofErr w:type="spellStart"/>
      <w:r>
        <w:rPr>
          <w:color w:val="000000" w:themeColor="text1"/>
        </w:rPr>
        <w:t>exceptions</w:t>
      </w:r>
      <w:proofErr w:type="spellEnd"/>
      <w:r>
        <w:rPr>
          <w:color w:val="000000" w:themeColor="text1"/>
        </w:rPr>
        <w:t xml:space="preserve"> fırlatmak için kullanılır.</w:t>
      </w:r>
    </w:p>
    <w:p w14:paraId="0105FFAB" w14:textId="77777777"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r>
        <w:rPr>
          <w:color w:val="000000" w:themeColor="text1"/>
        </w:rPr>
        <w:t xml:space="preserve">Sadece bir </w:t>
      </w:r>
      <w:proofErr w:type="spellStart"/>
      <w:r>
        <w:rPr>
          <w:color w:val="000000" w:themeColor="text1"/>
        </w:rPr>
        <w:t>exceptions</w:t>
      </w:r>
      <w:proofErr w:type="spellEnd"/>
      <w:r>
        <w:rPr>
          <w:color w:val="000000" w:themeColor="text1"/>
        </w:rPr>
        <w:t xml:space="preserve"> için kullanılır.</w:t>
      </w:r>
    </w:p>
    <w:p w14:paraId="5E2E062E" w14:textId="77777777"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içinde kullanılır.</w:t>
      </w:r>
    </w:p>
    <w:p w14:paraId="26B0025B" w14:textId="77777777"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proofErr w:type="spellStart"/>
      <w:r>
        <w:rPr>
          <w:color w:val="000000" w:themeColor="text1"/>
        </w:rPr>
        <w:t>Syntax</w:t>
      </w:r>
      <w:proofErr w:type="spellEnd"/>
      <w:r>
        <w:rPr>
          <w:color w:val="000000" w:themeColor="text1"/>
        </w:rPr>
        <w:t xml:space="preserve"> olarak </w:t>
      </w:r>
      <w:proofErr w:type="spellStart"/>
      <w:r>
        <w:rPr>
          <w:color w:val="000000" w:themeColor="text1"/>
        </w:rPr>
        <w:t>throw</w:t>
      </w:r>
      <w:proofErr w:type="spellEnd"/>
      <w:r>
        <w:rPr>
          <w:color w:val="000000" w:themeColor="text1"/>
        </w:rPr>
        <w:t xml:space="preserve"> kelimesinden sonra </w:t>
      </w:r>
      <w:proofErr w:type="spellStart"/>
      <w:r>
        <w:rPr>
          <w:color w:val="000000" w:themeColor="text1"/>
        </w:rPr>
        <w:t>instance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variable</w:t>
      </w:r>
      <w:proofErr w:type="spellEnd"/>
    </w:p>
    <w:p w14:paraId="495734B9" w14:textId="77777777" w:rsidR="00671069" w:rsidRDefault="00671069" w:rsidP="00671069">
      <w:pPr>
        <w:ind w:left="709"/>
        <w:rPr>
          <w:b/>
          <w:color w:val="000000" w:themeColor="text1"/>
        </w:rPr>
      </w:pPr>
      <w:proofErr w:type="spellStart"/>
      <w:r w:rsidRPr="00671069">
        <w:rPr>
          <w:b/>
          <w:color w:val="00B050"/>
        </w:rPr>
        <w:t>Throws</w:t>
      </w:r>
      <w:proofErr w:type="spellEnd"/>
      <w:r w:rsidRPr="00671069">
        <w:rPr>
          <w:b/>
          <w:color w:val="00B050"/>
        </w:rPr>
        <w:t>;</w:t>
      </w:r>
      <w:r w:rsidRPr="00671069">
        <w:rPr>
          <w:b/>
          <w:color w:val="000000" w:themeColor="text1"/>
        </w:rPr>
        <w:t xml:space="preserve"> </w:t>
      </w:r>
    </w:p>
    <w:p w14:paraId="318E8AFA" w14:textId="77777777"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proofErr w:type="spellStart"/>
      <w:r w:rsidRPr="00671069">
        <w:t>Throws</w:t>
      </w:r>
      <w:proofErr w:type="spellEnd"/>
      <w:r w:rsidRPr="00671069">
        <w:t xml:space="preserve"> kelimesi bir veya birden fazla </w:t>
      </w:r>
      <w:proofErr w:type="spellStart"/>
      <w:r w:rsidRPr="00671069">
        <w:t>exceptions</w:t>
      </w:r>
      <w:proofErr w:type="spellEnd"/>
      <w:r w:rsidRPr="00671069">
        <w:t xml:space="preserve"> için</w:t>
      </w:r>
      <w:r>
        <w:t xml:space="preserve"> araya virgül konularak kullanılır.</w:t>
      </w:r>
    </w:p>
    <w:p w14:paraId="447676A1" w14:textId="77777777"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r>
        <w:t xml:space="preserve">Çoklu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kullanılarak fırlatılabilir.</w:t>
      </w:r>
    </w:p>
    <w:p w14:paraId="0FB1E837" w14:textId="77777777"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proofErr w:type="spellStart"/>
      <w:r>
        <w:t>Throws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sonrasında aynı satırda kullanılır.</w:t>
      </w:r>
    </w:p>
    <w:p w14:paraId="372644C5" w14:textId="77777777"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proofErr w:type="spellStart"/>
      <w:r>
        <w:t>Syntax</w:t>
      </w:r>
      <w:proofErr w:type="spellEnd"/>
      <w:r>
        <w:t xml:space="preserve"> olarak </w:t>
      </w:r>
      <w:proofErr w:type="spellStart"/>
      <w:r>
        <w:t>throws</w:t>
      </w:r>
      <w:proofErr w:type="spellEnd"/>
      <w:r>
        <w:t xml:space="preserve"> kelimesinden sonra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isimleri yazılır.</w:t>
      </w:r>
    </w:p>
    <w:p w14:paraId="52291BA6" w14:textId="77777777" w:rsidR="00671069" w:rsidRDefault="00671069" w:rsidP="00671069">
      <w:pPr>
        <w:ind w:left="709"/>
      </w:pPr>
      <w:r w:rsidRPr="00A4256E">
        <w:rPr>
          <w:b/>
          <w:color w:val="FF0000"/>
        </w:rPr>
        <w:t>NOT:</w:t>
      </w:r>
      <w:r>
        <w:t xml:space="preserve"> </w:t>
      </w:r>
      <w:proofErr w:type="spellStart"/>
      <w:r>
        <w:t>Tr</w:t>
      </w:r>
      <w:r w:rsidR="00A4256E">
        <w:t>y</w:t>
      </w:r>
      <w:proofErr w:type="spellEnd"/>
      <w:r w:rsidR="00A4256E">
        <w:t xml:space="preserve"> bloğu, tek başına çalışmaz. Ya </w:t>
      </w:r>
      <w:proofErr w:type="spellStart"/>
      <w:r w:rsidR="00A4256E">
        <w:t>catch</w:t>
      </w:r>
      <w:proofErr w:type="spellEnd"/>
      <w:r w:rsidR="00A4256E">
        <w:t xml:space="preserve"> bloğu </w:t>
      </w:r>
      <w:proofErr w:type="gramStart"/>
      <w:r w:rsidR="00A4256E">
        <w:t>yada</w:t>
      </w:r>
      <w:proofErr w:type="gramEnd"/>
      <w:r w:rsidR="00A4256E">
        <w:t xml:space="preserve"> </w:t>
      </w:r>
      <w:r w:rsidR="00A4256E" w:rsidRPr="00A4256E">
        <w:rPr>
          <w:color w:val="FF0000"/>
        </w:rPr>
        <w:t>“</w:t>
      </w:r>
      <w:proofErr w:type="spellStart"/>
      <w:r w:rsidR="00A4256E" w:rsidRPr="00A4256E">
        <w:rPr>
          <w:color w:val="FF0000"/>
        </w:rPr>
        <w:t>finally</w:t>
      </w:r>
      <w:proofErr w:type="spellEnd"/>
      <w:r w:rsidR="00A4256E" w:rsidRPr="00A4256E">
        <w:rPr>
          <w:color w:val="FF0000"/>
        </w:rPr>
        <w:t xml:space="preserve">” </w:t>
      </w:r>
      <w:r w:rsidR="00A4256E">
        <w:t>bloğu ile çalışır.</w:t>
      </w:r>
    </w:p>
    <w:p w14:paraId="4C440BFE" w14:textId="0677781C" w:rsidR="009A1EC9" w:rsidRDefault="00A4256E" w:rsidP="00443F4C">
      <w:pPr>
        <w:ind w:left="709"/>
      </w:pPr>
      <w:proofErr w:type="spellStart"/>
      <w:r w:rsidRPr="00A4256E">
        <w:rPr>
          <w:color w:val="FF0000"/>
        </w:rPr>
        <w:t>Finally</w:t>
      </w:r>
      <w:proofErr w:type="spellEnd"/>
      <w:r w:rsidRPr="00A4256E">
        <w:rPr>
          <w:color w:val="FF0000"/>
        </w:rPr>
        <w:t xml:space="preserve"> </w:t>
      </w:r>
      <w:proofErr w:type="spellStart"/>
      <w:r w:rsidRPr="00A4256E">
        <w:rPr>
          <w:color w:val="FF0000"/>
        </w:rPr>
        <w:t>block</w:t>
      </w:r>
      <w:proofErr w:type="spellEnd"/>
      <w:r w:rsidRPr="00A4256E">
        <w:rPr>
          <w:color w:val="FF0000"/>
        </w:rPr>
        <w:t xml:space="preserve"> </w:t>
      </w:r>
      <w:r>
        <w:t xml:space="preserve">her durumda çalışır. Genelde </w:t>
      </w:r>
      <w:proofErr w:type="spellStart"/>
      <w:r>
        <w:t>cloud</w:t>
      </w:r>
      <w:proofErr w:type="spellEnd"/>
      <w:r>
        <w:t xml:space="preserve"> veya </w:t>
      </w:r>
      <w:proofErr w:type="spellStart"/>
      <w:r>
        <w:t>database</w:t>
      </w:r>
      <w:proofErr w:type="spellEnd"/>
      <w:r>
        <w:t xml:space="preserve"> ile bir bağlantı varsa onu kesmek için kullanılır. Mesela </w:t>
      </w:r>
      <w:proofErr w:type="spellStart"/>
      <w:r>
        <w:t>exception</w:t>
      </w:r>
      <w:proofErr w:type="spellEnd"/>
      <w:r>
        <w:t xml:space="preserve"> oldu ve </w:t>
      </w:r>
      <w:proofErr w:type="spellStart"/>
      <w:r>
        <w:t>aplication</w:t>
      </w:r>
      <w:proofErr w:type="spellEnd"/>
      <w:r>
        <w:t xml:space="preserve"> durdu ama hala </w:t>
      </w:r>
      <w:proofErr w:type="spellStart"/>
      <w:r>
        <w:t>database</w:t>
      </w:r>
      <w:proofErr w:type="spellEnd"/>
      <w:r>
        <w:t xml:space="preserve"> ile bağlantı açık kalır. Ama aslında sisteme saldırı olmaması için (maddi külfet artmasın diye) kapatılmalıdır. Hem öngörülen hem de öngörülmeyen </w:t>
      </w:r>
      <w:proofErr w:type="spellStart"/>
      <w:r>
        <w:t>exceptions</w:t>
      </w:r>
      <w:proofErr w:type="spellEnd"/>
      <w:r>
        <w:t xml:space="preserve"> durumlarında da çalışır</w:t>
      </w:r>
      <w:r w:rsidR="00443F4C">
        <w:t>.</w:t>
      </w:r>
    </w:p>
    <w:sectPr w:rsidR="009A1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227"/>
    <w:multiLevelType w:val="hybridMultilevel"/>
    <w:tmpl w:val="3A4240F4"/>
    <w:lvl w:ilvl="0" w:tplc="1AD008C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0730CA"/>
    <w:multiLevelType w:val="hybridMultilevel"/>
    <w:tmpl w:val="9F02A81C"/>
    <w:lvl w:ilvl="0" w:tplc="F7040A3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E517F"/>
    <w:multiLevelType w:val="hybridMultilevel"/>
    <w:tmpl w:val="E2FA1188"/>
    <w:lvl w:ilvl="0" w:tplc="04AEEF7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897D8A"/>
    <w:multiLevelType w:val="hybridMultilevel"/>
    <w:tmpl w:val="04B2842A"/>
    <w:lvl w:ilvl="0" w:tplc="9E3E1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53F67"/>
    <w:multiLevelType w:val="hybridMultilevel"/>
    <w:tmpl w:val="173CBF9C"/>
    <w:lvl w:ilvl="0" w:tplc="FFC860C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37623B"/>
    <w:multiLevelType w:val="hybridMultilevel"/>
    <w:tmpl w:val="40A0CA0C"/>
    <w:lvl w:ilvl="0" w:tplc="9ED85CB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715539"/>
    <w:multiLevelType w:val="hybridMultilevel"/>
    <w:tmpl w:val="3F003E9A"/>
    <w:lvl w:ilvl="0" w:tplc="EA3EF4E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F0E"/>
    <w:rsid w:val="00443F4C"/>
    <w:rsid w:val="004765CA"/>
    <w:rsid w:val="005F4536"/>
    <w:rsid w:val="00671069"/>
    <w:rsid w:val="00717F0E"/>
    <w:rsid w:val="007215E6"/>
    <w:rsid w:val="009A1EC9"/>
    <w:rsid w:val="00A4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C63F"/>
  <w15:docId w15:val="{182EBC38-AD39-4AF9-814F-A2C3404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Ferhan BARIN</cp:lastModifiedBy>
  <cp:revision>2</cp:revision>
  <dcterms:created xsi:type="dcterms:W3CDTF">2021-04-03T10:36:00Z</dcterms:created>
  <dcterms:modified xsi:type="dcterms:W3CDTF">2021-09-18T22:14:00Z</dcterms:modified>
</cp:coreProperties>
</file>