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A4A" w:rsidRPr="007937C0" w:rsidRDefault="00251A4A" w:rsidP="00AF74F3">
      <w:pPr>
        <w:jc w:val="center"/>
        <w:rPr>
          <w:rFonts w:ascii="Arial" w:hAnsi="Arial" w:cs="Arial"/>
          <w:sz w:val="20"/>
          <w:szCs w:val="20"/>
        </w:rPr>
      </w:pPr>
      <w:r w:rsidRPr="007937C0">
        <w:rPr>
          <w:rFonts w:ascii="Arial" w:hAnsi="Arial" w:cs="Arial"/>
          <w:b/>
          <w:sz w:val="20"/>
          <w:szCs w:val="20"/>
        </w:rPr>
        <w:t>DERS BİLGİ FORMU</w:t>
      </w:r>
    </w:p>
    <w:tbl>
      <w:tblPr>
        <w:tblStyle w:val="TabloKlavuzu"/>
        <w:tblW w:w="0" w:type="auto"/>
        <w:tblLook w:val="04A0" w:firstRow="1" w:lastRow="0" w:firstColumn="1" w:lastColumn="0" w:noHBand="0" w:noVBand="1"/>
      </w:tblPr>
      <w:tblGrid>
        <w:gridCol w:w="2209"/>
        <w:gridCol w:w="2039"/>
        <w:gridCol w:w="1343"/>
        <w:gridCol w:w="1735"/>
        <w:gridCol w:w="1736"/>
      </w:tblGrid>
      <w:tr w:rsidR="00251A4A" w:rsidRPr="007937C0" w:rsidTr="00AF74F3">
        <w:trPr>
          <w:trHeight w:val="417"/>
        </w:trPr>
        <w:tc>
          <w:tcPr>
            <w:tcW w:w="2209" w:type="dxa"/>
            <w:shd w:val="clear" w:color="auto" w:fill="DBE5F1" w:themeFill="accent1" w:themeFillTint="33"/>
            <w:vAlign w:val="center"/>
          </w:tcPr>
          <w:p w:rsidR="00251A4A" w:rsidRPr="007937C0" w:rsidRDefault="00251A4A" w:rsidP="00AF74F3">
            <w:pPr>
              <w:spacing w:after="0"/>
              <w:rPr>
                <w:rFonts w:ascii="Arial" w:hAnsi="Arial" w:cs="Arial"/>
                <w:b/>
                <w:sz w:val="20"/>
                <w:szCs w:val="20"/>
              </w:rPr>
            </w:pPr>
            <w:r w:rsidRPr="007937C0">
              <w:rPr>
                <w:rFonts w:ascii="Arial" w:hAnsi="Arial" w:cs="Arial"/>
                <w:b/>
                <w:sz w:val="20"/>
                <w:szCs w:val="20"/>
              </w:rPr>
              <w:t>DERSİN ADI</w:t>
            </w:r>
          </w:p>
        </w:tc>
        <w:tc>
          <w:tcPr>
            <w:tcW w:w="6853" w:type="dxa"/>
            <w:gridSpan w:val="4"/>
            <w:vAlign w:val="center"/>
          </w:tcPr>
          <w:p w:rsidR="00251A4A" w:rsidRPr="007937C0" w:rsidRDefault="00AA2A7F" w:rsidP="00AF74F3">
            <w:pPr>
              <w:spacing w:after="0" w:line="240" w:lineRule="auto"/>
              <w:jc w:val="both"/>
              <w:rPr>
                <w:rFonts w:ascii="Arial" w:eastAsia="Times New Roman" w:hAnsi="Arial" w:cs="Arial"/>
                <w:b/>
                <w:bCs/>
                <w:sz w:val="20"/>
                <w:szCs w:val="20"/>
              </w:rPr>
            </w:pPr>
            <w:r>
              <w:rPr>
                <w:rFonts w:ascii="Arial" w:eastAsia="Times New Roman" w:hAnsi="Arial" w:cs="Arial"/>
                <w:b/>
                <w:bCs/>
                <w:sz w:val="20"/>
                <w:szCs w:val="20"/>
              </w:rPr>
              <w:t>TEMEL DENİZCİLİK ATÖLYESİ</w:t>
            </w:r>
          </w:p>
        </w:tc>
      </w:tr>
      <w:tr w:rsidR="00251A4A" w:rsidRPr="007937C0" w:rsidTr="00AF74F3">
        <w:trPr>
          <w:trHeight w:val="409"/>
        </w:trPr>
        <w:tc>
          <w:tcPr>
            <w:tcW w:w="2209" w:type="dxa"/>
            <w:shd w:val="clear" w:color="auto" w:fill="DBE5F1" w:themeFill="accent1" w:themeFillTint="33"/>
            <w:vAlign w:val="center"/>
          </w:tcPr>
          <w:p w:rsidR="00251A4A" w:rsidRPr="007937C0" w:rsidRDefault="00251A4A" w:rsidP="00AF74F3">
            <w:pPr>
              <w:spacing w:after="0"/>
              <w:rPr>
                <w:rFonts w:ascii="Arial" w:hAnsi="Arial" w:cs="Arial"/>
                <w:b/>
                <w:sz w:val="20"/>
                <w:szCs w:val="20"/>
              </w:rPr>
            </w:pPr>
            <w:r w:rsidRPr="007937C0">
              <w:rPr>
                <w:rFonts w:ascii="Arial" w:hAnsi="Arial" w:cs="Arial"/>
                <w:b/>
                <w:sz w:val="20"/>
                <w:szCs w:val="20"/>
              </w:rPr>
              <w:t>DERSİN SINIFI</w:t>
            </w:r>
          </w:p>
        </w:tc>
        <w:tc>
          <w:tcPr>
            <w:tcW w:w="6853" w:type="dxa"/>
            <w:gridSpan w:val="4"/>
            <w:vAlign w:val="center"/>
          </w:tcPr>
          <w:p w:rsidR="00251A4A" w:rsidRPr="007937C0" w:rsidRDefault="00251A4A" w:rsidP="00AF74F3">
            <w:pPr>
              <w:spacing w:after="0" w:line="240" w:lineRule="auto"/>
              <w:jc w:val="both"/>
              <w:rPr>
                <w:rFonts w:ascii="Arial" w:eastAsia="Times New Roman" w:hAnsi="Arial" w:cs="Arial"/>
                <w:bCs/>
                <w:sz w:val="20"/>
                <w:szCs w:val="20"/>
              </w:rPr>
            </w:pPr>
            <w:r w:rsidRPr="007937C0">
              <w:rPr>
                <w:rFonts w:ascii="Arial" w:eastAsia="Times New Roman" w:hAnsi="Arial" w:cs="Arial"/>
                <w:bCs/>
                <w:sz w:val="20"/>
                <w:szCs w:val="20"/>
              </w:rPr>
              <w:t xml:space="preserve">9. Sınıf </w:t>
            </w:r>
          </w:p>
        </w:tc>
      </w:tr>
      <w:tr w:rsidR="00251A4A" w:rsidRPr="007937C0" w:rsidTr="00AF74F3">
        <w:trPr>
          <w:trHeight w:val="414"/>
        </w:trPr>
        <w:tc>
          <w:tcPr>
            <w:tcW w:w="2209" w:type="dxa"/>
            <w:shd w:val="clear" w:color="auto" w:fill="DBE5F1" w:themeFill="accent1" w:themeFillTint="33"/>
            <w:vAlign w:val="center"/>
          </w:tcPr>
          <w:p w:rsidR="00251A4A" w:rsidRPr="007937C0" w:rsidRDefault="00251A4A" w:rsidP="00AF74F3">
            <w:pPr>
              <w:spacing w:after="0"/>
              <w:rPr>
                <w:rFonts w:ascii="Arial" w:hAnsi="Arial" w:cs="Arial"/>
                <w:b/>
                <w:sz w:val="20"/>
                <w:szCs w:val="20"/>
              </w:rPr>
            </w:pPr>
            <w:r w:rsidRPr="007937C0">
              <w:rPr>
                <w:rFonts w:ascii="Arial" w:hAnsi="Arial" w:cs="Arial"/>
                <w:b/>
                <w:sz w:val="20"/>
                <w:szCs w:val="20"/>
              </w:rPr>
              <w:t>DERSİN SÜRESİ</w:t>
            </w:r>
          </w:p>
        </w:tc>
        <w:tc>
          <w:tcPr>
            <w:tcW w:w="6853" w:type="dxa"/>
            <w:gridSpan w:val="4"/>
            <w:vAlign w:val="center"/>
          </w:tcPr>
          <w:p w:rsidR="00251A4A" w:rsidRPr="007937C0" w:rsidRDefault="00AF74F3" w:rsidP="00961D48">
            <w:pPr>
              <w:spacing w:after="0" w:line="240" w:lineRule="auto"/>
              <w:jc w:val="both"/>
              <w:rPr>
                <w:rFonts w:ascii="Arial" w:eastAsia="Times New Roman" w:hAnsi="Arial" w:cs="Arial"/>
                <w:bCs/>
                <w:sz w:val="20"/>
                <w:szCs w:val="20"/>
              </w:rPr>
            </w:pPr>
            <w:r w:rsidRPr="007937C0">
              <w:rPr>
                <w:rFonts w:ascii="Arial" w:eastAsia="Times New Roman" w:hAnsi="Arial" w:cs="Arial"/>
                <w:bCs/>
                <w:sz w:val="20"/>
                <w:szCs w:val="20"/>
              </w:rPr>
              <w:t xml:space="preserve">Haftalık </w:t>
            </w:r>
            <w:r w:rsidR="00961D48">
              <w:rPr>
                <w:rFonts w:ascii="Arial" w:eastAsia="Times New Roman" w:hAnsi="Arial" w:cs="Arial"/>
                <w:bCs/>
                <w:sz w:val="20"/>
                <w:szCs w:val="20"/>
              </w:rPr>
              <w:t>7</w:t>
            </w:r>
            <w:r w:rsidR="00251A4A" w:rsidRPr="007937C0">
              <w:rPr>
                <w:rFonts w:ascii="Arial" w:eastAsia="Times New Roman" w:hAnsi="Arial" w:cs="Arial"/>
                <w:bCs/>
                <w:sz w:val="20"/>
                <w:szCs w:val="20"/>
              </w:rPr>
              <w:t xml:space="preserve"> Ders Saati</w:t>
            </w:r>
          </w:p>
        </w:tc>
      </w:tr>
      <w:tr w:rsidR="00043022" w:rsidRPr="007937C0" w:rsidTr="00AF74F3">
        <w:tc>
          <w:tcPr>
            <w:tcW w:w="2209" w:type="dxa"/>
            <w:shd w:val="clear" w:color="auto" w:fill="DBE5F1" w:themeFill="accent1" w:themeFillTint="33"/>
            <w:vAlign w:val="center"/>
          </w:tcPr>
          <w:p w:rsidR="00043022" w:rsidRPr="007937C0" w:rsidRDefault="00043022" w:rsidP="00AF74F3">
            <w:pPr>
              <w:spacing w:after="0"/>
              <w:rPr>
                <w:rFonts w:ascii="Arial" w:hAnsi="Arial" w:cs="Arial"/>
                <w:b/>
                <w:sz w:val="20"/>
                <w:szCs w:val="20"/>
              </w:rPr>
            </w:pPr>
            <w:r w:rsidRPr="007937C0">
              <w:rPr>
                <w:rFonts w:ascii="Arial" w:hAnsi="Arial" w:cs="Arial"/>
                <w:b/>
                <w:sz w:val="20"/>
                <w:szCs w:val="20"/>
              </w:rPr>
              <w:t>DERSİN AMACI</w:t>
            </w:r>
          </w:p>
        </w:tc>
        <w:tc>
          <w:tcPr>
            <w:tcW w:w="6853" w:type="dxa"/>
            <w:gridSpan w:val="4"/>
            <w:vAlign w:val="center"/>
          </w:tcPr>
          <w:p w:rsidR="00043022" w:rsidRPr="00D153A2" w:rsidRDefault="00574126" w:rsidP="0058351E">
            <w:pPr>
              <w:pStyle w:val="AralkYok"/>
              <w:jc w:val="both"/>
              <w:rPr>
                <w:rFonts w:ascii="Arial" w:hAnsi="Arial" w:cs="Arial"/>
                <w:sz w:val="20"/>
                <w:szCs w:val="20"/>
              </w:rPr>
            </w:pPr>
            <w:proofErr w:type="gramStart"/>
            <w:r w:rsidRPr="00F03C9F">
              <w:rPr>
                <w:rFonts w:ascii="Arial" w:hAnsi="Arial" w:cs="Arial"/>
                <w:color w:val="000000" w:themeColor="text1"/>
                <w:sz w:val="20"/>
                <w:szCs w:val="20"/>
              </w:rPr>
              <w:t xml:space="preserve">Bu derste öğrenciye iş sağlığı ve güvenliği tedbirlerini alarak teknik resim ile ilgili ulusal ve uluslararası standartlar ve kurallar doğrultusunda </w:t>
            </w:r>
            <w:r w:rsidRPr="00F03C9F">
              <w:rPr>
                <w:rFonts w:ascii="Arial" w:eastAsia="Calibri" w:hAnsi="Arial" w:cs="Arial"/>
                <w:color w:val="000000" w:themeColor="text1"/>
                <w:sz w:val="20"/>
                <w:szCs w:val="20"/>
              </w:rPr>
              <w:t xml:space="preserve">makine </w:t>
            </w:r>
            <w:r w:rsidRPr="00F03C9F">
              <w:rPr>
                <w:rFonts w:ascii="Arial" w:hAnsi="Arial" w:cs="Arial"/>
                <w:color w:val="000000" w:themeColor="text1"/>
                <w:sz w:val="20"/>
                <w:szCs w:val="20"/>
              </w:rPr>
              <w:t xml:space="preserve">parçalarının imalat resimlerini uygun </w:t>
            </w:r>
            <w:r w:rsidRPr="00F03C9F">
              <w:rPr>
                <w:rFonts w:ascii="Arial" w:eastAsia="Calibri" w:hAnsi="Arial" w:cs="Arial"/>
                <w:color w:val="000000" w:themeColor="text1"/>
                <w:sz w:val="20"/>
                <w:szCs w:val="20"/>
              </w:rPr>
              <w:t xml:space="preserve">araç ve gereçleri kullanarak çizme; </w:t>
            </w:r>
            <w:r w:rsidRPr="00F03C9F">
              <w:rPr>
                <w:rFonts w:ascii="Arial" w:hAnsi="Arial" w:cs="Arial"/>
                <w:color w:val="000000" w:themeColor="text1"/>
                <w:sz w:val="20"/>
                <w:szCs w:val="20"/>
              </w:rPr>
              <w:t>gemi yardımcı makinelerini tanıma; güverte ve makine dairesinin yerleşim plan resimlerini okuyabilme; g</w:t>
            </w:r>
            <w:bookmarkStart w:id="0" w:name="_GoBack"/>
            <w:bookmarkEnd w:id="0"/>
            <w:r w:rsidRPr="00F03C9F">
              <w:rPr>
                <w:rFonts w:ascii="Arial" w:hAnsi="Arial" w:cs="Arial"/>
                <w:color w:val="000000" w:themeColor="text1"/>
                <w:sz w:val="20"/>
                <w:szCs w:val="20"/>
              </w:rPr>
              <w:t>emi yapısı, ölçü sistemleri ve el aletleri, temel gemi makineleri, sabit ve hareketli parçalar, ana makine yardımcı devreleri, gemi elektroniğine giriş, temel gemi</w:t>
            </w:r>
            <w:r w:rsidRPr="00F03C9F">
              <w:rPr>
                <w:rFonts w:ascii="Arial" w:hAnsi="Arial" w:cs="Arial"/>
                <w:strike/>
                <w:color w:val="000000" w:themeColor="text1"/>
                <w:sz w:val="20"/>
                <w:szCs w:val="20"/>
              </w:rPr>
              <w:t>,</w:t>
            </w:r>
            <w:r w:rsidRPr="00F03C9F">
              <w:rPr>
                <w:rFonts w:ascii="Arial" w:hAnsi="Arial" w:cs="Arial"/>
                <w:color w:val="000000" w:themeColor="text1"/>
                <w:sz w:val="20"/>
                <w:szCs w:val="20"/>
              </w:rPr>
              <w:t xml:space="preserve"> elektriği hakkında bilgi edinme; </w:t>
            </w:r>
            <w:proofErr w:type="spellStart"/>
            <w:r w:rsidRPr="00F03C9F">
              <w:rPr>
                <w:rFonts w:ascii="Arial" w:hAnsi="Arial" w:cs="Arial"/>
                <w:color w:val="000000" w:themeColor="text1"/>
                <w:sz w:val="20"/>
                <w:szCs w:val="20"/>
              </w:rPr>
              <w:t>gemiadamlığı</w:t>
            </w:r>
            <w:proofErr w:type="spellEnd"/>
            <w:r w:rsidRPr="00F03C9F">
              <w:rPr>
                <w:rFonts w:ascii="Arial" w:hAnsi="Arial" w:cs="Arial"/>
                <w:color w:val="000000" w:themeColor="text1"/>
                <w:sz w:val="20"/>
                <w:szCs w:val="20"/>
              </w:rPr>
              <w:t xml:space="preserve">, </w:t>
            </w:r>
            <w:proofErr w:type="spellStart"/>
            <w:r w:rsidRPr="00F03C9F">
              <w:rPr>
                <w:rFonts w:ascii="Arial" w:hAnsi="Arial" w:cs="Arial"/>
                <w:color w:val="000000" w:themeColor="text1"/>
                <w:sz w:val="20"/>
                <w:szCs w:val="20"/>
              </w:rPr>
              <w:t>oşinografik</w:t>
            </w:r>
            <w:proofErr w:type="spellEnd"/>
            <w:r w:rsidRPr="00F03C9F">
              <w:rPr>
                <w:rFonts w:ascii="Arial" w:hAnsi="Arial" w:cs="Arial"/>
                <w:color w:val="000000" w:themeColor="text1"/>
                <w:sz w:val="20"/>
                <w:szCs w:val="20"/>
              </w:rPr>
              <w:t xml:space="preserve"> ölçümler, gemici bağları, temel seyir, DC</w:t>
            </w:r>
            <w:r w:rsidRPr="00B36F57">
              <w:rPr>
                <w:rFonts w:ascii="Arial" w:hAnsi="Arial" w:cs="Arial"/>
                <w:color w:val="000000" w:themeColor="text1"/>
                <w:sz w:val="20"/>
                <w:szCs w:val="20"/>
              </w:rPr>
              <w:t xml:space="preserve"> </w:t>
            </w:r>
            <w:r w:rsidRPr="00F03C9F">
              <w:rPr>
                <w:rFonts w:ascii="Arial" w:hAnsi="Arial" w:cs="Arial"/>
                <w:color w:val="000000" w:themeColor="text1"/>
                <w:sz w:val="20"/>
                <w:szCs w:val="20"/>
              </w:rPr>
              <w:t>kaynaklarına</w:t>
            </w:r>
            <w:r w:rsidRPr="00B36F57">
              <w:rPr>
                <w:rFonts w:ascii="Arial" w:hAnsi="Arial" w:cs="Arial"/>
                <w:color w:val="000000" w:themeColor="text1"/>
                <w:sz w:val="20"/>
                <w:szCs w:val="20"/>
              </w:rPr>
              <w:t xml:space="preserve"> </w:t>
            </w:r>
            <w:r w:rsidRPr="00F03C9F">
              <w:rPr>
                <w:rFonts w:ascii="Arial" w:hAnsi="Arial" w:cs="Arial"/>
                <w:color w:val="000000" w:themeColor="text1"/>
                <w:sz w:val="20"/>
                <w:szCs w:val="20"/>
              </w:rPr>
              <w:t>ilişkin uygulamaları yapma ile ilgili bilgi ve becerilerin kazandırılması amaçlanmaktadır</w:t>
            </w:r>
            <w:r w:rsidR="00961D48" w:rsidRPr="00D153A2">
              <w:rPr>
                <w:rFonts w:ascii="Arial" w:hAnsi="Arial" w:cs="Arial"/>
                <w:sz w:val="20"/>
                <w:szCs w:val="20"/>
              </w:rPr>
              <w:t>.</w:t>
            </w:r>
            <w:proofErr w:type="gramEnd"/>
          </w:p>
        </w:tc>
      </w:tr>
      <w:tr w:rsidR="00043022" w:rsidRPr="007937C0" w:rsidTr="00AF74F3">
        <w:tc>
          <w:tcPr>
            <w:tcW w:w="2209" w:type="dxa"/>
            <w:shd w:val="clear" w:color="auto" w:fill="DBE5F1" w:themeFill="accent1" w:themeFillTint="33"/>
            <w:vAlign w:val="center"/>
          </w:tcPr>
          <w:p w:rsidR="00043022" w:rsidRPr="007937C0" w:rsidRDefault="00FB7BE4" w:rsidP="00AF74F3">
            <w:pPr>
              <w:spacing w:after="0"/>
              <w:rPr>
                <w:rFonts w:ascii="Arial" w:hAnsi="Arial" w:cs="Arial"/>
                <w:b/>
                <w:sz w:val="20"/>
                <w:szCs w:val="20"/>
              </w:rPr>
            </w:pPr>
            <w:r w:rsidRPr="007937C0">
              <w:rPr>
                <w:rFonts w:ascii="Arial" w:hAnsi="Arial" w:cs="Arial"/>
                <w:b/>
                <w:sz w:val="20"/>
                <w:szCs w:val="20"/>
              </w:rPr>
              <w:t>DERSİN ÖĞRENME KAZANIMLARI</w:t>
            </w:r>
          </w:p>
        </w:tc>
        <w:tc>
          <w:tcPr>
            <w:tcW w:w="6853" w:type="dxa"/>
            <w:gridSpan w:val="4"/>
            <w:vAlign w:val="center"/>
          </w:tcPr>
          <w:p w:rsidR="000040BB" w:rsidRPr="009E580D" w:rsidRDefault="000040BB" w:rsidP="000040B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 xml:space="preserve">Teknik resim çizim takımlarıyla temel geometrik çizimler ile </w:t>
            </w:r>
            <w:proofErr w:type="spellStart"/>
            <w:r>
              <w:rPr>
                <w:rFonts w:ascii="Arial" w:hAnsi="Arial" w:cs="Arial"/>
                <w:sz w:val="20"/>
                <w:szCs w:val="20"/>
              </w:rPr>
              <w:t>i</w:t>
            </w:r>
            <w:r>
              <w:rPr>
                <w:rFonts w:ascii="Arial" w:hAnsi="Arial" w:cs="Arial"/>
                <w:color w:val="000000"/>
                <w:sz w:val="20"/>
                <w:szCs w:val="20"/>
              </w:rPr>
              <w:t>zdüşüm</w:t>
            </w:r>
            <w:proofErr w:type="spellEnd"/>
            <w:r>
              <w:rPr>
                <w:rFonts w:ascii="Arial" w:hAnsi="Arial" w:cs="Arial"/>
                <w:color w:val="000000"/>
                <w:sz w:val="20"/>
                <w:szCs w:val="20"/>
              </w:rPr>
              <w:t xml:space="preserve"> ve görünüş çıkarma</w:t>
            </w:r>
            <w:r>
              <w:rPr>
                <w:rFonts w:ascii="Arial" w:hAnsi="Arial" w:cs="Arial"/>
                <w:sz w:val="20"/>
                <w:szCs w:val="20"/>
              </w:rPr>
              <w:t xml:space="preserve"> işlemlerini yapar.</w:t>
            </w:r>
          </w:p>
          <w:p w:rsidR="000040BB" w:rsidRPr="009E1661" w:rsidRDefault="000040BB" w:rsidP="000040BB">
            <w:pPr>
              <w:pStyle w:val="ListeParagraf"/>
              <w:numPr>
                <w:ilvl w:val="0"/>
                <w:numId w:val="1"/>
              </w:numPr>
              <w:spacing w:after="0" w:line="240" w:lineRule="auto"/>
              <w:jc w:val="both"/>
              <w:rPr>
                <w:rFonts w:ascii="Arial" w:hAnsi="Arial" w:cs="Arial"/>
                <w:sz w:val="20"/>
                <w:szCs w:val="20"/>
              </w:rPr>
            </w:pPr>
            <w:r w:rsidRPr="009E1661">
              <w:rPr>
                <w:rFonts w:ascii="Arial" w:hAnsi="Arial" w:cs="Arial"/>
                <w:sz w:val="20"/>
                <w:szCs w:val="20"/>
              </w:rPr>
              <w:t xml:space="preserve">Teknik resim çizim takımlarıyla </w:t>
            </w:r>
            <w:r>
              <w:rPr>
                <w:rFonts w:ascii="Arial" w:hAnsi="Arial" w:cs="Arial"/>
                <w:color w:val="000000"/>
                <w:sz w:val="20"/>
                <w:szCs w:val="20"/>
              </w:rPr>
              <w:t xml:space="preserve">perspektif çizme ve </w:t>
            </w:r>
            <w:r w:rsidRPr="009E1661">
              <w:rPr>
                <w:rFonts w:ascii="Arial" w:hAnsi="Arial" w:cs="Arial"/>
                <w:color w:val="000000"/>
                <w:sz w:val="20"/>
                <w:szCs w:val="20"/>
              </w:rPr>
              <w:t>ölçülendirme işlemlerini yapar</w:t>
            </w:r>
            <w:r>
              <w:rPr>
                <w:rFonts w:ascii="Arial" w:hAnsi="Arial" w:cs="Arial"/>
                <w:color w:val="000000"/>
                <w:sz w:val="20"/>
                <w:szCs w:val="20"/>
              </w:rPr>
              <w:t>.</w:t>
            </w:r>
          </w:p>
          <w:p w:rsidR="000040BB" w:rsidRDefault="000040BB" w:rsidP="000040BB">
            <w:pPr>
              <w:pStyle w:val="ListeParagraf"/>
              <w:numPr>
                <w:ilvl w:val="0"/>
                <w:numId w:val="1"/>
              </w:numPr>
              <w:spacing w:after="0" w:line="240" w:lineRule="auto"/>
              <w:jc w:val="both"/>
              <w:rPr>
                <w:rFonts w:ascii="Arial" w:hAnsi="Arial" w:cs="Arial"/>
                <w:sz w:val="20"/>
                <w:szCs w:val="20"/>
              </w:rPr>
            </w:pPr>
            <w:r w:rsidRPr="009E1661">
              <w:rPr>
                <w:rFonts w:ascii="Arial" w:hAnsi="Arial" w:cs="Arial"/>
                <w:sz w:val="20"/>
                <w:szCs w:val="20"/>
              </w:rPr>
              <w:t xml:space="preserve">Teknik resim çizim takımlarıyla </w:t>
            </w:r>
            <w:r>
              <w:rPr>
                <w:rFonts w:ascii="Arial" w:hAnsi="Arial" w:cs="Arial"/>
                <w:sz w:val="20"/>
                <w:szCs w:val="20"/>
              </w:rPr>
              <w:t>kesit görünüş alır.</w:t>
            </w:r>
          </w:p>
          <w:p w:rsidR="000040BB" w:rsidRDefault="000040BB" w:rsidP="000040BB">
            <w:pPr>
              <w:pStyle w:val="ListeParagraf"/>
              <w:numPr>
                <w:ilvl w:val="0"/>
                <w:numId w:val="1"/>
              </w:numPr>
              <w:spacing w:after="120" w:line="240" w:lineRule="auto"/>
              <w:jc w:val="both"/>
              <w:rPr>
                <w:rFonts w:ascii="Arial" w:hAnsi="Arial" w:cs="Arial"/>
                <w:sz w:val="20"/>
                <w:szCs w:val="20"/>
              </w:rPr>
            </w:pPr>
            <w:r>
              <w:rPr>
                <w:rFonts w:ascii="Arial" w:hAnsi="Arial" w:cs="Arial"/>
                <w:sz w:val="20"/>
                <w:szCs w:val="20"/>
              </w:rPr>
              <w:t>Gemi genel planlarını ve yerleşim planlarından tüm ekipman ve donanımları tanır.</w:t>
            </w:r>
          </w:p>
          <w:p w:rsidR="00E51611" w:rsidRDefault="0032632A" w:rsidP="00DF567B">
            <w:pPr>
              <w:pStyle w:val="ListeParagraf"/>
              <w:numPr>
                <w:ilvl w:val="0"/>
                <w:numId w:val="1"/>
              </w:numPr>
              <w:spacing w:after="0" w:line="240" w:lineRule="auto"/>
              <w:jc w:val="both"/>
              <w:rPr>
                <w:rFonts w:ascii="Arial" w:hAnsi="Arial" w:cs="Arial"/>
                <w:sz w:val="20"/>
                <w:szCs w:val="20"/>
              </w:rPr>
            </w:pPr>
            <w:r w:rsidRPr="002616C3">
              <w:rPr>
                <w:rFonts w:ascii="Arial" w:hAnsi="Arial" w:cs="Arial"/>
                <w:sz w:val="20"/>
                <w:szCs w:val="20"/>
              </w:rPr>
              <w:t>Ulusal ve uluslararası mevzuata uygun olarak gemi adamı olma hazırlıklarını yapar.</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O</w:t>
            </w:r>
            <w:r w:rsidR="009F4500" w:rsidRPr="00877A26">
              <w:rPr>
                <w:rFonts w:ascii="Arial" w:hAnsi="Arial" w:cs="Arial"/>
                <w:sz w:val="20"/>
                <w:szCs w:val="20"/>
              </w:rPr>
              <w:t>şinografik ölçümler yapar.</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G</w:t>
            </w:r>
            <w:r w:rsidR="009F4500" w:rsidRPr="00877A26">
              <w:rPr>
                <w:rFonts w:ascii="Arial" w:hAnsi="Arial" w:cs="Arial"/>
                <w:sz w:val="20"/>
                <w:szCs w:val="20"/>
              </w:rPr>
              <w:t>emi boyutlarını, kısımlarını, yapı elemanlarını ve donanımlarını tespit eder.</w:t>
            </w:r>
          </w:p>
          <w:p w:rsidR="009F4500" w:rsidRPr="00DF567B" w:rsidRDefault="004B2EA4" w:rsidP="00DF567B">
            <w:pPr>
              <w:pStyle w:val="ListeParagraf"/>
              <w:numPr>
                <w:ilvl w:val="0"/>
                <w:numId w:val="1"/>
              </w:numPr>
              <w:spacing w:after="0" w:line="240" w:lineRule="auto"/>
              <w:jc w:val="both"/>
              <w:rPr>
                <w:rFonts w:ascii="Arial" w:hAnsi="Arial" w:cs="Arial"/>
                <w:sz w:val="20"/>
                <w:szCs w:val="20"/>
              </w:rPr>
            </w:pPr>
            <w:r w:rsidRPr="00DF567B">
              <w:rPr>
                <w:rFonts w:ascii="Arial" w:hAnsi="Arial" w:cs="Arial"/>
                <w:sz w:val="20"/>
                <w:szCs w:val="20"/>
              </w:rPr>
              <w:t>G</w:t>
            </w:r>
            <w:r w:rsidR="009F4500" w:rsidRPr="00DF567B">
              <w:rPr>
                <w:rFonts w:ascii="Arial" w:hAnsi="Arial" w:cs="Arial"/>
                <w:sz w:val="20"/>
                <w:szCs w:val="20"/>
              </w:rPr>
              <w:t>emici bağlarını yapar.</w:t>
            </w:r>
          </w:p>
          <w:p w:rsidR="009F4500"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T</w:t>
            </w:r>
            <w:r w:rsidR="009F4500" w:rsidRPr="00877A26">
              <w:rPr>
                <w:rFonts w:ascii="Arial" w:hAnsi="Arial" w:cs="Arial"/>
                <w:sz w:val="20"/>
                <w:szCs w:val="20"/>
              </w:rPr>
              <w:t>emel seyir bilgilerini ve seyir yardımcılarını kullan</w:t>
            </w:r>
            <w:r>
              <w:rPr>
                <w:rFonts w:ascii="Arial" w:hAnsi="Arial" w:cs="Arial"/>
                <w:sz w:val="20"/>
                <w:szCs w:val="20"/>
              </w:rPr>
              <w:t>arak</w:t>
            </w:r>
            <w:r w:rsidR="009F4500" w:rsidRPr="00877A26">
              <w:rPr>
                <w:rFonts w:ascii="Arial" w:hAnsi="Arial" w:cs="Arial"/>
                <w:sz w:val="20"/>
                <w:szCs w:val="20"/>
              </w:rPr>
              <w:t xml:space="preserve"> seyir uygulamaları yapar.</w:t>
            </w:r>
          </w:p>
          <w:p w:rsidR="00791549" w:rsidRPr="00791549"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E</w:t>
            </w:r>
            <w:r w:rsidR="00791549">
              <w:rPr>
                <w:rFonts w:ascii="Arial" w:hAnsi="Arial" w:cs="Arial"/>
                <w:sz w:val="20"/>
                <w:szCs w:val="20"/>
              </w:rPr>
              <w:t>l aletlerini kullanarak sökme takma işlemlerini yapar.</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G</w:t>
            </w:r>
            <w:r w:rsidR="009F4500" w:rsidRPr="00877A26">
              <w:rPr>
                <w:rFonts w:ascii="Arial" w:hAnsi="Arial" w:cs="Arial"/>
                <w:sz w:val="20"/>
                <w:szCs w:val="20"/>
              </w:rPr>
              <w:t>emi makine dairelerinde kullanılan ölçü aletleri ile ölçme işlemlerini yapar.</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Gemi makineleri çalışma prensiplerini açıklar.</w:t>
            </w:r>
          </w:p>
          <w:p w:rsidR="009F4500" w:rsidRPr="00DF567B" w:rsidRDefault="004B2EA4" w:rsidP="00DF567B">
            <w:pPr>
              <w:pStyle w:val="ListeParagraf"/>
              <w:numPr>
                <w:ilvl w:val="0"/>
                <w:numId w:val="1"/>
              </w:numPr>
              <w:spacing w:after="0" w:line="240" w:lineRule="auto"/>
              <w:jc w:val="both"/>
              <w:rPr>
                <w:rFonts w:ascii="Arial" w:hAnsi="Arial" w:cs="Arial"/>
                <w:sz w:val="20"/>
                <w:szCs w:val="20"/>
              </w:rPr>
            </w:pPr>
            <w:r w:rsidRPr="00DF567B">
              <w:rPr>
                <w:rFonts w:ascii="Arial" w:hAnsi="Arial" w:cs="Arial"/>
                <w:sz w:val="20"/>
                <w:szCs w:val="20"/>
              </w:rPr>
              <w:t>G</w:t>
            </w:r>
            <w:r w:rsidR="009F4500" w:rsidRPr="00DF567B">
              <w:rPr>
                <w:rFonts w:ascii="Arial" w:hAnsi="Arial" w:cs="Arial"/>
                <w:sz w:val="20"/>
                <w:szCs w:val="20"/>
              </w:rPr>
              <w:t>emi makinelerinin sabit parçaların</w:t>
            </w:r>
            <w:r w:rsidRPr="00DF567B">
              <w:rPr>
                <w:rFonts w:ascii="Arial" w:hAnsi="Arial" w:cs="Arial"/>
                <w:sz w:val="20"/>
                <w:szCs w:val="20"/>
              </w:rPr>
              <w:t>ı</w:t>
            </w:r>
            <w:r w:rsidR="009F4500" w:rsidRPr="00DF567B">
              <w:rPr>
                <w:rFonts w:ascii="Arial" w:hAnsi="Arial" w:cs="Arial"/>
                <w:sz w:val="20"/>
                <w:szCs w:val="20"/>
              </w:rPr>
              <w:t xml:space="preserve"> sök</w:t>
            </w:r>
            <w:r w:rsidRPr="00DF567B">
              <w:rPr>
                <w:rFonts w:ascii="Arial" w:hAnsi="Arial" w:cs="Arial"/>
                <w:sz w:val="20"/>
                <w:szCs w:val="20"/>
              </w:rPr>
              <w:t>er ve takar</w:t>
            </w:r>
            <w:r w:rsidR="009F4500" w:rsidRPr="00DF567B">
              <w:rPr>
                <w:rFonts w:ascii="Arial" w:hAnsi="Arial" w:cs="Arial"/>
                <w:sz w:val="20"/>
                <w:szCs w:val="20"/>
              </w:rPr>
              <w:t>.</w:t>
            </w:r>
          </w:p>
          <w:p w:rsidR="009F4500"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G</w:t>
            </w:r>
            <w:r w:rsidR="009F4500" w:rsidRPr="00877A26">
              <w:rPr>
                <w:rFonts w:ascii="Arial" w:hAnsi="Arial" w:cs="Arial"/>
                <w:sz w:val="20"/>
                <w:szCs w:val="20"/>
              </w:rPr>
              <w:t>emi makinelerinin hareketli parçaların</w:t>
            </w:r>
            <w:r>
              <w:rPr>
                <w:rFonts w:ascii="Arial" w:hAnsi="Arial" w:cs="Arial"/>
                <w:sz w:val="20"/>
                <w:szCs w:val="20"/>
              </w:rPr>
              <w:t>ı</w:t>
            </w:r>
            <w:r w:rsidR="009F4500" w:rsidRPr="00877A26">
              <w:rPr>
                <w:rFonts w:ascii="Arial" w:hAnsi="Arial" w:cs="Arial"/>
                <w:sz w:val="20"/>
                <w:szCs w:val="20"/>
              </w:rPr>
              <w:t xml:space="preserve"> </w:t>
            </w:r>
            <w:r w:rsidRPr="00DF567B">
              <w:rPr>
                <w:rFonts w:ascii="Arial" w:hAnsi="Arial" w:cs="Arial"/>
                <w:sz w:val="20"/>
                <w:szCs w:val="20"/>
              </w:rPr>
              <w:t>söker ve takar</w:t>
            </w:r>
            <w:r w:rsidRPr="00877A26">
              <w:rPr>
                <w:rFonts w:ascii="Arial" w:hAnsi="Arial" w:cs="Arial"/>
                <w:sz w:val="20"/>
                <w:szCs w:val="20"/>
              </w:rPr>
              <w:t xml:space="preserve"> </w:t>
            </w:r>
          </w:p>
          <w:p w:rsidR="00791549"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G</w:t>
            </w:r>
            <w:r w:rsidR="00791549" w:rsidRPr="00877A26">
              <w:rPr>
                <w:rFonts w:ascii="Arial" w:hAnsi="Arial" w:cs="Arial"/>
                <w:sz w:val="20"/>
                <w:szCs w:val="20"/>
              </w:rPr>
              <w:t>emi makinele</w:t>
            </w:r>
            <w:r w:rsidR="00791549">
              <w:rPr>
                <w:rFonts w:ascii="Arial" w:hAnsi="Arial" w:cs="Arial"/>
                <w:sz w:val="20"/>
                <w:szCs w:val="20"/>
              </w:rPr>
              <w:t>ri yardımcı</w:t>
            </w:r>
            <w:r w:rsidR="0029578C">
              <w:rPr>
                <w:rFonts w:ascii="Arial" w:hAnsi="Arial" w:cs="Arial"/>
                <w:sz w:val="20"/>
                <w:szCs w:val="20"/>
              </w:rPr>
              <w:t xml:space="preserve"> devrelerini</w:t>
            </w:r>
            <w:r>
              <w:rPr>
                <w:rFonts w:ascii="Arial" w:hAnsi="Arial" w:cs="Arial"/>
                <w:sz w:val="20"/>
                <w:szCs w:val="20"/>
              </w:rPr>
              <w:t xml:space="preserve"> </w:t>
            </w:r>
            <w:r w:rsidRPr="00DF567B">
              <w:rPr>
                <w:rFonts w:ascii="Arial" w:hAnsi="Arial" w:cs="Arial"/>
                <w:sz w:val="20"/>
                <w:szCs w:val="20"/>
              </w:rPr>
              <w:t>söker ve takar.</w:t>
            </w:r>
            <w:r w:rsidR="00791549">
              <w:rPr>
                <w:rFonts w:ascii="Arial" w:hAnsi="Arial" w:cs="Arial"/>
                <w:sz w:val="20"/>
                <w:szCs w:val="20"/>
              </w:rPr>
              <w:t xml:space="preserve"> </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Ç</w:t>
            </w:r>
            <w:r w:rsidR="009F4500" w:rsidRPr="00877A26">
              <w:rPr>
                <w:rFonts w:ascii="Arial" w:hAnsi="Arial" w:cs="Arial"/>
                <w:sz w:val="20"/>
                <w:szCs w:val="20"/>
              </w:rPr>
              <w:t>eşitli el ve kontrol aletleri ile akım gerilim ölçümü yapar.</w:t>
            </w:r>
          </w:p>
          <w:p w:rsidR="009F4500" w:rsidRPr="00877A26" w:rsidRDefault="004B2EA4" w:rsidP="00DF567B">
            <w:pPr>
              <w:pStyle w:val="ListeParagraf"/>
              <w:numPr>
                <w:ilvl w:val="0"/>
                <w:numId w:val="1"/>
              </w:numPr>
              <w:spacing w:after="0" w:line="240" w:lineRule="auto"/>
              <w:jc w:val="both"/>
              <w:rPr>
                <w:rFonts w:ascii="Arial" w:hAnsi="Arial" w:cs="Arial"/>
                <w:sz w:val="20"/>
                <w:szCs w:val="20"/>
              </w:rPr>
            </w:pPr>
            <w:r>
              <w:rPr>
                <w:rFonts w:ascii="Arial" w:hAnsi="Arial" w:cs="Arial"/>
                <w:sz w:val="20"/>
                <w:szCs w:val="20"/>
              </w:rPr>
              <w:t>Basit</w:t>
            </w:r>
            <w:r w:rsidR="009F4500" w:rsidRPr="00877A26">
              <w:rPr>
                <w:rFonts w:ascii="Arial" w:hAnsi="Arial" w:cs="Arial"/>
                <w:sz w:val="20"/>
                <w:szCs w:val="20"/>
              </w:rPr>
              <w:t xml:space="preserve"> elektrik</w:t>
            </w:r>
            <w:r w:rsidR="00AB1C74">
              <w:rPr>
                <w:rFonts w:ascii="Arial" w:hAnsi="Arial" w:cs="Arial"/>
                <w:sz w:val="20"/>
                <w:szCs w:val="20"/>
              </w:rPr>
              <w:t>, elektronik</w:t>
            </w:r>
            <w:r w:rsidR="009F4500" w:rsidRPr="00877A26">
              <w:rPr>
                <w:rFonts w:ascii="Arial" w:hAnsi="Arial" w:cs="Arial"/>
                <w:sz w:val="20"/>
                <w:szCs w:val="20"/>
              </w:rPr>
              <w:t xml:space="preserve"> devreleri kurar.</w:t>
            </w:r>
          </w:p>
          <w:p w:rsidR="00043022" w:rsidRPr="007937C0" w:rsidRDefault="009F4500" w:rsidP="002A020D">
            <w:pPr>
              <w:pStyle w:val="ListeParagraf"/>
              <w:numPr>
                <w:ilvl w:val="0"/>
                <w:numId w:val="1"/>
              </w:numPr>
              <w:spacing w:after="0" w:line="240" w:lineRule="auto"/>
              <w:jc w:val="both"/>
              <w:rPr>
                <w:rFonts w:ascii="Arial" w:hAnsi="Arial" w:cs="Arial"/>
                <w:sz w:val="20"/>
                <w:szCs w:val="20"/>
              </w:rPr>
            </w:pPr>
            <w:r w:rsidRPr="00877A26">
              <w:rPr>
                <w:rFonts w:ascii="Arial" w:hAnsi="Arial" w:cs="Arial"/>
                <w:sz w:val="20"/>
                <w:szCs w:val="20"/>
              </w:rPr>
              <w:t xml:space="preserve">DC </w:t>
            </w:r>
            <w:r w:rsidR="002A020D">
              <w:rPr>
                <w:rFonts w:ascii="Arial" w:hAnsi="Arial" w:cs="Arial"/>
                <w:sz w:val="20"/>
                <w:szCs w:val="20"/>
              </w:rPr>
              <w:t xml:space="preserve">güç </w:t>
            </w:r>
            <w:r w:rsidRPr="00877A26">
              <w:rPr>
                <w:rFonts w:ascii="Arial" w:hAnsi="Arial" w:cs="Arial"/>
                <w:sz w:val="20"/>
                <w:szCs w:val="20"/>
              </w:rPr>
              <w:t>kaynakları</w:t>
            </w:r>
            <w:r w:rsidR="002A020D">
              <w:rPr>
                <w:rFonts w:ascii="Arial" w:hAnsi="Arial" w:cs="Arial"/>
                <w:sz w:val="20"/>
                <w:szCs w:val="20"/>
              </w:rPr>
              <w:t>nın bakım ve onarımını yapar.</w:t>
            </w:r>
          </w:p>
        </w:tc>
      </w:tr>
      <w:tr w:rsidR="00251A4A" w:rsidRPr="007937C0" w:rsidTr="00AF74F3">
        <w:tc>
          <w:tcPr>
            <w:tcW w:w="2209" w:type="dxa"/>
            <w:shd w:val="clear" w:color="auto" w:fill="DBE5F1" w:themeFill="accent1" w:themeFillTint="33"/>
            <w:vAlign w:val="center"/>
          </w:tcPr>
          <w:p w:rsidR="00251A4A" w:rsidRPr="007937C0" w:rsidRDefault="00251A4A" w:rsidP="00AF74F3">
            <w:pPr>
              <w:pStyle w:val="AralkYok"/>
              <w:rPr>
                <w:rFonts w:ascii="Arial" w:hAnsi="Arial" w:cs="Arial"/>
                <w:b/>
                <w:sz w:val="20"/>
                <w:szCs w:val="20"/>
              </w:rPr>
            </w:pPr>
            <w:r w:rsidRPr="007937C0">
              <w:rPr>
                <w:rFonts w:ascii="Arial" w:hAnsi="Arial" w:cs="Arial"/>
                <w:b/>
                <w:sz w:val="20"/>
                <w:szCs w:val="20"/>
              </w:rPr>
              <w:t>EĞİTİM-ÖĞRETİM ORTAM VE DONANIMI</w:t>
            </w:r>
          </w:p>
        </w:tc>
        <w:tc>
          <w:tcPr>
            <w:tcW w:w="6853" w:type="dxa"/>
            <w:gridSpan w:val="4"/>
            <w:vAlign w:val="center"/>
          </w:tcPr>
          <w:p w:rsidR="00251A4A" w:rsidRPr="007937C0" w:rsidRDefault="00251A4A" w:rsidP="00AF74F3">
            <w:pPr>
              <w:pStyle w:val="AralkYok"/>
              <w:jc w:val="both"/>
              <w:rPr>
                <w:rFonts w:ascii="Arial" w:hAnsi="Arial" w:cs="Arial"/>
                <w:sz w:val="20"/>
                <w:szCs w:val="20"/>
              </w:rPr>
            </w:pPr>
            <w:r w:rsidRPr="007937C0">
              <w:rPr>
                <w:rFonts w:ascii="Arial" w:hAnsi="Arial" w:cs="Arial"/>
                <w:b/>
                <w:sz w:val="20"/>
                <w:szCs w:val="20"/>
              </w:rPr>
              <w:t>Ortam:</w:t>
            </w:r>
            <w:r w:rsidRPr="007937C0">
              <w:rPr>
                <w:rFonts w:ascii="Arial" w:hAnsi="Arial" w:cs="Arial"/>
                <w:sz w:val="20"/>
                <w:szCs w:val="20"/>
              </w:rPr>
              <w:t xml:space="preserve"> </w:t>
            </w:r>
            <w:r w:rsidR="002321E4">
              <w:rPr>
                <w:rFonts w:ascii="Arial" w:hAnsi="Arial" w:cs="Arial"/>
                <w:sz w:val="20"/>
                <w:szCs w:val="20"/>
              </w:rPr>
              <w:t>Temel denizcilik atölyesi, Gemi makineleri at</w:t>
            </w:r>
            <w:r w:rsidR="00056B58">
              <w:rPr>
                <w:rFonts w:ascii="Arial" w:hAnsi="Arial" w:cs="Arial"/>
                <w:sz w:val="20"/>
                <w:szCs w:val="20"/>
              </w:rPr>
              <w:t>ölyesi, Temel gemi elektroniği atöl</w:t>
            </w:r>
            <w:r w:rsidR="000040BB">
              <w:rPr>
                <w:rFonts w:ascii="Arial" w:hAnsi="Arial" w:cs="Arial"/>
                <w:sz w:val="20"/>
                <w:szCs w:val="20"/>
              </w:rPr>
              <w:t>yesi, Ölçme sistemleri atölyesi,</w:t>
            </w:r>
            <w:r w:rsidR="000040BB" w:rsidRPr="00C154D6">
              <w:rPr>
                <w:rFonts w:ascii="Arial" w:hAnsi="Arial" w:cs="Arial"/>
                <w:sz w:val="20"/>
                <w:szCs w:val="20"/>
              </w:rPr>
              <w:t xml:space="preserve"> Teknik resim laboratuvarı  </w:t>
            </w:r>
          </w:p>
          <w:p w:rsidR="00251A4A" w:rsidRPr="007937C0" w:rsidRDefault="00251A4A" w:rsidP="00056B58">
            <w:pPr>
              <w:pStyle w:val="AralkYok"/>
              <w:jc w:val="both"/>
              <w:rPr>
                <w:rFonts w:ascii="Arial" w:hAnsi="Arial" w:cs="Arial"/>
                <w:sz w:val="20"/>
                <w:szCs w:val="20"/>
              </w:rPr>
            </w:pPr>
            <w:r w:rsidRPr="007937C0">
              <w:rPr>
                <w:rFonts w:ascii="Arial" w:hAnsi="Arial" w:cs="Arial"/>
                <w:b/>
                <w:sz w:val="20"/>
                <w:szCs w:val="20"/>
              </w:rPr>
              <w:t>Donanım:</w:t>
            </w:r>
            <w:r w:rsidR="00FB7BE4" w:rsidRPr="007937C0">
              <w:rPr>
                <w:rFonts w:ascii="Arial" w:hAnsi="Arial" w:cs="Arial"/>
                <w:b/>
                <w:sz w:val="20"/>
                <w:szCs w:val="20"/>
              </w:rPr>
              <w:t xml:space="preserve"> </w:t>
            </w:r>
            <w:r w:rsidR="00056B58">
              <w:rPr>
                <w:rFonts w:ascii="Arial" w:hAnsi="Arial" w:cs="Arial"/>
                <w:sz w:val="20"/>
                <w:szCs w:val="20"/>
              </w:rPr>
              <w:t xml:space="preserve">Etkileşimli tahta </w:t>
            </w:r>
            <w:r w:rsidRPr="007937C0">
              <w:rPr>
                <w:rFonts w:ascii="Arial" w:hAnsi="Arial" w:cs="Arial"/>
                <w:sz w:val="20"/>
                <w:szCs w:val="20"/>
              </w:rPr>
              <w:t xml:space="preserve">/projeksiyon, bilgisayar, yazıcı/tarayıcı, </w:t>
            </w:r>
            <w:r w:rsidR="00FD4F0C" w:rsidRPr="00C154D6">
              <w:rPr>
                <w:rFonts w:ascii="Arial" w:hAnsi="Arial" w:cs="Arial"/>
                <w:sz w:val="20"/>
                <w:szCs w:val="20"/>
              </w:rPr>
              <w:t>Temel Çizim Malzemeleri, Model Parçalar, Teknik resim Çizim Masaları</w:t>
            </w:r>
            <w:r w:rsidR="00FD4F0C">
              <w:rPr>
                <w:rFonts w:ascii="Arial" w:hAnsi="Arial" w:cs="Arial"/>
                <w:sz w:val="20"/>
                <w:szCs w:val="20"/>
              </w:rPr>
              <w:t xml:space="preserve">, </w:t>
            </w:r>
            <w:r w:rsidR="00056B58">
              <w:rPr>
                <w:rFonts w:ascii="Arial" w:hAnsi="Arial" w:cs="Arial"/>
                <w:sz w:val="20"/>
                <w:szCs w:val="20"/>
              </w:rPr>
              <w:t>seyir haritaları,</w:t>
            </w:r>
            <w:r w:rsidR="003F3D37">
              <w:rPr>
                <w:rFonts w:ascii="Arial" w:hAnsi="Arial" w:cs="Arial"/>
                <w:sz w:val="20"/>
                <w:szCs w:val="20"/>
              </w:rPr>
              <w:t xml:space="preserve"> paralel cetvel, kör pergel, üçgen, gemi </w:t>
            </w:r>
            <w:r w:rsidR="004B2EA4">
              <w:rPr>
                <w:rFonts w:ascii="Arial" w:hAnsi="Arial" w:cs="Arial"/>
                <w:sz w:val="20"/>
                <w:szCs w:val="20"/>
              </w:rPr>
              <w:t>modeli, farklı</w:t>
            </w:r>
            <w:r w:rsidR="00056B58">
              <w:rPr>
                <w:rFonts w:ascii="Arial" w:hAnsi="Arial" w:cs="Arial"/>
                <w:sz w:val="20"/>
                <w:szCs w:val="20"/>
              </w:rPr>
              <w:t xml:space="preserve"> burgatalarda muhtelif </w:t>
            </w:r>
            <w:r w:rsidR="0069698D">
              <w:rPr>
                <w:rFonts w:ascii="Arial" w:hAnsi="Arial" w:cs="Arial"/>
                <w:sz w:val="20"/>
                <w:szCs w:val="20"/>
              </w:rPr>
              <w:t>halatlar, motorlar,</w:t>
            </w:r>
            <w:r w:rsidR="00E454F5">
              <w:rPr>
                <w:rFonts w:ascii="Arial" w:hAnsi="Arial" w:cs="Arial"/>
                <w:sz w:val="20"/>
                <w:szCs w:val="20"/>
              </w:rPr>
              <w:t xml:space="preserve"> ölçü aletleri, el aletleri, DC güç</w:t>
            </w:r>
            <w:r w:rsidR="000040BB">
              <w:rPr>
                <w:rFonts w:ascii="Arial" w:hAnsi="Arial" w:cs="Arial"/>
                <w:sz w:val="20"/>
                <w:szCs w:val="20"/>
              </w:rPr>
              <w:t xml:space="preserve"> kaynağı.</w:t>
            </w:r>
          </w:p>
        </w:tc>
      </w:tr>
      <w:tr w:rsidR="00251A4A" w:rsidRPr="007937C0" w:rsidTr="00DF567B">
        <w:trPr>
          <w:trHeight w:val="2975"/>
        </w:trPr>
        <w:tc>
          <w:tcPr>
            <w:tcW w:w="2209" w:type="dxa"/>
            <w:shd w:val="clear" w:color="auto" w:fill="DBE5F1" w:themeFill="accent1" w:themeFillTint="33"/>
            <w:vAlign w:val="center"/>
          </w:tcPr>
          <w:p w:rsidR="00251A4A" w:rsidRPr="007937C0" w:rsidRDefault="00251A4A" w:rsidP="00AF74F3">
            <w:pPr>
              <w:pStyle w:val="AralkYok"/>
              <w:rPr>
                <w:rFonts w:ascii="Arial" w:hAnsi="Arial" w:cs="Arial"/>
                <w:b/>
                <w:sz w:val="20"/>
                <w:szCs w:val="20"/>
              </w:rPr>
            </w:pPr>
            <w:r w:rsidRPr="007937C0">
              <w:rPr>
                <w:rFonts w:ascii="Arial" w:hAnsi="Arial" w:cs="Arial"/>
                <w:b/>
                <w:sz w:val="20"/>
                <w:szCs w:val="20"/>
              </w:rPr>
              <w:lastRenderedPageBreak/>
              <w:t>ÖLÇME VE DEĞERLENDİRME</w:t>
            </w:r>
          </w:p>
        </w:tc>
        <w:tc>
          <w:tcPr>
            <w:tcW w:w="6853" w:type="dxa"/>
            <w:gridSpan w:val="4"/>
            <w:vAlign w:val="center"/>
          </w:tcPr>
          <w:p w:rsidR="008841DF" w:rsidRDefault="00251A4A" w:rsidP="00596105">
            <w:pPr>
              <w:pStyle w:val="AralkYok"/>
              <w:spacing w:after="120"/>
              <w:jc w:val="both"/>
              <w:rPr>
                <w:rFonts w:ascii="Arial" w:hAnsi="Arial" w:cs="Arial"/>
                <w:sz w:val="20"/>
                <w:szCs w:val="20"/>
              </w:rPr>
            </w:pPr>
            <w:r w:rsidRPr="007937C0">
              <w:rPr>
                <w:rFonts w:ascii="Arial" w:hAnsi="Arial" w:cs="Arial"/>
                <w:sz w:val="20"/>
                <w:szCs w:val="20"/>
              </w:rPr>
              <w:t xml:space="preserve">Bu derste; </w:t>
            </w:r>
          </w:p>
          <w:p w:rsidR="00596105" w:rsidRDefault="008841DF" w:rsidP="00596105">
            <w:pPr>
              <w:pStyle w:val="AralkYok"/>
              <w:spacing w:after="120"/>
              <w:jc w:val="both"/>
              <w:rPr>
                <w:rFonts w:ascii="Arial" w:hAnsi="Arial" w:cs="Arial"/>
                <w:sz w:val="20"/>
                <w:szCs w:val="20"/>
              </w:rPr>
            </w:pPr>
            <w:r>
              <w:rPr>
                <w:rFonts w:ascii="Arial" w:hAnsi="Arial" w:cs="Arial"/>
                <w:sz w:val="20"/>
                <w:szCs w:val="20"/>
              </w:rPr>
              <w:t>Ö</w:t>
            </w:r>
            <w:r w:rsidR="00596105">
              <w:rPr>
                <w:rFonts w:ascii="Arial" w:hAnsi="Arial" w:cs="Arial"/>
                <w:sz w:val="20"/>
                <w:szCs w:val="20"/>
              </w:rPr>
              <w:t>ğrencinin bilişsel durumunu tespit için klasik sınav, çoktan seçmeli testler, doğru yanlış metodu, boşluk doldurma, eşleştirme yöntemlerinden uygun olanları seçilerek kullanılır.</w:t>
            </w:r>
            <w:r w:rsidR="00596105" w:rsidRPr="007937C0">
              <w:rPr>
                <w:rFonts w:ascii="Arial" w:hAnsi="Arial" w:cs="Arial"/>
                <w:sz w:val="20"/>
                <w:szCs w:val="20"/>
              </w:rPr>
              <w:t xml:space="preserve"> </w:t>
            </w:r>
          </w:p>
          <w:p w:rsidR="001F515A" w:rsidRPr="007937C0" w:rsidRDefault="00596105" w:rsidP="00791549">
            <w:pPr>
              <w:pStyle w:val="AralkYok"/>
              <w:spacing w:after="120"/>
              <w:jc w:val="both"/>
              <w:rPr>
                <w:rFonts w:ascii="Arial" w:hAnsi="Arial" w:cs="Arial"/>
                <w:sz w:val="20"/>
                <w:szCs w:val="20"/>
              </w:rPr>
            </w:pPr>
            <w:r>
              <w:rPr>
                <w:rFonts w:ascii="Arial" w:hAnsi="Arial" w:cs="Arial"/>
                <w:sz w:val="20"/>
                <w:szCs w:val="20"/>
              </w:rPr>
              <w:t>Ö</w:t>
            </w:r>
            <w:r w:rsidR="00251A4A" w:rsidRPr="007937C0">
              <w:rPr>
                <w:rFonts w:ascii="Arial" w:hAnsi="Arial" w:cs="Arial"/>
                <w:sz w:val="20"/>
                <w:szCs w:val="20"/>
              </w:rPr>
              <w:t>ğrenci performansı belirlemeye yönelik çalışmalar değerlendirilirken</w:t>
            </w:r>
            <w:r w:rsidR="003F3D37">
              <w:rPr>
                <w:rFonts w:ascii="Arial" w:hAnsi="Arial" w:cs="Arial"/>
                <w:sz w:val="20"/>
                <w:szCs w:val="20"/>
              </w:rPr>
              <w:t xml:space="preserve"> </w:t>
            </w:r>
            <w:r w:rsidR="00251A4A" w:rsidRPr="007937C0">
              <w:rPr>
                <w:rFonts w:ascii="Arial" w:hAnsi="Arial" w:cs="Arial"/>
                <w:sz w:val="20"/>
                <w:szCs w:val="20"/>
              </w:rPr>
              <w:t>gözlem formu, derecelendirme ölçeği ve dereceli puanlama anahtarı gibi ölçme araçlarından uygun olanlar seçilerek kullanılabilir. Bunun yanında öz değerlendirme ve akran değerlendirme formları kullanılarak öğrencilerin, öğretimin süreç boyutuna katılmaları sağlanabilir.</w:t>
            </w:r>
          </w:p>
        </w:tc>
      </w:tr>
      <w:tr w:rsidR="002A135F" w:rsidRPr="007937C0" w:rsidTr="00AF74F3">
        <w:tc>
          <w:tcPr>
            <w:tcW w:w="2209" w:type="dxa"/>
            <w:vMerge w:val="restart"/>
            <w:shd w:val="clear" w:color="auto" w:fill="DBE5F1" w:themeFill="accent1" w:themeFillTint="33"/>
            <w:vAlign w:val="center"/>
          </w:tcPr>
          <w:p w:rsidR="002A135F" w:rsidRPr="007937C0" w:rsidRDefault="002A135F" w:rsidP="00AF74F3">
            <w:pPr>
              <w:spacing w:after="0" w:line="276" w:lineRule="auto"/>
              <w:rPr>
                <w:rFonts w:ascii="Arial" w:hAnsi="Arial" w:cs="Arial"/>
                <w:sz w:val="20"/>
                <w:szCs w:val="20"/>
              </w:rPr>
            </w:pPr>
            <w:r w:rsidRPr="007937C0">
              <w:rPr>
                <w:rFonts w:ascii="Arial" w:hAnsi="Arial" w:cs="Arial"/>
                <w:b/>
                <w:sz w:val="20"/>
                <w:szCs w:val="20"/>
              </w:rPr>
              <w:t>KAZANIM SAYISI VE SÜRE TABLOSU</w:t>
            </w:r>
          </w:p>
        </w:tc>
        <w:tc>
          <w:tcPr>
            <w:tcW w:w="2039" w:type="dxa"/>
            <w:vAlign w:val="center"/>
          </w:tcPr>
          <w:p w:rsidR="002A135F" w:rsidRPr="007937C0" w:rsidRDefault="002A135F" w:rsidP="00AF74F3">
            <w:pPr>
              <w:spacing w:after="0" w:line="240" w:lineRule="auto"/>
              <w:jc w:val="center"/>
              <w:rPr>
                <w:rFonts w:ascii="Arial" w:hAnsi="Arial" w:cs="Arial"/>
                <w:sz w:val="20"/>
                <w:szCs w:val="20"/>
              </w:rPr>
            </w:pPr>
            <w:r w:rsidRPr="007937C0">
              <w:rPr>
                <w:rFonts w:ascii="Arial" w:hAnsi="Arial" w:cs="Arial"/>
                <w:b/>
                <w:sz w:val="20"/>
                <w:szCs w:val="20"/>
              </w:rPr>
              <w:t>ÖĞRENME BİRİMİ</w:t>
            </w:r>
          </w:p>
        </w:tc>
        <w:tc>
          <w:tcPr>
            <w:tcW w:w="1343" w:type="dxa"/>
            <w:vAlign w:val="center"/>
          </w:tcPr>
          <w:p w:rsidR="002A135F" w:rsidRPr="007937C0" w:rsidRDefault="002A135F" w:rsidP="00AF74F3">
            <w:pPr>
              <w:spacing w:after="0" w:line="240" w:lineRule="auto"/>
              <w:jc w:val="center"/>
              <w:rPr>
                <w:rFonts w:ascii="Arial" w:hAnsi="Arial" w:cs="Arial"/>
                <w:sz w:val="20"/>
                <w:szCs w:val="20"/>
              </w:rPr>
            </w:pPr>
            <w:r w:rsidRPr="007937C0">
              <w:rPr>
                <w:rFonts w:ascii="Arial" w:hAnsi="Arial" w:cs="Arial"/>
                <w:b/>
                <w:sz w:val="20"/>
                <w:szCs w:val="20"/>
              </w:rPr>
              <w:t>KAZANIM SAYISI</w:t>
            </w:r>
          </w:p>
        </w:tc>
        <w:tc>
          <w:tcPr>
            <w:tcW w:w="1735" w:type="dxa"/>
            <w:vAlign w:val="center"/>
          </w:tcPr>
          <w:p w:rsidR="002A135F" w:rsidRPr="007937C0" w:rsidRDefault="002A135F" w:rsidP="00AF74F3">
            <w:pPr>
              <w:spacing w:after="0" w:line="240" w:lineRule="auto"/>
              <w:jc w:val="center"/>
              <w:rPr>
                <w:rFonts w:ascii="Arial" w:hAnsi="Arial" w:cs="Arial"/>
                <w:sz w:val="20"/>
                <w:szCs w:val="20"/>
              </w:rPr>
            </w:pPr>
            <w:r w:rsidRPr="007937C0">
              <w:rPr>
                <w:rFonts w:ascii="Arial" w:hAnsi="Arial" w:cs="Arial"/>
                <w:b/>
                <w:sz w:val="20"/>
                <w:szCs w:val="20"/>
              </w:rPr>
              <w:t>DERS SAATİ</w:t>
            </w:r>
          </w:p>
        </w:tc>
        <w:tc>
          <w:tcPr>
            <w:tcW w:w="1736" w:type="dxa"/>
            <w:vAlign w:val="center"/>
          </w:tcPr>
          <w:p w:rsidR="002A135F" w:rsidRPr="007937C0" w:rsidRDefault="002A135F" w:rsidP="00AF74F3">
            <w:pPr>
              <w:spacing w:after="0" w:line="240" w:lineRule="auto"/>
              <w:jc w:val="center"/>
              <w:rPr>
                <w:rFonts w:ascii="Arial" w:hAnsi="Arial" w:cs="Arial"/>
                <w:b/>
                <w:sz w:val="20"/>
                <w:szCs w:val="20"/>
              </w:rPr>
            </w:pPr>
            <w:r w:rsidRPr="007937C0">
              <w:rPr>
                <w:rFonts w:ascii="Arial" w:hAnsi="Arial" w:cs="Arial"/>
                <w:b/>
                <w:sz w:val="20"/>
                <w:szCs w:val="20"/>
              </w:rPr>
              <w:t>ORAN (%)</w:t>
            </w:r>
          </w:p>
        </w:tc>
      </w:tr>
      <w:tr w:rsidR="002A135F" w:rsidRPr="00FB709A" w:rsidTr="00AF74F3">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b/>
                <w:sz w:val="20"/>
                <w:szCs w:val="20"/>
              </w:rPr>
            </w:pPr>
          </w:p>
        </w:tc>
        <w:tc>
          <w:tcPr>
            <w:tcW w:w="2039" w:type="dxa"/>
            <w:vAlign w:val="center"/>
          </w:tcPr>
          <w:p w:rsidR="002A135F" w:rsidRPr="004D23A1" w:rsidRDefault="002A020D" w:rsidP="002A020D">
            <w:pPr>
              <w:widowControl w:val="0"/>
              <w:autoSpaceDE w:val="0"/>
              <w:autoSpaceDN w:val="0"/>
              <w:adjustRightInd w:val="0"/>
              <w:spacing w:after="0" w:line="240" w:lineRule="auto"/>
              <w:ind w:left="15"/>
              <w:rPr>
                <w:rFonts w:ascii="Arial" w:hAnsi="Arial" w:cs="Arial"/>
                <w:b/>
                <w:bCs/>
                <w:color w:val="000000"/>
                <w:sz w:val="20"/>
                <w:szCs w:val="20"/>
              </w:rPr>
            </w:pPr>
            <w:r>
              <w:rPr>
                <w:rFonts w:ascii="Arial" w:hAnsi="Arial" w:cs="Arial"/>
                <w:b/>
                <w:bCs/>
                <w:color w:val="000000"/>
                <w:sz w:val="20"/>
                <w:szCs w:val="20"/>
              </w:rPr>
              <w:t>Temel Geometrik Şekiller</w:t>
            </w:r>
          </w:p>
        </w:tc>
        <w:tc>
          <w:tcPr>
            <w:tcW w:w="1343" w:type="dxa"/>
            <w:vAlign w:val="center"/>
          </w:tcPr>
          <w:p w:rsidR="002A135F" w:rsidRDefault="00FD4F0C" w:rsidP="001F515A">
            <w:pPr>
              <w:spacing w:after="0" w:line="240" w:lineRule="auto"/>
              <w:jc w:val="center"/>
              <w:rPr>
                <w:rFonts w:ascii="Arial" w:hAnsi="Arial" w:cs="Arial"/>
              </w:rPr>
            </w:pPr>
            <w:r>
              <w:rPr>
                <w:rFonts w:ascii="Arial" w:hAnsi="Arial" w:cs="Arial"/>
              </w:rPr>
              <w:t>2</w:t>
            </w:r>
          </w:p>
        </w:tc>
        <w:tc>
          <w:tcPr>
            <w:tcW w:w="1735" w:type="dxa"/>
            <w:vAlign w:val="center"/>
          </w:tcPr>
          <w:p w:rsidR="002A135F" w:rsidRDefault="00372DBE" w:rsidP="001F515A">
            <w:pPr>
              <w:spacing w:after="0" w:line="240" w:lineRule="auto"/>
              <w:jc w:val="center"/>
              <w:rPr>
                <w:rFonts w:ascii="Arial" w:hAnsi="Arial" w:cs="Arial"/>
              </w:rPr>
            </w:pPr>
            <w:r>
              <w:rPr>
                <w:rFonts w:ascii="Arial" w:hAnsi="Arial" w:cs="Arial"/>
              </w:rPr>
              <w:t>7</w:t>
            </w:r>
          </w:p>
        </w:tc>
        <w:tc>
          <w:tcPr>
            <w:tcW w:w="1736" w:type="dxa"/>
            <w:vAlign w:val="center"/>
          </w:tcPr>
          <w:p w:rsidR="002A135F" w:rsidRPr="00FB709A" w:rsidRDefault="00533F1E" w:rsidP="004F0D69">
            <w:pPr>
              <w:spacing w:after="0" w:line="240" w:lineRule="auto"/>
              <w:jc w:val="center"/>
              <w:rPr>
                <w:rFonts w:ascii="Arial" w:hAnsi="Arial" w:cs="Arial"/>
                <w:sz w:val="20"/>
                <w:szCs w:val="20"/>
              </w:rPr>
            </w:pPr>
            <w:r>
              <w:rPr>
                <w:rFonts w:ascii="Arial" w:hAnsi="Arial" w:cs="Arial"/>
                <w:sz w:val="20"/>
                <w:szCs w:val="20"/>
              </w:rPr>
              <w:t>2,8</w:t>
            </w:r>
          </w:p>
        </w:tc>
      </w:tr>
      <w:tr w:rsidR="00FD4F0C" w:rsidRPr="00FB709A" w:rsidTr="004D23A1">
        <w:trPr>
          <w:trHeight w:val="647"/>
        </w:trPr>
        <w:tc>
          <w:tcPr>
            <w:tcW w:w="2209" w:type="dxa"/>
            <w:vMerge/>
            <w:shd w:val="clear" w:color="auto" w:fill="DBE5F1" w:themeFill="accent1" w:themeFillTint="33"/>
            <w:vAlign w:val="center"/>
          </w:tcPr>
          <w:p w:rsidR="00FD4F0C" w:rsidRPr="007937C0" w:rsidRDefault="00FD4F0C" w:rsidP="001F515A">
            <w:pPr>
              <w:spacing w:after="0" w:line="276" w:lineRule="auto"/>
              <w:rPr>
                <w:rFonts w:ascii="Arial" w:hAnsi="Arial" w:cs="Arial"/>
                <w:b/>
                <w:sz w:val="20"/>
                <w:szCs w:val="20"/>
              </w:rPr>
            </w:pPr>
          </w:p>
        </w:tc>
        <w:tc>
          <w:tcPr>
            <w:tcW w:w="2039" w:type="dxa"/>
            <w:vAlign w:val="center"/>
          </w:tcPr>
          <w:p w:rsidR="00FD4F0C" w:rsidRPr="004D23A1" w:rsidRDefault="00FD4F0C" w:rsidP="001F515A">
            <w:pPr>
              <w:widowControl w:val="0"/>
              <w:autoSpaceDE w:val="0"/>
              <w:autoSpaceDN w:val="0"/>
              <w:adjustRightInd w:val="0"/>
              <w:spacing w:after="0" w:line="240" w:lineRule="auto"/>
              <w:ind w:left="15"/>
              <w:rPr>
                <w:rFonts w:ascii="Arial" w:hAnsi="Arial" w:cs="Arial"/>
                <w:b/>
                <w:bCs/>
                <w:color w:val="000000"/>
                <w:sz w:val="20"/>
                <w:szCs w:val="20"/>
              </w:rPr>
            </w:pPr>
            <w:r w:rsidRPr="004D23A1">
              <w:rPr>
                <w:rFonts w:ascii="Arial" w:hAnsi="Arial" w:cs="Arial"/>
                <w:b/>
                <w:bCs/>
                <w:color w:val="000000"/>
                <w:sz w:val="20"/>
                <w:szCs w:val="20"/>
              </w:rPr>
              <w:t>Ölçülendirme</w:t>
            </w:r>
            <w:r w:rsidRPr="004D23A1">
              <w:rPr>
                <w:rFonts w:ascii="Arial" w:hAnsi="Arial" w:cs="Arial"/>
                <w:b/>
                <w:sz w:val="20"/>
                <w:szCs w:val="20"/>
              </w:rPr>
              <w:t xml:space="preserve"> ve Perspektifler</w:t>
            </w:r>
          </w:p>
        </w:tc>
        <w:tc>
          <w:tcPr>
            <w:tcW w:w="1343" w:type="dxa"/>
            <w:vAlign w:val="center"/>
          </w:tcPr>
          <w:p w:rsidR="00FD4F0C" w:rsidRDefault="00FD4F0C" w:rsidP="001F515A">
            <w:pPr>
              <w:spacing w:after="0" w:line="240" w:lineRule="auto"/>
              <w:jc w:val="center"/>
              <w:rPr>
                <w:rFonts w:ascii="Arial" w:hAnsi="Arial" w:cs="Arial"/>
              </w:rPr>
            </w:pPr>
            <w:r>
              <w:rPr>
                <w:rFonts w:ascii="Arial" w:hAnsi="Arial" w:cs="Arial"/>
              </w:rPr>
              <w:t>2</w:t>
            </w:r>
          </w:p>
        </w:tc>
        <w:tc>
          <w:tcPr>
            <w:tcW w:w="1735" w:type="dxa"/>
            <w:vAlign w:val="center"/>
          </w:tcPr>
          <w:p w:rsidR="00FD4F0C" w:rsidRDefault="00372DBE" w:rsidP="001F515A">
            <w:pPr>
              <w:spacing w:after="0" w:line="240" w:lineRule="auto"/>
              <w:jc w:val="center"/>
              <w:rPr>
                <w:rFonts w:ascii="Arial" w:hAnsi="Arial" w:cs="Arial"/>
              </w:rPr>
            </w:pPr>
            <w:r>
              <w:rPr>
                <w:rFonts w:ascii="Arial" w:hAnsi="Arial" w:cs="Arial"/>
              </w:rPr>
              <w:t>7</w:t>
            </w:r>
          </w:p>
        </w:tc>
        <w:tc>
          <w:tcPr>
            <w:tcW w:w="1736" w:type="dxa"/>
            <w:vAlign w:val="center"/>
          </w:tcPr>
          <w:p w:rsidR="00FD4F0C" w:rsidRDefault="00533F1E" w:rsidP="004F0D69">
            <w:pPr>
              <w:spacing w:after="0" w:line="240" w:lineRule="auto"/>
              <w:jc w:val="center"/>
              <w:rPr>
                <w:rFonts w:ascii="Arial" w:hAnsi="Arial" w:cs="Arial"/>
                <w:sz w:val="20"/>
                <w:szCs w:val="20"/>
              </w:rPr>
            </w:pPr>
            <w:r>
              <w:rPr>
                <w:rFonts w:ascii="Arial" w:hAnsi="Arial" w:cs="Arial"/>
                <w:sz w:val="20"/>
                <w:szCs w:val="20"/>
              </w:rPr>
              <w:t>2,8</w:t>
            </w:r>
          </w:p>
        </w:tc>
      </w:tr>
      <w:tr w:rsidR="00FD4F0C" w:rsidRPr="00FB709A" w:rsidTr="004D23A1">
        <w:trPr>
          <w:trHeight w:val="557"/>
        </w:trPr>
        <w:tc>
          <w:tcPr>
            <w:tcW w:w="2209" w:type="dxa"/>
            <w:vMerge/>
            <w:shd w:val="clear" w:color="auto" w:fill="DBE5F1" w:themeFill="accent1" w:themeFillTint="33"/>
            <w:vAlign w:val="center"/>
          </w:tcPr>
          <w:p w:rsidR="00FD4F0C" w:rsidRPr="007937C0" w:rsidRDefault="00FD4F0C" w:rsidP="001F515A">
            <w:pPr>
              <w:spacing w:after="0" w:line="276" w:lineRule="auto"/>
              <w:rPr>
                <w:rFonts w:ascii="Arial" w:hAnsi="Arial" w:cs="Arial"/>
                <w:b/>
                <w:sz w:val="20"/>
                <w:szCs w:val="20"/>
              </w:rPr>
            </w:pPr>
          </w:p>
        </w:tc>
        <w:tc>
          <w:tcPr>
            <w:tcW w:w="2039" w:type="dxa"/>
            <w:vAlign w:val="center"/>
          </w:tcPr>
          <w:p w:rsidR="00FD4F0C" w:rsidRPr="004D23A1" w:rsidRDefault="00FD4F0C" w:rsidP="001F515A">
            <w:pPr>
              <w:widowControl w:val="0"/>
              <w:autoSpaceDE w:val="0"/>
              <w:autoSpaceDN w:val="0"/>
              <w:adjustRightInd w:val="0"/>
              <w:spacing w:after="0" w:line="240" w:lineRule="auto"/>
              <w:ind w:left="15"/>
              <w:rPr>
                <w:rFonts w:ascii="Arial" w:hAnsi="Arial" w:cs="Arial"/>
                <w:b/>
                <w:bCs/>
                <w:color w:val="000000"/>
                <w:sz w:val="20"/>
                <w:szCs w:val="20"/>
              </w:rPr>
            </w:pPr>
            <w:r w:rsidRPr="004D23A1">
              <w:rPr>
                <w:rFonts w:ascii="Arial" w:hAnsi="Arial" w:cs="Arial"/>
                <w:b/>
                <w:bCs/>
                <w:color w:val="000000"/>
                <w:sz w:val="20"/>
                <w:szCs w:val="20"/>
              </w:rPr>
              <w:t>Kesit Görünüşler</w:t>
            </w:r>
          </w:p>
        </w:tc>
        <w:tc>
          <w:tcPr>
            <w:tcW w:w="1343" w:type="dxa"/>
            <w:vAlign w:val="center"/>
          </w:tcPr>
          <w:p w:rsidR="00FD4F0C" w:rsidRDefault="00FD4F0C" w:rsidP="001F515A">
            <w:pPr>
              <w:spacing w:after="0" w:line="240" w:lineRule="auto"/>
              <w:jc w:val="center"/>
              <w:rPr>
                <w:rFonts w:ascii="Arial" w:hAnsi="Arial" w:cs="Arial"/>
              </w:rPr>
            </w:pPr>
            <w:r>
              <w:rPr>
                <w:rFonts w:ascii="Arial" w:hAnsi="Arial" w:cs="Arial"/>
              </w:rPr>
              <w:t>2</w:t>
            </w:r>
          </w:p>
        </w:tc>
        <w:tc>
          <w:tcPr>
            <w:tcW w:w="1735" w:type="dxa"/>
            <w:vAlign w:val="center"/>
          </w:tcPr>
          <w:p w:rsidR="00FD4F0C" w:rsidRDefault="00372DBE" w:rsidP="001F515A">
            <w:pPr>
              <w:spacing w:after="0" w:line="240" w:lineRule="auto"/>
              <w:jc w:val="center"/>
              <w:rPr>
                <w:rFonts w:ascii="Arial" w:hAnsi="Arial" w:cs="Arial"/>
              </w:rPr>
            </w:pPr>
            <w:r>
              <w:rPr>
                <w:rFonts w:ascii="Arial" w:hAnsi="Arial" w:cs="Arial"/>
              </w:rPr>
              <w:t>7</w:t>
            </w:r>
          </w:p>
        </w:tc>
        <w:tc>
          <w:tcPr>
            <w:tcW w:w="1736" w:type="dxa"/>
            <w:vAlign w:val="center"/>
          </w:tcPr>
          <w:p w:rsidR="00FD4F0C" w:rsidRDefault="00533F1E" w:rsidP="004F0D69">
            <w:pPr>
              <w:spacing w:after="0" w:line="240" w:lineRule="auto"/>
              <w:jc w:val="center"/>
              <w:rPr>
                <w:rFonts w:ascii="Arial" w:hAnsi="Arial" w:cs="Arial"/>
                <w:sz w:val="20"/>
                <w:szCs w:val="20"/>
              </w:rPr>
            </w:pPr>
            <w:r>
              <w:rPr>
                <w:rFonts w:ascii="Arial" w:hAnsi="Arial" w:cs="Arial"/>
                <w:sz w:val="20"/>
                <w:szCs w:val="20"/>
              </w:rPr>
              <w:t>2,8</w:t>
            </w:r>
          </w:p>
        </w:tc>
      </w:tr>
      <w:tr w:rsidR="00FD4F0C" w:rsidRPr="00FB709A" w:rsidTr="00AF74F3">
        <w:tc>
          <w:tcPr>
            <w:tcW w:w="2209" w:type="dxa"/>
            <w:vMerge/>
            <w:shd w:val="clear" w:color="auto" w:fill="DBE5F1" w:themeFill="accent1" w:themeFillTint="33"/>
            <w:vAlign w:val="center"/>
          </w:tcPr>
          <w:p w:rsidR="00FD4F0C" w:rsidRPr="007937C0" w:rsidRDefault="00FD4F0C" w:rsidP="001F515A">
            <w:pPr>
              <w:spacing w:after="0" w:line="276" w:lineRule="auto"/>
              <w:rPr>
                <w:rFonts w:ascii="Arial" w:hAnsi="Arial" w:cs="Arial"/>
                <w:b/>
                <w:sz w:val="20"/>
                <w:szCs w:val="20"/>
              </w:rPr>
            </w:pPr>
          </w:p>
        </w:tc>
        <w:tc>
          <w:tcPr>
            <w:tcW w:w="2039" w:type="dxa"/>
            <w:vAlign w:val="center"/>
          </w:tcPr>
          <w:p w:rsidR="00FD4F0C" w:rsidRPr="004D23A1" w:rsidRDefault="00FD4F0C" w:rsidP="001F515A">
            <w:pPr>
              <w:widowControl w:val="0"/>
              <w:autoSpaceDE w:val="0"/>
              <w:autoSpaceDN w:val="0"/>
              <w:adjustRightInd w:val="0"/>
              <w:spacing w:after="0" w:line="240" w:lineRule="auto"/>
              <w:ind w:left="15"/>
              <w:rPr>
                <w:rFonts w:ascii="Arial" w:hAnsi="Arial" w:cs="Arial"/>
                <w:b/>
                <w:bCs/>
                <w:color w:val="000000"/>
                <w:sz w:val="20"/>
                <w:szCs w:val="20"/>
              </w:rPr>
            </w:pPr>
            <w:r w:rsidRPr="004D23A1">
              <w:rPr>
                <w:rFonts w:ascii="Arial" w:hAnsi="Arial" w:cs="Arial"/>
                <w:b/>
                <w:bCs/>
                <w:color w:val="000000"/>
                <w:sz w:val="20"/>
                <w:szCs w:val="20"/>
              </w:rPr>
              <w:t>Gemi Genel Planları</w:t>
            </w:r>
          </w:p>
        </w:tc>
        <w:tc>
          <w:tcPr>
            <w:tcW w:w="1343" w:type="dxa"/>
            <w:vAlign w:val="center"/>
          </w:tcPr>
          <w:p w:rsidR="00FD4F0C" w:rsidRDefault="00FD4F0C" w:rsidP="001F515A">
            <w:pPr>
              <w:spacing w:after="0" w:line="240" w:lineRule="auto"/>
              <w:jc w:val="center"/>
              <w:rPr>
                <w:rFonts w:ascii="Arial" w:hAnsi="Arial" w:cs="Arial"/>
              </w:rPr>
            </w:pPr>
            <w:r>
              <w:rPr>
                <w:rFonts w:ascii="Arial" w:hAnsi="Arial" w:cs="Arial"/>
              </w:rPr>
              <w:t>2</w:t>
            </w:r>
          </w:p>
        </w:tc>
        <w:tc>
          <w:tcPr>
            <w:tcW w:w="1735" w:type="dxa"/>
            <w:vAlign w:val="center"/>
          </w:tcPr>
          <w:p w:rsidR="00FD4F0C" w:rsidRDefault="00372DBE" w:rsidP="001F515A">
            <w:pPr>
              <w:spacing w:after="0" w:line="240" w:lineRule="auto"/>
              <w:jc w:val="center"/>
              <w:rPr>
                <w:rFonts w:ascii="Arial" w:hAnsi="Arial" w:cs="Arial"/>
              </w:rPr>
            </w:pPr>
            <w:r>
              <w:rPr>
                <w:rFonts w:ascii="Arial" w:hAnsi="Arial" w:cs="Arial"/>
              </w:rPr>
              <w:t>7</w:t>
            </w:r>
          </w:p>
        </w:tc>
        <w:tc>
          <w:tcPr>
            <w:tcW w:w="1736" w:type="dxa"/>
            <w:vAlign w:val="center"/>
          </w:tcPr>
          <w:p w:rsidR="00FD4F0C" w:rsidRDefault="00533F1E" w:rsidP="004F0D69">
            <w:pPr>
              <w:spacing w:after="0" w:line="240" w:lineRule="auto"/>
              <w:jc w:val="center"/>
              <w:rPr>
                <w:rFonts w:ascii="Arial" w:hAnsi="Arial" w:cs="Arial"/>
                <w:sz w:val="20"/>
                <w:szCs w:val="20"/>
              </w:rPr>
            </w:pPr>
            <w:r>
              <w:rPr>
                <w:rFonts w:ascii="Arial" w:hAnsi="Arial" w:cs="Arial"/>
                <w:sz w:val="20"/>
                <w:szCs w:val="20"/>
              </w:rPr>
              <w:t>2,8</w:t>
            </w:r>
          </w:p>
        </w:tc>
      </w:tr>
      <w:tr w:rsidR="002A135F" w:rsidRPr="00FB709A" w:rsidTr="00AF74F3">
        <w:trPr>
          <w:trHeight w:val="5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sz w:val="20"/>
                <w:szCs w:val="20"/>
              </w:rPr>
              <w:t>Gemi Adamlığı</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2</w:t>
            </w:r>
          </w:p>
        </w:tc>
        <w:tc>
          <w:tcPr>
            <w:tcW w:w="1735" w:type="dxa"/>
            <w:vAlign w:val="center"/>
          </w:tcPr>
          <w:p w:rsidR="002A135F" w:rsidRPr="007937C0" w:rsidRDefault="00372DBE"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vAlign w:val="center"/>
          </w:tcPr>
          <w:p w:rsidR="002A135F" w:rsidRPr="00FB709A" w:rsidRDefault="00533F1E" w:rsidP="00533F1E">
            <w:pPr>
              <w:spacing w:after="0" w:line="240" w:lineRule="auto"/>
              <w:jc w:val="center"/>
              <w:rPr>
                <w:rFonts w:ascii="Arial" w:hAnsi="Arial" w:cs="Arial"/>
                <w:sz w:val="20"/>
                <w:szCs w:val="20"/>
              </w:rPr>
            </w:pPr>
            <w:r>
              <w:rPr>
                <w:rFonts w:ascii="Arial" w:hAnsi="Arial" w:cs="Arial"/>
                <w:sz w:val="20"/>
                <w:szCs w:val="20"/>
              </w:rPr>
              <w:t>5,54</w:t>
            </w:r>
          </w:p>
        </w:tc>
      </w:tr>
      <w:tr w:rsidR="002A135F" w:rsidRPr="00FB709A" w:rsidTr="00AF74F3">
        <w:trPr>
          <w:trHeight w:val="60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color w:val="000000"/>
                <w:sz w:val="20"/>
                <w:szCs w:val="20"/>
              </w:rPr>
              <w:t>Oşinografi</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2</w:t>
            </w:r>
          </w:p>
        </w:tc>
        <w:tc>
          <w:tcPr>
            <w:tcW w:w="1735" w:type="dxa"/>
            <w:vAlign w:val="center"/>
          </w:tcPr>
          <w:p w:rsidR="002A135F" w:rsidRPr="007937C0" w:rsidRDefault="00372DBE" w:rsidP="001F515A">
            <w:pPr>
              <w:spacing w:after="0" w:line="240" w:lineRule="auto"/>
              <w:jc w:val="center"/>
              <w:rPr>
                <w:rFonts w:ascii="Arial" w:hAnsi="Arial" w:cs="Arial"/>
                <w:sz w:val="20"/>
                <w:szCs w:val="20"/>
              </w:rPr>
            </w:pPr>
            <w:r>
              <w:rPr>
                <w:rFonts w:ascii="Arial" w:hAnsi="Arial" w:cs="Arial"/>
                <w:sz w:val="20"/>
                <w:szCs w:val="20"/>
              </w:rPr>
              <w:t>16</w:t>
            </w:r>
          </w:p>
        </w:tc>
        <w:tc>
          <w:tcPr>
            <w:tcW w:w="1736" w:type="dxa"/>
            <w:vAlign w:val="center"/>
          </w:tcPr>
          <w:p w:rsidR="002A135F" w:rsidRPr="00FB709A" w:rsidRDefault="00533F1E" w:rsidP="004F0D69">
            <w:pPr>
              <w:spacing w:after="0" w:line="240" w:lineRule="auto"/>
              <w:jc w:val="center"/>
              <w:rPr>
                <w:rFonts w:ascii="Arial" w:hAnsi="Arial" w:cs="Arial"/>
                <w:sz w:val="20"/>
                <w:szCs w:val="20"/>
              </w:rPr>
            </w:pPr>
            <w:r>
              <w:rPr>
                <w:rFonts w:ascii="Arial" w:hAnsi="Arial" w:cs="Arial"/>
                <w:sz w:val="20"/>
                <w:szCs w:val="20"/>
              </w:rPr>
              <w:t>6,34</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color w:val="000000"/>
                <w:sz w:val="20"/>
                <w:szCs w:val="20"/>
              </w:rPr>
              <w:t>Gemi Yapısı</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2</w:t>
            </w:r>
          </w:p>
        </w:tc>
        <w:tc>
          <w:tcPr>
            <w:tcW w:w="1735" w:type="dxa"/>
            <w:vAlign w:val="center"/>
          </w:tcPr>
          <w:p w:rsidR="002A135F" w:rsidRPr="007937C0" w:rsidRDefault="00372DBE" w:rsidP="001F515A">
            <w:pPr>
              <w:spacing w:after="0" w:line="240" w:lineRule="auto"/>
              <w:jc w:val="center"/>
              <w:rPr>
                <w:rFonts w:ascii="Arial" w:hAnsi="Arial" w:cs="Arial"/>
                <w:sz w:val="20"/>
                <w:szCs w:val="20"/>
              </w:rPr>
            </w:pPr>
            <w:r>
              <w:rPr>
                <w:rFonts w:ascii="Arial" w:hAnsi="Arial" w:cs="Arial"/>
                <w:sz w:val="20"/>
                <w:szCs w:val="20"/>
              </w:rPr>
              <w:t>16</w:t>
            </w:r>
          </w:p>
        </w:tc>
        <w:tc>
          <w:tcPr>
            <w:tcW w:w="1736" w:type="dxa"/>
            <w:vAlign w:val="center"/>
          </w:tcPr>
          <w:p w:rsidR="002A135F" w:rsidRPr="00FB709A" w:rsidRDefault="00533F1E" w:rsidP="004F0D69">
            <w:pPr>
              <w:spacing w:after="0" w:line="240" w:lineRule="auto"/>
              <w:jc w:val="center"/>
              <w:rPr>
                <w:rFonts w:ascii="Arial" w:hAnsi="Arial" w:cs="Arial"/>
                <w:sz w:val="20"/>
                <w:szCs w:val="20"/>
              </w:rPr>
            </w:pPr>
            <w:r>
              <w:rPr>
                <w:rFonts w:ascii="Arial" w:hAnsi="Arial" w:cs="Arial"/>
                <w:sz w:val="20"/>
                <w:szCs w:val="20"/>
              </w:rPr>
              <w:t>6,34</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color w:val="000000"/>
                <w:sz w:val="20"/>
                <w:szCs w:val="20"/>
              </w:rPr>
              <w:t>Gemici Bağları</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6</w:t>
            </w:r>
          </w:p>
        </w:tc>
        <w:tc>
          <w:tcPr>
            <w:tcW w:w="1735" w:type="dxa"/>
            <w:vAlign w:val="center"/>
          </w:tcPr>
          <w:p w:rsidR="002A135F" w:rsidRDefault="00372DBE" w:rsidP="001F515A">
            <w:pPr>
              <w:spacing w:after="0" w:line="240" w:lineRule="auto"/>
              <w:jc w:val="center"/>
              <w:rPr>
                <w:rFonts w:ascii="Arial" w:hAnsi="Arial" w:cs="Arial"/>
                <w:sz w:val="20"/>
                <w:szCs w:val="20"/>
              </w:rPr>
            </w:pPr>
            <w:r>
              <w:rPr>
                <w:rFonts w:ascii="Arial" w:hAnsi="Arial" w:cs="Arial"/>
                <w:sz w:val="20"/>
                <w:szCs w:val="20"/>
              </w:rPr>
              <w:t>18</w:t>
            </w:r>
          </w:p>
        </w:tc>
        <w:tc>
          <w:tcPr>
            <w:tcW w:w="1736" w:type="dxa"/>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7,14</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color w:val="000000"/>
                <w:sz w:val="20"/>
                <w:szCs w:val="20"/>
              </w:rPr>
              <w:t>Temel Seyir</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6</w:t>
            </w:r>
          </w:p>
        </w:tc>
        <w:tc>
          <w:tcPr>
            <w:tcW w:w="1735" w:type="dxa"/>
            <w:vAlign w:val="center"/>
          </w:tcPr>
          <w:p w:rsidR="002A135F" w:rsidRDefault="00372DBE" w:rsidP="001F515A">
            <w:pPr>
              <w:spacing w:after="0" w:line="240" w:lineRule="auto"/>
              <w:jc w:val="center"/>
              <w:rPr>
                <w:rFonts w:ascii="Arial" w:hAnsi="Arial" w:cs="Arial"/>
                <w:sz w:val="20"/>
                <w:szCs w:val="20"/>
              </w:rPr>
            </w:pPr>
            <w:r>
              <w:rPr>
                <w:rFonts w:ascii="Arial" w:hAnsi="Arial" w:cs="Arial"/>
                <w:sz w:val="20"/>
                <w:szCs w:val="20"/>
              </w:rPr>
              <w:t>34</w:t>
            </w:r>
          </w:p>
        </w:tc>
        <w:tc>
          <w:tcPr>
            <w:tcW w:w="1736" w:type="dxa"/>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13,5</w:t>
            </w:r>
          </w:p>
        </w:tc>
      </w:tr>
      <w:tr w:rsidR="002A135F" w:rsidRPr="00FB709A" w:rsidTr="009924C0">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shd w:val="clear" w:color="auto" w:fill="FFFFFF" w:themeFill="background1"/>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eastAsia="Times New Roman" w:hAnsi="Arial" w:cs="Arial"/>
                <w:b/>
                <w:sz w:val="20"/>
                <w:szCs w:val="20"/>
              </w:rPr>
              <w:t>El Aletleri</w:t>
            </w:r>
          </w:p>
        </w:tc>
        <w:tc>
          <w:tcPr>
            <w:tcW w:w="1343" w:type="dxa"/>
            <w:shd w:val="clear" w:color="auto" w:fill="FFFFFF" w:themeFill="background1"/>
            <w:vAlign w:val="center"/>
          </w:tcPr>
          <w:p w:rsidR="002A135F" w:rsidRPr="007937C0" w:rsidRDefault="001F7727" w:rsidP="001F515A">
            <w:pPr>
              <w:spacing w:after="0" w:line="240" w:lineRule="auto"/>
              <w:jc w:val="center"/>
              <w:rPr>
                <w:rFonts w:ascii="Arial" w:hAnsi="Arial" w:cs="Arial"/>
                <w:sz w:val="20"/>
                <w:szCs w:val="20"/>
              </w:rPr>
            </w:pPr>
            <w:r>
              <w:rPr>
                <w:rFonts w:ascii="Arial" w:hAnsi="Arial" w:cs="Arial"/>
                <w:sz w:val="20"/>
                <w:szCs w:val="20"/>
              </w:rPr>
              <w:t>4</w:t>
            </w:r>
          </w:p>
        </w:tc>
        <w:tc>
          <w:tcPr>
            <w:tcW w:w="1735" w:type="dxa"/>
            <w:shd w:val="clear" w:color="auto" w:fill="FFFFFF" w:themeFill="background1"/>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8</w:t>
            </w:r>
          </w:p>
        </w:tc>
        <w:tc>
          <w:tcPr>
            <w:tcW w:w="1736" w:type="dxa"/>
            <w:shd w:val="clear" w:color="auto" w:fill="FFFFFF" w:themeFill="background1"/>
            <w:vAlign w:val="center"/>
          </w:tcPr>
          <w:p w:rsidR="002A135F" w:rsidRPr="00FB709A" w:rsidRDefault="00533F1E" w:rsidP="004F0D69">
            <w:pPr>
              <w:spacing w:after="0" w:line="240" w:lineRule="auto"/>
              <w:jc w:val="center"/>
              <w:rPr>
                <w:rFonts w:ascii="Arial" w:hAnsi="Arial" w:cs="Arial"/>
                <w:sz w:val="20"/>
                <w:szCs w:val="20"/>
              </w:rPr>
            </w:pPr>
            <w:r>
              <w:rPr>
                <w:rFonts w:ascii="Arial" w:hAnsi="Arial" w:cs="Arial"/>
                <w:sz w:val="20"/>
                <w:szCs w:val="20"/>
              </w:rPr>
              <w:t>3,2</w:t>
            </w:r>
          </w:p>
        </w:tc>
      </w:tr>
      <w:tr w:rsidR="002A135F" w:rsidRPr="00FB709A" w:rsidTr="009924C0">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shd w:val="clear" w:color="auto" w:fill="FFFFFF" w:themeFill="background1"/>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eastAsia="Times New Roman" w:hAnsi="Arial" w:cs="Arial"/>
                <w:b/>
                <w:sz w:val="20"/>
                <w:szCs w:val="20"/>
              </w:rPr>
              <w:t xml:space="preserve">Ölçme ve </w:t>
            </w:r>
            <w:r w:rsidR="002A020D">
              <w:rPr>
                <w:rFonts w:ascii="Arial" w:eastAsia="Times New Roman" w:hAnsi="Arial" w:cs="Arial"/>
                <w:b/>
                <w:sz w:val="20"/>
                <w:szCs w:val="20"/>
              </w:rPr>
              <w:t>K</w:t>
            </w:r>
            <w:r w:rsidRPr="004D23A1">
              <w:rPr>
                <w:rFonts w:ascii="Arial" w:eastAsia="Times New Roman" w:hAnsi="Arial" w:cs="Arial"/>
                <w:b/>
                <w:sz w:val="20"/>
                <w:szCs w:val="20"/>
              </w:rPr>
              <w:t>ontrol</w:t>
            </w:r>
          </w:p>
        </w:tc>
        <w:tc>
          <w:tcPr>
            <w:tcW w:w="1343" w:type="dxa"/>
            <w:shd w:val="clear" w:color="auto" w:fill="FFFFFF" w:themeFill="background1"/>
            <w:vAlign w:val="center"/>
          </w:tcPr>
          <w:p w:rsidR="002A135F" w:rsidRPr="007937C0" w:rsidRDefault="001F7727" w:rsidP="001F515A">
            <w:pPr>
              <w:spacing w:after="0" w:line="240" w:lineRule="auto"/>
              <w:jc w:val="center"/>
              <w:rPr>
                <w:rFonts w:ascii="Arial" w:hAnsi="Arial" w:cs="Arial"/>
                <w:sz w:val="20"/>
                <w:szCs w:val="20"/>
              </w:rPr>
            </w:pPr>
            <w:r>
              <w:rPr>
                <w:rFonts w:ascii="Arial" w:hAnsi="Arial" w:cs="Arial"/>
                <w:sz w:val="20"/>
                <w:szCs w:val="20"/>
              </w:rPr>
              <w:t>4</w:t>
            </w:r>
          </w:p>
        </w:tc>
        <w:tc>
          <w:tcPr>
            <w:tcW w:w="1735" w:type="dxa"/>
            <w:shd w:val="clear" w:color="auto" w:fill="FFFFFF" w:themeFill="background1"/>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shd w:val="clear" w:color="auto" w:fill="FFFFFF" w:themeFill="background1"/>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5,54</w:t>
            </w:r>
          </w:p>
        </w:tc>
      </w:tr>
      <w:tr w:rsidR="002A135F" w:rsidRPr="00FB709A" w:rsidTr="009924C0">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shd w:val="clear" w:color="auto" w:fill="FFFFFF" w:themeFill="background1"/>
            <w:vAlign w:val="center"/>
          </w:tcPr>
          <w:p w:rsidR="002A135F" w:rsidRPr="004D23A1" w:rsidRDefault="002A135F" w:rsidP="001F515A">
            <w:pPr>
              <w:widowControl w:val="0"/>
              <w:autoSpaceDE w:val="0"/>
              <w:autoSpaceDN w:val="0"/>
              <w:adjustRightInd w:val="0"/>
              <w:spacing w:after="0" w:line="240" w:lineRule="auto"/>
              <w:rPr>
                <w:rFonts w:ascii="Arial" w:hAnsi="Arial" w:cs="Arial"/>
                <w:b/>
                <w:color w:val="000000"/>
                <w:sz w:val="20"/>
                <w:szCs w:val="20"/>
              </w:rPr>
            </w:pPr>
            <w:r w:rsidRPr="004D23A1">
              <w:rPr>
                <w:rFonts w:ascii="Arial" w:hAnsi="Arial" w:cs="Arial"/>
                <w:b/>
                <w:sz w:val="20"/>
                <w:szCs w:val="20"/>
              </w:rPr>
              <w:t>Gemi Makinelerine Giriş</w:t>
            </w:r>
          </w:p>
        </w:tc>
        <w:tc>
          <w:tcPr>
            <w:tcW w:w="1343" w:type="dxa"/>
            <w:shd w:val="clear" w:color="auto" w:fill="FFFFFF" w:themeFill="background1"/>
            <w:vAlign w:val="center"/>
          </w:tcPr>
          <w:p w:rsidR="002A135F" w:rsidRPr="007937C0" w:rsidRDefault="001F7727" w:rsidP="001F515A">
            <w:pPr>
              <w:spacing w:after="0" w:line="240" w:lineRule="auto"/>
              <w:jc w:val="center"/>
              <w:rPr>
                <w:rFonts w:ascii="Arial" w:hAnsi="Arial" w:cs="Arial"/>
                <w:sz w:val="20"/>
                <w:szCs w:val="20"/>
              </w:rPr>
            </w:pPr>
            <w:r>
              <w:rPr>
                <w:rFonts w:ascii="Arial" w:hAnsi="Arial" w:cs="Arial"/>
                <w:sz w:val="20"/>
                <w:szCs w:val="20"/>
              </w:rPr>
              <w:t>2</w:t>
            </w:r>
          </w:p>
        </w:tc>
        <w:tc>
          <w:tcPr>
            <w:tcW w:w="1735" w:type="dxa"/>
            <w:shd w:val="clear" w:color="auto" w:fill="FFFFFF" w:themeFill="background1"/>
            <w:vAlign w:val="center"/>
          </w:tcPr>
          <w:p w:rsidR="002A135F" w:rsidRPr="007937C0" w:rsidRDefault="009C35EC"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shd w:val="clear" w:color="auto" w:fill="FFFFFF" w:themeFill="background1"/>
            <w:vAlign w:val="center"/>
          </w:tcPr>
          <w:p w:rsidR="002A135F" w:rsidRPr="00FB709A" w:rsidRDefault="004F0D69" w:rsidP="00FB709A">
            <w:pPr>
              <w:spacing w:after="0" w:line="240" w:lineRule="auto"/>
              <w:jc w:val="center"/>
              <w:rPr>
                <w:rFonts w:ascii="Arial" w:hAnsi="Arial" w:cs="Arial"/>
                <w:sz w:val="20"/>
                <w:szCs w:val="20"/>
              </w:rPr>
            </w:pPr>
            <w:r>
              <w:rPr>
                <w:rFonts w:ascii="Arial" w:hAnsi="Arial" w:cs="Arial"/>
                <w:sz w:val="20"/>
                <w:szCs w:val="20"/>
              </w:rPr>
              <w:t>5,55</w:t>
            </w:r>
          </w:p>
        </w:tc>
      </w:tr>
      <w:tr w:rsidR="002A135F" w:rsidRPr="00FB709A" w:rsidTr="009924C0">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shd w:val="clear" w:color="auto" w:fill="FFFFFF" w:themeFill="background1"/>
            <w:vAlign w:val="center"/>
          </w:tcPr>
          <w:p w:rsidR="002A135F" w:rsidRPr="008B1CF6" w:rsidRDefault="002A135F" w:rsidP="001F515A">
            <w:pPr>
              <w:widowControl w:val="0"/>
              <w:autoSpaceDE w:val="0"/>
              <w:autoSpaceDN w:val="0"/>
              <w:adjustRightInd w:val="0"/>
              <w:spacing w:after="0" w:line="240" w:lineRule="auto"/>
              <w:rPr>
                <w:rFonts w:ascii="Arial" w:hAnsi="Arial" w:cs="Arial"/>
                <w:b/>
                <w:sz w:val="20"/>
                <w:szCs w:val="20"/>
              </w:rPr>
            </w:pPr>
            <w:r w:rsidRPr="008B1CF6">
              <w:rPr>
                <w:rFonts w:ascii="Arial" w:hAnsi="Arial" w:cs="Arial"/>
                <w:b/>
                <w:sz w:val="20"/>
                <w:szCs w:val="20"/>
              </w:rPr>
              <w:t>Sabit Parçalar</w:t>
            </w:r>
          </w:p>
        </w:tc>
        <w:tc>
          <w:tcPr>
            <w:tcW w:w="1343" w:type="dxa"/>
            <w:shd w:val="clear" w:color="auto" w:fill="FFFFFF" w:themeFill="background1"/>
            <w:vAlign w:val="center"/>
          </w:tcPr>
          <w:p w:rsidR="002A135F" w:rsidRPr="007937C0" w:rsidRDefault="001F5B7B" w:rsidP="001F515A">
            <w:pPr>
              <w:spacing w:after="0" w:line="240" w:lineRule="auto"/>
              <w:jc w:val="center"/>
              <w:rPr>
                <w:rFonts w:ascii="Arial" w:hAnsi="Arial" w:cs="Arial"/>
                <w:sz w:val="20"/>
                <w:szCs w:val="20"/>
              </w:rPr>
            </w:pPr>
            <w:r>
              <w:rPr>
                <w:rFonts w:ascii="Arial" w:hAnsi="Arial" w:cs="Arial"/>
                <w:sz w:val="20"/>
                <w:szCs w:val="20"/>
              </w:rPr>
              <w:t>7</w:t>
            </w:r>
          </w:p>
        </w:tc>
        <w:tc>
          <w:tcPr>
            <w:tcW w:w="1735" w:type="dxa"/>
            <w:shd w:val="clear" w:color="auto" w:fill="FFFFFF" w:themeFill="background1"/>
            <w:vAlign w:val="center"/>
          </w:tcPr>
          <w:p w:rsidR="002A135F" w:rsidRPr="007937C0" w:rsidRDefault="00F4298C" w:rsidP="001F515A">
            <w:pPr>
              <w:spacing w:after="0" w:line="240" w:lineRule="auto"/>
              <w:jc w:val="center"/>
              <w:rPr>
                <w:rFonts w:ascii="Arial" w:hAnsi="Arial" w:cs="Arial"/>
                <w:sz w:val="20"/>
                <w:szCs w:val="20"/>
              </w:rPr>
            </w:pPr>
            <w:r>
              <w:rPr>
                <w:rFonts w:ascii="Arial" w:hAnsi="Arial" w:cs="Arial"/>
                <w:sz w:val="20"/>
                <w:szCs w:val="20"/>
              </w:rPr>
              <w:t>18</w:t>
            </w:r>
          </w:p>
        </w:tc>
        <w:tc>
          <w:tcPr>
            <w:tcW w:w="1736" w:type="dxa"/>
            <w:shd w:val="clear" w:color="auto" w:fill="FFFFFF" w:themeFill="background1"/>
            <w:vAlign w:val="center"/>
          </w:tcPr>
          <w:p w:rsidR="002A135F" w:rsidRPr="00FB709A" w:rsidRDefault="00F4298C" w:rsidP="00FB709A">
            <w:pPr>
              <w:spacing w:after="0" w:line="240" w:lineRule="auto"/>
              <w:jc w:val="center"/>
              <w:rPr>
                <w:rFonts w:ascii="Arial" w:hAnsi="Arial" w:cs="Arial"/>
                <w:sz w:val="20"/>
                <w:szCs w:val="20"/>
              </w:rPr>
            </w:pPr>
            <w:r>
              <w:rPr>
                <w:rFonts w:ascii="Arial" w:hAnsi="Arial" w:cs="Arial"/>
                <w:sz w:val="20"/>
                <w:szCs w:val="20"/>
              </w:rPr>
              <w:t>7,14</w:t>
            </w:r>
          </w:p>
        </w:tc>
      </w:tr>
      <w:tr w:rsidR="002A135F" w:rsidRPr="00FB709A" w:rsidTr="009924C0">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shd w:val="clear" w:color="auto" w:fill="FFFFFF" w:themeFill="background1"/>
            <w:vAlign w:val="center"/>
          </w:tcPr>
          <w:p w:rsidR="002A135F" w:rsidRPr="007937C0" w:rsidRDefault="002A135F" w:rsidP="001F515A">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Hareketli Parçalar</w:t>
            </w:r>
          </w:p>
        </w:tc>
        <w:tc>
          <w:tcPr>
            <w:tcW w:w="1343" w:type="dxa"/>
            <w:shd w:val="clear" w:color="auto" w:fill="FFFFFF" w:themeFill="background1"/>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6</w:t>
            </w:r>
          </w:p>
        </w:tc>
        <w:tc>
          <w:tcPr>
            <w:tcW w:w="1735" w:type="dxa"/>
            <w:shd w:val="clear" w:color="auto" w:fill="FFFFFF" w:themeFill="background1"/>
            <w:vAlign w:val="center"/>
          </w:tcPr>
          <w:p w:rsidR="002A135F" w:rsidRPr="007937C0" w:rsidRDefault="00F4298C" w:rsidP="001F515A">
            <w:pPr>
              <w:spacing w:after="0" w:line="240" w:lineRule="auto"/>
              <w:jc w:val="center"/>
              <w:rPr>
                <w:rFonts w:ascii="Arial" w:hAnsi="Arial" w:cs="Arial"/>
                <w:sz w:val="20"/>
                <w:szCs w:val="20"/>
              </w:rPr>
            </w:pPr>
            <w:r>
              <w:rPr>
                <w:rFonts w:ascii="Arial" w:hAnsi="Arial" w:cs="Arial"/>
                <w:sz w:val="20"/>
                <w:szCs w:val="20"/>
              </w:rPr>
              <w:t>18</w:t>
            </w:r>
          </w:p>
        </w:tc>
        <w:tc>
          <w:tcPr>
            <w:tcW w:w="1736" w:type="dxa"/>
            <w:shd w:val="clear" w:color="auto" w:fill="FFFFFF" w:themeFill="background1"/>
            <w:vAlign w:val="center"/>
          </w:tcPr>
          <w:p w:rsidR="002A135F" w:rsidRPr="00FB709A" w:rsidRDefault="00F4298C" w:rsidP="00FB709A">
            <w:pPr>
              <w:spacing w:after="0" w:line="240" w:lineRule="auto"/>
              <w:jc w:val="center"/>
              <w:rPr>
                <w:rFonts w:ascii="Arial" w:hAnsi="Arial" w:cs="Arial"/>
                <w:sz w:val="20"/>
                <w:szCs w:val="20"/>
              </w:rPr>
            </w:pPr>
            <w:r>
              <w:rPr>
                <w:rFonts w:ascii="Arial" w:hAnsi="Arial" w:cs="Arial"/>
                <w:sz w:val="20"/>
                <w:szCs w:val="20"/>
              </w:rPr>
              <w:t>7,14</w:t>
            </w:r>
          </w:p>
        </w:tc>
      </w:tr>
      <w:tr w:rsidR="00F4298C" w:rsidRPr="00FB709A" w:rsidTr="009924C0">
        <w:trPr>
          <w:trHeight w:val="659"/>
        </w:trPr>
        <w:tc>
          <w:tcPr>
            <w:tcW w:w="2209" w:type="dxa"/>
            <w:vMerge/>
            <w:shd w:val="clear" w:color="auto" w:fill="DBE5F1" w:themeFill="accent1" w:themeFillTint="33"/>
            <w:vAlign w:val="center"/>
          </w:tcPr>
          <w:p w:rsidR="00F4298C" w:rsidRPr="007937C0" w:rsidRDefault="00F4298C" w:rsidP="001F515A">
            <w:pPr>
              <w:spacing w:after="0" w:line="276" w:lineRule="auto"/>
              <w:rPr>
                <w:rFonts w:ascii="Arial" w:hAnsi="Arial" w:cs="Arial"/>
                <w:sz w:val="20"/>
                <w:szCs w:val="20"/>
              </w:rPr>
            </w:pPr>
          </w:p>
        </w:tc>
        <w:tc>
          <w:tcPr>
            <w:tcW w:w="2039" w:type="dxa"/>
            <w:shd w:val="clear" w:color="auto" w:fill="FFFFFF" w:themeFill="background1"/>
            <w:vAlign w:val="center"/>
          </w:tcPr>
          <w:p w:rsidR="00F4298C" w:rsidRDefault="00F4298C" w:rsidP="0029578C">
            <w:pPr>
              <w:rPr>
                <w:rFonts w:ascii="Arial" w:hAnsi="Arial" w:cs="Arial"/>
                <w:b/>
                <w:bCs/>
                <w:color w:val="000000"/>
                <w:sz w:val="20"/>
                <w:szCs w:val="20"/>
              </w:rPr>
            </w:pPr>
            <w:r>
              <w:rPr>
                <w:rFonts w:ascii="Arial" w:hAnsi="Arial" w:cs="Arial"/>
                <w:b/>
                <w:bCs/>
                <w:color w:val="000000"/>
                <w:sz w:val="20"/>
                <w:szCs w:val="20"/>
              </w:rPr>
              <w:t xml:space="preserve">Ana Makine </w:t>
            </w:r>
            <w:r w:rsidR="00791549">
              <w:rPr>
                <w:rFonts w:ascii="Arial" w:hAnsi="Arial" w:cs="Arial"/>
                <w:b/>
                <w:bCs/>
                <w:color w:val="000000"/>
                <w:sz w:val="20"/>
                <w:szCs w:val="20"/>
              </w:rPr>
              <w:t xml:space="preserve">Yardımcı </w:t>
            </w:r>
            <w:r w:rsidR="0029578C">
              <w:rPr>
                <w:rFonts w:ascii="Arial" w:hAnsi="Arial" w:cs="Arial"/>
                <w:b/>
                <w:bCs/>
                <w:color w:val="000000"/>
                <w:sz w:val="20"/>
                <w:szCs w:val="20"/>
              </w:rPr>
              <w:t>D</w:t>
            </w:r>
            <w:r w:rsidR="0029578C" w:rsidRPr="0029578C">
              <w:rPr>
                <w:rFonts w:ascii="Arial" w:hAnsi="Arial" w:cs="Arial"/>
                <w:b/>
                <w:bCs/>
                <w:color w:val="000000"/>
                <w:sz w:val="20"/>
                <w:szCs w:val="20"/>
              </w:rPr>
              <w:t>evreleri</w:t>
            </w:r>
          </w:p>
        </w:tc>
        <w:tc>
          <w:tcPr>
            <w:tcW w:w="1343" w:type="dxa"/>
            <w:shd w:val="clear" w:color="auto" w:fill="FFFFFF" w:themeFill="background1"/>
            <w:vAlign w:val="center"/>
          </w:tcPr>
          <w:p w:rsidR="00F4298C" w:rsidRDefault="00F4298C" w:rsidP="001F515A">
            <w:pPr>
              <w:spacing w:after="0" w:line="240" w:lineRule="auto"/>
              <w:jc w:val="center"/>
              <w:rPr>
                <w:rFonts w:ascii="Arial" w:hAnsi="Arial" w:cs="Arial"/>
                <w:sz w:val="20"/>
                <w:szCs w:val="20"/>
              </w:rPr>
            </w:pPr>
            <w:r>
              <w:rPr>
                <w:rFonts w:ascii="Arial" w:hAnsi="Arial" w:cs="Arial"/>
                <w:sz w:val="20"/>
                <w:szCs w:val="20"/>
              </w:rPr>
              <w:t>4</w:t>
            </w:r>
          </w:p>
        </w:tc>
        <w:tc>
          <w:tcPr>
            <w:tcW w:w="1735" w:type="dxa"/>
            <w:shd w:val="clear" w:color="auto" w:fill="FFFFFF" w:themeFill="background1"/>
            <w:vAlign w:val="center"/>
          </w:tcPr>
          <w:p w:rsidR="00F4298C" w:rsidRDefault="00F4298C" w:rsidP="001F515A">
            <w:pPr>
              <w:spacing w:after="0" w:line="240" w:lineRule="auto"/>
              <w:jc w:val="center"/>
              <w:rPr>
                <w:rFonts w:ascii="Arial" w:hAnsi="Arial" w:cs="Arial"/>
                <w:sz w:val="20"/>
                <w:szCs w:val="20"/>
              </w:rPr>
            </w:pPr>
            <w:r>
              <w:rPr>
                <w:rFonts w:ascii="Arial" w:hAnsi="Arial" w:cs="Arial"/>
                <w:sz w:val="20"/>
                <w:szCs w:val="20"/>
              </w:rPr>
              <w:t>12</w:t>
            </w:r>
          </w:p>
        </w:tc>
        <w:tc>
          <w:tcPr>
            <w:tcW w:w="1736" w:type="dxa"/>
            <w:shd w:val="clear" w:color="auto" w:fill="FFFFFF" w:themeFill="background1"/>
            <w:vAlign w:val="center"/>
          </w:tcPr>
          <w:p w:rsidR="00F4298C" w:rsidRDefault="00F4298C" w:rsidP="00FB709A">
            <w:pPr>
              <w:spacing w:after="0" w:line="240" w:lineRule="auto"/>
              <w:jc w:val="center"/>
              <w:rPr>
                <w:rFonts w:ascii="Arial" w:hAnsi="Arial" w:cs="Arial"/>
                <w:sz w:val="20"/>
                <w:szCs w:val="20"/>
              </w:rPr>
            </w:pPr>
            <w:r>
              <w:rPr>
                <w:rFonts w:ascii="Arial" w:hAnsi="Arial" w:cs="Arial"/>
                <w:sz w:val="20"/>
                <w:szCs w:val="20"/>
              </w:rPr>
              <w:t>4,76</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7937C0" w:rsidRDefault="002A135F" w:rsidP="001F515A">
            <w:pPr>
              <w:rPr>
                <w:rFonts w:ascii="Arial" w:hAnsi="Arial" w:cs="Arial"/>
                <w:b/>
                <w:bCs/>
                <w:color w:val="000000"/>
                <w:sz w:val="20"/>
                <w:szCs w:val="20"/>
              </w:rPr>
            </w:pPr>
            <w:r>
              <w:rPr>
                <w:rFonts w:ascii="Arial" w:hAnsi="Arial" w:cs="Arial"/>
                <w:b/>
                <w:bCs/>
                <w:color w:val="000000"/>
                <w:sz w:val="20"/>
                <w:szCs w:val="20"/>
              </w:rPr>
              <w:t xml:space="preserve">Gemi </w:t>
            </w:r>
            <w:r w:rsidR="002A020D">
              <w:rPr>
                <w:rFonts w:ascii="Arial" w:hAnsi="Arial" w:cs="Arial"/>
                <w:b/>
                <w:bCs/>
                <w:color w:val="000000"/>
                <w:sz w:val="20"/>
                <w:szCs w:val="20"/>
              </w:rPr>
              <w:t xml:space="preserve">Elektrik </w:t>
            </w:r>
            <w:r>
              <w:rPr>
                <w:rFonts w:ascii="Arial" w:hAnsi="Arial" w:cs="Arial"/>
                <w:b/>
                <w:bCs/>
                <w:color w:val="000000"/>
                <w:sz w:val="20"/>
                <w:szCs w:val="20"/>
              </w:rPr>
              <w:t>Elektroniğine Giriş</w:t>
            </w:r>
          </w:p>
        </w:tc>
        <w:tc>
          <w:tcPr>
            <w:tcW w:w="1343" w:type="dxa"/>
            <w:vAlign w:val="center"/>
          </w:tcPr>
          <w:p w:rsidR="002A135F" w:rsidRPr="007937C0" w:rsidRDefault="001F7727" w:rsidP="001F515A">
            <w:pPr>
              <w:spacing w:after="0" w:line="240" w:lineRule="auto"/>
              <w:jc w:val="center"/>
              <w:rPr>
                <w:rFonts w:ascii="Arial" w:hAnsi="Arial" w:cs="Arial"/>
                <w:sz w:val="20"/>
                <w:szCs w:val="20"/>
              </w:rPr>
            </w:pPr>
            <w:r>
              <w:rPr>
                <w:rFonts w:ascii="Arial" w:hAnsi="Arial" w:cs="Arial"/>
                <w:sz w:val="20"/>
                <w:szCs w:val="20"/>
              </w:rPr>
              <w:t>5</w:t>
            </w:r>
          </w:p>
        </w:tc>
        <w:tc>
          <w:tcPr>
            <w:tcW w:w="1735" w:type="dxa"/>
            <w:vAlign w:val="center"/>
          </w:tcPr>
          <w:p w:rsidR="002A135F" w:rsidRPr="007937C0" w:rsidRDefault="00520917"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5,54</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7937C0" w:rsidRDefault="002A135F" w:rsidP="002A020D">
            <w:pPr>
              <w:rPr>
                <w:rFonts w:ascii="Arial" w:hAnsi="Arial" w:cs="Arial"/>
                <w:b/>
                <w:bCs/>
                <w:color w:val="000000"/>
                <w:sz w:val="20"/>
                <w:szCs w:val="20"/>
              </w:rPr>
            </w:pPr>
            <w:r>
              <w:rPr>
                <w:rFonts w:ascii="Arial" w:hAnsi="Arial" w:cs="Arial"/>
                <w:b/>
                <w:bCs/>
                <w:color w:val="000000"/>
                <w:sz w:val="20"/>
                <w:szCs w:val="20"/>
              </w:rPr>
              <w:t>Temel Gemi Elektri</w:t>
            </w:r>
            <w:r w:rsidR="002A020D">
              <w:rPr>
                <w:rFonts w:ascii="Arial" w:hAnsi="Arial" w:cs="Arial"/>
                <w:b/>
                <w:bCs/>
                <w:color w:val="000000"/>
                <w:sz w:val="20"/>
                <w:szCs w:val="20"/>
              </w:rPr>
              <w:t>k Elektroniği</w:t>
            </w:r>
          </w:p>
        </w:tc>
        <w:tc>
          <w:tcPr>
            <w:tcW w:w="1343" w:type="dxa"/>
            <w:vAlign w:val="center"/>
          </w:tcPr>
          <w:p w:rsidR="002A135F" w:rsidRPr="007937C0" w:rsidRDefault="002A135F" w:rsidP="001F515A">
            <w:pPr>
              <w:spacing w:after="0" w:line="240" w:lineRule="auto"/>
              <w:jc w:val="center"/>
              <w:rPr>
                <w:rFonts w:ascii="Arial" w:hAnsi="Arial" w:cs="Arial"/>
                <w:sz w:val="20"/>
                <w:szCs w:val="20"/>
              </w:rPr>
            </w:pPr>
            <w:r>
              <w:rPr>
                <w:rFonts w:ascii="Arial" w:hAnsi="Arial" w:cs="Arial"/>
                <w:sz w:val="20"/>
                <w:szCs w:val="20"/>
              </w:rPr>
              <w:t>4</w:t>
            </w:r>
          </w:p>
        </w:tc>
        <w:tc>
          <w:tcPr>
            <w:tcW w:w="1735" w:type="dxa"/>
            <w:vAlign w:val="center"/>
          </w:tcPr>
          <w:p w:rsidR="002A135F" w:rsidRPr="007937C0" w:rsidRDefault="00520917"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5,54</w:t>
            </w:r>
          </w:p>
        </w:tc>
      </w:tr>
      <w:tr w:rsidR="002A135F" w:rsidRPr="00FB709A" w:rsidTr="00AF74F3">
        <w:trPr>
          <w:trHeight w:val="659"/>
        </w:trPr>
        <w:tc>
          <w:tcPr>
            <w:tcW w:w="2209" w:type="dxa"/>
            <w:vMerge/>
            <w:shd w:val="clear" w:color="auto" w:fill="DBE5F1" w:themeFill="accent1" w:themeFillTint="33"/>
            <w:vAlign w:val="center"/>
          </w:tcPr>
          <w:p w:rsidR="002A135F" w:rsidRPr="007937C0" w:rsidRDefault="002A135F" w:rsidP="001F515A">
            <w:pPr>
              <w:spacing w:after="0" w:line="276" w:lineRule="auto"/>
              <w:rPr>
                <w:rFonts w:ascii="Arial" w:hAnsi="Arial" w:cs="Arial"/>
                <w:sz w:val="20"/>
                <w:szCs w:val="20"/>
              </w:rPr>
            </w:pPr>
          </w:p>
        </w:tc>
        <w:tc>
          <w:tcPr>
            <w:tcW w:w="2039" w:type="dxa"/>
            <w:vAlign w:val="center"/>
          </w:tcPr>
          <w:p w:rsidR="002A135F" w:rsidRPr="007937C0" w:rsidRDefault="002A135F" w:rsidP="001F515A">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DC </w:t>
            </w:r>
            <w:r w:rsidR="00DF18D2">
              <w:rPr>
                <w:rFonts w:ascii="Arial" w:hAnsi="Arial" w:cs="Arial"/>
                <w:b/>
                <w:bCs/>
                <w:color w:val="000000"/>
                <w:sz w:val="20"/>
                <w:szCs w:val="20"/>
              </w:rPr>
              <w:t>Güç K</w:t>
            </w:r>
            <w:r>
              <w:rPr>
                <w:rFonts w:ascii="Arial" w:hAnsi="Arial" w:cs="Arial"/>
                <w:b/>
                <w:bCs/>
                <w:color w:val="000000"/>
                <w:sz w:val="20"/>
                <w:szCs w:val="20"/>
              </w:rPr>
              <w:t>aynaklar</w:t>
            </w:r>
            <w:r w:rsidR="00DF18D2">
              <w:rPr>
                <w:rFonts w:ascii="Arial" w:hAnsi="Arial" w:cs="Arial"/>
                <w:b/>
                <w:bCs/>
                <w:color w:val="000000"/>
                <w:sz w:val="20"/>
                <w:szCs w:val="20"/>
              </w:rPr>
              <w:t>ı</w:t>
            </w:r>
            <w:r w:rsidRPr="007937C0">
              <w:rPr>
                <w:rFonts w:ascii="Arial" w:hAnsi="Arial" w:cs="Arial"/>
                <w:b/>
                <w:bCs/>
                <w:color w:val="000000"/>
                <w:sz w:val="20"/>
                <w:szCs w:val="20"/>
              </w:rPr>
              <w:t xml:space="preserve"> </w:t>
            </w:r>
          </w:p>
        </w:tc>
        <w:tc>
          <w:tcPr>
            <w:tcW w:w="1343" w:type="dxa"/>
            <w:vAlign w:val="center"/>
          </w:tcPr>
          <w:p w:rsidR="002A135F" w:rsidRPr="007937C0" w:rsidRDefault="001F7727" w:rsidP="001F515A">
            <w:pPr>
              <w:spacing w:after="0" w:line="240" w:lineRule="auto"/>
              <w:jc w:val="center"/>
              <w:rPr>
                <w:rFonts w:ascii="Arial" w:hAnsi="Arial" w:cs="Arial"/>
                <w:sz w:val="20"/>
                <w:szCs w:val="20"/>
              </w:rPr>
            </w:pPr>
            <w:r>
              <w:rPr>
                <w:rFonts w:ascii="Arial" w:hAnsi="Arial" w:cs="Arial"/>
                <w:sz w:val="20"/>
                <w:szCs w:val="20"/>
              </w:rPr>
              <w:t>2</w:t>
            </w:r>
          </w:p>
        </w:tc>
        <w:tc>
          <w:tcPr>
            <w:tcW w:w="1735" w:type="dxa"/>
            <w:vAlign w:val="center"/>
          </w:tcPr>
          <w:p w:rsidR="002A135F" w:rsidRPr="007937C0" w:rsidRDefault="00520917" w:rsidP="001F515A">
            <w:pPr>
              <w:spacing w:after="0" w:line="240" w:lineRule="auto"/>
              <w:jc w:val="center"/>
              <w:rPr>
                <w:rFonts w:ascii="Arial" w:hAnsi="Arial" w:cs="Arial"/>
                <w:sz w:val="20"/>
                <w:szCs w:val="20"/>
              </w:rPr>
            </w:pPr>
            <w:r>
              <w:rPr>
                <w:rFonts w:ascii="Arial" w:hAnsi="Arial" w:cs="Arial"/>
                <w:sz w:val="20"/>
                <w:szCs w:val="20"/>
              </w:rPr>
              <w:t>14</w:t>
            </w:r>
          </w:p>
        </w:tc>
        <w:tc>
          <w:tcPr>
            <w:tcW w:w="1736" w:type="dxa"/>
            <w:vAlign w:val="center"/>
          </w:tcPr>
          <w:p w:rsidR="002A135F" w:rsidRPr="00FB709A" w:rsidRDefault="00533F1E" w:rsidP="00FB709A">
            <w:pPr>
              <w:spacing w:after="0" w:line="240" w:lineRule="auto"/>
              <w:jc w:val="center"/>
              <w:rPr>
                <w:rFonts w:ascii="Arial" w:hAnsi="Arial" w:cs="Arial"/>
                <w:sz w:val="20"/>
                <w:szCs w:val="20"/>
              </w:rPr>
            </w:pPr>
            <w:r>
              <w:rPr>
                <w:rFonts w:ascii="Arial" w:hAnsi="Arial" w:cs="Arial"/>
                <w:sz w:val="20"/>
                <w:szCs w:val="20"/>
              </w:rPr>
              <w:t>5,54</w:t>
            </w:r>
          </w:p>
        </w:tc>
      </w:tr>
      <w:tr w:rsidR="001F515A" w:rsidRPr="007937C0" w:rsidTr="00AF74F3">
        <w:trPr>
          <w:trHeight w:val="686"/>
        </w:trPr>
        <w:tc>
          <w:tcPr>
            <w:tcW w:w="4248" w:type="dxa"/>
            <w:gridSpan w:val="2"/>
            <w:shd w:val="clear" w:color="auto" w:fill="auto"/>
            <w:vAlign w:val="center"/>
          </w:tcPr>
          <w:p w:rsidR="001F515A" w:rsidRPr="007937C0" w:rsidRDefault="001F515A" w:rsidP="001F515A">
            <w:pPr>
              <w:spacing w:after="0" w:line="240" w:lineRule="auto"/>
              <w:rPr>
                <w:rFonts w:ascii="Arial" w:hAnsi="Arial" w:cs="Arial"/>
                <w:sz w:val="20"/>
                <w:szCs w:val="20"/>
              </w:rPr>
            </w:pPr>
            <w:r w:rsidRPr="007937C0">
              <w:rPr>
                <w:rFonts w:ascii="Arial" w:hAnsi="Arial" w:cs="Arial"/>
                <w:b/>
                <w:sz w:val="20"/>
                <w:szCs w:val="20"/>
              </w:rPr>
              <w:t>TOPLAM</w:t>
            </w:r>
          </w:p>
        </w:tc>
        <w:tc>
          <w:tcPr>
            <w:tcW w:w="1343" w:type="dxa"/>
            <w:vAlign w:val="center"/>
          </w:tcPr>
          <w:p w:rsidR="001F515A" w:rsidRPr="007937C0" w:rsidRDefault="00B66CA0" w:rsidP="001F515A">
            <w:pPr>
              <w:spacing w:after="0" w:line="240" w:lineRule="auto"/>
              <w:jc w:val="center"/>
              <w:rPr>
                <w:rFonts w:ascii="Arial" w:hAnsi="Arial" w:cs="Arial"/>
                <w:b/>
                <w:sz w:val="20"/>
                <w:szCs w:val="20"/>
              </w:rPr>
            </w:pPr>
            <w:r>
              <w:rPr>
                <w:rFonts w:ascii="Arial" w:hAnsi="Arial" w:cs="Arial"/>
                <w:b/>
                <w:sz w:val="20"/>
                <w:szCs w:val="20"/>
              </w:rPr>
              <w:t>62</w:t>
            </w:r>
          </w:p>
        </w:tc>
        <w:tc>
          <w:tcPr>
            <w:tcW w:w="1735" w:type="dxa"/>
            <w:vAlign w:val="center"/>
          </w:tcPr>
          <w:p w:rsidR="001F515A" w:rsidRPr="007937C0" w:rsidRDefault="006768F1" w:rsidP="001F515A">
            <w:pPr>
              <w:spacing w:after="0" w:line="240" w:lineRule="auto"/>
              <w:jc w:val="center"/>
              <w:rPr>
                <w:rFonts w:ascii="Arial" w:hAnsi="Arial" w:cs="Arial"/>
                <w:b/>
                <w:sz w:val="20"/>
                <w:szCs w:val="20"/>
              </w:rPr>
            </w:pPr>
            <w:r>
              <w:rPr>
                <w:rFonts w:ascii="Arial" w:hAnsi="Arial" w:cs="Arial"/>
                <w:b/>
                <w:sz w:val="20"/>
                <w:szCs w:val="20"/>
              </w:rPr>
              <w:t>252</w:t>
            </w:r>
          </w:p>
        </w:tc>
        <w:tc>
          <w:tcPr>
            <w:tcW w:w="1736" w:type="dxa"/>
            <w:vAlign w:val="center"/>
          </w:tcPr>
          <w:p w:rsidR="001F515A" w:rsidRPr="007937C0" w:rsidRDefault="006768F1" w:rsidP="006768F1">
            <w:pPr>
              <w:spacing w:after="0" w:line="240" w:lineRule="auto"/>
              <w:jc w:val="center"/>
              <w:rPr>
                <w:rFonts w:ascii="Arial" w:hAnsi="Arial" w:cs="Arial"/>
                <w:b/>
                <w:sz w:val="20"/>
                <w:szCs w:val="20"/>
              </w:rPr>
            </w:pPr>
            <w:r>
              <w:rPr>
                <w:rFonts w:ascii="Arial" w:hAnsi="Arial" w:cs="Arial"/>
                <w:b/>
                <w:sz w:val="20"/>
                <w:szCs w:val="20"/>
              </w:rPr>
              <w:t>100</w:t>
            </w:r>
          </w:p>
        </w:tc>
      </w:tr>
    </w:tbl>
    <w:p w:rsidR="00EC185B" w:rsidRDefault="00EC185B">
      <w:pPr>
        <w:spacing w:after="200" w:line="276" w:lineRule="auto"/>
        <w:rPr>
          <w:rFonts w:ascii="Arial" w:hAnsi="Arial" w:cs="Arial"/>
          <w:sz w:val="20"/>
          <w:szCs w:val="20"/>
        </w:rPr>
      </w:pPr>
      <w:r>
        <w:rPr>
          <w:rFonts w:ascii="Arial" w:hAnsi="Arial" w:cs="Arial"/>
          <w:sz w:val="20"/>
          <w:szCs w:val="20"/>
        </w:rPr>
        <w:br w:type="page"/>
      </w:r>
    </w:p>
    <w:tbl>
      <w:tblPr>
        <w:tblStyle w:val="TableGrid2"/>
        <w:tblW w:w="93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80" w:type="dxa"/>
          <w:right w:w="100" w:type="dxa"/>
        </w:tblCellMar>
        <w:tblLook w:val="04A0" w:firstRow="1" w:lastRow="0" w:firstColumn="1" w:lastColumn="0" w:noHBand="0" w:noVBand="1"/>
      </w:tblPr>
      <w:tblGrid>
        <w:gridCol w:w="1586"/>
        <w:gridCol w:w="2669"/>
        <w:gridCol w:w="5132"/>
      </w:tblGrid>
      <w:tr w:rsidR="00251A4A" w:rsidRPr="007937C0" w:rsidTr="00200576">
        <w:trPr>
          <w:trHeight w:val="546"/>
          <w:jc w:val="center"/>
        </w:trPr>
        <w:tc>
          <w:tcPr>
            <w:tcW w:w="1586" w:type="dxa"/>
            <w:shd w:val="clear" w:color="auto" w:fill="DBE5F1" w:themeFill="accent1" w:themeFillTint="33"/>
          </w:tcPr>
          <w:p w:rsidR="00251A4A" w:rsidRPr="007937C0" w:rsidRDefault="00685D2E" w:rsidP="00AF74F3">
            <w:pPr>
              <w:ind w:left="134"/>
              <w:jc w:val="center"/>
              <w:rPr>
                <w:rFonts w:ascii="Arial" w:hAnsi="Arial" w:cs="Arial"/>
                <w:b/>
                <w:sz w:val="20"/>
                <w:szCs w:val="20"/>
              </w:rPr>
            </w:pPr>
            <w:r w:rsidRPr="007937C0">
              <w:rPr>
                <w:rFonts w:ascii="Arial" w:hAnsi="Arial" w:cs="Arial"/>
                <w:b/>
                <w:sz w:val="20"/>
                <w:szCs w:val="20"/>
              </w:rPr>
              <w:lastRenderedPageBreak/>
              <w:t>ÖĞRENME BİRİMİ</w:t>
            </w:r>
          </w:p>
        </w:tc>
        <w:tc>
          <w:tcPr>
            <w:tcW w:w="2669" w:type="dxa"/>
            <w:shd w:val="clear" w:color="auto" w:fill="DBE5F1" w:themeFill="accent1" w:themeFillTint="33"/>
            <w:vAlign w:val="center"/>
          </w:tcPr>
          <w:p w:rsidR="00251A4A" w:rsidRPr="007937C0" w:rsidRDefault="00251A4A" w:rsidP="00AF74F3">
            <w:pPr>
              <w:ind w:left="134"/>
              <w:jc w:val="center"/>
              <w:rPr>
                <w:rFonts w:ascii="Arial" w:hAnsi="Arial" w:cs="Arial"/>
                <w:b/>
                <w:sz w:val="20"/>
                <w:szCs w:val="20"/>
              </w:rPr>
            </w:pPr>
            <w:r w:rsidRPr="007937C0">
              <w:rPr>
                <w:rFonts w:ascii="Arial" w:hAnsi="Arial" w:cs="Arial"/>
                <w:b/>
                <w:sz w:val="20"/>
                <w:szCs w:val="20"/>
              </w:rPr>
              <w:t>KONULAR</w:t>
            </w:r>
          </w:p>
        </w:tc>
        <w:tc>
          <w:tcPr>
            <w:tcW w:w="5132" w:type="dxa"/>
            <w:shd w:val="clear" w:color="auto" w:fill="DBE5F1" w:themeFill="accent1" w:themeFillTint="33"/>
          </w:tcPr>
          <w:p w:rsidR="00251A4A" w:rsidRPr="007937C0" w:rsidRDefault="00685D2E" w:rsidP="00AF74F3">
            <w:pPr>
              <w:ind w:left="134"/>
              <w:contextualSpacing/>
              <w:jc w:val="center"/>
              <w:rPr>
                <w:rFonts w:ascii="Arial" w:hAnsi="Arial" w:cs="Arial"/>
                <w:b/>
                <w:sz w:val="20"/>
                <w:szCs w:val="20"/>
              </w:rPr>
            </w:pPr>
            <w:r w:rsidRPr="007937C0">
              <w:rPr>
                <w:rFonts w:ascii="Arial" w:hAnsi="Arial" w:cs="Arial"/>
                <w:b/>
                <w:sz w:val="20"/>
                <w:szCs w:val="20"/>
              </w:rPr>
              <w:t xml:space="preserve">ÖĞRENME BİRİMİ </w:t>
            </w:r>
            <w:r w:rsidR="00251A4A" w:rsidRPr="007937C0">
              <w:rPr>
                <w:rFonts w:ascii="Arial" w:hAnsi="Arial" w:cs="Arial"/>
                <w:b/>
                <w:sz w:val="20"/>
                <w:szCs w:val="20"/>
              </w:rPr>
              <w:t>KAZANIMLARI ve KAZANIM AÇIKLAMALARI</w:t>
            </w:r>
          </w:p>
        </w:tc>
      </w:tr>
      <w:tr w:rsidR="00075069" w:rsidRPr="007937C0" w:rsidTr="00200576">
        <w:trPr>
          <w:trHeight w:val="3685"/>
          <w:jc w:val="center"/>
        </w:trPr>
        <w:tc>
          <w:tcPr>
            <w:tcW w:w="1586" w:type="dxa"/>
            <w:vAlign w:val="center"/>
          </w:tcPr>
          <w:p w:rsidR="00075069" w:rsidRPr="00FF6B47" w:rsidRDefault="000530E2" w:rsidP="00075069">
            <w:pPr>
              <w:jc w:val="center"/>
              <w:rPr>
                <w:rFonts w:ascii="Arial" w:eastAsia="Times New Roman" w:hAnsi="Arial" w:cs="Arial"/>
                <w:b/>
                <w:sz w:val="20"/>
                <w:szCs w:val="20"/>
              </w:rPr>
            </w:pPr>
            <w:r>
              <w:rPr>
                <w:rFonts w:ascii="Arial" w:eastAsia="Times New Roman" w:hAnsi="Arial" w:cs="Arial"/>
                <w:b/>
                <w:sz w:val="20"/>
                <w:szCs w:val="20"/>
              </w:rPr>
              <w:t>Temel Geometrik Şekiller</w:t>
            </w:r>
          </w:p>
        </w:tc>
        <w:tc>
          <w:tcPr>
            <w:tcW w:w="2669" w:type="dxa"/>
            <w:vAlign w:val="center"/>
          </w:tcPr>
          <w:p w:rsidR="00075069" w:rsidRDefault="00075069" w:rsidP="00B66CA0">
            <w:pPr>
              <w:pStyle w:val="ListeParagraf"/>
              <w:widowControl w:val="0"/>
              <w:numPr>
                <w:ilvl w:val="0"/>
                <w:numId w:val="2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İki boyutlu çizim uygulamaları yapma</w:t>
            </w:r>
          </w:p>
          <w:p w:rsidR="00075069" w:rsidRPr="0060654D" w:rsidRDefault="00075069" w:rsidP="000530E2">
            <w:pPr>
              <w:pStyle w:val="ListeParagraf"/>
              <w:widowControl w:val="0"/>
              <w:numPr>
                <w:ilvl w:val="0"/>
                <w:numId w:val="2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G</w:t>
            </w:r>
            <w:r w:rsidRPr="005065DE">
              <w:rPr>
                <w:rFonts w:ascii="Arial" w:hAnsi="Arial" w:cs="Arial"/>
                <w:color w:val="000000"/>
                <w:sz w:val="20"/>
                <w:szCs w:val="20"/>
              </w:rPr>
              <w:t>örü</w:t>
            </w:r>
            <w:r>
              <w:rPr>
                <w:rFonts w:ascii="Arial" w:hAnsi="Arial" w:cs="Arial"/>
                <w:color w:val="000000"/>
                <w:sz w:val="20"/>
                <w:szCs w:val="20"/>
              </w:rPr>
              <w:t>nüş çıkarma</w:t>
            </w:r>
            <w:r w:rsidRPr="005065DE">
              <w:rPr>
                <w:rFonts w:ascii="Arial" w:hAnsi="Arial" w:cs="Arial"/>
                <w:color w:val="000000"/>
                <w:sz w:val="20"/>
                <w:szCs w:val="20"/>
              </w:rPr>
              <w:t xml:space="preserve"> </w:t>
            </w:r>
          </w:p>
        </w:tc>
        <w:tc>
          <w:tcPr>
            <w:tcW w:w="5132" w:type="dxa"/>
          </w:tcPr>
          <w:p w:rsidR="00075069" w:rsidRPr="001263A7" w:rsidRDefault="00075069" w:rsidP="00B66CA0">
            <w:pPr>
              <w:pStyle w:val="ListeParagraf"/>
              <w:widowControl w:val="0"/>
              <w:numPr>
                <w:ilvl w:val="0"/>
                <w:numId w:val="45"/>
              </w:numPr>
              <w:autoSpaceDE w:val="0"/>
              <w:autoSpaceDN w:val="0"/>
              <w:adjustRightInd w:val="0"/>
              <w:spacing w:after="0" w:line="240" w:lineRule="auto"/>
              <w:jc w:val="both"/>
              <w:rPr>
                <w:rFonts w:ascii="Arial" w:hAnsi="Arial" w:cs="Arial"/>
                <w:b/>
                <w:sz w:val="20"/>
                <w:szCs w:val="20"/>
              </w:rPr>
            </w:pPr>
            <w:r>
              <w:rPr>
                <w:rFonts w:ascii="Arial" w:hAnsi="Arial" w:cs="Arial"/>
                <w:b/>
                <w:sz w:val="20"/>
                <w:szCs w:val="20"/>
              </w:rPr>
              <w:t xml:space="preserve">İki boyutlu çizim uygulamalarını çizim takımları ile </w:t>
            </w:r>
            <w:r w:rsidR="000530E2">
              <w:rPr>
                <w:rFonts w:ascii="Arial" w:hAnsi="Arial" w:cs="Arial"/>
                <w:b/>
                <w:sz w:val="20"/>
                <w:szCs w:val="20"/>
              </w:rPr>
              <w:t>kâğıda</w:t>
            </w:r>
            <w:r>
              <w:rPr>
                <w:rFonts w:ascii="Arial" w:hAnsi="Arial" w:cs="Arial"/>
                <w:b/>
                <w:sz w:val="20"/>
                <w:szCs w:val="20"/>
              </w:rPr>
              <w:t xml:space="preserve"> çizer.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Çizim ortamı hazırlanması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Norm yazı yazılması sağlanır</w:t>
            </w:r>
          </w:p>
          <w:p w:rsidR="00075069" w:rsidRPr="005065DE"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Paralel ve dik çizgiler çizilmesi sağlanır</w:t>
            </w:r>
          </w:p>
          <w:p w:rsidR="00075069" w:rsidRPr="001263A7"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Pergel yardımı ile daire</w:t>
            </w:r>
            <w:r>
              <w:rPr>
                <w:rFonts w:ascii="Arial" w:hAnsi="Arial" w:cs="Arial"/>
                <w:sz w:val="20"/>
                <w:szCs w:val="20"/>
              </w:rPr>
              <w:t>ler çizilmesi sağlanır</w:t>
            </w:r>
          </w:p>
          <w:p w:rsidR="00075069" w:rsidRPr="005065DE"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Daireyi değişik s</w:t>
            </w:r>
            <w:r>
              <w:rPr>
                <w:rFonts w:ascii="Arial" w:hAnsi="Arial" w:cs="Arial"/>
                <w:sz w:val="20"/>
                <w:szCs w:val="20"/>
              </w:rPr>
              <w:t>ayılarda bölme çizimleri yapılması sağlanır</w:t>
            </w:r>
          </w:p>
          <w:p w:rsidR="00075069" w:rsidRDefault="009A47CB"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İki boyutlu çizim uygulamaları yapması</w:t>
            </w:r>
            <w:r w:rsidR="00075069">
              <w:rPr>
                <w:rFonts w:ascii="Arial" w:hAnsi="Arial" w:cs="Arial"/>
                <w:sz w:val="20"/>
                <w:szCs w:val="20"/>
              </w:rPr>
              <w:t xml:space="preserve"> sağlanır</w:t>
            </w:r>
          </w:p>
          <w:p w:rsidR="00075069" w:rsidRDefault="00075069" w:rsidP="00075069">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DB2566" w:rsidRDefault="00075069" w:rsidP="00B66CA0">
            <w:pPr>
              <w:pStyle w:val="ListeParagraf"/>
              <w:widowControl w:val="0"/>
              <w:numPr>
                <w:ilvl w:val="0"/>
                <w:numId w:val="45"/>
              </w:numPr>
              <w:autoSpaceDE w:val="0"/>
              <w:autoSpaceDN w:val="0"/>
              <w:adjustRightInd w:val="0"/>
              <w:spacing w:after="0" w:line="240" w:lineRule="auto"/>
              <w:jc w:val="both"/>
              <w:rPr>
                <w:rFonts w:ascii="Arial" w:hAnsi="Arial" w:cs="Arial"/>
                <w:b/>
                <w:sz w:val="20"/>
                <w:szCs w:val="20"/>
              </w:rPr>
            </w:pPr>
            <w:r>
              <w:rPr>
                <w:rFonts w:ascii="Arial" w:hAnsi="Arial" w:cs="Arial"/>
                <w:b/>
                <w:sz w:val="20"/>
                <w:szCs w:val="20"/>
              </w:rPr>
              <w:t>Model parçaların görünüşlerini çıkarır.</w:t>
            </w:r>
          </w:p>
          <w:p w:rsidR="00075069" w:rsidRPr="005065DE"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Model</w:t>
            </w:r>
            <w:r>
              <w:rPr>
                <w:rFonts w:ascii="Arial" w:hAnsi="Arial" w:cs="Arial"/>
                <w:sz w:val="20"/>
                <w:szCs w:val="20"/>
              </w:rPr>
              <w:t xml:space="preserve"> parçalara bakarak görünüşleri çizilmesi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Perspektif üzerinde</w:t>
            </w:r>
            <w:r>
              <w:rPr>
                <w:rFonts w:ascii="Arial" w:hAnsi="Arial" w:cs="Arial"/>
                <w:sz w:val="20"/>
                <w:szCs w:val="20"/>
              </w:rPr>
              <w:t>n yeterli sayıda görünüş çizilmesi sağlanır.</w:t>
            </w:r>
          </w:p>
          <w:p w:rsidR="00075069" w:rsidRPr="00906B9A" w:rsidRDefault="00075069" w:rsidP="00075069">
            <w:pPr>
              <w:pStyle w:val="ListeParagraf"/>
              <w:widowControl w:val="0"/>
              <w:autoSpaceDE w:val="0"/>
              <w:autoSpaceDN w:val="0"/>
              <w:adjustRightInd w:val="0"/>
              <w:spacing w:after="0" w:line="240" w:lineRule="auto"/>
              <w:ind w:left="1080"/>
              <w:jc w:val="both"/>
              <w:rPr>
                <w:rFonts w:ascii="Arial" w:hAnsi="Arial" w:cs="Arial"/>
                <w:sz w:val="20"/>
                <w:szCs w:val="20"/>
              </w:rPr>
            </w:pPr>
          </w:p>
        </w:tc>
      </w:tr>
      <w:tr w:rsidR="00075069" w:rsidRPr="007937C0" w:rsidTr="00200576">
        <w:trPr>
          <w:trHeight w:val="3251"/>
          <w:jc w:val="center"/>
        </w:trPr>
        <w:tc>
          <w:tcPr>
            <w:tcW w:w="1586" w:type="dxa"/>
            <w:vAlign w:val="center"/>
          </w:tcPr>
          <w:p w:rsidR="00075069" w:rsidRPr="00251A4A" w:rsidRDefault="000530E2" w:rsidP="00075069">
            <w:pPr>
              <w:spacing w:after="0" w:line="240" w:lineRule="auto"/>
              <w:jc w:val="center"/>
              <w:rPr>
                <w:rFonts w:ascii="Arial" w:hAnsi="Arial" w:cs="Arial"/>
                <w:b/>
              </w:rPr>
            </w:pPr>
            <w:r w:rsidRPr="003F7880">
              <w:rPr>
                <w:rFonts w:ascii="Arial" w:eastAsia="Times New Roman" w:hAnsi="Arial" w:cs="Arial"/>
                <w:b/>
                <w:sz w:val="20"/>
                <w:szCs w:val="20"/>
              </w:rPr>
              <w:t xml:space="preserve">Ölçülendirme ve </w:t>
            </w:r>
            <w:r>
              <w:rPr>
                <w:rFonts w:ascii="Arial" w:eastAsia="Times New Roman" w:hAnsi="Arial" w:cs="Arial"/>
                <w:b/>
                <w:sz w:val="20"/>
                <w:szCs w:val="20"/>
              </w:rPr>
              <w:t>P</w:t>
            </w:r>
            <w:r w:rsidRPr="003F7880">
              <w:rPr>
                <w:rFonts w:ascii="Arial" w:eastAsia="Times New Roman" w:hAnsi="Arial" w:cs="Arial"/>
                <w:b/>
                <w:sz w:val="20"/>
                <w:szCs w:val="20"/>
              </w:rPr>
              <w:t>erspektifler</w:t>
            </w:r>
          </w:p>
        </w:tc>
        <w:tc>
          <w:tcPr>
            <w:tcW w:w="2669" w:type="dxa"/>
            <w:vAlign w:val="center"/>
          </w:tcPr>
          <w:p w:rsidR="00075069" w:rsidRPr="009E7D64" w:rsidRDefault="00075069" w:rsidP="00B66CA0">
            <w:pPr>
              <w:pStyle w:val="ListeParagraf"/>
              <w:widowControl w:val="0"/>
              <w:numPr>
                <w:ilvl w:val="0"/>
                <w:numId w:val="48"/>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Perspektif</w:t>
            </w:r>
          </w:p>
          <w:p w:rsidR="00075069" w:rsidRPr="005909ED" w:rsidRDefault="00075069" w:rsidP="000530E2">
            <w:pPr>
              <w:pStyle w:val="ListeParagraf"/>
              <w:widowControl w:val="0"/>
              <w:numPr>
                <w:ilvl w:val="0"/>
                <w:numId w:val="48"/>
              </w:numPr>
              <w:autoSpaceDE w:val="0"/>
              <w:autoSpaceDN w:val="0"/>
              <w:adjustRightInd w:val="0"/>
              <w:spacing w:after="0" w:line="240" w:lineRule="auto"/>
              <w:ind w:left="482" w:hanging="284"/>
              <w:rPr>
                <w:rFonts w:ascii="Arial" w:hAnsi="Arial" w:cs="Arial"/>
                <w:b/>
              </w:rPr>
            </w:pPr>
            <w:r>
              <w:rPr>
                <w:rFonts w:ascii="Arial" w:hAnsi="Arial" w:cs="Arial"/>
                <w:color w:val="000000"/>
                <w:sz w:val="20"/>
                <w:szCs w:val="20"/>
              </w:rPr>
              <w:t>Ölçülendirme</w:t>
            </w:r>
          </w:p>
        </w:tc>
        <w:tc>
          <w:tcPr>
            <w:tcW w:w="5132" w:type="dxa"/>
          </w:tcPr>
          <w:p w:rsidR="00075069" w:rsidRPr="00DB2566" w:rsidRDefault="00075069" w:rsidP="00B66CA0">
            <w:pPr>
              <w:pStyle w:val="ListeParagraf"/>
              <w:widowControl w:val="0"/>
              <w:numPr>
                <w:ilvl w:val="0"/>
                <w:numId w:val="47"/>
              </w:numPr>
              <w:autoSpaceDE w:val="0"/>
              <w:autoSpaceDN w:val="0"/>
              <w:adjustRightInd w:val="0"/>
              <w:spacing w:after="0" w:line="240" w:lineRule="auto"/>
              <w:jc w:val="both"/>
              <w:rPr>
                <w:rFonts w:ascii="Arial" w:hAnsi="Arial" w:cs="Arial"/>
                <w:sz w:val="20"/>
                <w:szCs w:val="20"/>
              </w:rPr>
            </w:pPr>
            <w:r>
              <w:rPr>
                <w:rFonts w:ascii="Arial" w:hAnsi="Arial" w:cs="Arial"/>
                <w:b/>
                <w:sz w:val="20"/>
                <w:szCs w:val="20"/>
              </w:rPr>
              <w:t>Perspektif çizimleri yapar.</w:t>
            </w:r>
          </w:p>
          <w:p w:rsidR="00075069" w:rsidRPr="005065DE"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Model parçalara ba</w:t>
            </w:r>
            <w:r>
              <w:rPr>
                <w:rFonts w:ascii="Arial" w:hAnsi="Arial" w:cs="Arial"/>
                <w:sz w:val="20"/>
                <w:szCs w:val="20"/>
              </w:rPr>
              <w:t>karak perspektif görünüş çizilmesi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5065DE">
              <w:rPr>
                <w:rFonts w:ascii="Arial" w:hAnsi="Arial" w:cs="Arial"/>
                <w:sz w:val="20"/>
                <w:szCs w:val="20"/>
              </w:rPr>
              <w:t>Görünüşlere bakar</w:t>
            </w:r>
            <w:r>
              <w:rPr>
                <w:rFonts w:ascii="Arial" w:hAnsi="Arial" w:cs="Arial"/>
                <w:sz w:val="20"/>
                <w:szCs w:val="20"/>
              </w:rPr>
              <w:t>ak perspektif görünüş çizdiril</w:t>
            </w:r>
            <w:r w:rsidR="000530E2">
              <w:rPr>
                <w:rFonts w:ascii="Arial" w:hAnsi="Arial" w:cs="Arial"/>
                <w:sz w:val="20"/>
                <w:szCs w:val="20"/>
              </w:rPr>
              <w:t>mesi sağlanır</w:t>
            </w:r>
            <w:r>
              <w:rPr>
                <w:rFonts w:ascii="Arial" w:hAnsi="Arial" w:cs="Arial"/>
                <w:sz w:val="20"/>
                <w:szCs w:val="20"/>
              </w:rPr>
              <w:t>.</w:t>
            </w:r>
          </w:p>
          <w:p w:rsidR="00075069" w:rsidRDefault="00075069" w:rsidP="00075069">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906B9A" w:rsidRDefault="00075069" w:rsidP="00B66CA0">
            <w:pPr>
              <w:pStyle w:val="ListeParagraf"/>
              <w:widowControl w:val="0"/>
              <w:numPr>
                <w:ilvl w:val="0"/>
                <w:numId w:val="47"/>
              </w:numPr>
              <w:autoSpaceDE w:val="0"/>
              <w:autoSpaceDN w:val="0"/>
              <w:adjustRightInd w:val="0"/>
              <w:spacing w:after="0" w:line="240" w:lineRule="auto"/>
              <w:jc w:val="both"/>
              <w:rPr>
                <w:rFonts w:ascii="Arial" w:hAnsi="Arial" w:cs="Arial"/>
                <w:b/>
                <w:sz w:val="20"/>
                <w:szCs w:val="20"/>
              </w:rPr>
            </w:pPr>
            <w:r w:rsidRPr="00906B9A">
              <w:rPr>
                <w:rFonts w:ascii="Arial" w:hAnsi="Arial" w:cs="Arial"/>
                <w:b/>
                <w:sz w:val="20"/>
                <w:szCs w:val="20"/>
              </w:rPr>
              <w:t xml:space="preserve"> İki ve üç boyutlu resimlerde ölçü</w:t>
            </w:r>
            <w:r>
              <w:rPr>
                <w:rFonts w:ascii="Arial" w:hAnsi="Arial" w:cs="Arial"/>
                <w:b/>
                <w:sz w:val="20"/>
                <w:szCs w:val="20"/>
              </w:rPr>
              <w:t>lendirme ve ölçeklendirme yapar.</w:t>
            </w:r>
          </w:p>
          <w:p w:rsidR="006D6543" w:rsidRDefault="006D6543"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Ölçülendirme çeşitleri açıklanır.</w:t>
            </w:r>
          </w:p>
          <w:p w:rsidR="006D6543" w:rsidRDefault="006D6543"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Ölçülendirme kuralları açıklanır.</w:t>
            </w:r>
          </w:p>
          <w:p w:rsidR="00075069" w:rsidRDefault="00075069"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sidRPr="00906B9A">
              <w:rPr>
                <w:rFonts w:ascii="Arial" w:hAnsi="Arial" w:cs="Arial"/>
                <w:sz w:val="20"/>
                <w:szCs w:val="20"/>
              </w:rPr>
              <w:t>Görünüşler üzerinde ö</w:t>
            </w:r>
            <w:r>
              <w:rPr>
                <w:rFonts w:ascii="Arial" w:hAnsi="Arial" w:cs="Arial"/>
                <w:sz w:val="20"/>
                <w:szCs w:val="20"/>
              </w:rPr>
              <w:t>lçü bağlama çizgilerini çizilmesi sağlanır</w:t>
            </w:r>
          </w:p>
          <w:p w:rsidR="00075069" w:rsidRDefault="00075069"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Ölçü çizgileri çizilmesi sağlanır</w:t>
            </w:r>
          </w:p>
          <w:p w:rsidR="00075069" w:rsidRDefault="00075069"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Ölçü okları çizilmesi sağlanır</w:t>
            </w:r>
          </w:p>
          <w:p w:rsidR="00075069" w:rsidRDefault="00075069" w:rsidP="00B66CA0">
            <w:pPr>
              <w:pStyle w:val="ListeParagraf"/>
              <w:widowControl w:val="0"/>
              <w:numPr>
                <w:ilvl w:val="0"/>
                <w:numId w:val="46"/>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Ölçü değerleri ve sembolleri çizelgesi yapılması sağlanır. </w:t>
            </w:r>
          </w:p>
          <w:p w:rsidR="002058B7" w:rsidRPr="002058B7" w:rsidRDefault="002058B7" w:rsidP="002058B7">
            <w:pPr>
              <w:widowControl w:val="0"/>
              <w:autoSpaceDE w:val="0"/>
              <w:autoSpaceDN w:val="0"/>
              <w:adjustRightInd w:val="0"/>
              <w:spacing w:after="0" w:line="240" w:lineRule="auto"/>
              <w:jc w:val="both"/>
              <w:rPr>
                <w:rFonts w:ascii="Arial" w:hAnsi="Arial" w:cs="Arial"/>
                <w:sz w:val="20"/>
                <w:szCs w:val="20"/>
              </w:rPr>
            </w:pPr>
          </w:p>
        </w:tc>
      </w:tr>
      <w:tr w:rsidR="00075069" w:rsidRPr="007937C0" w:rsidTr="00200576">
        <w:trPr>
          <w:trHeight w:val="2983"/>
          <w:jc w:val="center"/>
        </w:trPr>
        <w:tc>
          <w:tcPr>
            <w:tcW w:w="1586" w:type="dxa"/>
            <w:vAlign w:val="center"/>
          </w:tcPr>
          <w:p w:rsidR="00075069" w:rsidRPr="00AC2065" w:rsidRDefault="000530E2" w:rsidP="00075069">
            <w:pPr>
              <w:jc w:val="center"/>
              <w:rPr>
                <w:rFonts w:ascii="Arial" w:hAnsi="Arial" w:cs="Arial"/>
                <w:b/>
                <w:bCs/>
                <w:sz w:val="20"/>
                <w:szCs w:val="20"/>
              </w:rPr>
            </w:pPr>
            <w:r>
              <w:rPr>
                <w:rFonts w:ascii="Arial" w:hAnsi="Arial" w:cs="Arial"/>
                <w:b/>
                <w:bCs/>
                <w:sz w:val="20"/>
                <w:szCs w:val="20"/>
              </w:rPr>
              <w:t>Kesit Görünüşler</w:t>
            </w:r>
          </w:p>
        </w:tc>
        <w:tc>
          <w:tcPr>
            <w:tcW w:w="2669" w:type="dxa"/>
            <w:vAlign w:val="center"/>
          </w:tcPr>
          <w:p w:rsidR="00075069" w:rsidRDefault="00075069" w:rsidP="00B66CA0">
            <w:pPr>
              <w:pStyle w:val="ListeParagraf"/>
              <w:widowControl w:val="0"/>
              <w:numPr>
                <w:ilvl w:val="0"/>
                <w:numId w:val="50"/>
              </w:numPr>
              <w:autoSpaceDE w:val="0"/>
              <w:autoSpaceDN w:val="0"/>
              <w:adjustRightInd w:val="0"/>
              <w:spacing w:after="0" w:line="240" w:lineRule="auto"/>
              <w:ind w:left="482" w:hanging="284"/>
              <w:rPr>
                <w:rFonts w:ascii="Arial" w:hAnsi="Arial" w:cs="Arial"/>
                <w:color w:val="000000"/>
                <w:sz w:val="20"/>
                <w:szCs w:val="20"/>
              </w:rPr>
            </w:pPr>
            <w:r w:rsidRPr="003273D9">
              <w:rPr>
                <w:rFonts w:ascii="Arial" w:hAnsi="Arial" w:cs="Arial"/>
                <w:color w:val="000000"/>
                <w:sz w:val="20"/>
                <w:szCs w:val="20"/>
              </w:rPr>
              <w:t>Kesit Görünüşler</w:t>
            </w:r>
          </w:p>
          <w:p w:rsidR="00075069" w:rsidRPr="003273D9" w:rsidRDefault="00075069" w:rsidP="00B66CA0">
            <w:pPr>
              <w:pStyle w:val="ListeParagraf"/>
              <w:widowControl w:val="0"/>
              <w:numPr>
                <w:ilvl w:val="0"/>
                <w:numId w:val="5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Açınım ve Arakesitler</w:t>
            </w:r>
          </w:p>
        </w:tc>
        <w:tc>
          <w:tcPr>
            <w:tcW w:w="5132" w:type="dxa"/>
          </w:tcPr>
          <w:p w:rsidR="00075069" w:rsidRPr="003273D9" w:rsidRDefault="005162B4" w:rsidP="005162B4">
            <w:pPr>
              <w:pStyle w:val="ListeParagraf"/>
              <w:widowControl w:val="0"/>
              <w:numPr>
                <w:ilvl w:val="0"/>
                <w:numId w:val="49"/>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t>Makine parçalarının kesit görünüşünü çıkarır</w:t>
            </w:r>
            <w:r w:rsidR="00075069">
              <w:rPr>
                <w:rFonts w:ascii="Arial" w:hAnsi="Arial" w:cs="Arial"/>
                <w:b/>
                <w:sz w:val="20"/>
                <w:szCs w:val="20"/>
              </w:rPr>
              <w:t>.</w:t>
            </w:r>
          </w:p>
          <w:p w:rsidR="00E63202" w:rsidRDefault="00E63202"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Kesit görünüşler ve özellikleri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3F7880">
              <w:rPr>
                <w:rFonts w:ascii="Arial" w:hAnsi="Arial" w:cs="Arial"/>
                <w:sz w:val="20"/>
                <w:szCs w:val="20"/>
              </w:rPr>
              <w:t>Ma</w:t>
            </w:r>
            <w:r>
              <w:rPr>
                <w:rFonts w:ascii="Arial" w:hAnsi="Arial" w:cs="Arial"/>
                <w:sz w:val="20"/>
                <w:szCs w:val="20"/>
              </w:rPr>
              <w:t>kine parçalarının tam kesit görünüşleri çizilmesi sağlanır</w:t>
            </w:r>
          </w:p>
          <w:p w:rsidR="002058B7" w:rsidRPr="002058B7" w:rsidRDefault="002058B7" w:rsidP="002058B7">
            <w:pPr>
              <w:widowControl w:val="0"/>
              <w:autoSpaceDE w:val="0"/>
              <w:autoSpaceDN w:val="0"/>
              <w:adjustRightInd w:val="0"/>
              <w:spacing w:after="0" w:line="240" w:lineRule="auto"/>
              <w:jc w:val="both"/>
              <w:rPr>
                <w:rFonts w:ascii="Arial" w:hAnsi="Arial" w:cs="Arial"/>
                <w:sz w:val="20"/>
                <w:szCs w:val="20"/>
              </w:rPr>
            </w:pPr>
          </w:p>
          <w:p w:rsidR="00075069" w:rsidRPr="0093069D" w:rsidRDefault="00075069" w:rsidP="00B66CA0">
            <w:pPr>
              <w:pStyle w:val="ListeParagraf"/>
              <w:widowControl w:val="0"/>
              <w:numPr>
                <w:ilvl w:val="0"/>
                <w:numId w:val="49"/>
              </w:numPr>
              <w:autoSpaceDE w:val="0"/>
              <w:autoSpaceDN w:val="0"/>
              <w:adjustRightInd w:val="0"/>
              <w:spacing w:after="0" w:line="240" w:lineRule="auto"/>
              <w:jc w:val="both"/>
              <w:rPr>
                <w:rFonts w:ascii="Arial" w:hAnsi="Arial" w:cs="Arial"/>
                <w:b/>
                <w:sz w:val="20"/>
                <w:szCs w:val="20"/>
              </w:rPr>
            </w:pPr>
            <w:r w:rsidRPr="00C154D6">
              <w:rPr>
                <w:rFonts w:ascii="Arial" w:hAnsi="Arial" w:cs="Arial"/>
                <w:b/>
                <w:bCs/>
                <w:sz w:val="20"/>
                <w:szCs w:val="20"/>
              </w:rPr>
              <w:t>Açınım ve arakesit çizer</w:t>
            </w:r>
            <w:r>
              <w:rPr>
                <w:rFonts w:ascii="Arial" w:hAnsi="Arial" w:cs="Arial"/>
                <w:sz w:val="20"/>
                <w:szCs w:val="20"/>
              </w:rPr>
              <w:t>.</w:t>
            </w:r>
          </w:p>
          <w:p w:rsidR="00E63202" w:rsidRDefault="00E63202"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Açınım ve arakesitler açıklanır.</w:t>
            </w:r>
          </w:p>
          <w:p w:rsidR="00075069" w:rsidRPr="0093069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3F7880">
              <w:rPr>
                <w:rFonts w:ascii="Arial" w:hAnsi="Arial" w:cs="Arial"/>
                <w:sz w:val="20"/>
                <w:szCs w:val="20"/>
              </w:rPr>
              <w:t xml:space="preserve">Açınım </w:t>
            </w:r>
            <w:r>
              <w:rPr>
                <w:rFonts w:ascii="Arial" w:hAnsi="Arial" w:cs="Arial"/>
                <w:sz w:val="20"/>
                <w:szCs w:val="20"/>
              </w:rPr>
              <w:t>çizilmesi sağlanır.</w:t>
            </w:r>
          </w:p>
          <w:p w:rsidR="002058B7" w:rsidRPr="002058B7" w:rsidRDefault="00075069" w:rsidP="002058B7">
            <w:pPr>
              <w:pStyle w:val="ListeParagraf"/>
              <w:widowControl w:val="0"/>
              <w:numPr>
                <w:ilvl w:val="0"/>
                <w:numId w:val="2"/>
              </w:numPr>
              <w:autoSpaceDE w:val="0"/>
              <w:autoSpaceDN w:val="0"/>
              <w:adjustRightInd w:val="0"/>
              <w:spacing w:after="0" w:line="240" w:lineRule="auto"/>
              <w:jc w:val="both"/>
              <w:rPr>
                <w:rFonts w:ascii="Arial" w:hAnsi="Arial" w:cs="Arial"/>
                <w:b/>
                <w:sz w:val="20"/>
                <w:szCs w:val="20"/>
              </w:rPr>
            </w:pPr>
            <w:r>
              <w:rPr>
                <w:rFonts w:ascii="Arial" w:hAnsi="Arial" w:cs="Arial"/>
                <w:sz w:val="20"/>
                <w:szCs w:val="20"/>
              </w:rPr>
              <w:t>A</w:t>
            </w:r>
            <w:r w:rsidRPr="003F7880">
              <w:rPr>
                <w:rFonts w:ascii="Arial" w:hAnsi="Arial" w:cs="Arial"/>
                <w:sz w:val="20"/>
                <w:szCs w:val="20"/>
              </w:rPr>
              <w:t>rakesit</w:t>
            </w:r>
            <w:r>
              <w:rPr>
                <w:rFonts w:ascii="Arial" w:hAnsi="Arial" w:cs="Arial"/>
                <w:sz w:val="20"/>
                <w:szCs w:val="20"/>
              </w:rPr>
              <w:t>ler</w:t>
            </w:r>
            <w:r w:rsidRPr="003F7880">
              <w:rPr>
                <w:rFonts w:ascii="Arial" w:hAnsi="Arial" w:cs="Arial"/>
                <w:sz w:val="20"/>
                <w:szCs w:val="20"/>
              </w:rPr>
              <w:t xml:space="preserve"> </w:t>
            </w:r>
            <w:r>
              <w:rPr>
                <w:rFonts w:ascii="Arial" w:hAnsi="Arial" w:cs="Arial"/>
                <w:sz w:val="20"/>
                <w:szCs w:val="20"/>
              </w:rPr>
              <w:t>çizilmesi sağlanır.</w:t>
            </w:r>
          </w:p>
          <w:p w:rsidR="002058B7" w:rsidRPr="002058B7" w:rsidRDefault="002058B7" w:rsidP="002058B7">
            <w:pPr>
              <w:widowControl w:val="0"/>
              <w:autoSpaceDE w:val="0"/>
              <w:autoSpaceDN w:val="0"/>
              <w:adjustRightInd w:val="0"/>
              <w:spacing w:after="0" w:line="240" w:lineRule="auto"/>
              <w:jc w:val="both"/>
              <w:rPr>
                <w:rFonts w:ascii="Arial" w:hAnsi="Arial" w:cs="Arial"/>
                <w:b/>
                <w:sz w:val="20"/>
                <w:szCs w:val="20"/>
              </w:rPr>
            </w:pPr>
          </w:p>
        </w:tc>
      </w:tr>
      <w:tr w:rsidR="00075069" w:rsidRPr="007937C0" w:rsidTr="00200576">
        <w:trPr>
          <w:trHeight w:val="2187"/>
          <w:jc w:val="center"/>
        </w:trPr>
        <w:tc>
          <w:tcPr>
            <w:tcW w:w="1586" w:type="dxa"/>
            <w:vAlign w:val="center"/>
          </w:tcPr>
          <w:p w:rsidR="00075069" w:rsidRPr="000530E2" w:rsidRDefault="000530E2" w:rsidP="00A75E1B">
            <w:pPr>
              <w:spacing w:line="240" w:lineRule="auto"/>
              <w:rPr>
                <w:rFonts w:ascii="Arial" w:hAnsi="Arial" w:cs="Arial"/>
                <w:b/>
                <w:color w:val="000000"/>
              </w:rPr>
            </w:pPr>
            <w:r w:rsidRPr="000530E2">
              <w:rPr>
                <w:rFonts w:ascii="Arial" w:hAnsi="Arial" w:cs="Arial"/>
                <w:b/>
                <w:sz w:val="20"/>
                <w:szCs w:val="20"/>
              </w:rPr>
              <w:lastRenderedPageBreak/>
              <w:t>Gemi</w:t>
            </w:r>
            <w:r w:rsidRPr="000530E2">
              <w:rPr>
                <w:rFonts w:ascii="Arial" w:hAnsi="Arial" w:cs="Arial"/>
                <w:b/>
                <w:color w:val="000000"/>
              </w:rPr>
              <w:t xml:space="preserve"> </w:t>
            </w:r>
            <w:r w:rsidR="005162B4" w:rsidRPr="0068725E">
              <w:rPr>
                <w:rFonts w:ascii="Arial" w:hAnsi="Arial" w:cs="Arial"/>
                <w:b/>
                <w:color w:val="000000"/>
                <w:sz w:val="20"/>
                <w:szCs w:val="20"/>
              </w:rPr>
              <w:t>Genel Planları</w:t>
            </w:r>
            <w:r w:rsidR="00245647">
              <w:rPr>
                <w:rFonts w:ascii="Arial" w:hAnsi="Arial" w:cs="Arial"/>
                <w:b/>
                <w:color w:val="000000"/>
                <w:sz w:val="20"/>
                <w:szCs w:val="20"/>
              </w:rPr>
              <w:t xml:space="preserve"> </w:t>
            </w:r>
          </w:p>
        </w:tc>
        <w:tc>
          <w:tcPr>
            <w:tcW w:w="2669" w:type="dxa"/>
            <w:vAlign w:val="center"/>
          </w:tcPr>
          <w:p w:rsidR="00075069" w:rsidRDefault="00075069" w:rsidP="004D23A1">
            <w:pPr>
              <w:pStyle w:val="ListeParagraf"/>
              <w:widowControl w:val="0"/>
              <w:numPr>
                <w:ilvl w:val="0"/>
                <w:numId w:val="58"/>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Gemi Genel Planları</w:t>
            </w:r>
          </w:p>
          <w:p w:rsidR="00075069" w:rsidRPr="00FE3500" w:rsidRDefault="00075069" w:rsidP="004D23A1">
            <w:pPr>
              <w:pStyle w:val="ListeParagraf"/>
              <w:widowControl w:val="0"/>
              <w:numPr>
                <w:ilvl w:val="0"/>
                <w:numId w:val="58"/>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 xml:space="preserve">Gemi </w:t>
            </w:r>
            <w:r w:rsidR="009B402C">
              <w:rPr>
                <w:rFonts w:ascii="Arial" w:hAnsi="Arial" w:cs="Arial"/>
                <w:color w:val="000000"/>
                <w:sz w:val="20"/>
                <w:szCs w:val="20"/>
              </w:rPr>
              <w:t>E</w:t>
            </w:r>
            <w:r>
              <w:rPr>
                <w:rFonts w:ascii="Arial" w:hAnsi="Arial" w:cs="Arial"/>
                <w:color w:val="000000"/>
                <w:sz w:val="20"/>
                <w:szCs w:val="20"/>
              </w:rPr>
              <w:t xml:space="preserve">mniyet </w:t>
            </w:r>
            <w:r w:rsidR="009B402C">
              <w:rPr>
                <w:rFonts w:ascii="Arial" w:hAnsi="Arial" w:cs="Arial"/>
                <w:color w:val="000000"/>
                <w:sz w:val="20"/>
                <w:szCs w:val="20"/>
              </w:rPr>
              <w:t>P</w:t>
            </w:r>
            <w:r>
              <w:rPr>
                <w:rFonts w:ascii="Arial" w:hAnsi="Arial" w:cs="Arial"/>
                <w:color w:val="000000"/>
                <w:sz w:val="20"/>
                <w:szCs w:val="20"/>
              </w:rPr>
              <w:t>lanı</w:t>
            </w:r>
          </w:p>
        </w:tc>
        <w:tc>
          <w:tcPr>
            <w:tcW w:w="5132" w:type="dxa"/>
          </w:tcPr>
          <w:p w:rsidR="00075069" w:rsidRPr="00DF18D2" w:rsidRDefault="005162B4" w:rsidP="00DF18D2">
            <w:pPr>
              <w:pStyle w:val="ListeParagraf"/>
              <w:widowControl w:val="0"/>
              <w:numPr>
                <w:ilvl w:val="0"/>
                <w:numId w:val="62"/>
              </w:numPr>
              <w:autoSpaceDE w:val="0"/>
              <w:autoSpaceDN w:val="0"/>
              <w:adjustRightInd w:val="0"/>
              <w:spacing w:after="0" w:line="240" w:lineRule="auto"/>
              <w:rPr>
                <w:rFonts w:ascii="Arial" w:hAnsi="Arial" w:cs="Arial"/>
                <w:sz w:val="20"/>
                <w:szCs w:val="20"/>
              </w:rPr>
            </w:pPr>
            <w:r w:rsidRPr="005162B4">
              <w:rPr>
                <w:rFonts w:ascii="Arial" w:hAnsi="Arial" w:cs="Arial"/>
                <w:b/>
                <w:bCs/>
                <w:sz w:val="20"/>
                <w:szCs w:val="20"/>
              </w:rPr>
              <w:t>Gemi genel planı uygun olarak gemi bölümleri ve donatımlarının yerini bulur</w:t>
            </w:r>
            <w:r w:rsidR="00DF18D2" w:rsidRPr="00DF18D2">
              <w:rPr>
                <w:rFonts w:ascii="Arial" w:hAnsi="Arial" w:cs="Arial"/>
                <w:b/>
                <w:bCs/>
                <w:sz w:val="20"/>
                <w:szCs w:val="20"/>
              </w:rPr>
              <w:t>.</w:t>
            </w:r>
          </w:p>
          <w:p w:rsidR="000B751A" w:rsidRDefault="000B751A" w:rsidP="00B66CA0">
            <w:pPr>
              <w:pStyle w:val="ListeParagraf"/>
              <w:widowControl w:val="0"/>
              <w:numPr>
                <w:ilvl w:val="0"/>
                <w:numId w:val="51"/>
              </w:numPr>
              <w:autoSpaceDE w:val="0"/>
              <w:autoSpaceDN w:val="0"/>
              <w:adjustRightInd w:val="0"/>
              <w:spacing w:after="0" w:line="240" w:lineRule="auto"/>
              <w:rPr>
                <w:rFonts w:ascii="Arial" w:hAnsi="Arial" w:cs="Arial"/>
                <w:sz w:val="20"/>
                <w:szCs w:val="20"/>
              </w:rPr>
            </w:pPr>
            <w:r>
              <w:rPr>
                <w:rFonts w:ascii="Arial" w:hAnsi="Arial" w:cs="Arial"/>
                <w:sz w:val="20"/>
                <w:szCs w:val="20"/>
              </w:rPr>
              <w:t>Gemi planı ve gemi genel planı açıklanır.</w:t>
            </w:r>
          </w:p>
          <w:p w:rsidR="00075069" w:rsidRPr="003273D9" w:rsidRDefault="00075069" w:rsidP="00B66CA0">
            <w:pPr>
              <w:pStyle w:val="ListeParagraf"/>
              <w:widowControl w:val="0"/>
              <w:numPr>
                <w:ilvl w:val="0"/>
                <w:numId w:val="51"/>
              </w:numPr>
              <w:autoSpaceDE w:val="0"/>
              <w:autoSpaceDN w:val="0"/>
              <w:adjustRightInd w:val="0"/>
              <w:spacing w:after="0" w:line="240" w:lineRule="auto"/>
              <w:rPr>
                <w:rFonts w:ascii="Arial" w:hAnsi="Arial" w:cs="Arial"/>
                <w:sz w:val="20"/>
                <w:szCs w:val="20"/>
              </w:rPr>
            </w:pPr>
            <w:r w:rsidRPr="003273D9">
              <w:rPr>
                <w:rFonts w:ascii="Arial" w:hAnsi="Arial" w:cs="Arial"/>
                <w:sz w:val="20"/>
                <w:szCs w:val="20"/>
              </w:rPr>
              <w:t>Makine dairesi yerleşimi</w:t>
            </w:r>
            <w:r w:rsidR="00DF18D2">
              <w:rPr>
                <w:rFonts w:ascii="Arial" w:hAnsi="Arial" w:cs="Arial"/>
                <w:sz w:val="20"/>
                <w:szCs w:val="20"/>
              </w:rPr>
              <w:t xml:space="preserve"> plan üzerinde gösterilir.</w:t>
            </w:r>
          </w:p>
          <w:p w:rsidR="00075069" w:rsidRPr="003273D9" w:rsidRDefault="00DF18D2" w:rsidP="00B66CA0">
            <w:pPr>
              <w:pStyle w:val="ListeParagraf"/>
              <w:widowControl w:val="0"/>
              <w:numPr>
                <w:ilvl w:val="0"/>
                <w:numId w:val="51"/>
              </w:numPr>
              <w:autoSpaceDE w:val="0"/>
              <w:autoSpaceDN w:val="0"/>
              <w:adjustRightInd w:val="0"/>
              <w:spacing w:after="0" w:line="240" w:lineRule="auto"/>
              <w:rPr>
                <w:rFonts w:ascii="Arial" w:hAnsi="Arial" w:cs="Arial"/>
                <w:sz w:val="20"/>
                <w:szCs w:val="20"/>
              </w:rPr>
            </w:pPr>
            <w:r>
              <w:rPr>
                <w:rFonts w:ascii="Arial" w:hAnsi="Arial" w:cs="Arial"/>
                <w:sz w:val="20"/>
                <w:szCs w:val="20"/>
              </w:rPr>
              <w:t>Güverte teçhiz ve donanımını bulması sağlanır</w:t>
            </w:r>
          </w:p>
          <w:p w:rsidR="00075069" w:rsidRPr="002058B7" w:rsidRDefault="00075069" w:rsidP="00B66CA0">
            <w:pPr>
              <w:pStyle w:val="ListeParagraf"/>
              <w:widowControl w:val="0"/>
              <w:numPr>
                <w:ilvl w:val="0"/>
                <w:numId w:val="51"/>
              </w:numPr>
              <w:autoSpaceDE w:val="0"/>
              <w:autoSpaceDN w:val="0"/>
              <w:adjustRightInd w:val="0"/>
              <w:spacing w:after="0" w:line="240" w:lineRule="auto"/>
              <w:rPr>
                <w:rFonts w:ascii="Arial" w:hAnsi="Arial" w:cs="Arial"/>
                <w:b/>
                <w:sz w:val="20"/>
                <w:szCs w:val="20"/>
              </w:rPr>
            </w:pPr>
            <w:r w:rsidRPr="003273D9">
              <w:rPr>
                <w:rFonts w:ascii="Arial" w:hAnsi="Arial" w:cs="Arial"/>
                <w:sz w:val="20"/>
                <w:szCs w:val="20"/>
              </w:rPr>
              <w:t>Güverte</w:t>
            </w:r>
            <w:r w:rsidR="00DF18D2">
              <w:rPr>
                <w:rFonts w:ascii="Arial" w:hAnsi="Arial" w:cs="Arial"/>
                <w:sz w:val="20"/>
                <w:szCs w:val="20"/>
              </w:rPr>
              <w:t xml:space="preserve"> yükleme ve boşaltma elemanlarını bulması sağlanır.</w:t>
            </w:r>
          </w:p>
          <w:p w:rsidR="002058B7" w:rsidRPr="002058B7" w:rsidRDefault="002058B7" w:rsidP="002058B7">
            <w:pPr>
              <w:widowControl w:val="0"/>
              <w:autoSpaceDE w:val="0"/>
              <w:autoSpaceDN w:val="0"/>
              <w:adjustRightInd w:val="0"/>
              <w:spacing w:after="0" w:line="240" w:lineRule="auto"/>
              <w:ind w:left="709"/>
              <w:rPr>
                <w:rFonts w:ascii="Arial" w:hAnsi="Arial" w:cs="Arial"/>
                <w:b/>
                <w:sz w:val="20"/>
                <w:szCs w:val="20"/>
              </w:rPr>
            </w:pPr>
          </w:p>
          <w:p w:rsidR="00DF18D2" w:rsidRPr="00DF18D2" w:rsidRDefault="005162B4" w:rsidP="00DF18D2">
            <w:pPr>
              <w:pStyle w:val="ListeParagraf"/>
              <w:widowControl w:val="0"/>
              <w:numPr>
                <w:ilvl w:val="0"/>
                <w:numId w:val="62"/>
              </w:numPr>
              <w:autoSpaceDE w:val="0"/>
              <w:autoSpaceDN w:val="0"/>
              <w:adjustRightInd w:val="0"/>
              <w:spacing w:after="0" w:line="240" w:lineRule="auto"/>
              <w:rPr>
                <w:rFonts w:ascii="Arial" w:hAnsi="Arial" w:cs="Arial"/>
                <w:b/>
                <w:sz w:val="20"/>
                <w:szCs w:val="20"/>
              </w:rPr>
            </w:pPr>
            <w:r w:rsidRPr="005162B4">
              <w:rPr>
                <w:rFonts w:ascii="Arial" w:hAnsi="Arial" w:cs="Arial"/>
                <w:b/>
                <w:bCs/>
                <w:sz w:val="20"/>
                <w:szCs w:val="20"/>
              </w:rPr>
              <w:t>Gemi emniyet planı üzerinde işaretli olan malzemelerin konumunu tespit eder</w:t>
            </w:r>
            <w:r w:rsidR="00DF18D2" w:rsidRPr="00DF18D2">
              <w:rPr>
                <w:rFonts w:ascii="Arial" w:hAnsi="Arial" w:cs="Arial"/>
                <w:b/>
                <w:bCs/>
                <w:sz w:val="20"/>
                <w:szCs w:val="20"/>
              </w:rPr>
              <w:t>.</w:t>
            </w:r>
          </w:p>
          <w:p w:rsidR="00075069" w:rsidRPr="00DF18D2" w:rsidRDefault="00075069" w:rsidP="00DF18D2">
            <w:pPr>
              <w:pStyle w:val="ListeParagraf"/>
              <w:widowControl w:val="0"/>
              <w:numPr>
                <w:ilvl w:val="0"/>
                <w:numId w:val="61"/>
              </w:numPr>
              <w:autoSpaceDE w:val="0"/>
              <w:autoSpaceDN w:val="0"/>
              <w:adjustRightInd w:val="0"/>
              <w:spacing w:after="0" w:line="240" w:lineRule="auto"/>
              <w:rPr>
                <w:rFonts w:ascii="Arial" w:hAnsi="Arial" w:cs="Arial"/>
                <w:b/>
                <w:sz w:val="20"/>
                <w:szCs w:val="20"/>
              </w:rPr>
            </w:pPr>
            <w:r w:rsidRPr="00DF18D2">
              <w:rPr>
                <w:rFonts w:ascii="Arial" w:hAnsi="Arial" w:cs="Arial"/>
                <w:bCs/>
                <w:sz w:val="20"/>
                <w:szCs w:val="20"/>
              </w:rPr>
              <w:t xml:space="preserve">Gemi emniyet </w:t>
            </w:r>
            <w:r w:rsidR="000B751A">
              <w:rPr>
                <w:rFonts w:ascii="Arial" w:hAnsi="Arial" w:cs="Arial"/>
                <w:bCs/>
                <w:sz w:val="20"/>
                <w:szCs w:val="20"/>
              </w:rPr>
              <w:t xml:space="preserve">ve yangın </w:t>
            </w:r>
            <w:r w:rsidRPr="00DF18D2">
              <w:rPr>
                <w:rFonts w:ascii="Arial" w:hAnsi="Arial" w:cs="Arial"/>
                <w:bCs/>
                <w:sz w:val="20"/>
                <w:szCs w:val="20"/>
              </w:rPr>
              <w:t>planını açıklanır</w:t>
            </w:r>
            <w:r w:rsidRPr="00DF18D2">
              <w:rPr>
                <w:rFonts w:ascii="Arial" w:hAnsi="Arial" w:cs="Arial"/>
                <w:b/>
                <w:sz w:val="20"/>
                <w:szCs w:val="20"/>
              </w:rPr>
              <w:t>.</w:t>
            </w:r>
          </w:p>
          <w:p w:rsidR="002058B7" w:rsidRPr="00DF18D2" w:rsidRDefault="00075069" w:rsidP="00DF18D2">
            <w:pPr>
              <w:pStyle w:val="ListeParagraf"/>
              <w:widowControl w:val="0"/>
              <w:numPr>
                <w:ilvl w:val="0"/>
                <w:numId w:val="61"/>
              </w:numPr>
              <w:autoSpaceDE w:val="0"/>
              <w:autoSpaceDN w:val="0"/>
              <w:adjustRightInd w:val="0"/>
              <w:spacing w:after="0" w:line="240" w:lineRule="auto"/>
              <w:rPr>
                <w:rFonts w:ascii="Arial" w:hAnsi="Arial" w:cs="Arial"/>
                <w:bCs/>
                <w:sz w:val="20"/>
                <w:szCs w:val="20"/>
              </w:rPr>
            </w:pPr>
            <w:r w:rsidRPr="00DF18D2">
              <w:rPr>
                <w:rFonts w:ascii="Arial" w:hAnsi="Arial" w:cs="Arial"/>
                <w:bCs/>
                <w:sz w:val="20"/>
                <w:szCs w:val="20"/>
              </w:rPr>
              <w:t xml:space="preserve">Gemi emniyet </w:t>
            </w:r>
            <w:r w:rsidR="000B751A">
              <w:rPr>
                <w:rFonts w:ascii="Arial" w:hAnsi="Arial" w:cs="Arial"/>
                <w:bCs/>
                <w:sz w:val="20"/>
                <w:szCs w:val="20"/>
              </w:rPr>
              <w:t xml:space="preserve">ve yangın </w:t>
            </w:r>
            <w:r w:rsidRPr="00DF18D2">
              <w:rPr>
                <w:rFonts w:ascii="Arial" w:hAnsi="Arial" w:cs="Arial"/>
                <w:bCs/>
                <w:sz w:val="20"/>
                <w:szCs w:val="20"/>
              </w:rPr>
              <w:t>planı üzerinde işaretli olan malzemelerin konumunun tespit edilmesi sağlanır.</w:t>
            </w:r>
          </w:p>
        </w:tc>
      </w:tr>
      <w:tr w:rsidR="00075069" w:rsidRPr="007937C0" w:rsidTr="00200576">
        <w:trPr>
          <w:trHeight w:val="770"/>
          <w:jc w:val="center"/>
        </w:trPr>
        <w:tc>
          <w:tcPr>
            <w:tcW w:w="1586" w:type="dxa"/>
            <w:vAlign w:val="center"/>
          </w:tcPr>
          <w:p w:rsidR="00075069" w:rsidRPr="007937C0" w:rsidRDefault="000B751A" w:rsidP="00075069">
            <w:pPr>
              <w:spacing w:line="240" w:lineRule="auto"/>
              <w:rPr>
                <w:rFonts w:ascii="Arial" w:eastAsia="Times New Roman" w:hAnsi="Arial" w:cs="Arial"/>
                <w:b/>
                <w:sz w:val="20"/>
                <w:szCs w:val="20"/>
              </w:rPr>
            </w:pPr>
            <w:proofErr w:type="spellStart"/>
            <w:r>
              <w:rPr>
                <w:rFonts w:ascii="Arial" w:hAnsi="Arial" w:cs="Arial"/>
                <w:b/>
                <w:sz w:val="20"/>
                <w:szCs w:val="20"/>
              </w:rPr>
              <w:t>Gemia</w:t>
            </w:r>
            <w:r w:rsidR="00075069" w:rsidRPr="002616C3">
              <w:rPr>
                <w:rFonts w:ascii="Arial" w:hAnsi="Arial" w:cs="Arial"/>
                <w:b/>
                <w:sz w:val="20"/>
                <w:szCs w:val="20"/>
              </w:rPr>
              <w:t>damlığı</w:t>
            </w:r>
            <w:proofErr w:type="spellEnd"/>
          </w:p>
        </w:tc>
        <w:tc>
          <w:tcPr>
            <w:tcW w:w="2669" w:type="dxa"/>
            <w:vAlign w:val="center"/>
          </w:tcPr>
          <w:p w:rsidR="00075069" w:rsidRPr="00D922E6" w:rsidRDefault="00075069" w:rsidP="00B66CA0">
            <w:pPr>
              <w:pStyle w:val="ListeParagraf"/>
              <w:widowControl w:val="0"/>
              <w:numPr>
                <w:ilvl w:val="0"/>
                <w:numId w:val="38"/>
              </w:numPr>
              <w:autoSpaceDE w:val="0"/>
              <w:autoSpaceDN w:val="0"/>
              <w:adjustRightInd w:val="0"/>
              <w:spacing w:after="0" w:line="240" w:lineRule="auto"/>
              <w:rPr>
                <w:rFonts w:ascii="Arial" w:hAnsi="Arial" w:cs="Arial"/>
                <w:color w:val="000000"/>
                <w:sz w:val="20"/>
                <w:szCs w:val="20"/>
              </w:rPr>
            </w:pPr>
            <w:proofErr w:type="spellStart"/>
            <w:r>
              <w:rPr>
                <w:rFonts w:ascii="Arial" w:hAnsi="Arial" w:cs="Arial"/>
                <w:sz w:val="20"/>
                <w:szCs w:val="20"/>
              </w:rPr>
              <w:t>G</w:t>
            </w:r>
            <w:r w:rsidR="000B751A">
              <w:rPr>
                <w:rFonts w:ascii="Arial" w:hAnsi="Arial" w:cs="Arial"/>
                <w:sz w:val="20"/>
                <w:szCs w:val="20"/>
              </w:rPr>
              <w:t>emi</w:t>
            </w:r>
            <w:r w:rsidRPr="00B9302B">
              <w:rPr>
                <w:rFonts w:ascii="Arial" w:hAnsi="Arial" w:cs="Arial"/>
                <w:color w:val="000000"/>
                <w:sz w:val="20"/>
                <w:szCs w:val="20"/>
              </w:rPr>
              <w:t>adamı</w:t>
            </w:r>
            <w:proofErr w:type="spellEnd"/>
            <w:r w:rsidRPr="00B9302B">
              <w:rPr>
                <w:rFonts w:ascii="Arial" w:hAnsi="Arial" w:cs="Arial"/>
                <w:color w:val="000000"/>
                <w:sz w:val="20"/>
                <w:szCs w:val="20"/>
              </w:rPr>
              <w:t xml:space="preserve"> olmak için müracaat işlemleri</w:t>
            </w:r>
          </w:p>
          <w:p w:rsidR="00075069" w:rsidRPr="007937C0" w:rsidRDefault="00075069" w:rsidP="00B66CA0">
            <w:pPr>
              <w:pStyle w:val="ListeParagraf"/>
              <w:widowControl w:val="0"/>
              <w:numPr>
                <w:ilvl w:val="0"/>
                <w:numId w:val="38"/>
              </w:numPr>
              <w:autoSpaceDE w:val="0"/>
              <w:autoSpaceDN w:val="0"/>
              <w:adjustRightInd w:val="0"/>
              <w:spacing w:after="0" w:line="240" w:lineRule="auto"/>
              <w:rPr>
                <w:rFonts w:ascii="Arial" w:hAnsi="Arial" w:cs="Arial"/>
                <w:b/>
                <w:color w:val="000000"/>
                <w:sz w:val="20"/>
                <w:szCs w:val="20"/>
              </w:rPr>
            </w:pPr>
            <w:r w:rsidRPr="00B9302B">
              <w:rPr>
                <w:rFonts w:ascii="Arial" w:hAnsi="Arial" w:cs="Arial"/>
                <w:color w:val="000000"/>
                <w:sz w:val="20"/>
                <w:szCs w:val="20"/>
              </w:rPr>
              <w:t>Denizcilik örf, adet ve gemi düzenine uygun davranma</w:t>
            </w:r>
          </w:p>
        </w:tc>
        <w:tc>
          <w:tcPr>
            <w:tcW w:w="5132" w:type="dxa"/>
          </w:tcPr>
          <w:p w:rsidR="00075069" w:rsidRPr="00284D71" w:rsidRDefault="005162B4" w:rsidP="00B66CA0">
            <w:pPr>
              <w:pStyle w:val="ListeParagraf"/>
              <w:widowControl w:val="0"/>
              <w:numPr>
                <w:ilvl w:val="0"/>
                <w:numId w:val="25"/>
              </w:numPr>
              <w:autoSpaceDE w:val="0"/>
              <w:autoSpaceDN w:val="0"/>
              <w:adjustRightInd w:val="0"/>
              <w:spacing w:after="0" w:line="240" w:lineRule="auto"/>
              <w:jc w:val="both"/>
              <w:rPr>
                <w:rFonts w:ascii="Arial" w:eastAsia="Times New Roman" w:hAnsi="Arial" w:cs="Arial"/>
                <w:color w:val="FF0000"/>
                <w:sz w:val="20"/>
                <w:szCs w:val="20"/>
              </w:rPr>
            </w:pPr>
            <w:r w:rsidRPr="005162B4">
              <w:rPr>
                <w:rFonts w:ascii="Arial" w:hAnsi="Arial" w:cs="Arial"/>
                <w:b/>
                <w:sz w:val="20"/>
                <w:szCs w:val="20"/>
              </w:rPr>
              <w:t xml:space="preserve">Ulusal ve uluslararası mevzuata uygun </w:t>
            </w:r>
            <w:proofErr w:type="spellStart"/>
            <w:r w:rsidRPr="005162B4">
              <w:rPr>
                <w:rFonts w:ascii="Arial" w:hAnsi="Arial" w:cs="Arial"/>
                <w:b/>
                <w:sz w:val="20"/>
                <w:szCs w:val="20"/>
              </w:rPr>
              <w:t>gemiadamı</w:t>
            </w:r>
            <w:proofErr w:type="spellEnd"/>
            <w:r w:rsidRPr="005162B4">
              <w:rPr>
                <w:rFonts w:ascii="Arial" w:hAnsi="Arial" w:cs="Arial"/>
                <w:b/>
                <w:sz w:val="20"/>
                <w:szCs w:val="20"/>
              </w:rPr>
              <w:t xml:space="preserve"> olmak için gerekli şartları yerine getirir</w:t>
            </w:r>
            <w:r w:rsidR="00075069">
              <w:rPr>
                <w:rFonts w:ascii="Arial" w:hAnsi="Arial" w:cs="Arial"/>
                <w:b/>
                <w:sz w:val="20"/>
                <w:szCs w:val="20"/>
              </w:rPr>
              <w:t>.</w:t>
            </w:r>
          </w:p>
          <w:p w:rsidR="00075069" w:rsidRDefault="000B751A"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Pr>
                <w:rFonts w:ascii="Arial" w:hAnsi="Arial" w:cs="Arial"/>
                <w:sz w:val="20"/>
                <w:szCs w:val="20"/>
              </w:rPr>
              <w:t>Gemi</w:t>
            </w:r>
            <w:r w:rsidR="00075069">
              <w:rPr>
                <w:rFonts w:ascii="Arial" w:hAnsi="Arial" w:cs="Arial"/>
                <w:sz w:val="20"/>
                <w:szCs w:val="20"/>
              </w:rPr>
              <w:t>adamı</w:t>
            </w:r>
            <w:proofErr w:type="spellEnd"/>
            <w:r w:rsidR="00075069">
              <w:rPr>
                <w:rFonts w:ascii="Arial" w:hAnsi="Arial" w:cs="Arial"/>
                <w:sz w:val="20"/>
                <w:szCs w:val="20"/>
              </w:rPr>
              <w:t xml:space="preserve"> olma şartları açıklanır.</w:t>
            </w:r>
          </w:p>
          <w:p w:rsidR="00075069" w:rsidRDefault="000B751A"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Pr>
                <w:rFonts w:ascii="Arial" w:hAnsi="Arial" w:cs="Arial"/>
                <w:sz w:val="20"/>
                <w:szCs w:val="20"/>
              </w:rPr>
              <w:t>Gemi</w:t>
            </w:r>
            <w:r w:rsidR="00075069">
              <w:rPr>
                <w:rFonts w:ascii="Arial" w:hAnsi="Arial" w:cs="Arial"/>
                <w:sz w:val="20"/>
                <w:szCs w:val="20"/>
              </w:rPr>
              <w:t>adamı</w:t>
            </w:r>
            <w:proofErr w:type="spellEnd"/>
            <w:r w:rsidR="00075069">
              <w:rPr>
                <w:rFonts w:ascii="Arial" w:hAnsi="Arial" w:cs="Arial"/>
                <w:sz w:val="20"/>
                <w:szCs w:val="20"/>
              </w:rPr>
              <w:t xml:space="preserve"> yeterlikleri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F02CC9">
              <w:rPr>
                <w:rFonts w:ascii="Arial" w:hAnsi="Arial" w:cs="Arial"/>
                <w:sz w:val="20"/>
                <w:szCs w:val="20"/>
              </w:rPr>
              <w:t xml:space="preserve">İş </w:t>
            </w:r>
            <w:r>
              <w:rPr>
                <w:rFonts w:ascii="Arial" w:hAnsi="Arial" w:cs="Arial"/>
                <w:sz w:val="20"/>
                <w:szCs w:val="20"/>
              </w:rPr>
              <w:t>sözleşmesinin hukuki gerekleri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F02CC9">
              <w:rPr>
                <w:rFonts w:ascii="Arial" w:hAnsi="Arial" w:cs="Arial"/>
                <w:sz w:val="20"/>
                <w:szCs w:val="20"/>
              </w:rPr>
              <w:t>Gemi</w:t>
            </w:r>
            <w:r>
              <w:rPr>
                <w:rFonts w:ascii="Arial" w:hAnsi="Arial" w:cs="Arial"/>
                <w:sz w:val="20"/>
                <w:szCs w:val="20"/>
              </w:rPr>
              <w:t>adamı</w:t>
            </w:r>
            <w:proofErr w:type="spellEnd"/>
            <w:r>
              <w:rPr>
                <w:rFonts w:ascii="Arial" w:hAnsi="Arial" w:cs="Arial"/>
                <w:sz w:val="20"/>
                <w:szCs w:val="20"/>
              </w:rPr>
              <w:t xml:space="preserve"> olmak için müracaat edilmesi sağlanır.</w:t>
            </w:r>
          </w:p>
          <w:p w:rsidR="00075069" w:rsidRPr="00F02CC9" w:rsidRDefault="000B751A"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Pr>
                <w:rFonts w:ascii="Arial" w:hAnsi="Arial" w:cs="Arial"/>
                <w:sz w:val="20"/>
                <w:szCs w:val="20"/>
              </w:rPr>
              <w:t>Gemi</w:t>
            </w:r>
            <w:r w:rsidR="00075069" w:rsidRPr="00496D12">
              <w:rPr>
                <w:rFonts w:ascii="Arial" w:hAnsi="Arial" w:cs="Arial"/>
                <w:sz w:val="20"/>
                <w:szCs w:val="20"/>
              </w:rPr>
              <w:t>adamı</w:t>
            </w:r>
            <w:proofErr w:type="spellEnd"/>
            <w:r w:rsidR="00075069" w:rsidRPr="00496D12">
              <w:rPr>
                <w:rFonts w:ascii="Arial" w:hAnsi="Arial" w:cs="Arial"/>
                <w:sz w:val="20"/>
                <w:szCs w:val="20"/>
              </w:rPr>
              <w:t xml:space="preserve"> cüzdanı ve yeterlilik belgesi alınması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Özgeçmiş hazırlanması sağlanır.</w:t>
            </w:r>
          </w:p>
          <w:p w:rsidR="002058B7" w:rsidRPr="00D82A11" w:rsidRDefault="002058B7" w:rsidP="002058B7">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7937C0" w:rsidRDefault="005162B4" w:rsidP="00B66CA0">
            <w:pPr>
              <w:pStyle w:val="ListeParagraf"/>
              <w:widowControl w:val="0"/>
              <w:numPr>
                <w:ilvl w:val="0"/>
                <w:numId w:val="25"/>
              </w:numPr>
              <w:autoSpaceDE w:val="0"/>
              <w:autoSpaceDN w:val="0"/>
              <w:adjustRightInd w:val="0"/>
              <w:spacing w:after="0" w:line="240" w:lineRule="auto"/>
              <w:jc w:val="both"/>
              <w:rPr>
                <w:rFonts w:ascii="Arial" w:hAnsi="Arial" w:cs="Arial"/>
                <w:sz w:val="20"/>
                <w:szCs w:val="20"/>
              </w:rPr>
            </w:pPr>
            <w:r w:rsidRPr="005162B4">
              <w:rPr>
                <w:rFonts w:ascii="Arial" w:hAnsi="Arial" w:cs="Arial"/>
                <w:b/>
                <w:sz w:val="20"/>
                <w:szCs w:val="20"/>
              </w:rPr>
              <w:t>Denizcilik örf, âdetlerine ve gemi düzenine uygun davranışları açıklar</w:t>
            </w:r>
            <w:r w:rsidR="002A020D">
              <w:rPr>
                <w:rFonts w:ascii="Arial" w:hAnsi="Arial" w:cs="Arial"/>
                <w:b/>
                <w:sz w:val="20"/>
                <w:szCs w:val="20"/>
              </w:rPr>
              <w:t>.</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Gemideki hiyerarşik yapı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2616C3">
              <w:rPr>
                <w:rFonts w:ascii="Arial" w:hAnsi="Arial" w:cs="Arial"/>
                <w:sz w:val="20"/>
                <w:szCs w:val="20"/>
              </w:rPr>
              <w:t>G</w:t>
            </w:r>
            <w:r>
              <w:rPr>
                <w:rFonts w:ascii="Arial" w:hAnsi="Arial" w:cs="Arial"/>
                <w:sz w:val="20"/>
                <w:szCs w:val="20"/>
              </w:rPr>
              <w:t>emide yaşam koşulları açıklanır.</w:t>
            </w:r>
          </w:p>
          <w:p w:rsidR="003C6D2E" w:rsidRDefault="003C6D2E" w:rsidP="003C6D2E">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Gemid</w:t>
            </w:r>
            <w:r w:rsidRPr="002616C3">
              <w:rPr>
                <w:rFonts w:ascii="Arial" w:hAnsi="Arial" w:cs="Arial"/>
                <w:sz w:val="20"/>
                <w:szCs w:val="20"/>
              </w:rPr>
              <w:t>e</w:t>
            </w:r>
            <w:r>
              <w:rPr>
                <w:rFonts w:ascii="Arial" w:hAnsi="Arial" w:cs="Arial"/>
                <w:sz w:val="20"/>
                <w:szCs w:val="20"/>
              </w:rPr>
              <w:t xml:space="preserve"> ki çalışma düzeni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2616C3">
              <w:rPr>
                <w:rFonts w:ascii="Arial" w:hAnsi="Arial" w:cs="Arial"/>
                <w:sz w:val="20"/>
                <w:szCs w:val="20"/>
              </w:rPr>
              <w:t>Gemiye katılma</w:t>
            </w:r>
            <w:r>
              <w:rPr>
                <w:rFonts w:ascii="Arial" w:hAnsi="Arial" w:cs="Arial"/>
                <w:sz w:val="20"/>
                <w:szCs w:val="20"/>
              </w:rPr>
              <w:t xml:space="preserve"> ve ayrılma işlemleri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Gemide çalışmaya başlanması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Gemide verilen görevleri yapması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2616C3">
              <w:rPr>
                <w:rFonts w:ascii="Arial" w:hAnsi="Arial" w:cs="Arial"/>
                <w:sz w:val="20"/>
                <w:szCs w:val="20"/>
              </w:rPr>
              <w:t>Gemide</w:t>
            </w:r>
            <w:r>
              <w:rPr>
                <w:rFonts w:ascii="Arial" w:hAnsi="Arial" w:cs="Arial"/>
                <w:sz w:val="20"/>
                <w:szCs w:val="20"/>
              </w:rPr>
              <w:t>ki kişisel yaşam düzenine uyması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2616C3">
              <w:rPr>
                <w:rFonts w:ascii="Arial" w:hAnsi="Arial" w:cs="Arial"/>
                <w:sz w:val="20"/>
                <w:szCs w:val="20"/>
              </w:rPr>
              <w:t xml:space="preserve">Gemiden ayrılmak için </w:t>
            </w:r>
            <w:r>
              <w:rPr>
                <w:rFonts w:ascii="Arial" w:hAnsi="Arial" w:cs="Arial"/>
                <w:sz w:val="20"/>
                <w:szCs w:val="20"/>
              </w:rPr>
              <w:t xml:space="preserve">müracaat </w:t>
            </w:r>
            <w:r w:rsidR="004D23A1">
              <w:rPr>
                <w:rFonts w:ascii="Arial" w:hAnsi="Arial" w:cs="Arial"/>
                <w:sz w:val="20"/>
                <w:szCs w:val="20"/>
              </w:rPr>
              <w:t>edilmesi</w:t>
            </w:r>
            <w:r>
              <w:rPr>
                <w:rFonts w:ascii="Arial" w:hAnsi="Arial" w:cs="Arial"/>
                <w:sz w:val="20"/>
                <w:szCs w:val="20"/>
              </w:rPr>
              <w:t xml:space="preserve"> sağlanır.</w:t>
            </w:r>
          </w:p>
          <w:p w:rsidR="002058B7" w:rsidRPr="007937C0" w:rsidRDefault="002058B7" w:rsidP="002058B7">
            <w:pPr>
              <w:pStyle w:val="ListeParagraf"/>
              <w:widowControl w:val="0"/>
              <w:autoSpaceDE w:val="0"/>
              <w:autoSpaceDN w:val="0"/>
              <w:adjustRightInd w:val="0"/>
              <w:spacing w:after="0" w:line="240" w:lineRule="auto"/>
              <w:ind w:left="1080"/>
              <w:jc w:val="both"/>
              <w:rPr>
                <w:rFonts w:ascii="Arial" w:hAnsi="Arial" w:cs="Arial"/>
                <w:sz w:val="20"/>
                <w:szCs w:val="20"/>
              </w:rPr>
            </w:pPr>
          </w:p>
        </w:tc>
      </w:tr>
      <w:tr w:rsidR="00075069" w:rsidRPr="007937C0" w:rsidTr="00A61BBB">
        <w:trPr>
          <w:trHeight w:val="2755"/>
          <w:jc w:val="center"/>
        </w:trPr>
        <w:tc>
          <w:tcPr>
            <w:tcW w:w="1586" w:type="dxa"/>
            <w:vAlign w:val="center"/>
          </w:tcPr>
          <w:p w:rsidR="00075069" w:rsidRPr="007937C0" w:rsidRDefault="00075069" w:rsidP="00075069">
            <w:pPr>
              <w:jc w:val="center"/>
              <w:rPr>
                <w:rFonts w:ascii="Arial" w:eastAsia="Times New Roman" w:hAnsi="Arial" w:cs="Arial"/>
                <w:b/>
                <w:sz w:val="20"/>
                <w:szCs w:val="20"/>
              </w:rPr>
            </w:pPr>
            <w:r w:rsidRPr="00FF2983">
              <w:rPr>
                <w:rFonts w:ascii="Arial" w:hAnsi="Arial" w:cs="Arial"/>
                <w:b/>
                <w:sz w:val="20"/>
                <w:szCs w:val="20"/>
              </w:rPr>
              <w:t>Oşinografi</w:t>
            </w:r>
          </w:p>
        </w:tc>
        <w:tc>
          <w:tcPr>
            <w:tcW w:w="2669" w:type="dxa"/>
            <w:vAlign w:val="center"/>
          </w:tcPr>
          <w:p w:rsidR="00075069" w:rsidRPr="00B9302B" w:rsidRDefault="00075069" w:rsidP="00B66CA0">
            <w:pPr>
              <w:pStyle w:val="ListeParagraf"/>
              <w:widowControl w:val="0"/>
              <w:numPr>
                <w:ilvl w:val="0"/>
                <w:numId w:val="39"/>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Fiziksel oşinografik ölçümler</w:t>
            </w:r>
          </w:p>
          <w:p w:rsidR="00075069" w:rsidRPr="007937C0" w:rsidRDefault="00075069" w:rsidP="00B66CA0">
            <w:pPr>
              <w:pStyle w:val="ListeParagraf"/>
              <w:widowControl w:val="0"/>
              <w:numPr>
                <w:ilvl w:val="0"/>
                <w:numId w:val="39"/>
              </w:numPr>
              <w:autoSpaceDE w:val="0"/>
              <w:autoSpaceDN w:val="0"/>
              <w:adjustRightInd w:val="0"/>
              <w:spacing w:after="0" w:line="240" w:lineRule="auto"/>
              <w:rPr>
                <w:rFonts w:ascii="Arial" w:hAnsi="Arial" w:cs="Arial"/>
                <w:b/>
                <w:sz w:val="20"/>
                <w:szCs w:val="20"/>
              </w:rPr>
            </w:pPr>
            <w:r w:rsidRPr="00B9302B">
              <w:rPr>
                <w:rFonts w:ascii="Arial" w:hAnsi="Arial" w:cs="Arial"/>
                <w:color w:val="000000"/>
                <w:sz w:val="20"/>
                <w:szCs w:val="20"/>
              </w:rPr>
              <w:t>Dinamik oşinografik ölçümler</w:t>
            </w:r>
          </w:p>
        </w:tc>
        <w:tc>
          <w:tcPr>
            <w:tcW w:w="5132" w:type="dxa"/>
          </w:tcPr>
          <w:p w:rsidR="00075069" w:rsidRPr="009D13FE" w:rsidRDefault="005162B4" w:rsidP="00B66CA0">
            <w:pPr>
              <w:pStyle w:val="ListeParagraf"/>
              <w:widowControl w:val="0"/>
              <w:numPr>
                <w:ilvl w:val="0"/>
                <w:numId w:val="42"/>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t>Fiziksel oşinografi ölçümlerini yapar</w:t>
            </w:r>
            <w:r w:rsidR="00075069" w:rsidRPr="009D13FE">
              <w:rPr>
                <w:rFonts w:ascii="Arial" w:hAnsi="Arial" w:cs="Arial"/>
                <w:b/>
                <w:sz w:val="20"/>
                <w:szCs w:val="20"/>
              </w:rPr>
              <w:t>.</w:t>
            </w:r>
          </w:p>
          <w:p w:rsidR="00075069" w:rsidRPr="009D13FE"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Sıcaklık ve denizdeki değişimi</w:t>
            </w:r>
            <w:r>
              <w:rPr>
                <w:rFonts w:ascii="Arial" w:hAnsi="Arial" w:cs="Arial"/>
                <w:sz w:val="20"/>
                <w:szCs w:val="20"/>
              </w:rPr>
              <w:t xml:space="preserve"> açıklanır.</w:t>
            </w:r>
          </w:p>
          <w:p w:rsidR="00075069" w:rsidRPr="00D75C1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Tuzluluk ve denizdeki değişimleri açıklan</w:t>
            </w:r>
            <w:r>
              <w:rPr>
                <w:rFonts w:ascii="Arial" w:hAnsi="Arial" w:cs="Arial"/>
                <w:sz w:val="20"/>
                <w:szCs w:val="20"/>
              </w:rPr>
              <w:t>ır.</w:t>
            </w:r>
          </w:p>
          <w:p w:rsidR="00075069" w:rsidRPr="007937C0"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Yoğunluk ve denizdeki değişimleri </w:t>
            </w:r>
            <w:r>
              <w:rPr>
                <w:rFonts w:ascii="Arial" w:hAnsi="Arial" w:cs="Arial"/>
                <w:sz w:val="20"/>
                <w:szCs w:val="20"/>
              </w:rPr>
              <w:t>açıklanır.</w:t>
            </w:r>
          </w:p>
          <w:p w:rsidR="00075069" w:rsidRPr="00D75C1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Bulanıklık ve denizdeki değişimleri </w:t>
            </w:r>
            <w:r>
              <w:rPr>
                <w:rFonts w:ascii="Arial" w:hAnsi="Arial" w:cs="Arial"/>
                <w:sz w:val="20"/>
                <w:szCs w:val="20"/>
              </w:rPr>
              <w:t>açıklanır.</w:t>
            </w:r>
          </w:p>
          <w:p w:rsidR="00075069" w:rsidRPr="00D75C1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Deniz ortamında sıcaklığın değişimi ölçülmesi sağlanır.</w:t>
            </w:r>
          </w:p>
          <w:p w:rsidR="00075069" w:rsidRPr="00D75C1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Deniz ortamında tuzluluğun değişimi ölçülmesi sağlanır.</w:t>
            </w:r>
          </w:p>
          <w:p w:rsidR="00075069" w:rsidRPr="00D75C1D"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Deniz ortamında yoğunluğun değişimi ölçülmesi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Deniz ortamında bulanıklığın değişimi ölçülmesi sağlanır.</w:t>
            </w:r>
          </w:p>
          <w:p w:rsidR="002A020D" w:rsidRDefault="002A020D" w:rsidP="00D556A2">
            <w:pPr>
              <w:pStyle w:val="ListeParagraf"/>
              <w:widowControl w:val="0"/>
              <w:autoSpaceDE w:val="0"/>
              <w:autoSpaceDN w:val="0"/>
              <w:adjustRightInd w:val="0"/>
              <w:spacing w:after="0" w:line="240" w:lineRule="auto"/>
              <w:ind w:left="1080"/>
              <w:jc w:val="both"/>
              <w:rPr>
                <w:rFonts w:ascii="Arial" w:hAnsi="Arial" w:cs="Arial"/>
                <w:sz w:val="20"/>
                <w:szCs w:val="20"/>
              </w:rPr>
            </w:pPr>
          </w:p>
          <w:p w:rsidR="00D556A2" w:rsidRDefault="00D556A2" w:rsidP="00D556A2">
            <w:pPr>
              <w:pStyle w:val="ListeParagraf"/>
              <w:widowControl w:val="0"/>
              <w:autoSpaceDE w:val="0"/>
              <w:autoSpaceDN w:val="0"/>
              <w:adjustRightInd w:val="0"/>
              <w:spacing w:after="0" w:line="240" w:lineRule="auto"/>
              <w:ind w:left="1080"/>
              <w:jc w:val="both"/>
              <w:rPr>
                <w:rFonts w:ascii="Arial" w:hAnsi="Arial" w:cs="Arial"/>
                <w:sz w:val="20"/>
                <w:szCs w:val="20"/>
              </w:rPr>
            </w:pPr>
          </w:p>
          <w:p w:rsidR="002058B7" w:rsidRPr="00D75C1D" w:rsidRDefault="002058B7" w:rsidP="002058B7">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EE03FC" w:rsidRDefault="005162B4" w:rsidP="00B66CA0">
            <w:pPr>
              <w:pStyle w:val="ListeParagraf"/>
              <w:widowControl w:val="0"/>
              <w:numPr>
                <w:ilvl w:val="0"/>
                <w:numId w:val="42"/>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lastRenderedPageBreak/>
              <w:t>Dinamik oşinografi ölçümlerini yapar</w:t>
            </w:r>
            <w:r w:rsidR="00075069" w:rsidRPr="00EE03FC">
              <w:rPr>
                <w:rFonts w:ascii="Arial" w:hAnsi="Arial" w:cs="Arial"/>
                <w:b/>
                <w:sz w:val="20"/>
                <w:szCs w:val="20"/>
              </w:rPr>
              <w:t>.</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Deniz ortamlarının kimyasal özellikleri açıklanır.</w:t>
            </w:r>
          </w:p>
          <w:p w:rsidR="003C6D2E" w:rsidRDefault="003C6D2E"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Akıntı ve çeşitleri açıklanır.</w:t>
            </w:r>
          </w:p>
          <w:p w:rsidR="003C6D2E" w:rsidRDefault="003C6D2E"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Akıntı ölçüm yöntemleri sıralanır.</w:t>
            </w:r>
          </w:p>
          <w:p w:rsidR="003C6D2E" w:rsidRDefault="003C6D2E"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Dalga ve çeşitleri açıklanır.</w:t>
            </w:r>
          </w:p>
          <w:p w:rsidR="003C6D2E" w:rsidRDefault="003C6D2E"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Pr>
                <w:rFonts w:ascii="Arial" w:hAnsi="Arial" w:cs="Arial"/>
                <w:sz w:val="20"/>
                <w:szCs w:val="20"/>
              </w:rPr>
              <w:t>Bofor</w:t>
            </w:r>
            <w:proofErr w:type="spellEnd"/>
            <w:r>
              <w:rPr>
                <w:rFonts w:ascii="Arial" w:hAnsi="Arial" w:cs="Arial"/>
                <w:sz w:val="20"/>
                <w:szCs w:val="20"/>
              </w:rPr>
              <w:t xml:space="preserve"> tablosu açıklanır.</w:t>
            </w:r>
          </w:p>
          <w:p w:rsidR="003C6D2E" w:rsidRDefault="003C6D2E"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Gel-git açıklanır.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Deniz ortamının </w:t>
            </w:r>
            <w:r>
              <w:rPr>
                <w:rFonts w:ascii="Arial" w:hAnsi="Arial" w:cs="Arial"/>
                <w:sz w:val="20"/>
                <w:szCs w:val="20"/>
              </w:rPr>
              <w:t>fiziksel özelliklerinin belirlenmesi sağlanır.</w:t>
            </w:r>
          </w:p>
          <w:p w:rsidR="00A02384" w:rsidRPr="00A61BBB" w:rsidRDefault="00A02384" w:rsidP="003C6D2E">
            <w:pPr>
              <w:pStyle w:val="ListeParagraf"/>
              <w:widowControl w:val="0"/>
              <w:autoSpaceDE w:val="0"/>
              <w:autoSpaceDN w:val="0"/>
              <w:adjustRightInd w:val="0"/>
              <w:spacing w:after="0" w:line="240" w:lineRule="auto"/>
              <w:ind w:left="1080"/>
              <w:jc w:val="both"/>
              <w:rPr>
                <w:rFonts w:ascii="Arial" w:hAnsi="Arial" w:cs="Arial"/>
                <w:sz w:val="20"/>
                <w:szCs w:val="20"/>
              </w:rPr>
            </w:pPr>
          </w:p>
        </w:tc>
      </w:tr>
      <w:tr w:rsidR="00075069" w:rsidRPr="007937C0" w:rsidTr="00200576">
        <w:trPr>
          <w:trHeight w:val="345"/>
          <w:jc w:val="center"/>
        </w:trPr>
        <w:tc>
          <w:tcPr>
            <w:tcW w:w="1586" w:type="dxa"/>
            <w:vAlign w:val="center"/>
          </w:tcPr>
          <w:p w:rsidR="00075069" w:rsidRPr="007937C0" w:rsidRDefault="00075069" w:rsidP="00075069">
            <w:pPr>
              <w:jc w:val="center"/>
              <w:rPr>
                <w:rFonts w:ascii="Arial" w:eastAsia="Times New Roman" w:hAnsi="Arial" w:cs="Arial"/>
                <w:b/>
                <w:sz w:val="20"/>
                <w:szCs w:val="20"/>
              </w:rPr>
            </w:pPr>
            <w:r w:rsidRPr="00FF2983">
              <w:rPr>
                <w:rFonts w:ascii="Arial" w:hAnsi="Arial" w:cs="Arial"/>
                <w:b/>
                <w:bCs/>
                <w:color w:val="000000"/>
                <w:sz w:val="20"/>
                <w:szCs w:val="20"/>
              </w:rPr>
              <w:lastRenderedPageBreak/>
              <w:t>Gemi Yapısı</w:t>
            </w:r>
          </w:p>
        </w:tc>
        <w:tc>
          <w:tcPr>
            <w:tcW w:w="2669" w:type="dxa"/>
            <w:vAlign w:val="center"/>
          </w:tcPr>
          <w:p w:rsidR="00075069" w:rsidRPr="00B9302B" w:rsidRDefault="00075069" w:rsidP="00B66CA0">
            <w:pPr>
              <w:pStyle w:val="ListeParagraf"/>
              <w:widowControl w:val="0"/>
              <w:numPr>
                <w:ilvl w:val="0"/>
                <w:numId w:val="40"/>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Gemi boyutları ve kısımları</w:t>
            </w:r>
          </w:p>
          <w:p w:rsidR="00075069" w:rsidRPr="00BC3B69" w:rsidRDefault="00075069" w:rsidP="00B66CA0">
            <w:pPr>
              <w:pStyle w:val="ListeParagraf"/>
              <w:widowControl w:val="0"/>
              <w:numPr>
                <w:ilvl w:val="0"/>
                <w:numId w:val="40"/>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Gemi yapı elemanları ve donanımları</w:t>
            </w:r>
          </w:p>
        </w:tc>
        <w:tc>
          <w:tcPr>
            <w:tcW w:w="5132" w:type="dxa"/>
          </w:tcPr>
          <w:p w:rsidR="00075069" w:rsidRPr="00BC3B69" w:rsidRDefault="005162B4" w:rsidP="00B66CA0">
            <w:pPr>
              <w:pStyle w:val="ListeParagraf"/>
              <w:widowControl w:val="0"/>
              <w:numPr>
                <w:ilvl w:val="0"/>
                <w:numId w:val="43"/>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t>Gemi boyutlarını ve kısımlarını tespit eder</w:t>
            </w:r>
            <w:r w:rsidR="00075069">
              <w:rPr>
                <w:rFonts w:ascii="Arial" w:hAnsi="Arial" w:cs="Arial"/>
                <w:b/>
                <w:sz w:val="20"/>
                <w:szCs w:val="20"/>
              </w:rPr>
              <w:t>.</w:t>
            </w:r>
          </w:p>
          <w:p w:rsidR="00194425" w:rsidRPr="00D32A14" w:rsidRDefault="00194425"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 xml:space="preserve">Gemi </w:t>
            </w:r>
            <w:r w:rsidR="006D23D0" w:rsidRPr="00D32A14">
              <w:rPr>
                <w:rFonts w:ascii="Arial" w:hAnsi="Arial" w:cs="Arial"/>
                <w:sz w:val="20"/>
                <w:szCs w:val="20"/>
              </w:rPr>
              <w:t>yönleri</w:t>
            </w:r>
            <w:r w:rsidRPr="00D32A14">
              <w:rPr>
                <w:rFonts w:ascii="Arial" w:hAnsi="Arial" w:cs="Arial"/>
                <w:sz w:val="20"/>
                <w:szCs w:val="20"/>
              </w:rPr>
              <w:t xml:space="preserve"> açıklanır.</w:t>
            </w:r>
          </w:p>
          <w:p w:rsidR="00194425" w:rsidRPr="00D32A14" w:rsidRDefault="00194425"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 xml:space="preserve">Gemi genel </w:t>
            </w:r>
            <w:r w:rsidR="006D23D0" w:rsidRPr="00D32A14">
              <w:rPr>
                <w:rFonts w:ascii="Arial" w:hAnsi="Arial" w:cs="Arial"/>
                <w:sz w:val="20"/>
                <w:szCs w:val="20"/>
              </w:rPr>
              <w:t>kısımları</w:t>
            </w:r>
            <w:r w:rsidRPr="00D32A14">
              <w:rPr>
                <w:rFonts w:ascii="Arial" w:hAnsi="Arial" w:cs="Arial"/>
                <w:sz w:val="20"/>
                <w:szCs w:val="20"/>
              </w:rPr>
              <w:t xml:space="preserve"> açıklanır.</w:t>
            </w:r>
          </w:p>
          <w:p w:rsidR="001D4F2B" w:rsidRPr="00D32A14" w:rsidRDefault="001D4F2B" w:rsidP="001D4F2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Gemiyi oluşturan kısımların sınıflandırması sağlanır.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 xml:space="preserve">Gemi </w:t>
            </w:r>
            <w:r w:rsidR="00916AE4" w:rsidRPr="00D32A14">
              <w:rPr>
                <w:rFonts w:ascii="Arial" w:hAnsi="Arial" w:cs="Arial"/>
                <w:sz w:val="20"/>
                <w:szCs w:val="20"/>
              </w:rPr>
              <w:t>geometrisiyle ilgili</w:t>
            </w:r>
            <w:r w:rsidRPr="00D32A14">
              <w:rPr>
                <w:rFonts w:ascii="Arial" w:hAnsi="Arial" w:cs="Arial"/>
                <w:sz w:val="20"/>
                <w:szCs w:val="20"/>
              </w:rPr>
              <w:t xml:space="preserve"> </w:t>
            </w:r>
            <w:r w:rsidR="00916AE4" w:rsidRPr="00D32A14">
              <w:rPr>
                <w:rFonts w:ascii="Arial" w:hAnsi="Arial" w:cs="Arial"/>
                <w:sz w:val="20"/>
                <w:szCs w:val="20"/>
              </w:rPr>
              <w:t xml:space="preserve">tanımlar </w:t>
            </w:r>
            <w:r w:rsidRPr="00D32A14">
              <w:rPr>
                <w:rFonts w:ascii="Arial" w:hAnsi="Arial" w:cs="Arial"/>
                <w:sz w:val="20"/>
                <w:szCs w:val="20"/>
              </w:rPr>
              <w:t>açıklanır.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Sehim, siyer, borda çalımı</w:t>
            </w:r>
            <w:r w:rsidR="00916AE4" w:rsidRPr="00D32A14">
              <w:rPr>
                <w:rFonts w:ascii="Arial" w:hAnsi="Arial" w:cs="Arial"/>
                <w:sz w:val="20"/>
                <w:szCs w:val="20"/>
              </w:rPr>
              <w:t>nı açıklanır.</w:t>
            </w:r>
          </w:p>
          <w:p w:rsidR="00C90082" w:rsidRPr="00D32A14" w:rsidRDefault="00916AE4" w:rsidP="00C9008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tonajları</w:t>
            </w:r>
            <w:r w:rsidR="00C90082" w:rsidRPr="00D32A14">
              <w:rPr>
                <w:rFonts w:ascii="Arial" w:hAnsi="Arial" w:cs="Arial"/>
                <w:sz w:val="20"/>
                <w:szCs w:val="20"/>
              </w:rPr>
              <w:t xml:space="preserve"> açıklanır.</w:t>
            </w:r>
          </w:p>
          <w:p w:rsidR="000D21D9" w:rsidRPr="00D32A14" w:rsidRDefault="000D21D9" w:rsidP="000D21D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 xml:space="preserve">Gemi maketi üzerinde </w:t>
            </w:r>
            <w:r w:rsidR="00A75DC5" w:rsidRPr="00D32A14">
              <w:rPr>
                <w:rFonts w:ascii="Arial" w:hAnsi="Arial" w:cs="Arial"/>
                <w:sz w:val="20"/>
                <w:szCs w:val="20"/>
              </w:rPr>
              <w:t>gemiye ait yönleri</w:t>
            </w:r>
            <w:r w:rsidRPr="00D32A14">
              <w:rPr>
                <w:rFonts w:ascii="Arial" w:hAnsi="Arial" w:cs="Arial"/>
                <w:sz w:val="20"/>
                <w:szCs w:val="20"/>
              </w:rPr>
              <w:t xml:space="preserve"> gösterilmesi sağlanır.</w:t>
            </w:r>
          </w:p>
          <w:p w:rsidR="00A75DC5" w:rsidRPr="00D32A14" w:rsidRDefault="00A75DC5" w:rsidP="000D21D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maketi üzerinde gemiye ait kısımların gösterilmesi sağlanır.</w:t>
            </w:r>
          </w:p>
          <w:p w:rsidR="001D4F2B" w:rsidRPr="00D32A14" w:rsidRDefault="001D4F2B" w:rsidP="001D4F2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maketi üzerinde gemi boyutlarının gösterilmesi sağlanır.</w:t>
            </w:r>
          </w:p>
          <w:p w:rsidR="00A02384" w:rsidRPr="00BC3B69"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D32A14" w:rsidRDefault="005162B4" w:rsidP="00B66CA0">
            <w:pPr>
              <w:pStyle w:val="ListeParagraf"/>
              <w:widowControl w:val="0"/>
              <w:numPr>
                <w:ilvl w:val="0"/>
                <w:numId w:val="43"/>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t>Gemi yapı elemanlarını ve donanımlarını tespit eder</w:t>
            </w:r>
            <w:r w:rsidR="00075069" w:rsidRPr="00D32A14">
              <w:rPr>
                <w:rFonts w:ascii="Arial" w:hAnsi="Arial" w:cs="Arial"/>
                <w:b/>
                <w:sz w:val="20"/>
                <w:szCs w:val="20"/>
              </w:rPr>
              <w:t>.</w:t>
            </w:r>
          </w:p>
          <w:p w:rsidR="00D61495" w:rsidRPr="00D32A14" w:rsidRDefault="00590445" w:rsidP="00C9008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Gemiyi oluşturan yapı elamanları</w:t>
            </w:r>
            <w:r w:rsidR="00D61495" w:rsidRPr="00D32A14">
              <w:rPr>
                <w:rFonts w:ascii="Arial" w:hAnsi="Arial" w:cs="Arial"/>
                <w:sz w:val="20"/>
                <w:szCs w:val="20"/>
              </w:rPr>
              <w:t xml:space="preserve"> açıklanır.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Tekne kaplama sacları hakkında açıklanır.</w:t>
            </w:r>
          </w:p>
          <w:p w:rsidR="00D61495" w:rsidRPr="00D32A14" w:rsidRDefault="00D61495"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Posta ve kemerelerin özellikleri açıklanır.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Su geçirmez bölme perdelerini açıklanır.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D32A14">
              <w:rPr>
                <w:rFonts w:ascii="Arial" w:hAnsi="Arial" w:cs="Arial"/>
                <w:sz w:val="20"/>
                <w:szCs w:val="20"/>
              </w:rPr>
              <w:t>Puntelleri</w:t>
            </w:r>
            <w:proofErr w:type="spellEnd"/>
            <w:r w:rsidRPr="00D32A14">
              <w:rPr>
                <w:rFonts w:ascii="Arial" w:hAnsi="Arial" w:cs="Arial"/>
                <w:sz w:val="20"/>
                <w:szCs w:val="20"/>
              </w:rPr>
              <w:t xml:space="preserve"> ne olduğu açıklanır. </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 xml:space="preserve">Deniz sandıkları, sintine kuyuları, </w:t>
            </w:r>
            <w:proofErr w:type="spellStart"/>
            <w:r w:rsidRPr="00D32A14">
              <w:rPr>
                <w:rFonts w:ascii="Arial" w:hAnsi="Arial" w:cs="Arial"/>
                <w:sz w:val="20"/>
                <w:szCs w:val="20"/>
              </w:rPr>
              <w:t>menholler</w:t>
            </w:r>
            <w:proofErr w:type="spellEnd"/>
            <w:r w:rsidRPr="00D32A14">
              <w:rPr>
                <w:rFonts w:ascii="Arial" w:hAnsi="Arial" w:cs="Arial"/>
                <w:sz w:val="20"/>
                <w:szCs w:val="20"/>
              </w:rPr>
              <w:t>, hava firar, iskandil borularının özellikleri açıklanır.</w:t>
            </w:r>
          </w:p>
          <w:p w:rsidR="00075069" w:rsidRPr="00D32A1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üzerinde oluşan gerilimler açıklanır.</w:t>
            </w:r>
          </w:p>
          <w:p w:rsidR="00590445" w:rsidRPr="00D32A14" w:rsidRDefault="00590445" w:rsidP="00FE675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Dümen ve pervane açıklanır.</w:t>
            </w:r>
          </w:p>
          <w:p w:rsidR="00075069" w:rsidRPr="00D32A14" w:rsidRDefault="00075069" w:rsidP="00FE675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Gemiyi oluşturan temel donanımların gösterilmesi sağlanır.</w:t>
            </w:r>
          </w:p>
          <w:p w:rsidR="00590445" w:rsidRPr="00D32A14" w:rsidRDefault="00590445" w:rsidP="00FE675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ana makine açıklanır.</w:t>
            </w:r>
          </w:p>
          <w:p w:rsidR="00590445" w:rsidRPr="00D32A14" w:rsidRDefault="00590445" w:rsidP="00FE675B">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32A14">
              <w:rPr>
                <w:rFonts w:ascii="Arial" w:hAnsi="Arial" w:cs="Arial"/>
                <w:sz w:val="20"/>
                <w:szCs w:val="20"/>
              </w:rPr>
              <w:t>Gemi yardımcı makineleri açıklanır.</w:t>
            </w:r>
          </w:p>
          <w:p w:rsidR="00A02384" w:rsidRPr="00912489" w:rsidRDefault="00D61495" w:rsidP="008B0260">
            <w:pPr>
              <w:pStyle w:val="ListeParagraf"/>
              <w:widowControl w:val="0"/>
              <w:numPr>
                <w:ilvl w:val="0"/>
                <w:numId w:val="2"/>
              </w:numPr>
              <w:autoSpaceDE w:val="0"/>
              <w:autoSpaceDN w:val="0"/>
              <w:adjustRightInd w:val="0"/>
              <w:spacing w:after="0" w:line="240" w:lineRule="auto"/>
              <w:jc w:val="both"/>
              <w:rPr>
                <w:rFonts w:ascii="Arial" w:hAnsi="Arial" w:cs="Arial"/>
                <w:b/>
                <w:sz w:val="20"/>
                <w:szCs w:val="20"/>
              </w:rPr>
            </w:pPr>
            <w:proofErr w:type="spellStart"/>
            <w:r w:rsidRPr="00D32A14">
              <w:rPr>
                <w:rFonts w:ascii="Arial" w:hAnsi="Arial" w:cs="Arial"/>
                <w:sz w:val="20"/>
                <w:szCs w:val="20"/>
              </w:rPr>
              <w:t>Draftların</w:t>
            </w:r>
            <w:proofErr w:type="spellEnd"/>
            <w:r w:rsidR="00EC6EF1" w:rsidRPr="00D32A14">
              <w:rPr>
                <w:rFonts w:ascii="Arial" w:hAnsi="Arial" w:cs="Arial"/>
                <w:sz w:val="20"/>
                <w:szCs w:val="20"/>
              </w:rPr>
              <w:t xml:space="preserve"> oku</w:t>
            </w:r>
            <w:r w:rsidR="00075069" w:rsidRPr="00D32A14">
              <w:rPr>
                <w:rFonts w:ascii="Arial" w:hAnsi="Arial" w:cs="Arial"/>
                <w:sz w:val="20"/>
                <w:szCs w:val="20"/>
              </w:rPr>
              <w:t>ması</w:t>
            </w:r>
            <w:r w:rsidR="00EC6EF1" w:rsidRPr="00D32A14">
              <w:rPr>
                <w:rFonts w:ascii="Arial" w:hAnsi="Arial" w:cs="Arial"/>
                <w:sz w:val="20"/>
                <w:szCs w:val="20"/>
              </w:rPr>
              <w:t xml:space="preserve"> ve yorumlaması</w:t>
            </w:r>
            <w:r w:rsidR="00075069" w:rsidRPr="00D32A14">
              <w:rPr>
                <w:rFonts w:ascii="Arial" w:hAnsi="Arial" w:cs="Arial"/>
                <w:sz w:val="20"/>
                <w:szCs w:val="20"/>
              </w:rPr>
              <w:t xml:space="preserve"> sağlanır.</w:t>
            </w:r>
          </w:p>
          <w:p w:rsidR="00912489" w:rsidRPr="007937C0" w:rsidRDefault="00912489" w:rsidP="00912489">
            <w:pPr>
              <w:pStyle w:val="ListeParagraf"/>
              <w:widowControl w:val="0"/>
              <w:autoSpaceDE w:val="0"/>
              <w:autoSpaceDN w:val="0"/>
              <w:adjustRightInd w:val="0"/>
              <w:spacing w:after="0" w:line="240" w:lineRule="auto"/>
              <w:ind w:left="1080"/>
              <w:jc w:val="both"/>
              <w:rPr>
                <w:rFonts w:ascii="Arial" w:hAnsi="Arial" w:cs="Arial"/>
                <w:b/>
                <w:sz w:val="20"/>
                <w:szCs w:val="20"/>
              </w:rPr>
            </w:pPr>
          </w:p>
        </w:tc>
      </w:tr>
      <w:tr w:rsidR="00075069" w:rsidRPr="007937C0" w:rsidTr="00200576">
        <w:trPr>
          <w:trHeight w:val="2599"/>
          <w:jc w:val="center"/>
        </w:trPr>
        <w:tc>
          <w:tcPr>
            <w:tcW w:w="1586" w:type="dxa"/>
            <w:vAlign w:val="center"/>
          </w:tcPr>
          <w:p w:rsidR="00075069" w:rsidRPr="00FF2983" w:rsidRDefault="00075069" w:rsidP="00075069">
            <w:pPr>
              <w:jc w:val="center"/>
              <w:rPr>
                <w:rFonts w:ascii="Arial" w:hAnsi="Arial" w:cs="Arial"/>
                <w:b/>
                <w:bCs/>
                <w:color w:val="000000"/>
                <w:sz w:val="20"/>
                <w:szCs w:val="20"/>
              </w:rPr>
            </w:pPr>
            <w:r w:rsidRPr="00FF2983">
              <w:rPr>
                <w:rFonts w:ascii="Arial" w:hAnsi="Arial" w:cs="Arial"/>
                <w:b/>
                <w:bCs/>
                <w:color w:val="000000"/>
                <w:sz w:val="20"/>
                <w:szCs w:val="20"/>
              </w:rPr>
              <w:t>G</w:t>
            </w:r>
            <w:r>
              <w:rPr>
                <w:rFonts w:ascii="Arial" w:hAnsi="Arial" w:cs="Arial"/>
                <w:b/>
                <w:bCs/>
                <w:color w:val="000000"/>
                <w:sz w:val="20"/>
                <w:szCs w:val="20"/>
              </w:rPr>
              <w:t>emici</w:t>
            </w:r>
            <w:r w:rsidRPr="00FF2983">
              <w:rPr>
                <w:rFonts w:ascii="Arial" w:hAnsi="Arial" w:cs="Arial"/>
                <w:b/>
                <w:bCs/>
                <w:color w:val="000000"/>
                <w:sz w:val="20"/>
                <w:szCs w:val="20"/>
              </w:rPr>
              <w:t xml:space="preserve"> B</w:t>
            </w:r>
            <w:r>
              <w:rPr>
                <w:rFonts w:ascii="Arial" w:hAnsi="Arial" w:cs="Arial"/>
                <w:b/>
                <w:bCs/>
                <w:color w:val="000000"/>
                <w:sz w:val="20"/>
                <w:szCs w:val="20"/>
              </w:rPr>
              <w:t>ağları</w:t>
            </w:r>
          </w:p>
        </w:tc>
        <w:tc>
          <w:tcPr>
            <w:tcW w:w="2669" w:type="dxa"/>
            <w:vAlign w:val="center"/>
          </w:tcPr>
          <w:p w:rsidR="00075069" w:rsidRPr="00C05617"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Kazık bağı</w:t>
            </w:r>
          </w:p>
          <w:p w:rsidR="00075069" w:rsidRPr="00C05617"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Sancak bağı</w:t>
            </w:r>
          </w:p>
          <w:p w:rsidR="00075069" w:rsidRPr="00C05617"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Anele bağı</w:t>
            </w:r>
          </w:p>
          <w:p w:rsidR="00075069" w:rsidRPr="00C05617"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Piyan</w:t>
            </w:r>
          </w:p>
          <w:p w:rsidR="00075069" w:rsidRPr="00C05617"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r w:rsidRPr="00B9302B">
              <w:rPr>
                <w:rFonts w:ascii="Arial" w:hAnsi="Arial" w:cs="Arial"/>
                <w:color w:val="000000"/>
                <w:sz w:val="20"/>
                <w:szCs w:val="20"/>
              </w:rPr>
              <w:t>Yoma bağı</w:t>
            </w:r>
          </w:p>
          <w:p w:rsidR="00075069" w:rsidRPr="007937C0" w:rsidRDefault="00075069" w:rsidP="00B66CA0">
            <w:pPr>
              <w:pStyle w:val="ListeParagraf"/>
              <w:widowControl w:val="0"/>
              <w:numPr>
                <w:ilvl w:val="0"/>
                <w:numId w:val="41"/>
              </w:numPr>
              <w:autoSpaceDE w:val="0"/>
              <w:autoSpaceDN w:val="0"/>
              <w:adjustRightInd w:val="0"/>
              <w:spacing w:after="0" w:line="240" w:lineRule="auto"/>
              <w:rPr>
                <w:rFonts w:ascii="Arial" w:hAnsi="Arial" w:cs="Arial"/>
                <w:color w:val="000000"/>
                <w:sz w:val="20"/>
                <w:szCs w:val="20"/>
              </w:rPr>
            </w:pPr>
            <w:proofErr w:type="spellStart"/>
            <w:r w:rsidRPr="00B9302B">
              <w:rPr>
                <w:rFonts w:ascii="Arial" w:hAnsi="Arial" w:cs="Arial"/>
                <w:color w:val="000000"/>
                <w:sz w:val="20"/>
                <w:szCs w:val="20"/>
              </w:rPr>
              <w:t>İzbarço</w:t>
            </w:r>
            <w:proofErr w:type="spellEnd"/>
            <w:r w:rsidRPr="00B9302B">
              <w:rPr>
                <w:rFonts w:ascii="Arial" w:hAnsi="Arial" w:cs="Arial"/>
                <w:color w:val="000000"/>
                <w:sz w:val="20"/>
                <w:szCs w:val="20"/>
              </w:rPr>
              <w:t xml:space="preserve"> bağı</w:t>
            </w:r>
          </w:p>
        </w:tc>
        <w:tc>
          <w:tcPr>
            <w:tcW w:w="5132" w:type="dxa"/>
          </w:tcPr>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r w:rsidRPr="00EE03FC">
              <w:rPr>
                <w:rFonts w:ascii="Arial" w:hAnsi="Arial" w:cs="Arial"/>
                <w:b/>
                <w:sz w:val="20"/>
                <w:szCs w:val="20"/>
              </w:rPr>
              <w:t>Kazık bağı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eastAsia="SimSun" w:cs="Arial"/>
                <w:szCs w:val="20"/>
              </w:rPr>
              <w:t xml:space="preserve">Halat </w:t>
            </w:r>
            <w:r w:rsidRPr="00A73E36">
              <w:rPr>
                <w:rFonts w:ascii="Arial" w:hAnsi="Arial" w:cs="Arial"/>
                <w:sz w:val="20"/>
                <w:szCs w:val="20"/>
              </w:rPr>
              <w:t xml:space="preserve">burgataları </w:t>
            </w:r>
            <w:r>
              <w:rPr>
                <w:rFonts w:ascii="Arial" w:hAnsi="Arial" w:cs="Arial"/>
                <w:sz w:val="20"/>
                <w:szCs w:val="20"/>
              </w:rPr>
              <w:t>açıklanır</w:t>
            </w:r>
            <w:r w:rsidRPr="00A73E36">
              <w:rPr>
                <w:rFonts w:ascii="Arial" w:hAnsi="Arial" w:cs="Arial"/>
                <w:sz w:val="20"/>
                <w:szCs w:val="20"/>
              </w:rPr>
              <w:t>.</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Halat kısımları </w:t>
            </w:r>
            <w:r>
              <w:rPr>
                <w:rFonts w:ascii="Arial" w:hAnsi="Arial" w:cs="Arial"/>
                <w:sz w:val="20"/>
                <w:szCs w:val="20"/>
              </w:rPr>
              <w:t>açıklanır</w:t>
            </w:r>
            <w:r w:rsidRPr="00A73E36">
              <w:rPr>
                <w:rFonts w:ascii="Arial" w:hAnsi="Arial" w:cs="Arial"/>
                <w:sz w:val="20"/>
                <w:szCs w:val="20"/>
              </w:rPr>
              <w:t>.</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Kazık bağının kullanım yerleri ve amacı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Kazık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Çifte kazık bağı yapılması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Foralı</w:t>
            </w:r>
            <w:proofErr w:type="spellEnd"/>
            <w:r w:rsidRPr="00A73E36">
              <w:rPr>
                <w:rFonts w:ascii="Arial" w:hAnsi="Arial" w:cs="Arial"/>
                <w:sz w:val="20"/>
                <w:szCs w:val="20"/>
              </w:rPr>
              <w:t xml:space="preserve"> kazık bağı yapılması</w:t>
            </w:r>
            <w:r w:rsidRPr="00307F91">
              <w:rPr>
                <w:rFonts w:ascii="Arial" w:hAnsi="Arial" w:cs="Arial"/>
                <w:sz w:val="20"/>
                <w:szCs w:val="20"/>
              </w:rPr>
              <w:t xml:space="preserve"> sağlanır.</w:t>
            </w:r>
          </w:p>
          <w:p w:rsidR="00A02384" w:rsidRPr="00307F91"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r w:rsidRPr="00EE03FC">
              <w:rPr>
                <w:rFonts w:ascii="Arial" w:hAnsi="Arial" w:cs="Arial"/>
                <w:b/>
                <w:sz w:val="20"/>
                <w:szCs w:val="20"/>
              </w:rPr>
              <w:t>Sancak bağı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Sancak bağının kullanım amacı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Sancak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lastRenderedPageBreak/>
              <w:t>Çifte sancak bağı yapılması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Foralı</w:t>
            </w:r>
            <w:proofErr w:type="spellEnd"/>
            <w:r w:rsidRPr="00A73E36">
              <w:rPr>
                <w:rFonts w:ascii="Arial" w:hAnsi="Arial" w:cs="Arial"/>
                <w:sz w:val="20"/>
                <w:szCs w:val="20"/>
              </w:rPr>
              <w:t xml:space="preserve"> sancak</w:t>
            </w:r>
            <w:r w:rsidRPr="00307F91">
              <w:rPr>
                <w:rFonts w:ascii="Arial" w:hAnsi="Arial" w:cs="Arial"/>
                <w:sz w:val="20"/>
                <w:szCs w:val="20"/>
              </w:rPr>
              <w:t xml:space="preserve"> bağı yapılması sağlanır.</w:t>
            </w:r>
          </w:p>
          <w:p w:rsidR="00A02384" w:rsidRPr="00307F91"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r w:rsidRPr="00EE03FC">
              <w:rPr>
                <w:rFonts w:ascii="Arial" w:hAnsi="Arial" w:cs="Arial"/>
                <w:b/>
                <w:sz w:val="20"/>
                <w:szCs w:val="20"/>
              </w:rPr>
              <w:t>Anele bağı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eastAsia="SimSun" w:cs="Arial"/>
                <w:szCs w:val="20"/>
              </w:rPr>
              <w:t xml:space="preserve">Anele bağı </w:t>
            </w:r>
            <w:r w:rsidRPr="00A73E36">
              <w:rPr>
                <w:rFonts w:ascii="Arial" w:hAnsi="Arial" w:cs="Arial"/>
                <w:sz w:val="20"/>
                <w:szCs w:val="20"/>
              </w:rPr>
              <w:t>kullanım amacı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Anele bağı yapılması sağlanır.</w:t>
            </w:r>
          </w:p>
          <w:p w:rsidR="00A02384" w:rsidRPr="00307F91"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EE03FC" w:rsidRDefault="005162B4"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t>Piyan bağı yapar</w:t>
            </w:r>
            <w:r w:rsidR="00075069" w:rsidRPr="00EE03FC">
              <w:rPr>
                <w:rFonts w:ascii="Arial" w:hAnsi="Arial" w:cs="Arial"/>
                <w:b/>
                <w:sz w:val="20"/>
                <w:szCs w:val="20"/>
              </w:rPr>
              <w:t>.</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t xml:space="preserve">Piyanların </w:t>
            </w:r>
            <w:r w:rsidRPr="00A73E36">
              <w:rPr>
                <w:rFonts w:ascii="Arial" w:hAnsi="Arial" w:cs="Arial"/>
                <w:sz w:val="20"/>
                <w:szCs w:val="20"/>
              </w:rPr>
              <w:t>çeşitlerinin ve kullanım yerleri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Gizli piyan yapılması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Adi piyan yapılması sağlanır</w:t>
            </w:r>
            <w:r w:rsidRPr="00307F91">
              <w:rPr>
                <w:rFonts w:ascii="Arial" w:hAnsi="Arial" w:cs="Arial"/>
                <w:sz w:val="20"/>
                <w:szCs w:val="20"/>
              </w:rPr>
              <w:t>.</w:t>
            </w:r>
          </w:p>
          <w:p w:rsidR="00DE5A74" w:rsidRPr="00657FEA" w:rsidRDefault="00DE5A74" w:rsidP="00657FEA">
            <w:pPr>
              <w:widowControl w:val="0"/>
              <w:autoSpaceDE w:val="0"/>
              <w:autoSpaceDN w:val="0"/>
              <w:adjustRightInd w:val="0"/>
              <w:spacing w:after="0" w:line="240" w:lineRule="auto"/>
              <w:jc w:val="both"/>
              <w:rPr>
                <w:rFonts w:ascii="Arial" w:hAnsi="Arial" w:cs="Arial"/>
                <w:sz w:val="20"/>
                <w:szCs w:val="20"/>
              </w:rPr>
            </w:pPr>
          </w:p>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r w:rsidRPr="00EE03FC">
              <w:rPr>
                <w:rFonts w:ascii="Arial" w:hAnsi="Arial" w:cs="Arial"/>
                <w:b/>
                <w:sz w:val="20"/>
                <w:szCs w:val="20"/>
              </w:rPr>
              <w:t>Yoma bağı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 xml:space="preserve">Yoma ve </w:t>
            </w:r>
            <w:r w:rsidRPr="00307F91">
              <w:rPr>
                <w:rFonts w:ascii="Arial" w:hAnsi="Arial" w:cs="Arial"/>
                <w:sz w:val="20"/>
                <w:szCs w:val="20"/>
              </w:rPr>
              <w:t xml:space="preserve">camadan </w:t>
            </w:r>
            <w:r w:rsidRPr="00A73E36">
              <w:rPr>
                <w:rFonts w:ascii="Arial" w:hAnsi="Arial" w:cs="Arial"/>
                <w:sz w:val="20"/>
                <w:szCs w:val="20"/>
              </w:rPr>
              <w:t>bağlarının kullanım amaçları ve yerleri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Yoma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Çifte yoma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Mezevoltalı</w:t>
            </w:r>
            <w:proofErr w:type="spellEnd"/>
            <w:r w:rsidRPr="00A73E36">
              <w:rPr>
                <w:rFonts w:ascii="Arial" w:hAnsi="Arial" w:cs="Arial"/>
                <w:sz w:val="20"/>
                <w:szCs w:val="20"/>
              </w:rPr>
              <w:t xml:space="preserve"> yoma bağı yapılması sağlanır.</w:t>
            </w:r>
          </w:p>
          <w:p w:rsidR="00A02384" w:rsidRPr="00307F91"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p w:rsidR="00075069" w:rsidRPr="00EE03FC" w:rsidRDefault="00075069" w:rsidP="00B66CA0">
            <w:pPr>
              <w:pStyle w:val="ListeParagraf"/>
              <w:widowControl w:val="0"/>
              <w:numPr>
                <w:ilvl w:val="0"/>
                <w:numId w:val="44"/>
              </w:numPr>
              <w:autoSpaceDE w:val="0"/>
              <w:autoSpaceDN w:val="0"/>
              <w:adjustRightInd w:val="0"/>
              <w:spacing w:after="0" w:line="240" w:lineRule="auto"/>
              <w:jc w:val="both"/>
              <w:rPr>
                <w:rFonts w:ascii="Arial" w:hAnsi="Arial" w:cs="Arial"/>
                <w:b/>
                <w:sz w:val="20"/>
                <w:szCs w:val="20"/>
              </w:rPr>
            </w:pPr>
            <w:proofErr w:type="spellStart"/>
            <w:r w:rsidRPr="00EE03FC">
              <w:rPr>
                <w:rFonts w:ascii="Arial" w:hAnsi="Arial" w:cs="Arial"/>
                <w:b/>
                <w:sz w:val="20"/>
                <w:szCs w:val="20"/>
              </w:rPr>
              <w:t>İzbarco</w:t>
            </w:r>
            <w:proofErr w:type="spellEnd"/>
            <w:r w:rsidRPr="00EE03FC">
              <w:rPr>
                <w:rFonts w:ascii="Arial" w:hAnsi="Arial" w:cs="Arial"/>
                <w:b/>
                <w:sz w:val="20"/>
                <w:szCs w:val="20"/>
              </w:rPr>
              <w:t xml:space="preserve"> bağı yapar.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DF567B">
              <w:rPr>
                <w:rFonts w:ascii="Arial" w:hAnsi="Arial" w:cs="Arial"/>
                <w:sz w:val="20"/>
                <w:szCs w:val="20"/>
              </w:rPr>
              <w:t>İzbarco</w:t>
            </w:r>
            <w:proofErr w:type="spellEnd"/>
            <w:r w:rsidRPr="00DF567B">
              <w:rPr>
                <w:rFonts w:ascii="Arial" w:hAnsi="Arial" w:cs="Arial"/>
                <w:sz w:val="20"/>
                <w:szCs w:val="20"/>
              </w:rPr>
              <w:t xml:space="preserve"> bağlarının </w:t>
            </w:r>
            <w:r w:rsidRPr="00A73E36">
              <w:rPr>
                <w:rFonts w:ascii="Arial" w:hAnsi="Arial" w:cs="Arial"/>
                <w:sz w:val="20"/>
                <w:szCs w:val="20"/>
              </w:rPr>
              <w:t>kullanım amaçları ve yerleri açıklanır.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İzbarço</w:t>
            </w:r>
            <w:proofErr w:type="spellEnd"/>
            <w:r w:rsidRPr="00A73E36">
              <w:rPr>
                <w:rFonts w:ascii="Arial" w:hAnsi="Arial" w:cs="Arial"/>
                <w:sz w:val="20"/>
                <w:szCs w:val="20"/>
              </w:rPr>
              <w:t xml:space="preserve">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Çifte </w:t>
            </w:r>
            <w:proofErr w:type="spellStart"/>
            <w:r w:rsidRPr="00A73E36">
              <w:rPr>
                <w:rFonts w:ascii="Arial" w:hAnsi="Arial" w:cs="Arial"/>
                <w:sz w:val="20"/>
                <w:szCs w:val="20"/>
              </w:rPr>
              <w:t>izbarço</w:t>
            </w:r>
            <w:proofErr w:type="spellEnd"/>
            <w:r w:rsidRPr="00A73E36">
              <w:rPr>
                <w:rFonts w:ascii="Arial" w:hAnsi="Arial" w:cs="Arial"/>
                <w:sz w:val="20"/>
                <w:szCs w:val="20"/>
              </w:rPr>
              <w:t xml:space="preserve">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Foralı</w:t>
            </w:r>
            <w:proofErr w:type="spellEnd"/>
            <w:r w:rsidRPr="00A73E36">
              <w:rPr>
                <w:rFonts w:ascii="Arial" w:hAnsi="Arial" w:cs="Arial"/>
                <w:sz w:val="20"/>
                <w:szCs w:val="20"/>
              </w:rPr>
              <w:t xml:space="preserve"> </w:t>
            </w:r>
            <w:proofErr w:type="spellStart"/>
            <w:r w:rsidRPr="00A73E36">
              <w:rPr>
                <w:rFonts w:ascii="Arial" w:hAnsi="Arial" w:cs="Arial"/>
                <w:sz w:val="20"/>
                <w:szCs w:val="20"/>
              </w:rPr>
              <w:t>izbarço</w:t>
            </w:r>
            <w:proofErr w:type="spellEnd"/>
            <w:r w:rsidRPr="00A73E36">
              <w:rPr>
                <w:rFonts w:ascii="Arial" w:hAnsi="Arial" w:cs="Arial"/>
                <w:sz w:val="20"/>
                <w:szCs w:val="20"/>
              </w:rPr>
              <w:t xml:space="preserve"> bağı yapılması sağlanır.</w:t>
            </w:r>
          </w:p>
          <w:p w:rsidR="00075069" w:rsidRPr="00A73E36"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Doblin</w:t>
            </w:r>
            <w:proofErr w:type="spellEnd"/>
            <w:r w:rsidRPr="00A73E36">
              <w:rPr>
                <w:rFonts w:ascii="Arial" w:hAnsi="Arial" w:cs="Arial"/>
                <w:sz w:val="20"/>
                <w:szCs w:val="20"/>
              </w:rPr>
              <w:t xml:space="preserve"> </w:t>
            </w:r>
            <w:proofErr w:type="spellStart"/>
            <w:r w:rsidRPr="00A73E36">
              <w:rPr>
                <w:rFonts w:ascii="Arial" w:hAnsi="Arial" w:cs="Arial"/>
                <w:sz w:val="20"/>
                <w:szCs w:val="20"/>
              </w:rPr>
              <w:t>izbarço</w:t>
            </w:r>
            <w:proofErr w:type="spellEnd"/>
            <w:r w:rsidRPr="00A73E36">
              <w:rPr>
                <w:rFonts w:ascii="Arial" w:hAnsi="Arial" w:cs="Arial"/>
                <w:sz w:val="20"/>
                <w:szCs w:val="20"/>
              </w:rPr>
              <w:t xml:space="preserve"> bağı yapılması sağlanır.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A73E36">
              <w:rPr>
                <w:rFonts w:ascii="Arial" w:hAnsi="Arial" w:cs="Arial"/>
                <w:sz w:val="20"/>
                <w:szCs w:val="20"/>
              </w:rPr>
              <w:t>Sugalı</w:t>
            </w:r>
            <w:proofErr w:type="spellEnd"/>
            <w:r w:rsidRPr="00A73E36">
              <w:rPr>
                <w:rFonts w:ascii="Arial" w:hAnsi="Arial" w:cs="Arial"/>
                <w:sz w:val="20"/>
                <w:szCs w:val="20"/>
              </w:rPr>
              <w:t xml:space="preserve"> </w:t>
            </w:r>
            <w:proofErr w:type="spellStart"/>
            <w:r w:rsidRPr="00A73E36">
              <w:rPr>
                <w:rFonts w:ascii="Arial" w:hAnsi="Arial" w:cs="Arial"/>
                <w:sz w:val="20"/>
                <w:szCs w:val="20"/>
              </w:rPr>
              <w:t>izbarço</w:t>
            </w:r>
            <w:proofErr w:type="spellEnd"/>
            <w:r w:rsidRPr="00A73E36">
              <w:rPr>
                <w:rFonts w:ascii="Arial" w:hAnsi="Arial" w:cs="Arial"/>
                <w:sz w:val="20"/>
                <w:szCs w:val="20"/>
              </w:rPr>
              <w:t xml:space="preserve"> bağı yapılması sağlanır</w:t>
            </w:r>
            <w:r w:rsidRPr="00307F91">
              <w:rPr>
                <w:rFonts w:ascii="Arial" w:hAnsi="Arial" w:cs="Arial"/>
                <w:sz w:val="20"/>
                <w:szCs w:val="20"/>
              </w:rPr>
              <w:t>.</w:t>
            </w:r>
          </w:p>
          <w:p w:rsidR="00A02384" w:rsidRPr="00433746" w:rsidRDefault="00A02384" w:rsidP="00A02384">
            <w:pPr>
              <w:pStyle w:val="ListeParagraf"/>
              <w:widowControl w:val="0"/>
              <w:autoSpaceDE w:val="0"/>
              <w:autoSpaceDN w:val="0"/>
              <w:adjustRightInd w:val="0"/>
              <w:spacing w:after="0" w:line="240" w:lineRule="auto"/>
              <w:ind w:left="1080"/>
              <w:jc w:val="both"/>
            </w:pPr>
          </w:p>
        </w:tc>
      </w:tr>
      <w:tr w:rsidR="00075069" w:rsidRPr="007937C0" w:rsidTr="00200576">
        <w:trPr>
          <w:trHeight w:val="2599"/>
          <w:jc w:val="center"/>
        </w:trPr>
        <w:tc>
          <w:tcPr>
            <w:tcW w:w="1586" w:type="dxa"/>
            <w:vAlign w:val="center"/>
          </w:tcPr>
          <w:p w:rsidR="00075069" w:rsidRPr="00FF2983" w:rsidRDefault="00075069" w:rsidP="00075069">
            <w:pPr>
              <w:jc w:val="center"/>
              <w:rPr>
                <w:rFonts w:ascii="Arial" w:hAnsi="Arial" w:cs="Arial"/>
                <w:b/>
                <w:bCs/>
                <w:color w:val="000000"/>
                <w:sz w:val="20"/>
                <w:szCs w:val="20"/>
              </w:rPr>
            </w:pPr>
            <w:r w:rsidRPr="00FF2983">
              <w:rPr>
                <w:rFonts w:ascii="Arial" w:hAnsi="Arial" w:cs="Arial"/>
                <w:b/>
                <w:bCs/>
                <w:color w:val="000000"/>
                <w:sz w:val="20"/>
                <w:szCs w:val="20"/>
              </w:rPr>
              <w:lastRenderedPageBreak/>
              <w:t>T</w:t>
            </w:r>
            <w:r>
              <w:rPr>
                <w:rFonts w:ascii="Arial" w:hAnsi="Arial" w:cs="Arial"/>
                <w:b/>
                <w:bCs/>
                <w:color w:val="000000"/>
                <w:sz w:val="20"/>
                <w:szCs w:val="20"/>
              </w:rPr>
              <w:t>emel</w:t>
            </w:r>
            <w:r w:rsidRPr="00FF2983">
              <w:rPr>
                <w:rFonts w:ascii="Arial" w:hAnsi="Arial" w:cs="Arial"/>
                <w:b/>
                <w:bCs/>
                <w:color w:val="000000"/>
                <w:sz w:val="20"/>
                <w:szCs w:val="20"/>
              </w:rPr>
              <w:t xml:space="preserve"> S</w:t>
            </w:r>
            <w:r>
              <w:rPr>
                <w:rFonts w:ascii="Arial" w:hAnsi="Arial" w:cs="Arial"/>
                <w:b/>
                <w:bCs/>
                <w:color w:val="000000"/>
                <w:sz w:val="20"/>
                <w:szCs w:val="20"/>
              </w:rPr>
              <w:t>eyir</w:t>
            </w:r>
          </w:p>
        </w:tc>
        <w:tc>
          <w:tcPr>
            <w:tcW w:w="2669" w:type="dxa"/>
            <w:vAlign w:val="center"/>
          </w:tcPr>
          <w:p w:rsidR="00075069" w:rsidRPr="00877A26" w:rsidRDefault="00075069" w:rsidP="00075069">
            <w:pPr>
              <w:pStyle w:val="PMaddeimi"/>
              <w:numPr>
                <w:ilvl w:val="0"/>
                <w:numId w:val="9"/>
              </w:numPr>
              <w:spacing w:after="120" w:line="240" w:lineRule="auto"/>
              <w:rPr>
                <w:rFonts w:cs="Arial"/>
                <w:szCs w:val="20"/>
              </w:rPr>
            </w:pPr>
            <w:r>
              <w:rPr>
                <w:rFonts w:cs="Arial"/>
                <w:szCs w:val="20"/>
              </w:rPr>
              <w:t>Harita üzerinde çalışma</w:t>
            </w:r>
          </w:p>
          <w:p w:rsidR="00075069" w:rsidRPr="00877A26" w:rsidRDefault="00075069" w:rsidP="00075069">
            <w:pPr>
              <w:pStyle w:val="PMaddeimi"/>
              <w:numPr>
                <w:ilvl w:val="0"/>
                <w:numId w:val="9"/>
              </w:numPr>
              <w:spacing w:after="120" w:line="240" w:lineRule="auto"/>
              <w:rPr>
                <w:rFonts w:cs="Arial"/>
                <w:szCs w:val="20"/>
              </w:rPr>
            </w:pPr>
            <w:r w:rsidRPr="00877A26">
              <w:rPr>
                <w:rFonts w:cs="Arial"/>
                <w:szCs w:val="20"/>
              </w:rPr>
              <w:t xml:space="preserve">Manyetik pusula ve </w:t>
            </w:r>
            <w:proofErr w:type="spellStart"/>
            <w:r w:rsidRPr="00877A26">
              <w:rPr>
                <w:rFonts w:cs="Arial"/>
                <w:szCs w:val="20"/>
              </w:rPr>
              <w:t>g</w:t>
            </w:r>
            <w:r>
              <w:rPr>
                <w:rFonts w:cs="Arial"/>
                <w:szCs w:val="20"/>
              </w:rPr>
              <w:t>yro</w:t>
            </w:r>
            <w:proofErr w:type="spellEnd"/>
            <w:r>
              <w:rPr>
                <w:rFonts w:cs="Arial"/>
                <w:szCs w:val="20"/>
              </w:rPr>
              <w:t xml:space="preserve"> pusula da yön belirleme</w:t>
            </w:r>
          </w:p>
          <w:p w:rsidR="00075069" w:rsidRDefault="00075069" w:rsidP="00075069">
            <w:pPr>
              <w:pStyle w:val="ListeParagraf"/>
              <w:widowControl w:val="0"/>
              <w:numPr>
                <w:ilvl w:val="0"/>
                <w:numId w:val="9"/>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Manyetik pusula değerini hakiki değere çevirme.</w:t>
            </w:r>
          </w:p>
          <w:p w:rsidR="00075069" w:rsidRDefault="00075069" w:rsidP="00075069">
            <w:pPr>
              <w:pStyle w:val="ListeParagraf"/>
              <w:widowControl w:val="0"/>
              <w:numPr>
                <w:ilvl w:val="0"/>
                <w:numId w:val="9"/>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Kerteriz alma.</w:t>
            </w:r>
          </w:p>
          <w:p w:rsidR="00075069" w:rsidRDefault="00075069" w:rsidP="00075069">
            <w:pPr>
              <w:pStyle w:val="ListeParagraf"/>
              <w:widowControl w:val="0"/>
              <w:numPr>
                <w:ilvl w:val="0"/>
                <w:numId w:val="9"/>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Seyir yardımcıları.</w:t>
            </w:r>
          </w:p>
          <w:p w:rsidR="00075069" w:rsidRPr="007937C0" w:rsidRDefault="00C65FCA" w:rsidP="00075069">
            <w:pPr>
              <w:pStyle w:val="ListeParagraf"/>
              <w:widowControl w:val="0"/>
              <w:numPr>
                <w:ilvl w:val="0"/>
                <w:numId w:val="9"/>
              </w:numPr>
              <w:autoSpaceDE w:val="0"/>
              <w:autoSpaceDN w:val="0"/>
              <w:adjustRightInd w:val="0"/>
              <w:spacing w:after="0" w:line="240" w:lineRule="auto"/>
              <w:rPr>
                <w:rFonts w:ascii="Arial" w:hAnsi="Arial" w:cs="Arial"/>
                <w:color w:val="000000"/>
                <w:sz w:val="20"/>
                <w:szCs w:val="20"/>
              </w:rPr>
            </w:pPr>
            <w:proofErr w:type="spellStart"/>
            <w:r>
              <w:rPr>
                <w:rFonts w:ascii="Arial" w:hAnsi="Arial" w:cs="Arial"/>
                <w:color w:val="000000"/>
                <w:sz w:val="20"/>
                <w:szCs w:val="20"/>
              </w:rPr>
              <w:t>Köprü</w:t>
            </w:r>
            <w:r w:rsidR="00075069">
              <w:rPr>
                <w:rFonts w:ascii="Arial" w:hAnsi="Arial" w:cs="Arial"/>
                <w:color w:val="000000"/>
                <w:sz w:val="20"/>
                <w:szCs w:val="20"/>
              </w:rPr>
              <w:t>üstü</w:t>
            </w:r>
            <w:proofErr w:type="spellEnd"/>
            <w:r w:rsidR="00075069">
              <w:rPr>
                <w:rFonts w:ascii="Arial" w:hAnsi="Arial" w:cs="Arial"/>
                <w:color w:val="000000"/>
                <w:sz w:val="20"/>
                <w:szCs w:val="20"/>
              </w:rPr>
              <w:t xml:space="preserve"> seyir yardımcı aygıtları.</w:t>
            </w:r>
          </w:p>
        </w:tc>
        <w:tc>
          <w:tcPr>
            <w:tcW w:w="5132" w:type="dxa"/>
          </w:tcPr>
          <w:p w:rsidR="00075069" w:rsidRPr="00A02384" w:rsidRDefault="005162B4"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t>Uygun harita üzerinde seyir araç gereçlerini kullanır</w:t>
            </w:r>
            <w:r w:rsidR="002A020D">
              <w:rPr>
                <w:rFonts w:ascii="Arial" w:hAnsi="Arial" w:cs="Arial"/>
                <w:b/>
                <w:sz w:val="20"/>
                <w:szCs w:val="20"/>
              </w:rPr>
              <w:t>.</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 xml:space="preserve">Koordinat </w:t>
            </w:r>
            <w:r w:rsidRPr="00A73E36">
              <w:rPr>
                <w:rFonts w:ascii="Arial" w:hAnsi="Arial" w:cs="Arial"/>
                <w:sz w:val="20"/>
                <w:szCs w:val="20"/>
              </w:rPr>
              <w:t xml:space="preserve">sistemini oluşturan </w:t>
            </w:r>
            <w:r w:rsidRPr="00DF567B">
              <w:rPr>
                <w:rFonts w:ascii="Arial" w:hAnsi="Arial" w:cs="Arial"/>
                <w:sz w:val="20"/>
                <w:szCs w:val="20"/>
              </w:rPr>
              <w:t>enlem boylam kavramları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Harita çeşitleri ve kitabe kısmı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73E36">
              <w:rPr>
                <w:rFonts w:ascii="Arial" w:hAnsi="Arial" w:cs="Arial"/>
                <w:sz w:val="20"/>
                <w:szCs w:val="20"/>
              </w:rPr>
              <w:t xml:space="preserve">Harita </w:t>
            </w:r>
            <w:r w:rsidRPr="00307F91">
              <w:rPr>
                <w:rFonts w:ascii="Arial" w:hAnsi="Arial" w:cs="Arial"/>
                <w:bCs/>
                <w:sz w:val="20"/>
                <w:szCs w:val="20"/>
              </w:rPr>
              <w:t>üzerinde paralel cetvel ve minkale ile yön ölçümü yapılması sağlanır.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Harita üzerinde kör pergel ile mesafe ölçümü yapılması sağlanır.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Harita kitabesi içerisinde yazan bilgiler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Enlemi ve boylamı verilen bir noktanın mevkii haritaya işletilmesi sağlanır.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Haritadaki bir noktanın enlem ve boylamının okunması sağlanır.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Dünyada bir yerin konumunu derece, dakika ve saniye olarak tespit edilmesi</w:t>
            </w:r>
            <w:r>
              <w:rPr>
                <w:rFonts w:cs="Arial"/>
                <w:szCs w:val="20"/>
              </w:rPr>
              <w:t xml:space="preserve"> </w:t>
            </w:r>
            <w:r w:rsidRPr="00A02384">
              <w:rPr>
                <w:rFonts w:ascii="Arial" w:hAnsi="Arial" w:cs="Arial"/>
                <w:bCs/>
                <w:sz w:val="20"/>
                <w:szCs w:val="20"/>
              </w:rPr>
              <w:t>sağlanır.</w:t>
            </w:r>
          </w:p>
          <w:p w:rsidR="00A02384" w:rsidRPr="00A02384" w:rsidRDefault="00A02384" w:rsidP="00A02384">
            <w:pPr>
              <w:widowControl w:val="0"/>
              <w:autoSpaceDE w:val="0"/>
              <w:autoSpaceDN w:val="0"/>
              <w:adjustRightInd w:val="0"/>
              <w:spacing w:after="0" w:line="240" w:lineRule="auto"/>
              <w:jc w:val="both"/>
            </w:pPr>
          </w:p>
          <w:p w:rsidR="00075069" w:rsidRDefault="005162B4"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t xml:space="preserve">Manyetik pusula ve </w:t>
            </w:r>
            <w:proofErr w:type="spellStart"/>
            <w:r w:rsidRPr="005162B4">
              <w:rPr>
                <w:rFonts w:ascii="Arial" w:hAnsi="Arial" w:cs="Arial"/>
                <w:b/>
                <w:sz w:val="20"/>
                <w:szCs w:val="20"/>
              </w:rPr>
              <w:t>cayro</w:t>
            </w:r>
            <w:proofErr w:type="spellEnd"/>
            <w:r w:rsidRPr="005162B4">
              <w:rPr>
                <w:rFonts w:ascii="Arial" w:hAnsi="Arial" w:cs="Arial"/>
                <w:b/>
                <w:sz w:val="20"/>
                <w:szCs w:val="20"/>
              </w:rPr>
              <w:t xml:space="preserve"> pusula ile yönleri belirler</w:t>
            </w:r>
            <w:r w:rsidR="00075069" w:rsidRPr="003634A6">
              <w:rPr>
                <w:rFonts w:ascii="Arial" w:hAnsi="Arial" w:cs="Arial"/>
                <w:b/>
                <w:sz w:val="20"/>
                <w:szCs w:val="20"/>
              </w:rPr>
              <w:t>.</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A73E36">
              <w:rPr>
                <w:rFonts w:ascii="Arial" w:hAnsi="Arial" w:cs="Arial"/>
                <w:sz w:val="20"/>
                <w:szCs w:val="20"/>
              </w:rPr>
              <w:t xml:space="preserve">Manyetik kuzey ve </w:t>
            </w:r>
            <w:r w:rsidRPr="00DF567B">
              <w:rPr>
                <w:rFonts w:ascii="Arial" w:hAnsi="Arial" w:cs="Arial"/>
                <w:sz w:val="20"/>
                <w:szCs w:val="20"/>
              </w:rPr>
              <w:t>manyetik meridyeni açıklanır.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 xml:space="preserve">Manyetik ve </w:t>
            </w:r>
            <w:proofErr w:type="spellStart"/>
            <w:r w:rsidRPr="00DF567B">
              <w:rPr>
                <w:rFonts w:ascii="Arial" w:hAnsi="Arial" w:cs="Arial"/>
                <w:sz w:val="20"/>
                <w:szCs w:val="20"/>
              </w:rPr>
              <w:t>gyro</w:t>
            </w:r>
            <w:proofErr w:type="spellEnd"/>
            <w:r w:rsidRPr="00DF567B">
              <w:rPr>
                <w:rFonts w:ascii="Arial" w:hAnsi="Arial" w:cs="Arial"/>
                <w:sz w:val="20"/>
                <w:szCs w:val="20"/>
              </w:rPr>
              <w:t xml:space="preserve"> pusulanın yön gösterme özelliği açıklanır.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Yön kavramının ve yön belirtme çeşitleri açıklanır.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Manyetik pusuladan yön tespiti yapılması sağlanır.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proofErr w:type="spellStart"/>
            <w:r w:rsidRPr="00DF567B">
              <w:rPr>
                <w:rFonts w:ascii="Arial" w:hAnsi="Arial" w:cs="Arial"/>
                <w:sz w:val="20"/>
                <w:szCs w:val="20"/>
              </w:rPr>
              <w:lastRenderedPageBreak/>
              <w:t>Gyro</w:t>
            </w:r>
            <w:proofErr w:type="spellEnd"/>
            <w:r w:rsidRPr="00DF567B">
              <w:rPr>
                <w:rFonts w:ascii="Arial" w:hAnsi="Arial" w:cs="Arial"/>
                <w:sz w:val="20"/>
                <w:szCs w:val="20"/>
              </w:rPr>
              <w:t xml:space="preserve"> (</w:t>
            </w:r>
            <w:proofErr w:type="spellStart"/>
            <w:r w:rsidRPr="00DF567B">
              <w:rPr>
                <w:rFonts w:ascii="Arial" w:hAnsi="Arial" w:cs="Arial"/>
                <w:sz w:val="20"/>
                <w:szCs w:val="20"/>
              </w:rPr>
              <w:t>cayro</w:t>
            </w:r>
            <w:proofErr w:type="spellEnd"/>
            <w:r w:rsidRPr="00DF567B">
              <w:rPr>
                <w:rFonts w:ascii="Arial" w:hAnsi="Arial" w:cs="Arial"/>
                <w:sz w:val="20"/>
                <w:szCs w:val="20"/>
              </w:rPr>
              <w:t>) pusuladan yön tespiti yapılması sağlanır.</w:t>
            </w:r>
          </w:p>
          <w:p w:rsidR="00075069" w:rsidRPr="00DF567B"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sidRPr="00DF567B">
              <w:rPr>
                <w:rFonts w:ascii="Arial" w:hAnsi="Arial" w:cs="Arial"/>
                <w:sz w:val="20"/>
                <w:szCs w:val="20"/>
              </w:rPr>
              <w:t xml:space="preserve">Haritada verilen transit kerteriz hattını kullanarak </w:t>
            </w:r>
            <w:proofErr w:type="spellStart"/>
            <w:r w:rsidRPr="00DF567B">
              <w:rPr>
                <w:rFonts w:ascii="Arial" w:hAnsi="Arial" w:cs="Arial"/>
                <w:sz w:val="20"/>
                <w:szCs w:val="20"/>
              </w:rPr>
              <w:t>gyro</w:t>
            </w:r>
            <w:proofErr w:type="spellEnd"/>
            <w:r w:rsidRPr="00DF567B">
              <w:rPr>
                <w:rFonts w:ascii="Arial" w:hAnsi="Arial" w:cs="Arial"/>
                <w:sz w:val="20"/>
                <w:szCs w:val="20"/>
              </w:rPr>
              <w:t xml:space="preserve"> (</w:t>
            </w:r>
            <w:proofErr w:type="spellStart"/>
            <w:r w:rsidRPr="00DF567B">
              <w:rPr>
                <w:rFonts w:ascii="Arial" w:hAnsi="Arial" w:cs="Arial"/>
                <w:sz w:val="20"/>
                <w:szCs w:val="20"/>
              </w:rPr>
              <w:t>cayro</w:t>
            </w:r>
            <w:proofErr w:type="spellEnd"/>
            <w:r w:rsidRPr="00DF567B">
              <w:rPr>
                <w:rFonts w:ascii="Arial" w:hAnsi="Arial" w:cs="Arial"/>
                <w:sz w:val="20"/>
                <w:szCs w:val="20"/>
              </w:rPr>
              <w:t>) pusulanın hatasının tespiti yapılması sağlanır.</w:t>
            </w:r>
          </w:p>
          <w:p w:rsidR="00A02384" w:rsidRPr="008A2914" w:rsidRDefault="00A02384" w:rsidP="00A02384">
            <w:pPr>
              <w:pStyle w:val="ListeParagraf"/>
              <w:widowControl w:val="0"/>
              <w:autoSpaceDE w:val="0"/>
              <w:autoSpaceDN w:val="0"/>
              <w:adjustRightInd w:val="0"/>
              <w:spacing w:after="0" w:line="240" w:lineRule="auto"/>
              <w:ind w:left="1080"/>
              <w:jc w:val="both"/>
            </w:pPr>
          </w:p>
          <w:p w:rsidR="00075069" w:rsidRDefault="005162B4"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t>Manyetik pusula değerini gerekli hesaplamaları yaparak hakiki değerine çevirir</w:t>
            </w:r>
            <w:r w:rsidR="00075069" w:rsidRPr="003634A6">
              <w:rPr>
                <w:rFonts w:ascii="Arial" w:hAnsi="Arial" w:cs="Arial"/>
                <w:b/>
                <w:sz w:val="20"/>
                <w:szCs w:val="20"/>
              </w:rPr>
              <w:t>.</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Pr>
                <w:rFonts w:cs="Arial"/>
                <w:szCs w:val="20"/>
              </w:rPr>
              <w:t>Deviationtabl</w:t>
            </w:r>
            <w:r w:rsidRPr="00307F91">
              <w:rPr>
                <w:rFonts w:ascii="Arial" w:hAnsi="Arial" w:cs="Arial"/>
                <w:bCs/>
                <w:sz w:val="20"/>
                <w:szCs w:val="20"/>
              </w:rPr>
              <w:t>e</w:t>
            </w:r>
            <w:proofErr w:type="spellEnd"/>
            <w:r w:rsidRPr="00307F91">
              <w:rPr>
                <w:rFonts w:ascii="Arial" w:hAnsi="Arial" w:cs="Arial"/>
                <w:bCs/>
                <w:sz w:val="20"/>
                <w:szCs w:val="20"/>
              </w:rPr>
              <w:t xml:space="preserve">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307F91">
              <w:rPr>
                <w:rFonts w:ascii="Arial" w:hAnsi="Arial" w:cs="Arial"/>
                <w:bCs/>
                <w:sz w:val="20"/>
                <w:szCs w:val="20"/>
              </w:rPr>
              <w:t>Variation</w:t>
            </w:r>
            <w:proofErr w:type="spellEnd"/>
            <w:r w:rsidRPr="00307F91">
              <w:rPr>
                <w:rFonts w:ascii="Arial" w:hAnsi="Arial" w:cs="Arial"/>
                <w:bCs/>
                <w:sz w:val="20"/>
                <w:szCs w:val="20"/>
              </w:rPr>
              <w:t xml:space="preserve"> değerinin neden kaynaklandığını ve nasıl hesaplandığı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Manyetik pusula yönü ile hakiki yön arasındaki farkı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307F91">
              <w:rPr>
                <w:rFonts w:ascii="Arial" w:hAnsi="Arial" w:cs="Arial"/>
                <w:bCs/>
                <w:sz w:val="20"/>
                <w:szCs w:val="20"/>
              </w:rPr>
              <w:t>Devationtable’den</w:t>
            </w:r>
            <w:proofErr w:type="spellEnd"/>
            <w:r w:rsidRPr="00307F91">
              <w:rPr>
                <w:rFonts w:ascii="Arial" w:hAnsi="Arial" w:cs="Arial"/>
                <w:bCs/>
                <w:sz w:val="20"/>
                <w:szCs w:val="20"/>
              </w:rPr>
              <w:t xml:space="preserve"> </w:t>
            </w:r>
            <w:proofErr w:type="spellStart"/>
            <w:r w:rsidRPr="00307F91">
              <w:rPr>
                <w:rFonts w:ascii="Arial" w:hAnsi="Arial" w:cs="Arial"/>
                <w:bCs/>
                <w:sz w:val="20"/>
                <w:szCs w:val="20"/>
              </w:rPr>
              <w:t>devation</w:t>
            </w:r>
            <w:proofErr w:type="spellEnd"/>
            <w:r w:rsidRPr="00307F91">
              <w:rPr>
                <w:rFonts w:ascii="Arial" w:hAnsi="Arial" w:cs="Arial"/>
                <w:bCs/>
                <w:sz w:val="20"/>
                <w:szCs w:val="20"/>
              </w:rPr>
              <w:t xml:space="preserve"> değerinin bulunması sağlanır.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307F91">
              <w:rPr>
                <w:rFonts w:ascii="Arial" w:hAnsi="Arial" w:cs="Arial"/>
                <w:bCs/>
                <w:sz w:val="20"/>
                <w:szCs w:val="20"/>
              </w:rPr>
              <w:t>Varation</w:t>
            </w:r>
            <w:proofErr w:type="spellEnd"/>
            <w:r w:rsidRPr="00307F91">
              <w:rPr>
                <w:rFonts w:ascii="Arial" w:hAnsi="Arial" w:cs="Arial"/>
                <w:bCs/>
                <w:sz w:val="20"/>
                <w:szCs w:val="20"/>
              </w:rPr>
              <w:t xml:space="preserve"> değerini hesap yöntemiyle bulunması sağlanır.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 xml:space="preserve">Manyetik pusula yönüne </w:t>
            </w:r>
            <w:proofErr w:type="spellStart"/>
            <w:r w:rsidRPr="00307F91">
              <w:rPr>
                <w:rFonts w:ascii="Arial" w:hAnsi="Arial" w:cs="Arial"/>
                <w:bCs/>
                <w:sz w:val="20"/>
                <w:szCs w:val="20"/>
              </w:rPr>
              <w:t>deviation</w:t>
            </w:r>
            <w:proofErr w:type="spellEnd"/>
            <w:r w:rsidRPr="00307F91">
              <w:rPr>
                <w:rFonts w:ascii="Arial" w:hAnsi="Arial" w:cs="Arial"/>
                <w:bCs/>
                <w:sz w:val="20"/>
                <w:szCs w:val="20"/>
              </w:rPr>
              <w:t xml:space="preserve"> değerini uygulayarak manyetik kuzey yönünün bulunması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 xml:space="preserve">Manyetik kuzey yönüne </w:t>
            </w:r>
            <w:proofErr w:type="spellStart"/>
            <w:r>
              <w:rPr>
                <w:rFonts w:ascii="Arial" w:hAnsi="Arial" w:cs="Arial"/>
                <w:bCs/>
                <w:sz w:val="20"/>
                <w:szCs w:val="20"/>
              </w:rPr>
              <w:t>var</w:t>
            </w:r>
            <w:r w:rsidRPr="00307F91">
              <w:rPr>
                <w:rFonts w:ascii="Arial" w:hAnsi="Arial" w:cs="Arial"/>
                <w:bCs/>
                <w:sz w:val="20"/>
                <w:szCs w:val="20"/>
              </w:rPr>
              <w:t>ation</w:t>
            </w:r>
            <w:proofErr w:type="spellEnd"/>
            <w:r w:rsidRPr="00307F91">
              <w:rPr>
                <w:rFonts w:ascii="Arial" w:hAnsi="Arial" w:cs="Arial"/>
                <w:bCs/>
                <w:sz w:val="20"/>
                <w:szCs w:val="20"/>
              </w:rPr>
              <w:t xml:space="preserve"> değeri uygulayarak hakiki yönün bulunması sağlanır.</w:t>
            </w:r>
          </w:p>
          <w:p w:rsidR="00A02384" w:rsidRPr="00307F91"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Default="005162B4"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5162B4">
              <w:rPr>
                <w:rFonts w:ascii="Arial" w:hAnsi="Arial" w:cs="Arial"/>
                <w:b/>
                <w:color w:val="000000"/>
                <w:sz w:val="20"/>
                <w:szCs w:val="20"/>
              </w:rPr>
              <w:t>Harita yardımı ile denizde bulunduğu noktanın kerterizini alır</w:t>
            </w:r>
            <w:r w:rsidR="00075069" w:rsidRPr="003634A6">
              <w:rPr>
                <w:rFonts w:ascii="Arial" w:hAnsi="Arial" w:cs="Arial"/>
                <w:b/>
                <w:sz w:val="20"/>
                <w:szCs w:val="20"/>
              </w:rPr>
              <w:t>.</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Nispi ve hakiki kerteriz açıklanır.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Hedefe kullanılması sağlanır.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Pusula hatası açıklanır.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Pruvaya göre kerteriz alma işleminin yapılması sağlanır.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Hakiki kuzeye göre kerteriz alma işleminin yapılması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Alınan kerterizlere düzeltme yaptırarak hakiki kerterizin bulunması sağlanır.</w:t>
            </w:r>
          </w:p>
          <w:p w:rsidR="00A02384" w:rsidRPr="00A02384"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Default="005162B4"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t>Seyir yardımcılarını (fener, şamandıra vs.) kullanır</w:t>
            </w:r>
            <w:r w:rsidR="00075069" w:rsidRPr="003634A6">
              <w:rPr>
                <w:rFonts w:ascii="Arial" w:hAnsi="Arial" w:cs="Arial"/>
                <w:b/>
                <w:sz w:val="20"/>
                <w:szCs w:val="20"/>
              </w:rPr>
              <w:t>.</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A02384">
              <w:rPr>
                <w:rFonts w:ascii="Arial" w:hAnsi="Arial" w:cs="Arial"/>
                <w:bCs/>
                <w:sz w:val="20"/>
                <w:szCs w:val="20"/>
              </w:rPr>
              <w:t xml:space="preserve">Fener çeşitlerinin </w:t>
            </w:r>
            <w:r w:rsidRPr="00307F91">
              <w:rPr>
                <w:rFonts w:ascii="Arial" w:hAnsi="Arial" w:cs="Arial"/>
                <w:bCs/>
                <w:sz w:val="20"/>
                <w:szCs w:val="20"/>
              </w:rPr>
              <w:t xml:space="preserve">sınıflandırılması sağlanır. </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 xml:space="preserve">Şamandıra çeşitlerinin sınıflandırılması sağlanır. </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Fener ve şamandıraların haritada kullanılan sembolleri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Fenerlerin çalışma karakteristiğine göre tespit edilmesi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Şamandıraları özelliklerine göre</w:t>
            </w:r>
            <w:r w:rsidRPr="00A02384">
              <w:rPr>
                <w:rFonts w:ascii="Arial" w:hAnsi="Arial" w:cs="Arial"/>
                <w:bCs/>
                <w:sz w:val="20"/>
                <w:szCs w:val="20"/>
              </w:rPr>
              <w:t xml:space="preserve"> tespit edilmesi sağlanır.</w:t>
            </w:r>
          </w:p>
          <w:p w:rsidR="00A02384" w:rsidRPr="00A02384"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Default="005162B4" w:rsidP="00B66CA0">
            <w:pPr>
              <w:pStyle w:val="ListeParagraf"/>
              <w:widowControl w:val="0"/>
              <w:numPr>
                <w:ilvl w:val="0"/>
                <w:numId w:val="26"/>
              </w:numPr>
              <w:autoSpaceDE w:val="0"/>
              <w:autoSpaceDN w:val="0"/>
              <w:adjustRightInd w:val="0"/>
              <w:spacing w:after="0" w:line="240" w:lineRule="auto"/>
              <w:jc w:val="both"/>
              <w:rPr>
                <w:rFonts w:ascii="Arial" w:hAnsi="Arial" w:cs="Arial"/>
                <w:b/>
                <w:sz w:val="20"/>
                <w:szCs w:val="20"/>
              </w:rPr>
            </w:pPr>
            <w:proofErr w:type="spellStart"/>
            <w:r w:rsidRPr="005162B4">
              <w:rPr>
                <w:rFonts w:ascii="Arial" w:hAnsi="Arial" w:cs="Arial"/>
                <w:b/>
                <w:sz w:val="20"/>
                <w:szCs w:val="20"/>
              </w:rPr>
              <w:t>Köprüüstünde</w:t>
            </w:r>
            <w:proofErr w:type="spellEnd"/>
            <w:r w:rsidRPr="005162B4">
              <w:rPr>
                <w:rFonts w:ascii="Arial" w:hAnsi="Arial" w:cs="Arial"/>
                <w:b/>
                <w:sz w:val="20"/>
                <w:szCs w:val="20"/>
              </w:rPr>
              <w:t xml:space="preserve"> bulunan seyir yardımcı aygıtlarını (GPS, oto pilot vb.) kullanır</w:t>
            </w:r>
            <w:r w:rsidR="00075069" w:rsidRPr="003634A6">
              <w:rPr>
                <w:rFonts w:ascii="Arial" w:hAnsi="Arial" w:cs="Arial"/>
                <w:b/>
                <w:sz w:val="20"/>
                <w:szCs w:val="20"/>
              </w:rPr>
              <w:t>.</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877A26">
              <w:rPr>
                <w:rFonts w:eastAsia="SimSun" w:cs="Arial"/>
                <w:bCs/>
                <w:szCs w:val="20"/>
              </w:rPr>
              <w:t>Köprü</w:t>
            </w:r>
            <w:r>
              <w:rPr>
                <w:rFonts w:eastAsia="SimSun" w:cs="Arial"/>
                <w:bCs/>
                <w:szCs w:val="20"/>
              </w:rPr>
              <w:t xml:space="preserve"> </w:t>
            </w:r>
            <w:r w:rsidRPr="00307F91">
              <w:rPr>
                <w:rFonts w:ascii="Arial" w:hAnsi="Arial" w:cs="Arial"/>
                <w:bCs/>
                <w:sz w:val="20"/>
                <w:szCs w:val="20"/>
              </w:rPr>
              <w:t>üstü seyir yardımcı aygıtları açıklanır.</w:t>
            </w:r>
          </w:p>
          <w:p w:rsidR="00075069" w:rsidRPr="00307F9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307F91">
              <w:rPr>
                <w:rFonts w:ascii="Arial" w:hAnsi="Arial" w:cs="Arial"/>
                <w:bCs/>
                <w:sz w:val="20"/>
                <w:szCs w:val="20"/>
              </w:rPr>
              <w:t>Köprü üstü cihazlarını kullanma talimatlarına göre çalıştırılması sağlanır.</w:t>
            </w:r>
          </w:p>
          <w:p w:rsidR="00075069" w:rsidRPr="00A02384" w:rsidRDefault="00075069" w:rsidP="00075069">
            <w:pPr>
              <w:pStyle w:val="ListeParagraf"/>
              <w:widowControl w:val="0"/>
              <w:numPr>
                <w:ilvl w:val="0"/>
                <w:numId w:val="2"/>
              </w:numPr>
              <w:autoSpaceDE w:val="0"/>
              <w:autoSpaceDN w:val="0"/>
              <w:adjustRightInd w:val="0"/>
              <w:spacing w:after="0" w:line="240" w:lineRule="auto"/>
              <w:jc w:val="both"/>
            </w:pPr>
            <w:r w:rsidRPr="00307F91">
              <w:rPr>
                <w:rFonts w:ascii="Arial" w:hAnsi="Arial" w:cs="Arial"/>
                <w:bCs/>
                <w:sz w:val="20"/>
                <w:szCs w:val="20"/>
              </w:rPr>
              <w:t>Köprü üstü cihazlarından alınan bilgileri kaydedilmesi sağlanır.</w:t>
            </w:r>
          </w:p>
          <w:p w:rsidR="00A02384" w:rsidRPr="005836B9" w:rsidRDefault="00A02384" w:rsidP="00A02384">
            <w:pPr>
              <w:pStyle w:val="ListeParagraf"/>
              <w:widowControl w:val="0"/>
              <w:autoSpaceDE w:val="0"/>
              <w:autoSpaceDN w:val="0"/>
              <w:adjustRightInd w:val="0"/>
              <w:spacing w:after="0" w:line="240" w:lineRule="auto"/>
              <w:ind w:left="1080"/>
              <w:jc w:val="both"/>
            </w:pPr>
          </w:p>
        </w:tc>
      </w:tr>
      <w:tr w:rsidR="00075069" w:rsidRPr="007937C0" w:rsidTr="00200576">
        <w:trPr>
          <w:trHeight w:val="1053"/>
          <w:jc w:val="center"/>
        </w:trPr>
        <w:tc>
          <w:tcPr>
            <w:tcW w:w="1586" w:type="dxa"/>
            <w:vAlign w:val="center"/>
          </w:tcPr>
          <w:p w:rsidR="00075069" w:rsidRDefault="00075069" w:rsidP="0068725E">
            <w:pPr>
              <w:spacing w:line="240" w:lineRule="auto"/>
              <w:jc w:val="center"/>
              <w:rPr>
                <w:rFonts w:ascii="Arial" w:eastAsia="Times New Roman" w:hAnsi="Arial" w:cs="Arial"/>
                <w:b/>
                <w:sz w:val="20"/>
                <w:szCs w:val="20"/>
              </w:rPr>
            </w:pPr>
            <w:r w:rsidRPr="005F4DD2">
              <w:rPr>
                <w:rFonts w:ascii="Arial" w:eastAsia="Times New Roman" w:hAnsi="Arial" w:cs="Arial"/>
                <w:b/>
                <w:sz w:val="20"/>
                <w:szCs w:val="20"/>
              </w:rPr>
              <w:lastRenderedPageBreak/>
              <w:t>El Aletleri</w:t>
            </w:r>
          </w:p>
        </w:tc>
        <w:tc>
          <w:tcPr>
            <w:tcW w:w="2669" w:type="dxa"/>
            <w:vAlign w:val="center"/>
          </w:tcPr>
          <w:p w:rsidR="00075069" w:rsidRPr="00331C36" w:rsidRDefault="00075069" w:rsidP="00075069">
            <w:pPr>
              <w:pStyle w:val="ListeParagraf"/>
              <w:widowControl w:val="0"/>
              <w:numPr>
                <w:ilvl w:val="0"/>
                <w:numId w:val="1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Penseler</w:t>
            </w:r>
          </w:p>
          <w:p w:rsidR="00075069" w:rsidRDefault="00075069" w:rsidP="00075069">
            <w:pPr>
              <w:pStyle w:val="ListeParagraf"/>
              <w:widowControl w:val="0"/>
              <w:numPr>
                <w:ilvl w:val="0"/>
                <w:numId w:val="1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T</w:t>
            </w:r>
            <w:r w:rsidRPr="00331C36">
              <w:rPr>
                <w:rFonts w:ascii="Arial" w:hAnsi="Arial" w:cs="Arial"/>
                <w:color w:val="000000"/>
                <w:sz w:val="20"/>
                <w:szCs w:val="20"/>
              </w:rPr>
              <w:t>ornavida</w:t>
            </w:r>
            <w:r>
              <w:rPr>
                <w:rFonts w:ascii="Arial" w:hAnsi="Arial" w:cs="Arial"/>
                <w:color w:val="000000"/>
                <w:sz w:val="20"/>
                <w:szCs w:val="20"/>
              </w:rPr>
              <w:t>lar</w:t>
            </w:r>
          </w:p>
          <w:p w:rsidR="00075069" w:rsidRDefault="00075069" w:rsidP="00075069">
            <w:pPr>
              <w:pStyle w:val="ListeParagraf"/>
              <w:widowControl w:val="0"/>
              <w:numPr>
                <w:ilvl w:val="0"/>
                <w:numId w:val="1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Anahtarlar</w:t>
            </w:r>
          </w:p>
          <w:p w:rsidR="00075069" w:rsidRPr="00076BE4" w:rsidRDefault="00075069" w:rsidP="00075069">
            <w:pPr>
              <w:pStyle w:val="ListeParagraf"/>
              <w:widowControl w:val="0"/>
              <w:numPr>
                <w:ilvl w:val="0"/>
                <w:numId w:val="10"/>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Çekiçler</w:t>
            </w:r>
          </w:p>
        </w:tc>
        <w:tc>
          <w:tcPr>
            <w:tcW w:w="5132" w:type="dxa"/>
          </w:tcPr>
          <w:p w:rsidR="00075069" w:rsidRPr="00402C3E" w:rsidRDefault="005162B4" w:rsidP="00B66CA0">
            <w:pPr>
              <w:pStyle w:val="ListeParagraf"/>
              <w:widowControl w:val="0"/>
              <w:numPr>
                <w:ilvl w:val="0"/>
                <w:numId w:val="27"/>
              </w:numPr>
              <w:autoSpaceDE w:val="0"/>
              <w:autoSpaceDN w:val="0"/>
              <w:adjustRightInd w:val="0"/>
              <w:spacing w:after="0" w:line="240" w:lineRule="auto"/>
              <w:jc w:val="both"/>
              <w:rPr>
                <w:rFonts w:ascii="Arial" w:hAnsi="Arial" w:cs="Arial"/>
                <w:b/>
                <w:color w:val="000000"/>
                <w:sz w:val="20"/>
                <w:szCs w:val="20"/>
              </w:rPr>
            </w:pPr>
            <w:r w:rsidRPr="005162B4">
              <w:rPr>
                <w:rFonts w:ascii="Arial" w:hAnsi="Arial" w:cs="Arial"/>
                <w:b/>
                <w:color w:val="000000"/>
                <w:sz w:val="20"/>
                <w:szCs w:val="20"/>
              </w:rPr>
              <w:t>Basit tutucu, kesici ve şekillendirici el aletlerini kullanır</w:t>
            </w:r>
            <w:r w:rsidR="00075069" w:rsidRPr="00402C3E">
              <w:rPr>
                <w:rFonts w:ascii="Arial" w:hAnsi="Arial" w:cs="Arial"/>
                <w:b/>
                <w:color w:val="000000"/>
                <w:sz w:val="20"/>
                <w:szCs w:val="20"/>
              </w:rPr>
              <w:t>.</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Pense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415D71">
              <w:rPr>
                <w:rFonts w:ascii="Arial" w:hAnsi="Arial" w:cs="Arial"/>
                <w:bCs/>
                <w:sz w:val="20"/>
                <w:szCs w:val="20"/>
              </w:rPr>
              <w:t>Kargaburun</w:t>
            </w:r>
            <w:proofErr w:type="spellEnd"/>
            <w:r w:rsidRPr="00415D71">
              <w:rPr>
                <w:rFonts w:ascii="Arial" w:hAnsi="Arial" w:cs="Arial"/>
                <w:bCs/>
                <w:sz w:val="20"/>
                <w:szCs w:val="20"/>
              </w:rPr>
              <w:t xml:space="preserve">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Yan keski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415D71">
              <w:rPr>
                <w:rFonts w:ascii="Arial" w:hAnsi="Arial" w:cs="Arial"/>
                <w:bCs/>
                <w:sz w:val="20"/>
                <w:szCs w:val="20"/>
              </w:rPr>
              <w:t>Sekman</w:t>
            </w:r>
            <w:proofErr w:type="spellEnd"/>
            <w:r w:rsidRPr="00415D71">
              <w:rPr>
                <w:rFonts w:ascii="Arial" w:hAnsi="Arial" w:cs="Arial"/>
                <w:bCs/>
                <w:sz w:val="20"/>
                <w:szCs w:val="20"/>
              </w:rPr>
              <w:t xml:space="preserve"> pensesi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Ayarlı pense </w:t>
            </w:r>
            <w:r w:rsidR="004D23A1">
              <w:rPr>
                <w:rFonts w:ascii="Arial" w:hAnsi="Arial" w:cs="Arial"/>
                <w:bCs/>
                <w:sz w:val="20"/>
                <w:szCs w:val="20"/>
              </w:rPr>
              <w:t>kullanılması</w:t>
            </w:r>
            <w:r>
              <w:rPr>
                <w:rFonts w:ascii="Arial" w:hAnsi="Arial" w:cs="Arial"/>
                <w:bCs/>
                <w:sz w:val="20"/>
                <w:szCs w:val="20"/>
              </w:rPr>
              <w:t xml:space="preserve">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Papağan pense </w:t>
            </w:r>
            <w:r w:rsidR="004D23A1">
              <w:rPr>
                <w:rFonts w:ascii="Arial" w:hAnsi="Arial" w:cs="Arial"/>
                <w:bCs/>
                <w:sz w:val="20"/>
                <w:szCs w:val="20"/>
              </w:rPr>
              <w:t>kullanılması</w:t>
            </w:r>
            <w:r>
              <w:rPr>
                <w:rFonts w:ascii="Arial" w:hAnsi="Arial" w:cs="Arial"/>
                <w:bCs/>
                <w:sz w:val="20"/>
                <w:szCs w:val="20"/>
              </w:rPr>
              <w:t xml:space="preserve"> sağlanır.</w:t>
            </w:r>
          </w:p>
          <w:p w:rsidR="00A02384" w:rsidRPr="00415D71"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Pr="00402C3E" w:rsidRDefault="00075069" w:rsidP="00B66CA0">
            <w:pPr>
              <w:pStyle w:val="ListeParagraf"/>
              <w:widowControl w:val="0"/>
              <w:numPr>
                <w:ilvl w:val="0"/>
                <w:numId w:val="27"/>
              </w:numPr>
              <w:autoSpaceDE w:val="0"/>
              <w:autoSpaceDN w:val="0"/>
              <w:adjustRightInd w:val="0"/>
              <w:spacing w:after="0" w:line="240" w:lineRule="auto"/>
              <w:jc w:val="both"/>
              <w:rPr>
                <w:rFonts w:ascii="Arial" w:hAnsi="Arial" w:cs="Arial"/>
                <w:b/>
                <w:sz w:val="20"/>
                <w:szCs w:val="20"/>
              </w:rPr>
            </w:pPr>
            <w:r w:rsidRPr="00402C3E">
              <w:rPr>
                <w:rFonts w:ascii="Arial" w:hAnsi="Arial" w:cs="Arial"/>
                <w:b/>
                <w:color w:val="000000"/>
                <w:sz w:val="20"/>
                <w:szCs w:val="20"/>
              </w:rPr>
              <w:t>Tornavida kullanır.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Düz tornavida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Yıldız </w:t>
            </w:r>
            <w:r>
              <w:rPr>
                <w:rFonts w:ascii="Arial" w:hAnsi="Arial" w:cs="Arial"/>
                <w:bCs/>
                <w:sz w:val="20"/>
                <w:szCs w:val="20"/>
              </w:rPr>
              <w:t xml:space="preserve">uçlu </w:t>
            </w:r>
            <w:r w:rsidRPr="00415D71">
              <w:rPr>
                <w:rFonts w:ascii="Arial" w:hAnsi="Arial" w:cs="Arial"/>
                <w:bCs/>
                <w:sz w:val="20"/>
                <w:szCs w:val="20"/>
              </w:rPr>
              <w:t xml:space="preserve">tornavida </w:t>
            </w:r>
            <w:r w:rsidR="004D23A1">
              <w:rPr>
                <w:rFonts w:ascii="Arial" w:hAnsi="Arial" w:cs="Arial"/>
                <w:bCs/>
                <w:sz w:val="20"/>
                <w:szCs w:val="20"/>
              </w:rPr>
              <w:t>kullanılması</w:t>
            </w:r>
            <w:r>
              <w:rPr>
                <w:rFonts w:ascii="Arial" w:hAnsi="Arial" w:cs="Arial"/>
                <w:bCs/>
                <w:sz w:val="20"/>
                <w:szCs w:val="20"/>
              </w:rPr>
              <w:t xml:space="preserve">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415D71">
              <w:rPr>
                <w:rFonts w:ascii="Arial" w:hAnsi="Arial" w:cs="Arial"/>
                <w:bCs/>
                <w:sz w:val="20"/>
                <w:szCs w:val="20"/>
              </w:rPr>
              <w:t>Torx</w:t>
            </w:r>
            <w:proofErr w:type="spellEnd"/>
            <w:r w:rsidRPr="00415D71">
              <w:rPr>
                <w:rFonts w:ascii="Arial" w:hAnsi="Arial" w:cs="Arial"/>
                <w:bCs/>
                <w:sz w:val="20"/>
                <w:szCs w:val="20"/>
              </w:rPr>
              <w:t xml:space="preserve"> tornavida </w:t>
            </w:r>
            <w:r w:rsidR="004D23A1">
              <w:rPr>
                <w:rFonts w:ascii="Arial" w:hAnsi="Arial" w:cs="Arial"/>
                <w:bCs/>
                <w:sz w:val="20"/>
                <w:szCs w:val="20"/>
              </w:rPr>
              <w:t>kullanılması</w:t>
            </w:r>
            <w:r>
              <w:rPr>
                <w:rFonts w:ascii="Arial" w:hAnsi="Arial" w:cs="Arial"/>
                <w:bCs/>
                <w:sz w:val="20"/>
                <w:szCs w:val="20"/>
              </w:rPr>
              <w:t xml:space="preserve"> sağlanır.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 xml:space="preserve">Saatçi tornavida takımı </w:t>
            </w:r>
            <w:r w:rsidR="004D23A1">
              <w:rPr>
                <w:rFonts w:ascii="Arial" w:hAnsi="Arial" w:cs="Arial"/>
                <w:bCs/>
                <w:sz w:val="20"/>
                <w:szCs w:val="20"/>
              </w:rPr>
              <w:t>kullanılması</w:t>
            </w:r>
            <w:r>
              <w:rPr>
                <w:rFonts w:ascii="Arial" w:hAnsi="Arial" w:cs="Arial"/>
                <w:bCs/>
                <w:sz w:val="20"/>
                <w:szCs w:val="20"/>
              </w:rPr>
              <w:t xml:space="preserve"> sağlanır.</w:t>
            </w:r>
          </w:p>
          <w:p w:rsidR="00A02384" w:rsidRPr="00415D71"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Pr="00402C3E" w:rsidRDefault="00075069" w:rsidP="00B66CA0">
            <w:pPr>
              <w:pStyle w:val="ListeParagraf"/>
              <w:widowControl w:val="0"/>
              <w:numPr>
                <w:ilvl w:val="0"/>
                <w:numId w:val="27"/>
              </w:numPr>
              <w:autoSpaceDE w:val="0"/>
              <w:autoSpaceDN w:val="0"/>
              <w:adjustRightInd w:val="0"/>
              <w:spacing w:after="0" w:line="240" w:lineRule="auto"/>
              <w:jc w:val="both"/>
              <w:rPr>
                <w:rFonts w:ascii="Arial" w:hAnsi="Arial" w:cs="Arial"/>
                <w:b/>
                <w:sz w:val="20"/>
                <w:szCs w:val="20"/>
              </w:rPr>
            </w:pPr>
            <w:r w:rsidRPr="00402C3E">
              <w:rPr>
                <w:rFonts w:ascii="Arial" w:hAnsi="Arial" w:cs="Arial"/>
                <w:b/>
                <w:color w:val="000000"/>
                <w:sz w:val="20"/>
                <w:szCs w:val="20"/>
              </w:rPr>
              <w:t>Çeşitli ağızlara sahip anahtar takımlarını kullanır.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Açık ağız anahtar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Yıldız anahtar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Kombine anahtar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Lokma anahtar ve takımı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415D71">
              <w:rPr>
                <w:rFonts w:ascii="Arial" w:hAnsi="Arial" w:cs="Arial"/>
                <w:bCs/>
                <w:sz w:val="20"/>
                <w:szCs w:val="20"/>
              </w:rPr>
              <w:t>Allen</w:t>
            </w:r>
            <w:proofErr w:type="spellEnd"/>
            <w:r w:rsidRPr="00415D71">
              <w:rPr>
                <w:rFonts w:ascii="Arial" w:hAnsi="Arial" w:cs="Arial"/>
                <w:bCs/>
                <w:sz w:val="20"/>
                <w:szCs w:val="20"/>
              </w:rPr>
              <w:t xml:space="preserve"> anahtarı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proofErr w:type="spellStart"/>
            <w:r w:rsidRPr="00415D71">
              <w:rPr>
                <w:rFonts w:ascii="Arial" w:hAnsi="Arial" w:cs="Arial"/>
                <w:bCs/>
                <w:sz w:val="20"/>
                <w:szCs w:val="20"/>
              </w:rPr>
              <w:t>Torx</w:t>
            </w:r>
            <w:proofErr w:type="spellEnd"/>
            <w:r w:rsidRPr="00415D71">
              <w:rPr>
                <w:rFonts w:ascii="Arial" w:hAnsi="Arial" w:cs="Arial"/>
                <w:bCs/>
                <w:sz w:val="20"/>
                <w:szCs w:val="20"/>
              </w:rPr>
              <w:t xml:space="preserve"> anahtar takımı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Kurbağacık </w:t>
            </w:r>
            <w:r w:rsidR="004D23A1">
              <w:rPr>
                <w:rFonts w:ascii="Arial" w:hAnsi="Arial" w:cs="Arial"/>
                <w:bCs/>
                <w:sz w:val="20"/>
                <w:szCs w:val="20"/>
              </w:rPr>
              <w:t>kullanılması</w:t>
            </w:r>
            <w:r>
              <w:rPr>
                <w:rFonts w:ascii="Arial" w:hAnsi="Arial" w:cs="Arial"/>
                <w:bCs/>
                <w:sz w:val="20"/>
                <w:szCs w:val="20"/>
              </w:rPr>
              <w:t xml:space="preserve"> sağlanır.</w:t>
            </w:r>
          </w:p>
          <w:p w:rsidR="002A020D" w:rsidRPr="009B66B0" w:rsidRDefault="00075069" w:rsidP="009B66B0">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Boru</w:t>
            </w:r>
            <w:r w:rsidRPr="00415D71">
              <w:rPr>
                <w:rFonts w:ascii="Arial" w:hAnsi="Arial" w:cs="Arial"/>
                <w:bCs/>
                <w:sz w:val="20"/>
                <w:szCs w:val="20"/>
              </w:rPr>
              <w:t xml:space="preserve"> anahtarı </w:t>
            </w:r>
            <w:r w:rsidR="004D23A1">
              <w:rPr>
                <w:rFonts w:ascii="Arial" w:hAnsi="Arial" w:cs="Arial"/>
                <w:bCs/>
                <w:sz w:val="20"/>
                <w:szCs w:val="20"/>
              </w:rPr>
              <w:t>kullanılması</w:t>
            </w:r>
            <w:r>
              <w:rPr>
                <w:rFonts w:ascii="Arial" w:hAnsi="Arial" w:cs="Arial"/>
                <w:bCs/>
                <w:sz w:val="20"/>
                <w:szCs w:val="20"/>
              </w:rPr>
              <w:t xml:space="preserve"> sağlanır.</w:t>
            </w:r>
          </w:p>
          <w:p w:rsidR="00A02384" w:rsidRPr="00415D71" w:rsidRDefault="00A02384" w:rsidP="00A02384">
            <w:pPr>
              <w:pStyle w:val="ListeParagraf"/>
              <w:widowControl w:val="0"/>
              <w:autoSpaceDE w:val="0"/>
              <w:autoSpaceDN w:val="0"/>
              <w:adjustRightInd w:val="0"/>
              <w:spacing w:after="0" w:line="240" w:lineRule="auto"/>
              <w:ind w:left="1080"/>
              <w:jc w:val="both"/>
              <w:rPr>
                <w:rFonts w:ascii="Arial" w:hAnsi="Arial" w:cs="Arial"/>
                <w:bCs/>
                <w:sz w:val="20"/>
                <w:szCs w:val="20"/>
              </w:rPr>
            </w:pPr>
          </w:p>
          <w:p w:rsidR="00075069" w:rsidRPr="00415D71" w:rsidRDefault="00075069" w:rsidP="00B66CA0">
            <w:pPr>
              <w:pStyle w:val="ListeParagraf"/>
              <w:widowControl w:val="0"/>
              <w:numPr>
                <w:ilvl w:val="0"/>
                <w:numId w:val="27"/>
              </w:numPr>
              <w:autoSpaceDE w:val="0"/>
              <w:autoSpaceDN w:val="0"/>
              <w:adjustRightInd w:val="0"/>
              <w:spacing w:after="0" w:line="240" w:lineRule="auto"/>
              <w:jc w:val="both"/>
              <w:rPr>
                <w:rFonts w:ascii="Arial" w:hAnsi="Arial" w:cs="Arial"/>
                <w:bCs/>
                <w:sz w:val="20"/>
                <w:szCs w:val="20"/>
              </w:rPr>
            </w:pPr>
            <w:r w:rsidRPr="00402C3E">
              <w:rPr>
                <w:rFonts w:ascii="Arial" w:hAnsi="Arial" w:cs="Arial"/>
                <w:b/>
                <w:sz w:val="20"/>
                <w:szCs w:val="20"/>
              </w:rPr>
              <w:t>Çeşitli çekiçleri kullanır</w:t>
            </w:r>
            <w:r>
              <w:rPr>
                <w:rFonts w:ascii="Arial" w:hAnsi="Arial" w:cs="Arial"/>
                <w:bCs/>
                <w:sz w:val="20"/>
                <w:szCs w:val="20"/>
              </w:rPr>
              <w:t>.</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Değişik ağırlıktaki çekiçleri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Plastik çekiç </w:t>
            </w:r>
            <w:r w:rsidR="004D23A1">
              <w:rPr>
                <w:rFonts w:ascii="Arial" w:hAnsi="Arial" w:cs="Arial"/>
                <w:bCs/>
                <w:sz w:val="20"/>
                <w:szCs w:val="20"/>
              </w:rPr>
              <w:t>kullanılması</w:t>
            </w:r>
            <w:r>
              <w:rPr>
                <w:rFonts w:ascii="Arial" w:hAnsi="Arial" w:cs="Arial"/>
                <w:bCs/>
                <w:sz w:val="20"/>
                <w:szCs w:val="20"/>
              </w:rPr>
              <w:t xml:space="preserve">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 xml:space="preserve">Lastik tokmak </w:t>
            </w:r>
            <w:r w:rsidR="004D23A1">
              <w:rPr>
                <w:rFonts w:ascii="Arial" w:hAnsi="Arial" w:cs="Arial"/>
                <w:bCs/>
                <w:sz w:val="20"/>
                <w:szCs w:val="20"/>
              </w:rPr>
              <w:t>kullanılması</w:t>
            </w:r>
            <w:r>
              <w:rPr>
                <w:rFonts w:ascii="Arial" w:hAnsi="Arial" w:cs="Arial"/>
                <w:bCs/>
                <w:sz w:val="20"/>
                <w:szCs w:val="20"/>
              </w:rPr>
              <w:t xml:space="preserve"> sağlanır.</w:t>
            </w:r>
          </w:p>
        </w:tc>
      </w:tr>
      <w:tr w:rsidR="00075069" w:rsidRPr="007937C0" w:rsidTr="00200576">
        <w:trPr>
          <w:trHeight w:val="3605"/>
          <w:jc w:val="center"/>
        </w:trPr>
        <w:tc>
          <w:tcPr>
            <w:tcW w:w="1586" w:type="dxa"/>
            <w:vAlign w:val="center"/>
          </w:tcPr>
          <w:p w:rsidR="00075069" w:rsidRPr="007937C0" w:rsidRDefault="00075069" w:rsidP="0068725E">
            <w:pPr>
              <w:spacing w:line="240" w:lineRule="auto"/>
              <w:jc w:val="center"/>
              <w:rPr>
                <w:rFonts w:ascii="Arial" w:eastAsia="Times New Roman" w:hAnsi="Arial" w:cs="Arial"/>
                <w:b/>
                <w:sz w:val="20"/>
                <w:szCs w:val="20"/>
              </w:rPr>
            </w:pPr>
            <w:r>
              <w:rPr>
                <w:rFonts w:ascii="Arial" w:eastAsia="Times New Roman" w:hAnsi="Arial" w:cs="Arial"/>
                <w:b/>
                <w:sz w:val="20"/>
                <w:szCs w:val="20"/>
              </w:rPr>
              <w:t>Ölçme ve kontrol</w:t>
            </w:r>
          </w:p>
        </w:tc>
        <w:tc>
          <w:tcPr>
            <w:tcW w:w="2669" w:type="dxa"/>
            <w:vAlign w:val="center"/>
          </w:tcPr>
          <w:p w:rsidR="00075069" w:rsidRDefault="00075069" w:rsidP="004D23A1">
            <w:pPr>
              <w:pStyle w:val="ListeParagraf"/>
              <w:widowControl w:val="0"/>
              <w:numPr>
                <w:ilvl w:val="0"/>
                <w:numId w:val="59"/>
              </w:numPr>
              <w:autoSpaceDE w:val="0"/>
              <w:autoSpaceDN w:val="0"/>
              <w:adjustRightInd w:val="0"/>
              <w:spacing w:after="0" w:line="240" w:lineRule="auto"/>
              <w:ind w:left="482" w:hanging="284"/>
              <w:rPr>
                <w:rFonts w:ascii="Arial" w:hAnsi="Arial" w:cs="Arial"/>
                <w:color w:val="000000"/>
                <w:sz w:val="20"/>
                <w:szCs w:val="20"/>
              </w:rPr>
            </w:pPr>
            <w:r w:rsidRPr="00BD5FF9">
              <w:rPr>
                <w:rFonts w:ascii="Arial" w:hAnsi="Arial" w:cs="Arial"/>
                <w:color w:val="000000"/>
                <w:sz w:val="20"/>
                <w:szCs w:val="20"/>
              </w:rPr>
              <w:t>Ölçü Sistemleri</w:t>
            </w:r>
            <w:r>
              <w:rPr>
                <w:rFonts w:ascii="Arial" w:hAnsi="Arial" w:cs="Arial"/>
                <w:color w:val="000000"/>
                <w:sz w:val="20"/>
                <w:szCs w:val="20"/>
              </w:rPr>
              <w:t xml:space="preserve"> ve Ölçü </w:t>
            </w:r>
            <w:r w:rsidRPr="00BD5FF9">
              <w:rPr>
                <w:rFonts w:ascii="Arial" w:hAnsi="Arial" w:cs="Arial"/>
                <w:color w:val="000000"/>
                <w:sz w:val="20"/>
                <w:szCs w:val="20"/>
              </w:rPr>
              <w:t>Aletleri</w:t>
            </w:r>
          </w:p>
          <w:p w:rsidR="00075069" w:rsidRDefault="00075069" w:rsidP="004D23A1">
            <w:pPr>
              <w:pStyle w:val="ListeParagraf"/>
              <w:widowControl w:val="0"/>
              <w:numPr>
                <w:ilvl w:val="0"/>
                <w:numId w:val="59"/>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Çelik cetvel</w:t>
            </w:r>
          </w:p>
          <w:p w:rsidR="00075069" w:rsidRDefault="00075069" w:rsidP="004D23A1">
            <w:pPr>
              <w:pStyle w:val="ListeParagraf"/>
              <w:widowControl w:val="0"/>
              <w:numPr>
                <w:ilvl w:val="0"/>
                <w:numId w:val="59"/>
              </w:numPr>
              <w:autoSpaceDE w:val="0"/>
              <w:autoSpaceDN w:val="0"/>
              <w:adjustRightInd w:val="0"/>
              <w:spacing w:after="0" w:line="240" w:lineRule="auto"/>
              <w:ind w:left="482" w:hanging="284"/>
              <w:rPr>
                <w:rFonts w:ascii="Arial" w:hAnsi="Arial" w:cs="Arial"/>
                <w:color w:val="000000"/>
                <w:sz w:val="20"/>
                <w:szCs w:val="20"/>
              </w:rPr>
            </w:pPr>
            <w:r>
              <w:rPr>
                <w:rFonts w:ascii="Arial" w:hAnsi="Arial" w:cs="Arial"/>
                <w:color w:val="000000"/>
                <w:sz w:val="20"/>
                <w:szCs w:val="20"/>
              </w:rPr>
              <w:t>Kumpaslar</w:t>
            </w:r>
          </w:p>
          <w:p w:rsidR="00075069" w:rsidRPr="007937C0" w:rsidRDefault="00075069" w:rsidP="004D23A1">
            <w:pPr>
              <w:pStyle w:val="ListeParagraf"/>
              <w:widowControl w:val="0"/>
              <w:numPr>
                <w:ilvl w:val="0"/>
                <w:numId w:val="59"/>
              </w:numPr>
              <w:autoSpaceDE w:val="0"/>
              <w:autoSpaceDN w:val="0"/>
              <w:adjustRightInd w:val="0"/>
              <w:spacing w:after="0" w:line="240" w:lineRule="auto"/>
              <w:ind w:left="482" w:hanging="284"/>
              <w:rPr>
                <w:rFonts w:ascii="Arial" w:hAnsi="Arial" w:cs="Arial"/>
                <w:b/>
                <w:color w:val="000000"/>
                <w:sz w:val="20"/>
                <w:szCs w:val="20"/>
              </w:rPr>
            </w:pPr>
            <w:r>
              <w:rPr>
                <w:rFonts w:ascii="Arial" w:hAnsi="Arial" w:cs="Arial"/>
                <w:color w:val="000000"/>
                <w:sz w:val="20"/>
                <w:szCs w:val="20"/>
              </w:rPr>
              <w:t>Mikrometreler</w:t>
            </w:r>
          </w:p>
        </w:tc>
        <w:tc>
          <w:tcPr>
            <w:tcW w:w="5132" w:type="dxa"/>
          </w:tcPr>
          <w:p w:rsidR="00075069" w:rsidRPr="00402C3E" w:rsidRDefault="005162B4" w:rsidP="00B66CA0">
            <w:pPr>
              <w:pStyle w:val="ListeParagraf"/>
              <w:widowControl w:val="0"/>
              <w:numPr>
                <w:ilvl w:val="0"/>
                <w:numId w:val="24"/>
              </w:numPr>
              <w:autoSpaceDE w:val="0"/>
              <w:autoSpaceDN w:val="0"/>
              <w:adjustRightInd w:val="0"/>
              <w:spacing w:after="0" w:line="240" w:lineRule="auto"/>
              <w:jc w:val="both"/>
              <w:rPr>
                <w:rFonts w:ascii="Arial" w:hAnsi="Arial" w:cs="Arial"/>
                <w:b/>
                <w:sz w:val="20"/>
                <w:szCs w:val="20"/>
              </w:rPr>
            </w:pPr>
            <w:r w:rsidRPr="005162B4">
              <w:rPr>
                <w:rFonts w:ascii="Arial" w:hAnsi="Arial" w:cs="Arial"/>
                <w:b/>
                <w:sz w:val="20"/>
                <w:szCs w:val="20"/>
              </w:rPr>
              <w:t>Uluslararası standartlarda ölçü sistemlerini açıklar</w:t>
            </w:r>
            <w:r w:rsidR="00075069" w:rsidRPr="00402C3E">
              <w:rPr>
                <w:rFonts w:ascii="Arial" w:hAnsi="Arial" w:cs="Arial"/>
                <w:b/>
                <w:sz w:val="20"/>
                <w:szCs w:val="20"/>
              </w:rPr>
              <w:t>.</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Metrik sistem</w:t>
            </w:r>
            <w:r>
              <w:rPr>
                <w:rFonts w:ascii="Arial" w:hAnsi="Arial" w:cs="Arial"/>
                <w:bCs/>
                <w:sz w:val="20"/>
                <w:szCs w:val="20"/>
              </w:rPr>
              <w:t>i</w:t>
            </w:r>
            <w:r w:rsidRPr="00415D71">
              <w:rPr>
                <w:rFonts w:ascii="Arial" w:hAnsi="Arial" w:cs="Arial"/>
                <w:bCs/>
                <w:sz w:val="20"/>
                <w:szCs w:val="20"/>
              </w:rPr>
              <w:t xml:space="preserve"> </w:t>
            </w:r>
            <w:r>
              <w:rPr>
                <w:rFonts w:ascii="Arial" w:hAnsi="Arial" w:cs="Arial"/>
                <w:bCs/>
                <w:sz w:val="20"/>
                <w:szCs w:val="20"/>
              </w:rPr>
              <w:t>açıklanır</w:t>
            </w:r>
            <w:r w:rsidRPr="00415D71">
              <w:rPr>
                <w:rFonts w:ascii="Arial" w:hAnsi="Arial" w:cs="Arial"/>
                <w:bCs/>
                <w:sz w:val="20"/>
                <w:szCs w:val="20"/>
              </w:rPr>
              <w:t>.</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İnç sistem</w:t>
            </w:r>
            <w:r>
              <w:rPr>
                <w:rFonts w:ascii="Arial" w:hAnsi="Arial" w:cs="Arial"/>
                <w:bCs/>
                <w:sz w:val="20"/>
                <w:szCs w:val="20"/>
              </w:rPr>
              <w:t>i</w:t>
            </w:r>
            <w:r w:rsidRPr="00415D71">
              <w:rPr>
                <w:rFonts w:ascii="Arial" w:hAnsi="Arial" w:cs="Arial"/>
                <w:bCs/>
                <w:sz w:val="20"/>
                <w:szCs w:val="20"/>
              </w:rPr>
              <w:t xml:space="preserve"> </w:t>
            </w:r>
            <w:r>
              <w:rPr>
                <w:rFonts w:ascii="Arial" w:hAnsi="Arial" w:cs="Arial"/>
                <w:bCs/>
                <w:sz w:val="20"/>
                <w:szCs w:val="20"/>
              </w:rPr>
              <w:t>açıklanır</w:t>
            </w:r>
            <w:r w:rsidRPr="00415D71">
              <w:rPr>
                <w:rFonts w:ascii="Arial" w:hAnsi="Arial" w:cs="Arial"/>
                <w:bCs/>
                <w:sz w:val="20"/>
                <w:szCs w:val="20"/>
              </w:rPr>
              <w:t>.</w:t>
            </w:r>
          </w:p>
          <w:p w:rsidR="00A02384" w:rsidRPr="00A02384" w:rsidRDefault="00A02384" w:rsidP="00A02384">
            <w:pPr>
              <w:widowControl w:val="0"/>
              <w:autoSpaceDE w:val="0"/>
              <w:autoSpaceDN w:val="0"/>
              <w:adjustRightInd w:val="0"/>
              <w:spacing w:after="0" w:line="240" w:lineRule="auto"/>
              <w:jc w:val="both"/>
              <w:rPr>
                <w:rFonts w:ascii="Arial" w:hAnsi="Arial" w:cs="Arial"/>
                <w:bCs/>
                <w:sz w:val="20"/>
                <w:szCs w:val="20"/>
              </w:rPr>
            </w:pPr>
          </w:p>
          <w:p w:rsidR="00075069" w:rsidRPr="00402C3E" w:rsidRDefault="00075069" w:rsidP="00B66CA0">
            <w:pPr>
              <w:pStyle w:val="ListeParagraf"/>
              <w:widowControl w:val="0"/>
              <w:numPr>
                <w:ilvl w:val="0"/>
                <w:numId w:val="24"/>
              </w:numPr>
              <w:autoSpaceDE w:val="0"/>
              <w:autoSpaceDN w:val="0"/>
              <w:adjustRightInd w:val="0"/>
              <w:spacing w:after="0" w:line="240" w:lineRule="auto"/>
              <w:jc w:val="both"/>
              <w:rPr>
                <w:rFonts w:ascii="Arial" w:hAnsi="Arial" w:cs="Arial"/>
                <w:b/>
                <w:sz w:val="20"/>
                <w:szCs w:val="20"/>
              </w:rPr>
            </w:pPr>
            <w:r w:rsidRPr="00402C3E">
              <w:rPr>
                <w:rFonts w:ascii="Arial" w:hAnsi="Arial" w:cs="Arial"/>
                <w:b/>
                <w:sz w:val="20"/>
                <w:szCs w:val="20"/>
              </w:rPr>
              <w:t>Çelik cetvelle parça üzerinden ölçü alır.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Metrik ve inç cetveller ile parça üzerinden ölçü al</w:t>
            </w:r>
            <w:r w:rsidR="004D23A1">
              <w:rPr>
                <w:rFonts w:ascii="Arial" w:hAnsi="Arial" w:cs="Arial"/>
                <w:bCs/>
                <w:sz w:val="20"/>
                <w:szCs w:val="20"/>
              </w:rPr>
              <w:t>ın</w:t>
            </w:r>
            <w:r>
              <w:rPr>
                <w:rFonts w:ascii="Arial" w:hAnsi="Arial" w:cs="Arial"/>
                <w:bCs/>
                <w:sz w:val="20"/>
                <w:szCs w:val="20"/>
              </w:rPr>
              <w:t>ması sağlanır.</w:t>
            </w:r>
          </w:p>
          <w:p w:rsidR="00A02384" w:rsidRPr="00A02384" w:rsidRDefault="00A02384" w:rsidP="00A02384">
            <w:pPr>
              <w:widowControl w:val="0"/>
              <w:autoSpaceDE w:val="0"/>
              <w:autoSpaceDN w:val="0"/>
              <w:adjustRightInd w:val="0"/>
              <w:spacing w:after="0" w:line="240" w:lineRule="auto"/>
              <w:jc w:val="both"/>
              <w:rPr>
                <w:rFonts w:ascii="Arial" w:hAnsi="Arial" w:cs="Arial"/>
                <w:bCs/>
                <w:sz w:val="20"/>
                <w:szCs w:val="20"/>
              </w:rPr>
            </w:pPr>
          </w:p>
          <w:p w:rsidR="00075069" w:rsidRPr="00402C3E" w:rsidRDefault="00075069" w:rsidP="00B66CA0">
            <w:pPr>
              <w:pStyle w:val="ListeParagraf"/>
              <w:widowControl w:val="0"/>
              <w:numPr>
                <w:ilvl w:val="0"/>
                <w:numId w:val="24"/>
              </w:numPr>
              <w:autoSpaceDE w:val="0"/>
              <w:autoSpaceDN w:val="0"/>
              <w:adjustRightInd w:val="0"/>
              <w:spacing w:after="0" w:line="240" w:lineRule="auto"/>
              <w:jc w:val="both"/>
              <w:rPr>
                <w:rFonts w:ascii="Arial" w:hAnsi="Arial" w:cs="Arial"/>
                <w:b/>
                <w:sz w:val="20"/>
                <w:szCs w:val="20"/>
              </w:rPr>
            </w:pPr>
            <w:r w:rsidRPr="00402C3E">
              <w:rPr>
                <w:rFonts w:ascii="Arial" w:hAnsi="Arial" w:cs="Arial"/>
                <w:b/>
                <w:sz w:val="20"/>
                <w:szCs w:val="20"/>
              </w:rPr>
              <w:t>Kumpasla parça üzerinden ölçü alır.</w:t>
            </w:r>
          </w:p>
          <w:p w:rsidR="00075069"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Metrik ve inç kumpaslar ile değişik parça üzerinden dış, iç ve derinlik ölçüleri</w:t>
            </w:r>
            <w:r w:rsidR="004D23A1">
              <w:rPr>
                <w:rFonts w:ascii="Arial" w:hAnsi="Arial" w:cs="Arial"/>
                <w:bCs/>
                <w:sz w:val="20"/>
                <w:szCs w:val="20"/>
              </w:rPr>
              <w:t>n</w:t>
            </w:r>
            <w:r w:rsidRPr="00415D71">
              <w:rPr>
                <w:rFonts w:ascii="Arial" w:hAnsi="Arial" w:cs="Arial"/>
                <w:bCs/>
                <w:sz w:val="20"/>
                <w:szCs w:val="20"/>
              </w:rPr>
              <w:t xml:space="preserve"> al</w:t>
            </w:r>
            <w:r w:rsidR="004D23A1">
              <w:rPr>
                <w:rFonts w:ascii="Arial" w:hAnsi="Arial" w:cs="Arial"/>
                <w:bCs/>
                <w:sz w:val="20"/>
                <w:szCs w:val="20"/>
              </w:rPr>
              <w:t>ın</w:t>
            </w:r>
            <w:r>
              <w:rPr>
                <w:rFonts w:ascii="Arial" w:hAnsi="Arial" w:cs="Arial"/>
                <w:bCs/>
                <w:sz w:val="20"/>
                <w:szCs w:val="20"/>
              </w:rPr>
              <w:t>ması sağlanır.</w:t>
            </w:r>
          </w:p>
          <w:p w:rsidR="00A02384" w:rsidRPr="00A02384" w:rsidRDefault="00A02384" w:rsidP="00A02384">
            <w:pPr>
              <w:widowControl w:val="0"/>
              <w:autoSpaceDE w:val="0"/>
              <w:autoSpaceDN w:val="0"/>
              <w:adjustRightInd w:val="0"/>
              <w:spacing w:after="0" w:line="240" w:lineRule="auto"/>
              <w:jc w:val="both"/>
              <w:rPr>
                <w:rFonts w:ascii="Arial" w:hAnsi="Arial" w:cs="Arial"/>
                <w:bCs/>
                <w:sz w:val="20"/>
                <w:szCs w:val="20"/>
              </w:rPr>
            </w:pPr>
          </w:p>
          <w:p w:rsidR="00075069" w:rsidRPr="00402C3E" w:rsidRDefault="00075069" w:rsidP="00B66CA0">
            <w:pPr>
              <w:pStyle w:val="ListeParagraf"/>
              <w:widowControl w:val="0"/>
              <w:numPr>
                <w:ilvl w:val="0"/>
                <w:numId w:val="24"/>
              </w:numPr>
              <w:autoSpaceDE w:val="0"/>
              <w:autoSpaceDN w:val="0"/>
              <w:adjustRightInd w:val="0"/>
              <w:spacing w:after="0" w:line="240" w:lineRule="auto"/>
              <w:jc w:val="both"/>
              <w:rPr>
                <w:rFonts w:ascii="Arial" w:hAnsi="Arial" w:cs="Arial"/>
                <w:b/>
                <w:sz w:val="20"/>
                <w:szCs w:val="20"/>
              </w:rPr>
            </w:pPr>
            <w:r w:rsidRPr="00402C3E">
              <w:rPr>
                <w:rFonts w:ascii="Arial" w:hAnsi="Arial" w:cs="Arial"/>
                <w:b/>
                <w:sz w:val="20"/>
                <w:szCs w:val="20"/>
              </w:rPr>
              <w:t>Mikrometre ile parça üzerinden ölçü alır.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Parçaya uygun mikrometre seç</w:t>
            </w:r>
            <w:r>
              <w:rPr>
                <w:rFonts w:ascii="Arial" w:hAnsi="Arial" w:cs="Arial"/>
                <w:bCs/>
                <w:sz w:val="20"/>
                <w:szCs w:val="20"/>
              </w:rPr>
              <w:t>mesi sağlanır.</w:t>
            </w:r>
          </w:p>
          <w:p w:rsidR="00075069" w:rsidRPr="00415D71" w:rsidRDefault="00075069" w:rsidP="00075069">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Metrik ve inç mikrometrelerle değişik parçalar üzerinden dış ölçüsü al</w:t>
            </w:r>
            <w:r w:rsidR="004D23A1">
              <w:rPr>
                <w:rFonts w:ascii="Arial" w:hAnsi="Arial" w:cs="Arial"/>
                <w:bCs/>
                <w:sz w:val="20"/>
                <w:szCs w:val="20"/>
              </w:rPr>
              <w:t>ın</w:t>
            </w:r>
            <w:r>
              <w:rPr>
                <w:rFonts w:ascii="Arial" w:hAnsi="Arial" w:cs="Arial"/>
                <w:bCs/>
                <w:sz w:val="20"/>
                <w:szCs w:val="20"/>
              </w:rPr>
              <w:t>ması sağlanır.</w:t>
            </w:r>
          </w:p>
          <w:p w:rsidR="00A02384" w:rsidRDefault="00075069" w:rsidP="00A02384">
            <w:pPr>
              <w:pStyle w:val="ListeParagraf"/>
              <w:widowControl w:val="0"/>
              <w:numPr>
                <w:ilvl w:val="0"/>
                <w:numId w:val="2"/>
              </w:numPr>
              <w:autoSpaceDE w:val="0"/>
              <w:autoSpaceDN w:val="0"/>
              <w:adjustRightInd w:val="0"/>
              <w:spacing w:after="0" w:line="240" w:lineRule="auto"/>
              <w:jc w:val="both"/>
              <w:rPr>
                <w:rFonts w:ascii="Arial" w:hAnsi="Arial" w:cs="Arial"/>
                <w:bCs/>
                <w:sz w:val="20"/>
                <w:szCs w:val="20"/>
              </w:rPr>
            </w:pPr>
            <w:r w:rsidRPr="00415D71">
              <w:rPr>
                <w:rFonts w:ascii="Arial" w:hAnsi="Arial" w:cs="Arial"/>
                <w:bCs/>
                <w:sz w:val="20"/>
                <w:szCs w:val="20"/>
              </w:rPr>
              <w:t>Metrik ve inç çap mikrometreleriyle değişik parçalar üzerinden iç ölçü al</w:t>
            </w:r>
            <w:r w:rsidR="004D23A1">
              <w:rPr>
                <w:rFonts w:ascii="Arial" w:hAnsi="Arial" w:cs="Arial"/>
                <w:bCs/>
                <w:sz w:val="20"/>
                <w:szCs w:val="20"/>
              </w:rPr>
              <w:t>ın</w:t>
            </w:r>
            <w:r>
              <w:rPr>
                <w:rFonts w:ascii="Arial" w:hAnsi="Arial" w:cs="Arial"/>
                <w:bCs/>
                <w:sz w:val="20"/>
                <w:szCs w:val="20"/>
              </w:rPr>
              <w:t>ması sağlanır.</w:t>
            </w:r>
          </w:p>
          <w:p w:rsidR="00A02384" w:rsidRPr="00A02384" w:rsidRDefault="00A02384" w:rsidP="00A02384">
            <w:pPr>
              <w:widowControl w:val="0"/>
              <w:autoSpaceDE w:val="0"/>
              <w:autoSpaceDN w:val="0"/>
              <w:adjustRightInd w:val="0"/>
              <w:spacing w:after="0" w:line="240" w:lineRule="auto"/>
              <w:jc w:val="both"/>
              <w:rPr>
                <w:rFonts w:ascii="Arial" w:hAnsi="Arial" w:cs="Arial"/>
                <w:bCs/>
                <w:sz w:val="20"/>
                <w:szCs w:val="20"/>
              </w:rPr>
            </w:pPr>
          </w:p>
        </w:tc>
      </w:tr>
      <w:tr w:rsidR="00E952C2" w:rsidRPr="007937C0" w:rsidTr="00200576">
        <w:trPr>
          <w:trHeight w:val="487"/>
          <w:jc w:val="center"/>
        </w:trPr>
        <w:tc>
          <w:tcPr>
            <w:tcW w:w="1586" w:type="dxa"/>
            <w:vAlign w:val="center"/>
          </w:tcPr>
          <w:p w:rsidR="00E952C2" w:rsidRPr="007937C0" w:rsidRDefault="00E952C2" w:rsidP="0068725E">
            <w:pPr>
              <w:jc w:val="center"/>
              <w:rPr>
                <w:rFonts w:ascii="Arial" w:eastAsia="Times New Roman" w:hAnsi="Arial" w:cs="Arial"/>
                <w:b/>
                <w:sz w:val="20"/>
                <w:szCs w:val="20"/>
              </w:rPr>
            </w:pPr>
            <w:r>
              <w:rPr>
                <w:rFonts w:ascii="Arial" w:hAnsi="Arial" w:cs="Arial"/>
                <w:b/>
                <w:sz w:val="20"/>
                <w:szCs w:val="20"/>
              </w:rPr>
              <w:lastRenderedPageBreak/>
              <w:t>Gemi Makinelerine Giriş</w:t>
            </w:r>
          </w:p>
        </w:tc>
        <w:tc>
          <w:tcPr>
            <w:tcW w:w="2669" w:type="dxa"/>
            <w:vAlign w:val="center"/>
          </w:tcPr>
          <w:p w:rsidR="00E952C2" w:rsidRPr="00F3291C" w:rsidRDefault="00E952C2" w:rsidP="00E952C2">
            <w:pPr>
              <w:pStyle w:val="ListeParagraf"/>
              <w:widowControl w:val="0"/>
              <w:numPr>
                <w:ilvl w:val="0"/>
                <w:numId w:val="23"/>
              </w:numPr>
              <w:autoSpaceDE w:val="0"/>
              <w:autoSpaceDN w:val="0"/>
              <w:adjustRightInd w:val="0"/>
              <w:spacing w:after="0" w:line="240" w:lineRule="auto"/>
              <w:ind w:left="482" w:hanging="284"/>
              <w:rPr>
                <w:rFonts w:ascii="Arial" w:hAnsi="Arial" w:cs="Arial"/>
                <w:b/>
                <w:sz w:val="20"/>
                <w:szCs w:val="20"/>
              </w:rPr>
            </w:pPr>
            <w:r>
              <w:rPr>
                <w:rFonts w:ascii="Arial" w:hAnsi="Arial" w:cs="Arial"/>
                <w:color w:val="000000"/>
                <w:sz w:val="20"/>
                <w:szCs w:val="20"/>
              </w:rPr>
              <w:t>Dört zamanlı motor çevrimleri</w:t>
            </w:r>
          </w:p>
          <w:p w:rsidR="00E952C2" w:rsidRPr="007937C0" w:rsidRDefault="00E952C2" w:rsidP="00E952C2">
            <w:pPr>
              <w:pStyle w:val="ListeParagraf"/>
              <w:widowControl w:val="0"/>
              <w:numPr>
                <w:ilvl w:val="0"/>
                <w:numId w:val="23"/>
              </w:numPr>
              <w:autoSpaceDE w:val="0"/>
              <w:autoSpaceDN w:val="0"/>
              <w:adjustRightInd w:val="0"/>
              <w:spacing w:after="0" w:line="240" w:lineRule="auto"/>
              <w:ind w:left="482" w:hanging="284"/>
              <w:rPr>
                <w:rFonts w:ascii="Arial" w:hAnsi="Arial" w:cs="Arial"/>
                <w:b/>
                <w:sz w:val="20"/>
                <w:szCs w:val="20"/>
              </w:rPr>
            </w:pPr>
            <w:r>
              <w:rPr>
                <w:rFonts w:ascii="Arial" w:hAnsi="Arial" w:cs="Arial"/>
                <w:color w:val="000000"/>
                <w:sz w:val="20"/>
                <w:szCs w:val="20"/>
              </w:rPr>
              <w:t>İki zamanlı motor çevrimleri</w:t>
            </w:r>
          </w:p>
        </w:tc>
        <w:tc>
          <w:tcPr>
            <w:tcW w:w="5132" w:type="dxa"/>
          </w:tcPr>
          <w:p w:rsidR="00E952C2" w:rsidRPr="00F3291C" w:rsidRDefault="00E952C2" w:rsidP="00E952C2">
            <w:pPr>
              <w:pStyle w:val="ListeParagraf"/>
              <w:widowControl w:val="0"/>
              <w:numPr>
                <w:ilvl w:val="0"/>
                <w:numId w:val="3"/>
              </w:numPr>
              <w:autoSpaceDE w:val="0"/>
              <w:autoSpaceDN w:val="0"/>
              <w:adjustRightInd w:val="0"/>
              <w:spacing w:after="0" w:line="240" w:lineRule="auto"/>
              <w:jc w:val="both"/>
              <w:rPr>
                <w:rFonts w:ascii="Arial" w:hAnsi="Arial" w:cs="Arial"/>
                <w:sz w:val="20"/>
                <w:szCs w:val="20"/>
              </w:rPr>
            </w:pPr>
            <w:r w:rsidRPr="005162B4">
              <w:rPr>
                <w:rFonts w:ascii="Arial" w:hAnsi="Arial" w:cs="Arial"/>
                <w:b/>
                <w:sz w:val="20"/>
                <w:szCs w:val="20"/>
              </w:rPr>
              <w:t>D</w:t>
            </w:r>
            <w:r w:rsidRPr="00F3291C">
              <w:rPr>
                <w:rFonts w:ascii="Arial" w:hAnsi="Arial" w:cs="Arial"/>
                <w:b/>
                <w:bCs/>
                <w:color w:val="000000"/>
                <w:sz w:val="20"/>
                <w:szCs w:val="20"/>
              </w:rPr>
              <w:t>ört zamanlı makineler</w:t>
            </w:r>
            <w:r>
              <w:rPr>
                <w:rFonts w:ascii="Arial" w:hAnsi="Arial" w:cs="Arial"/>
                <w:b/>
                <w:bCs/>
                <w:color w:val="000000"/>
                <w:sz w:val="20"/>
                <w:szCs w:val="20"/>
              </w:rPr>
              <w:t>in</w:t>
            </w:r>
            <w:r w:rsidRPr="00F3291C">
              <w:rPr>
                <w:rFonts w:ascii="Arial" w:hAnsi="Arial" w:cs="Arial"/>
                <w:b/>
                <w:bCs/>
                <w:color w:val="000000"/>
                <w:sz w:val="20"/>
                <w:szCs w:val="20"/>
              </w:rPr>
              <w:t xml:space="preserve"> çevrimlerini açıklar</w:t>
            </w:r>
            <w:r w:rsidRPr="00F3291C">
              <w:rPr>
                <w:rFonts w:ascii="Arial" w:hAnsi="Arial" w:cs="Arial"/>
                <w:b/>
                <w:bCs/>
                <w:sz w:val="20"/>
                <w:szCs w:val="20"/>
              </w:rPr>
              <w:t>.</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Motorculukla ilgili terimler açıklanır.</w:t>
            </w:r>
          </w:p>
          <w:p w:rsidR="00E952C2" w:rsidRDefault="00E952C2" w:rsidP="00E952C2">
            <w:pPr>
              <w:pStyle w:val="ListeParagraf"/>
              <w:numPr>
                <w:ilvl w:val="0"/>
                <w:numId w:val="2"/>
              </w:numPr>
              <w:rPr>
                <w:rFonts w:ascii="Arial" w:hAnsi="Arial" w:cs="Arial"/>
                <w:sz w:val="20"/>
                <w:szCs w:val="20"/>
              </w:rPr>
            </w:pPr>
            <w:r w:rsidRPr="00F3291C">
              <w:rPr>
                <w:rFonts w:ascii="Arial" w:hAnsi="Arial" w:cs="Arial"/>
                <w:sz w:val="20"/>
                <w:szCs w:val="20"/>
              </w:rPr>
              <w:t>Dört zamanlı dizel teorik ve gerçek çevrimi açıklanır.</w:t>
            </w:r>
          </w:p>
          <w:p w:rsidR="00E952C2" w:rsidRPr="007937C0"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Dört zamanlı motorların avantaj ve dezavantajları açıklanır.</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Beraber çalışan pistonları tespit edilmesi sağlanır.</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Valflerin tespit edilmesi sağlanır.</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Motoru sente ve supap bindirmesine getirmesi sağlanır.</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Ateşleme sırasını tespit edilmesi sağlanır.</w:t>
            </w:r>
          </w:p>
          <w:p w:rsidR="00A02384" w:rsidRPr="00A02384" w:rsidRDefault="00A02384" w:rsidP="00A02384">
            <w:pPr>
              <w:widowControl w:val="0"/>
              <w:autoSpaceDE w:val="0"/>
              <w:autoSpaceDN w:val="0"/>
              <w:adjustRightInd w:val="0"/>
              <w:spacing w:after="0" w:line="240" w:lineRule="auto"/>
              <w:jc w:val="both"/>
              <w:rPr>
                <w:rFonts w:ascii="Arial" w:hAnsi="Arial" w:cs="Arial"/>
                <w:sz w:val="20"/>
                <w:szCs w:val="20"/>
              </w:rPr>
            </w:pPr>
          </w:p>
          <w:p w:rsidR="00E952C2" w:rsidRPr="00402C3E" w:rsidRDefault="00E952C2" w:rsidP="00E952C2">
            <w:pPr>
              <w:pStyle w:val="ListeParagraf"/>
              <w:widowControl w:val="0"/>
              <w:numPr>
                <w:ilvl w:val="0"/>
                <w:numId w:val="3"/>
              </w:numPr>
              <w:autoSpaceDE w:val="0"/>
              <w:autoSpaceDN w:val="0"/>
              <w:adjustRightInd w:val="0"/>
              <w:spacing w:after="0" w:line="240" w:lineRule="auto"/>
              <w:jc w:val="both"/>
              <w:rPr>
                <w:rFonts w:ascii="Arial" w:hAnsi="Arial" w:cs="Arial"/>
                <w:b/>
                <w:bCs/>
                <w:sz w:val="20"/>
                <w:szCs w:val="20"/>
              </w:rPr>
            </w:pPr>
            <w:r w:rsidRPr="00402C3E">
              <w:rPr>
                <w:rFonts w:ascii="Arial" w:hAnsi="Arial" w:cs="Arial"/>
                <w:b/>
                <w:bCs/>
                <w:color w:val="000000"/>
                <w:sz w:val="20"/>
                <w:szCs w:val="20"/>
              </w:rPr>
              <w:t>İki zamanlı makineler</w:t>
            </w:r>
            <w:r>
              <w:rPr>
                <w:rFonts w:ascii="Arial" w:hAnsi="Arial" w:cs="Arial"/>
                <w:b/>
                <w:bCs/>
                <w:color w:val="000000"/>
                <w:sz w:val="20"/>
                <w:szCs w:val="20"/>
              </w:rPr>
              <w:t>in</w:t>
            </w:r>
            <w:r w:rsidRPr="00402C3E">
              <w:rPr>
                <w:rFonts w:ascii="Arial" w:hAnsi="Arial" w:cs="Arial"/>
                <w:b/>
                <w:bCs/>
                <w:color w:val="000000"/>
                <w:sz w:val="20"/>
                <w:szCs w:val="20"/>
              </w:rPr>
              <w:t xml:space="preserve"> çevrimlerini açıklar</w:t>
            </w:r>
            <w:r w:rsidRPr="00402C3E">
              <w:rPr>
                <w:rFonts w:ascii="Arial" w:hAnsi="Arial" w:cs="Arial"/>
                <w:b/>
                <w:bCs/>
                <w:sz w:val="20"/>
                <w:szCs w:val="20"/>
              </w:rPr>
              <w:t>.</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İki zamanlı dizel teorik ve gerçek çevrimi açıklanır.</w:t>
            </w:r>
          </w:p>
          <w:p w:rsidR="00E952C2" w:rsidRPr="007937C0"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İki zamanlı motorların avantaj ve dezavantajları açıklanır.</w:t>
            </w:r>
          </w:p>
          <w:p w:rsidR="00E952C2" w:rsidRDefault="00E952C2" w:rsidP="00E952C2">
            <w:pPr>
              <w:pStyle w:val="ListeParagraf"/>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Benzinli ve dizel motorların avantaj ve dezavantajları açıklanır.</w:t>
            </w:r>
          </w:p>
          <w:p w:rsidR="00A02384" w:rsidRPr="00F3291C" w:rsidRDefault="00A02384" w:rsidP="00A02384">
            <w:pPr>
              <w:pStyle w:val="ListeParagraf"/>
              <w:widowControl w:val="0"/>
              <w:autoSpaceDE w:val="0"/>
              <w:autoSpaceDN w:val="0"/>
              <w:adjustRightInd w:val="0"/>
              <w:spacing w:after="0" w:line="240" w:lineRule="auto"/>
              <w:ind w:left="1080"/>
              <w:jc w:val="both"/>
              <w:rPr>
                <w:rFonts w:ascii="Arial" w:hAnsi="Arial" w:cs="Arial"/>
                <w:sz w:val="20"/>
                <w:szCs w:val="20"/>
              </w:rPr>
            </w:pPr>
          </w:p>
        </w:tc>
      </w:tr>
      <w:tr w:rsidR="00E952C2" w:rsidRPr="007937C0" w:rsidTr="00200576">
        <w:trPr>
          <w:trHeight w:val="2599"/>
          <w:jc w:val="center"/>
        </w:trPr>
        <w:tc>
          <w:tcPr>
            <w:tcW w:w="1586" w:type="dxa"/>
            <w:vAlign w:val="center"/>
          </w:tcPr>
          <w:p w:rsidR="00E952C2" w:rsidRPr="007937C0" w:rsidRDefault="00E952C2" w:rsidP="00E952C2">
            <w:pPr>
              <w:jc w:val="center"/>
              <w:rPr>
                <w:rFonts w:ascii="Arial" w:eastAsia="Times New Roman" w:hAnsi="Arial" w:cs="Arial"/>
                <w:b/>
                <w:sz w:val="20"/>
                <w:szCs w:val="20"/>
              </w:rPr>
            </w:pPr>
            <w:r>
              <w:rPr>
                <w:rFonts w:ascii="Arial" w:hAnsi="Arial" w:cs="Arial"/>
                <w:b/>
                <w:bCs/>
                <w:color w:val="000000"/>
                <w:sz w:val="20"/>
                <w:szCs w:val="20"/>
              </w:rPr>
              <w:t>Sabit Parçalar</w:t>
            </w:r>
          </w:p>
        </w:tc>
        <w:tc>
          <w:tcPr>
            <w:tcW w:w="2669" w:type="dxa"/>
            <w:vAlign w:val="center"/>
          </w:tcPr>
          <w:p w:rsidR="00E952C2" w:rsidRDefault="00E952C2" w:rsidP="00E952C2">
            <w:pPr>
              <w:pStyle w:val="ListeParagraf"/>
              <w:widowControl w:val="0"/>
              <w:numPr>
                <w:ilvl w:val="0"/>
                <w:numId w:val="4"/>
              </w:numPr>
              <w:autoSpaceDE w:val="0"/>
              <w:autoSpaceDN w:val="0"/>
              <w:adjustRightInd w:val="0"/>
              <w:spacing w:after="0" w:line="240" w:lineRule="auto"/>
              <w:ind w:left="511" w:hanging="284"/>
              <w:rPr>
                <w:rFonts w:ascii="Arial" w:hAnsi="Arial" w:cs="Arial"/>
                <w:color w:val="000000"/>
                <w:sz w:val="20"/>
                <w:szCs w:val="20"/>
              </w:rPr>
            </w:pPr>
            <w:r>
              <w:rPr>
                <w:rFonts w:ascii="Arial" w:hAnsi="Arial" w:cs="Arial"/>
                <w:color w:val="000000"/>
                <w:sz w:val="20"/>
                <w:szCs w:val="20"/>
              </w:rPr>
              <w:t>Hava filtreleri</w:t>
            </w:r>
          </w:p>
          <w:p w:rsidR="00E952C2" w:rsidRDefault="00E952C2" w:rsidP="00E952C2">
            <w:pPr>
              <w:pStyle w:val="ListeParagraf"/>
              <w:widowControl w:val="0"/>
              <w:numPr>
                <w:ilvl w:val="0"/>
                <w:numId w:val="4"/>
              </w:numPr>
              <w:autoSpaceDE w:val="0"/>
              <w:autoSpaceDN w:val="0"/>
              <w:adjustRightInd w:val="0"/>
              <w:spacing w:after="0" w:line="240" w:lineRule="auto"/>
              <w:ind w:left="511" w:hanging="284"/>
              <w:rPr>
                <w:rFonts w:ascii="Arial" w:hAnsi="Arial" w:cs="Arial"/>
                <w:color w:val="000000"/>
                <w:sz w:val="20"/>
                <w:szCs w:val="20"/>
              </w:rPr>
            </w:pPr>
            <w:r>
              <w:rPr>
                <w:rFonts w:ascii="Arial" w:hAnsi="Arial" w:cs="Arial"/>
                <w:color w:val="000000"/>
                <w:sz w:val="20"/>
                <w:szCs w:val="20"/>
              </w:rPr>
              <w:t>H</w:t>
            </w:r>
            <w:r w:rsidRPr="00426CBD">
              <w:rPr>
                <w:rFonts w:ascii="Arial" w:hAnsi="Arial" w:cs="Arial"/>
                <w:color w:val="000000"/>
                <w:sz w:val="20"/>
                <w:szCs w:val="20"/>
              </w:rPr>
              <w:t xml:space="preserve">ava giriş </w:t>
            </w:r>
            <w:r w:rsidR="006E7ACE">
              <w:rPr>
                <w:rFonts w:ascii="Arial" w:hAnsi="Arial" w:cs="Arial"/>
                <w:color w:val="000000"/>
                <w:sz w:val="20"/>
                <w:szCs w:val="20"/>
              </w:rPr>
              <w:t>devresi</w:t>
            </w:r>
            <w:r w:rsidRPr="00426CBD">
              <w:rPr>
                <w:rFonts w:ascii="Arial" w:hAnsi="Arial" w:cs="Arial"/>
                <w:color w:val="000000"/>
                <w:sz w:val="20"/>
                <w:szCs w:val="20"/>
              </w:rPr>
              <w:t xml:space="preserve"> </w:t>
            </w:r>
            <w:r>
              <w:rPr>
                <w:rFonts w:ascii="Arial" w:hAnsi="Arial" w:cs="Arial"/>
                <w:color w:val="000000"/>
                <w:sz w:val="20"/>
                <w:szCs w:val="20"/>
              </w:rPr>
              <w:t>susturucuları</w:t>
            </w:r>
          </w:p>
          <w:p w:rsidR="00E952C2" w:rsidRPr="00426CBD" w:rsidRDefault="00E952C2" w:rsidP="00E952C2">
            <w:pPr>
              <w:pStyle w:val="ListeParagraf"/>
              <w:widowControl w:val="0"/>
              <w:numPr>
                <w:ilvl w:val="0"/>
                <w:numId w:val="4"/>
              </w:numPr>
              <w:autoSpaceDE w:val="0"/>
              <w:autoSpaceDN w:val="0"/>
              <w:adjustRightInd w:val="0"/>
              <w:spacing w:after="0" w:line="240" w:lineRule="auto"/>
              <w:ind w:left="511" w:hanging="284"/>
              <w:rPr>
                <w:rFonts w:ascii="Arial" w:hAnsi="Arial" w:cs="Arial"/>
                <w:color w:val="000000"/>
                <w:sz w:val="20"/>
                <w:szCs w:val="20"/>
              </w:rPr>
            </w:pPr>
            <w:proofErr w:type="spellStart"/>
            <w:r>
              <w:rPr>
                <w:rFonts w:ascii="Arial" w:hAnsi="Arial" w:cs="Arial"/>
                <w:color w:val="000000"/>
                <w:sz w:val="20"/>
                <w:szCs w:val="20"/>
              </w:rPr>
              <w:t>Manifoldlar</w:t>
            </w:r>
            <w:proofErr w:type="spellEnd"/>
          </w:p>
          <w:p w:rsidR="00E952C2" w:rsidRPr="007937C0" w:rsidRDefault="00E952C2" w:rsidP="00E952C2">
            <w:pPr>
              <w:pStyle w:val="ListeParagraf"/>
              <w:widowControl w:val="0"/>
              <w:numPr>
                <w:ilvl w:val="0"/>
                <w:numId w:val="4"/>
              </w:numPr>
              <w:autoSpaceDE w:val="0"/>
              <w:autoSpaceDN w:val="0"/>
              <w:adjustRightInd w:val="0"/>
              <w:spacing w:after="0" w:line="240" w:lineRule="auto"/>
              <w:ind w:left="511" w:hanging="284"/>
              <w:rPr>
                <w:rFonts w:ascii="Arial" w:hAnsi="Arial" w:cs="Arial"/>
                <w:color w:val="000000"/>
                <w:sz w:val="20"/>
                <w:szCs w:val="20"/>
              </w:rPr>
            </w:pPr>
            <w:proofErr w:type="spellStart"/>
            <w:r>
              <w:rPr>
                <w:rFonts w:ascii="Arial" w:hAnsi="Arial" w:cs="Arial"/>
                <w:color w:val="000000"/>
                <w:sz w:val="20"/>
                <w:szCs w:val="20"/>
              </w:rPr>
              <w:t>Rokerarmlar</w:t>
            </w:r>
            <w:proofErr w:type="spellEnd"/>
          </w:p>
          <w:p w:rsidR="00E952C2" w:rsidRPr="00A74D09" w:rsidRDefault="00E952C2" w:rsidP="00E952C2">
            <w:pPr>
              <w:pStyle w:val="ListeParagraf"/>
              <w:widowControl w:val="0"/>
              <w:numPr>
                <w:ilvl w:val="0"/>
                <w:numId w:val="4"/>
              </w:numPr>
              <w:autoSpaceDE w:val="0"/>
              <w:autoSpaceDN w:val="0"/>
              <w:adjustRightInd w:val="0"/>
              <w:spacing w:after="0" w:line="240" w:lineRule="auto"/>
              <w:ind w:left="511" w:hanging="284"/>
              <w:rPr>
                <w:rFonts w:ascii="Arial" w:hAnsi="Arial" w:cs="Arial"/>
                <w:b/>
                <w:sz w:val="20"/>
                <w:szCs w:val="20"/>
              </w:rPr>
            </w:pPr>
            <w:proofErr w:type="spellStart"/>
            <w:r>
              <w:rPr>
                <w:rFonts w:ascii="Arial" w:hAnsi="Arial" w:cs="Arial"/>
                <w:color w:val="000000"/>
                <w:sz w:val="20"/>
                <w:szCs w:val="20"/>
              </w:rPr>
              <w:t>Kaver</w:t>
            </w:r>
            <w:proofErr w:type="spellEnd"/>
          </w:p>
          <w:p w:rsidR="00A74D09" w:rsidRPr="00A74D09" w:rsidRDefault="00A74D09" w:rsidP="00E952C2">
            <w:pPr>
              <w:pStyle w:val="ListeParagraf"/>
              <w:widowControl w:val="0"/>
              <w:numPr>
                <w:ilvl w:val="0"/>
                <w:numId w:val="4"/>
              </w:numPr>
              <w:autoSpaceDE w:val="0"/>
              <w:autoSpaceDN w:val="0"/>
              <w:adjustRightInd w:val="0"/>
              <w:spacing w:after="0" w:line="240" w:lineRule="auto"/>
              <w:ind w:left="511" w:hanging="284"/>
              <w:rPr>
                <w:rFonts w:ascii="Arial" w:hAnsi="Arial" w:cs="Arial"/>
                <w:b/>
                <w:sz w:val="20"/>
                <w:szCs w:val="20"/>
              </w:rPr>
            </w:pPr>
            <w:proofErr w:type="spellStart"/>
            <w:r>
              <w:rPr>
                <w:rFonts w:ascii="Arial" w:hAnsi="Arial" w:cs="Arial"/>
                <w:color w:val="000000"/>
                <w:sz w:val="20"/>
                <w:szCs w:val="20"/>
              </w:rPr>
              <w:t>Layner</w:t>
            </w:r>
            <w:proofErr w:type="spellEnd"/>
          </w:p>
          <w:p w:rsidR="00A74D09" w:rsidRPr="007937C0" w:rsidRDefault="00A74D09" w:rsidP="00E952C2">
            <w:pPr>
              <w:pStyle w:val="ListeParagraf"/>
              <w:widowControl w:val="0"/>
              <w:numPr>
                <w:ilvl w:val="0"/>
                <w:numId w:val="4"/>
              </w:numPr>
              <w:autoSpaceDE w:val="0"/>
              <w:autoSpaceDN w:val="0"/>
              <w:adjustRightInd w:val="0"/>
              <w:spacing w:after="0" w:line="240" w:lineRule="auto"/>
              <w:ind w:left="511" w:hanging="284"/>
              <w:rPr>
                <w:rFonts w:ascii="Arial" w:hAnsi="Arial" w:cs="Arial"/>
                <w:b/>
                <w:sz w:val="20"/>
                <w:szCs w:val="20"/>
              </w:rPr>
            </w:pPr>
            <w:proofErr w:type="spellStart"/>
            <w:r>
              <w:rPr>
                <w:rFonts w:ascii="Arial" w:hAnsi="Arial" w:cs="Arial"/>
                <w:color w:val="000000"/>
                <w:sz w:val="20"/>
                <w:szCs w:val="20"/>
              </w:rPr>
              <w:t>Karter</w:t>
            </w:r>
            <w:proofErr w:type="spellEnd"/>
          </w:p>
        </w:tc>
        <w:tc>
          <w:tcPr>
            <w:tcW w:w="5132" w:type="dxa"/>
          </w:tcPr>
          <w:p w:rsidR="00E952C2" w:rsidRPr="00402C3E" w:rsidRDefault="00E952C2" w:rsidP="00E952C2">
            <w:pPr>
              <w:widowControl w:val="0"/>
              <w:numPr>
                <w:ilvl w:val="0"/>
                <w:numId w:val="5"/>
              </w:numPr>
              <w:autoSpaceDE w:val="0"/>
              <w:autoSpaceDN w:val="0"/>
              <w:adjustRightInd w:val="0"/>
              <w:spacing w:after="0" w:line="240" w:lineRule="auto"/>
              <w:ind w:left="696" w:hanging="284"/>
              <w:jc w:val="both"/>
              <w:rPr>
                <w:rFonts w:ascii="Arial" w:hAnsi="Arial" w:cs="Arial"/>
                <w:b/>
                <w:sz w:val="20"/>
                <w:szCs w:val="20"/>
              </w:rPr>
            </w:pPr>
            <w:r w:rsidRPr="00402C3E">
              <w:rPr>
                <w:rFonts w:ascii="Arial" w:hAnsi="Arial" w:cs="Arial"/>
                <w:b/>
                <w:sz w:val="20"/>
                <w:szCs w:val="20"/>
              </w:rPr>
              <w:t>Gemi makineleri üzerinde hava filtrelerini temizler veya değiştirir.</w:t>
            </w:r>
          </w:p>
          <w:p w:rsidR="00E952C2" w:rsidRDefault="00E952C2" w:rsidP="00E952C2">
            <w:pPr>
              <w:pStyle w:val="PMaddeimi"/>
            </w:pPr>
            <w:r>
              <w:t>Hava filtrelerinin görevleri ve çeşitleri açıklanır.</w:t>
            </w:r>
          </w:p>
          <w:p w:rsidR="00E952C2" w:rsidRDefault="00E952C2" w:rsidP="00E952C2">
            <w:pPr>
              <w:pStyle w:val="PMaddeimi"/>
            </w:pPr>
            <w:r w:rsidRPr="007202DE">
              <w:t>Hava filtrelerini</w:t>
            </w:r>
            <w:r>
              <w:t>n</w:t>
            </w:r>
            <w:r w:rsidRPr="007202DE">
              <w:t xml:space="preserve"> temizle</w:t>
            </w:r>
            <w:r>
              <w:t xml:space="preserve">nmesi </w:t>
            </w:r>
            <w:r w:rsidRPr="007202DE">
              <w:t>veya değiştir</w:t>
            </w:r>
            <w:r>
              <w:t>ilmesi sağlanır</w:t>
            </w:r>
            <w:r w:rsidR="00A02384">
              <w:t>.</w:t>
            </w:r>
          </w:p>
          <w:p w:rsidR="00E952C2" w:rsidRPr="00402C3E" w:rsidRDefault="00E952C2" w:rsidP="00E952C2">
            <w:pPr>
              <w:widowControl w:val="0"/>
              <w:numPr>
                <w:ilvl w:val="0"/>
                <w:numId w:val="5"/>
              </w:numPr>
              <w:autoSpaceDE w:val="0"/>
              <w:autoSpaceDN w:val="0"/>
              <w:adjustRightInd w:val="0"/>
              <w:spacing w:after="0" w:line="240" w:lineRule="auto"/>
              <w:ind w:left="696" w:hanging="284"/>
              <w:jc w:val="both"/>
              <w:rPr>
                <w:rFonts w:ascii="Arial" w:hAnsi="Arial" w:cs="Arial"/>
                <w:b/>
                <w:sz w:val="20"/>
                <w:szCs w:val="20"/>
              </w:rPr>
            </w:pPr>
            <w:r w:rsidRPr="00402C3E">
              <w:rPr>
                <w:rFonts w:ascii="Arial" w:hAnsi="Arial" w:cs="Arial"/>
                <w:b/>
                <w:sz w:val="20"/>
                <w:szCs w:val="20"/>
              </w:rPr>
              <w:t xml:space="preserve">Gemi makinesi hava giriş </w:t>
            </w:r>
            <w:r w:rsidR="006E7ACE">
              <w:rPr>
                <w:rFonts w:ascii="Arial" w:hAnsi="Arial" w:cs="Arial"/>
                <w:b/>
                <w:sz w:val="20"/>
                <w:szCs w:val="20"/>
              </w:rPr>
              <w:t>devresi</w:t>
            </w:r>
            <w:r w:rsidRPr="00402C3E">
              <w:rPr>
                <w:rFonts w:ascii="Arial" w:hAnsi="Arial" w:cs="Arial"/>
                <w:b/>
                <w:sz w:val="20"/>
                <w:szCs w:val="20"/>
              </w:rPr>
              <w:t xml:space="preserve"> susturucuları</w:t>
            </w:r>
            <w:r w:rsidR="002A020D">
              <w:rPr>
                <w:rFonts w:ascii="Arial" w:hAnsi="Arial" w:cs="Arial"/>
                <w:b/>
                <w:sz w:val="20"/>
                <w:szCs w:val="20"/>
              </w:rPr>
              <w:t>nı</w:t>
            </w:r>
            <w:r w:rsidRPr="00402C3E">
              <w:rPr>
                <w:rFonts w:ascii="Arial" w:hAnsi="Arial" w:cs="Arial"/>
                <w:b/>
                <w:sz w:val="20"/>
                <w:szCs w:val="20"/>
              </w:rPr>
              <w:t xml:space="preserve"> temizler.</w:t>
            </w:r>
          </w:p>
          <w:p w:rsidR="00E952C2" w:rsidRDefault="00E952C2" w:rsidP="00E952C2">
            <w:pPr>
              <w:pStyle w:val="PMaddeimi"/>
            </w:pPr>
            <w:r>
              <w:t>Susturucuların görevleri ve çeşitleri açıklanır.</w:t>
            </w:r>
          </w:p>
          <w:p w:rsidR="00E952C2" w:rsidRDefault="00E952C2" w:rsidP="00E952C2">
            <w:pPr>
              <w:pStyle w:val="PMaddeimi"/>
            </w:pPr>
            <w:r w:rsidRPr="006E4D50">
              <w:t>Susturucuların temizlen</w:t>
            </w:r>
            <w:r>
              <w:t>mesi sağlanır.</w:t>
            </w:r>
          </w:p>
          <w:p w:rsidR="00E952C2" w:rsidRDefault="005162B4" w:rsidP="00E952C2">
            <w:pPr>
              <w:widowControl w:val="0"/>
              <w:numPr>
                <w:ilvl w:val="0"/>
                <w:numId w:val="5"/>
              </w:numPr>
              <w:autoSpaceDE w:val="0"/>
              <w:autoSpaceDN w:val="0"/>
              <w:adjustRightInd w:val="0"/>
              <w:spacing w:after="0" w:line="240" w:lineRule="auto"/>
              <w:ind w:left="696" w:hanging="284"/>
              <w:jc w:val="both"/>
              <w:rPr>
                <w:rFonts w:ascii="Arial" w:hAnsi="Arial" w:cs="Arial"/>
                <w:bCs/>
                <w:sz w:val="20"/>
                <w:szCs w:val="20"/>
              </w:rPr>
            </w:pPr>
            <w:proofErr w:type="spellStart"/>
            <w:r w:rsidRPr="005162B4">
              <w:rPr>
                <w:rFonts w:ascii="Arial" w:hAnsi="Arial" w:cs="Arial"/>
                <w:b/>
                <w:sz w:val="20"/>
                <w:szCs w:val="20"/>
              </w:rPr>
              <w:t>Manifoldları</w:t>
            </w:r>
            <w:proofErr w:type="spellEnd"/>
            <w:r w:rsidRPr="005162B4">
              <w:rPr>
                <w:rFonts w:ascii="Arial" w:hAnsi="Arial" w:cs="Arial"/>
                <w:b/>
                <w:sz w:val="20"/>
                <w:szCs w:val="20"/>
              </w:rPr>
              <w:t xml:space="preserve"> sökerek takar</w:t>
            </w:r>
            <w:r>
              <w:rPr>
                <w:rFonts w:ascii="Arial" w:hAnsi="Arial" w:cs="Arial"/>
                <w:b/>
                <w:sz w:val="20"/>
                <w:szCs w:val="20"/>
              </w:rPr>
              <w:t>.</w:t>
            </w:r>
          </w:p>
          <w:p w:rsidR="00E952C2" w:rsidRDefault="00E952C2" w:rsidP="00E952C2">
            <w:pPr>
              <w:pStyle w:val="PMaddeimi"/>
            </w:pPr>
            <w:proofErr w:type="spellStart"/>
            <w:r>
              <w:t>Manifoldların</w:t>
            </w:r>
            <w:proofErr w:type="spellEnd"/>
            <w:r>
              <w:t xml:space="preserve"> görevleri açıklanır.</w:t>
            </w:r>
          </w:p>
          <w:p w:rsidR="00E952C2" w:rsidRDefault="00E952C2" w:rsidP="00E952C2">
            <w:pPr>
              <w:pStyle w:val="PMaddeimi"/>
            </w:pPr>
            <w:proofErr w:type="spellStart"/>
            <w:r>
              <w:t>Manifoldların</w:t>
            </w:r>
            <w:proofErr w:type="spellEnd"/>
            <w:r>
              <w:t xml:space="preserve"> sökülmesi sağlanır.</w:t>
            </w:r>
          </w:p>
          <w:p w:rsidR="00E952C2" w:rsidRPr="00783AF5" w:rsidRDefault="00E952C2" w:rsidP="00E952C2">
            <w:pPr>
              <w:pStyle w:val="PMaddeimi"/>
            </w:pPr>
            <w:proofErr w:type="spellStart"/>
            <w:r w:rsidRPr="00783AF5">
              <w:t>Manifoldların</w:t>
            </w:r>
            <w:proofErr w:type="spellEnd"/>
            <w:r w:rsidRPr="00783AF5">
              <w:t xml:space="preserve"> takılması sağlanır.</w:t>
            </w:r>
          </w:p>
          <w:p w:rsidR="00E952C2" w:rsidRPr="00402C3E" w:rsidRDefault="005162B4" w:rsidP="00E952C2">
            <w:pPr>
              <w:widowControl w:val="0"/>
              <w:numPr>
                <w:ilvl w:val="0"/>
                <w:numId w:val="5"/>
              </w:numPr>
              <w:autoSpaceDE w:val="0"/>
              <w:autoSpaceDN w:val="0"/>
              <w:adjustRightInd w:val="0"/>
              <w:spacing w:after="0" w:line="240" w:lineRule="auto"/>
              <w:ind w:left="696" w:hanging="284"/>
              <w:jc w:val="both"/>
              <w:rPr>
                <w:rFonts w:ascii="Arial" w:hAnsi="Arial" w:cs="Arial"/>
                <w:b/>
                <w:sz w:val="20"/>
                <w:szCs w:val="20"/>
              </w:rPr>
            </w:pPr>
            <w:proofErr w:type="spellStart"/>
            <w:r w:rsidRPr="005162B4">
              <w:rPr>
                <w:rFonts w:ascii="Arial" w:hAnsi="Arial" w:cs="Arial"/>
                <w:b/>
                <w:sz w:val="20"/>
                <w:szCs w:val="20"/>
              </w:rPr>
              <w:t>Roker</w:t>
            </w:r>
            <w:proofErr w:type="spellEnd"/>
            <w:r w:rsidRPr="005162B4">
              <w:rPr>
                <w:rFonts w:ascii="Arial" w:hAnsi="Arial" w:cs="Arial"/>
                <w:b/>
                <w:sz w:val="20"/>
                <w:szCs w:val="20"/>
              </w:rPr>
              <w:t xml:space="preserve"> </w:t>
            </w:r>
            <w:proofErr w:type="spellStart"/>
            <w:r w:rsidRPr="005162B4">
              <w:rPr>
                <w:rFonts w:ascii="Arial" w:hAnsi="Arial" w:cs="Arial"/>
                <w:b/>
                <w:sz w:val="20"/>
                <w:szCs w:val="20"/>
              </w:rPr>
              <w:t>arm’ları</w:t>
            </w:r>
            <w:proofErr w:type="spellEnd"/>
            <w:r w:rsidRPr="005162B4">
              <w:rPr>
                <w:rFonts w:ascii="Arial" w:hAnsi="Arial" w:cs="Arial"/>
                <w:b/>
                <w:sz w:val="20"/>
                <w:szCs w:val="20"/>
              </w:rPr>
              <w:t xml:space="preserve"> sökerek takar</w:t>
            </w:r>
            <w:r>
              <w:rPr>
                <w:rFonts w:ascii="Arial" w:hAnsi="Arial" w:cs="Arial"/>
                <w:b/>
                <w:sz w:val="20"/>
                <w:szCs w:val="20"/>
              </w:rPr>
              <w:t>.</w:t>
            </w:r>
          </w:p>
          <w:p w:rsidR="00E952C2" w:rsidRDefault="00E952C2" w:rsidP="00E952C2">
            <w:pPr>
              <w:pStyle w:val="PMaddeimi"/>
            </w:pPr>
            <w:proofErr w:type="spellStart"/>
            <w:r>
              <w:t>Rokerarmın</w:t>
            </w:r>
            <w:proofErr w:type="spellEnd"/>
            <w:r>
              <w:t xml:space="preserve"> görevleri açıklanır.</w:t>
            </w:r>
          </w:p>
          <w:p w:rsidR="00E952C2" w:rsidRPr="00415D71" w:rsidRDefault="00E952C2" w:rsidP="00E952C2">
            <w:pPr>
              <w:pStyle w:val="PMaddeimi"/>
            </w:pPr>
            <w:proofErr w:type="spellStart"/>
            <w:r w:rsidRPr="00415D71">
              <w:t>Rokerarmı</w:t>
            </w:r>
            <w:proofErr w:type="spellEnd"/>
            <w:r w:rsidRPr="00415D71">
              <w:t xml:space="preserve"> sök</w:t>
            </w:r>
            <w:r>
              <w:t>ülmesi sağlanır.</w:t>
            </w:r>
          </w:p>
          <w:p w:rsidR="00E952C2" w:rsidRDefault="00E952C2" w:rsidP="00E952C2">
            <w:pPr>
              <w:pStyle w:val="PMaddeimi"/>
            </w:pPr>
            <w:proofErr w:type="spellStart"/>
            <w:r w:rsidRPr="00415D71">
              <w:t>Puşrodları</w:t>
            </w:r>
            <w:proofErr w:type="spellEnd"/>
            <w:r w:rsidRPr="00415D71">
              <w:t xml:space="preserve"> sök</w:t>
            </w:r>
            <w:r>
              <w:t>ülmesi sağlanır.</w:t>
            </w:r>
          </w:p>
          <w:p w:rsidR="00E952C2" w:rsidRPr="00415D71" w:rsidRDefault="00E952C2" w:rsidP="00E952C2">
            <w:pPr>
              <w:pStyle w:val="PMaddeimi"/>
            </w:pPr>
            <w:proofErr w:type="spellStart"/>
            <w:r w:rsidRPr="00415D71">
              <w:t>Rokerarmı</w:t>
            </w:r>
            <w:proofErr w:type="spellEnd"/>
            <w:r w:rsidRPr="00415D71">
              <w:t xml:space="preserve"> </w:t>
            </w:r>
            <w:r>
              <w:t>takılması sağlanır.</w:t>
            </w:r>
          </w:p>
          <w:p w:rsidR="00E952C2" w:rsidRPr="00783AF5" w:rsidRDefault="00E952C2" w:rsidP="00E952C2">
            <w:pPr>
              <w:pStyle w:val="PMaddeimi"/>
            </w:pPr>
            <w:proofErr w:type="spellStart"/>
            <w:r w:rsidRPr="00783AF5">
              <w:t>Puşrodları</w:t>
            </w:r>
            <w:proofErr w:type="spellEnd"/>
            <w:r w:rsidRPr="00783AF5">
              <w:t xml:space="preserve"> takılması sağlanır.</w:t>
            </w:r>
          </w:p>
          <w:p w:rsidR="00E952C2" w:rsidRPr="00415D71" w:rsidRDefault="005162B4" w:rsidP="00E952C2">
            <w:pPr>
              <w:widowControl w:val="0"/>
              <w:numPr>
                <w:ilvl w:val="0"/>
                <w:numId w:val="5"/>
              </w:numPr>
              <w:autoSpaceDE w:val="0"/>
              <w:autoSpaceDN w:val="0"/>
              <w:adjustRightInd w:val="0"/>
              <w:spacing w:after="0" w:line="240" w:lineRule="auto"/>
              <w:ind w:left="696" w:hanging="284"/>
              <w:jc w:val="both"/>
              <w:rPr>
                <w:rFonts w:ascii="Arial" w:hAnsi="Arial" w:cs="Arial"/>
                <w:bCs/>
                <w:sz w:val="20"/>
                <w:szCs w:val="20"/>
              </w:rPr>
            </w:pPr>
            <w:proofErr w:type="spellStart"/>
            <w:r w:rsidRPr="005162B4">
              <w:rPr>
                <w:rFonts w:ascii="Arial" w:hAnsi="Arial" w:cs="Arial"/>
                <w:b/>
                <w:sz w:val="20"/>
                <w:szCs w:val="20"/>
              </w:rPr>
              <w:t>Kaver’i</w:t>
            </w:r>
            <w:proofErr w:type="spellEnd"/>
            <w:r w:rsidRPr="005162B4">
              <w:rPr>
                <w:rFonts w:ascii="Arial" w:hAnsi="Arial" w:cs="Arial"/>
                <w:b/>
                <w:sz w:val="20"/>
                <w:szCs w:val="20"/>
              </w:rPr>
              <w:t xml:space="preserve"> sökerek takar</w:t>
            </w:r>
            <w:r>
              <w:rPr>
                <w:rFonts w:ascii="Arial" w:hAnsi="Arial" w:cs="Arial"/>
                <w:b/>
                <w:sz w:val="20"/>
                <w:szCs w:val="20"/>
              </w:rPr>
              <w:t>.</w:t>
            </w:r>
          </w:p>
          <w:p w:rsidR="00E952C2" w:rsidRDefault="00E952C2" w:rsidP="00E952C2">
            <w:pPr>
              <w:pStyle w:val="PMaddeimi"/>
            </w:pPr>
            <w:proofErr w:type="spellStart"/>
            <w:r>
              <w:t>Kaverin</w:t>
            </w:r>
            <w:proofErr w:type="spellEnd"/>
            <w:r>
              <w:t xml:space="preserve"> görevleri açıklanır.</w:t>
            </w:r>
          </w:p>
          <w:p w:rsidR="00E952C2" w:rsidRPr="00415D71" w:rsidRDefault="00E952C2" w:rsidP="00E952C2">
            <w:pPr>
              <w:pStyle w:val="PMaddeimi"/>
            </w:pPr>
            <w:proofErr w:type="spellStart"/>
            <w:r w:rsidRPr="00415D71">
              <w:t>Kaverin</w:t>
            </w:r>
            <w:proofErr w:type="spellEnd"/>
            <w:r w:rsidRPr="00415D71">
              <w:t xml:space="preserve"> üzerindeki elemanları</w:t>
            </w:r>
            <w:r>
              <w:t>n</w:t>
            </w:r>
            <w:r w:rsidRPr="00415D71">
              <w:t xml:space="preserve"> sök</w:t>
            </w:r>
            <w:r>
              <w:t>ülmesi sağlanır.</w:t>
            </w:r>
          </w:p>
          <w:p w:rsidR="00E952C2" w:rsidRPr="00415D71" w:rsidRDefault="00E952C2" w:rsidP="00E952C2">
            <w:pPr>
              <w:pStyle w:val="PMaddeimi"/>
            </w:pPr>
            <w:proofErr w:type="spellStart"/>
            <w:r w:rsidRPr="00415D71">
              <w:t>Gayıt</w:t>
            </w:r>
            <w:proofErr w:type="spellEnd"/>
            <w:r w:rsidRPr="00415D71">
              <w:t xml:space="preserve"> ve sitlerin sök</w:t>
            </w:r>
            <w:r>
              <w:t>ülmesi sağlanır.</w:t>
            </w:r>
          </w:p>
          <w:p w:rsidR="00E952C2" w:rsidRDefault="00E952C2" w:rsidP="00E952C2">
            <w:pPr>
              <w:pStyle w:val="PMaddeimi"/>
            </w:pPr>
            <w:proofErr w:type="spellStart"/>
            <w:r w:rsidRPr="00415D71">
              <w:t>Kaveri</w:t>
            </w:r>
            <w:r>
              <w:t>n</w:t>
            </w:r>
            <w:proofErr w:type="spellEnd"/>
            <w:r w:rsidRPr="00415D71">
              <w:t xml:space="preserve"> işlem sırasına göre </w:t>
            </w:r>
            <w:proofErr w:type="gramStart"/>
            <w:r w:rsidRPr="00415D71">
              <w:t>sök</w:t>
            </w:r>
            <w:r>
              <w:t>ülmesi  sağlanır</w:t>
            </w:r>
            <w:proofErr w:type="gramEnd"/>
            <w:r>
              <w:t>.</w:t>
            </w:r>
          </w:p>
          <w:p w:rsidR="00E952C2" w:rsidRPr="00415D71" w:rsidRDefault="00E952C2" w:rsidP="00E952C2">
            <w:pPr>
              <w:pStyle w:val="PMaddeimi"/>
            </w:pPr>
            <w:proofErr w:type="spellStart"/>
            <w:r w:rsidRPr="00415D71">
              <w:lastRenderedPageBreak/>
              <w:t>Kaverin</w:t>
            </w:r>
            <w:proofErr w:type="spellEnd"/>
            <w:r w:rsidRPr="00415D71">
              <w:t xml:space="preserve"> üzerindeki elemanları</w:t>
            </w:r>
            <w:r>
              <w:t>n</w:t>
            </w:r>
            <w:r w:rsidRPr="00415D71">
              <w:t xml:space="preserve"> </w:t>
            </w:r>
            <w:r>
              <w:t>takılması sağlanır.</w:t>
            </w:r>
          </w:p>
          <w:p w:rsidR="00E952C2" w:rsidRPr="00415D71" w:rsidRDefault="00E952C2" w:rsidP="00E952C2">
            <w:pPr>
              <w:pStyle w:val="PMaddeimi"/>
            </w:pPr>
            <w:proofErr w:type="spellStart"/>
            <w:r w:rsidRPr="00415D71">
              <w:t>Gayıt</w:t>
            </w:r>
            <w:proofErr w:type="spellEnd"/>
            <w:r w:rsidRPr="00415D71">
              <w:t xml:space="preserve"> ve sitlerin </w:t>
            </w:r>
            <w:r>
              <w:t>takılması sağlanır.</w:t>
            </w:r>
          </w:p>
          <w:p w:rsidR="00E952C2" w:rsidRPr="00783AF5" w:rsidRDefault="00E952C2" w:rsidP="00E952C2">
            <w:pPr>
              <w:pStyle w:val="PMaddeimi"/>
            </w:pPr>
            <w:proofErr w:type="spellStart"/>
            <w:r w:rsidRPr="00783AF5">
              <w:t>Kaverin</w:t>
            </w:r>
            <w:proofErr w:type="spellEnd"/>
            <w:r w:rsidRPr="00783AF5">
              <w:t xml:space="preserve"> işlem sırasına göre takılması sağlanır.</w:t>
            </w:r>
          </w:p>
          <w:p w:rsidR="00E952C2" w:rsidRPr="000A693B" w:rsidRDefault="005162B4" w:rsidP="00E952C2">
            <w:pPr>
              <w:widowControl w:val="0"/>
              <w:numPr>
                <w:ilvl w:val="0"/>
                <w:numId w:val="5"/>
              </w:numPr>
              <w:autoSpaceDE w:val="0"/>
              <w:autoSpaceDN w:val="0"/>
              <w:adjustRightInd w:val="0"/>
              <w:spacing w:after="0" w:line="240" w:lineRule="auto"/>
              <w:ind w:left="696" w:hanging="284"/>
              <w:jc w:val="both"/>
              <w:rPr>
                <w:rFonts w:ascii="Arial" w:hAnsi="Arial" w:cs="Arial"/>
                <w:b/>
                <w:sz w:val="20"/>
                <w:szCs w:val="20"/>
              </w:rPr>
            </w:pPr>
            <w:proofErr w:type="spellStart"/>
            <w:r w:rsidRPr="005162B4">
              <w:rPr>
                <w:rFonts w:ascii="Arial" w:hAnsi="Arial" w:cs="Arial"/>
                <w:b/>
                <w:sz w:val="20"/>
                <w:szCs w:val="20"/>
              </w:rPr>
              <w:t>Layner’ları</w:t>
            </w:r>
            <w:proofErr w:type="spellEnd"/>
            <w:r w:rsidRPr="005162B4">
              <w:rPr>
                <w:rFonts w:ascii="Arial" w:hAnsi="Arial" w:cs="Arial"/>
                <w:b/>
                <w:sz w:val="20"/>
                <w:szCs w:val="20"/>
              </w:rPr>
              <w:t xml:space="preserve"> sökerek takar</w:t>
            </w:r>
            <w:r w:rsidR="00E952C2" w:rsidRPr="000A693B">
              <w:rPr>
                <w:rFonts w:ascii="Arial" w:hAnsi="Arial" w:cs="Arial"/>
                <w:b/>
                <w:sz w:val="20"/>
                <w:szCs w:val="20"/>
              </w:rPr>
              <w:t>.</w:t>
            </w:r>
          </w:p>
          <w:p w:rsidR="00E952C2" w:rsidRDefault="00E952C2" w:rsidP="00E952C2">
            <w:pPr>
              <w:pStyle w:val="PMaddeimi"/>
            </w:pPr>
            <w:proofErr w:type="spellStart"/>
            <w:r>
              <w:t>Laynerin</w:t>
            </w:r>
            <w:proofErr w:type="spellEnd"/>
            <w:r>
              <w:t xml:space="preserve"> görevleri açıklanır.</w:t>
            </w:r>
          </w:p>
          <w:p w:rsidR="00E952C2" w:rsidRPr="00415D71" w:rsidRDefault="00E952C2" w:rsidP="00E952C2">
            <w:pPr>
              <w:pStyle w:val="PMaddeimi"/>
            </w:pPr>
            <w:proofErr w:type="spellStart"/>
            <w:r w:rsidRPr="00415D71">
              <w:t>Laynerleri</w:t>
            </w:r>
            <w:proofErr w:type="spellEnd"/>
            <w:r w:rsidRPr="00415D71">
              <w:t xml:space="preserve"> sökmeden önce makine üzerinde gerekli hazırlıkları yap</w:t>
            </w:r>
            <w:r>
              <w:t>ması sağlanır.</w:t>
            </w:r>
          </w:p>
          <w:p w:rsidR="00E952C2" w:rsidRDefault="00E952C2" w:rsidP="00E952C2">
            <w:pPr>
              <w:pStyle w:val="PMaddeimi"/>
            </w:pPr>
            <w:proofErr w:type="spellStart"/>
            <w:r w:rsidRPr="00415D71">
              <w:t>Layneri</w:t>
            </w:r>
            <w:r>
              <w:t>n</w:t>
            </w:r>
            <w:proofErr w:type="spellEnd"/>
            <w:r w:rsidRPr="00415D71">
              <w:t xml:space="preserve"> sök</w:t>
            </w:r>
            <w:r>
              <w:t>ülmesi sağlanır</w:t>
            </w:r>
          </w:p>
          <w:p w:rsidR="00E952C2" w:rsidRPr="00783AF5" w:rsidRDefault="00E952C2" w:rsidP="00E952C2">
            <w:pPr>
              <w:pStyle w:val="PMaddeimi"/>
            </w:pPr>
            <w:proofErr w:type="spellStart"/>
            <w:r w:rsidRPr="00783AF5">
              <w:t>Laynerin</w:t>
            </w:r>
            <w:proofErr w:type="spellEnd"/>
            <w:r w:rsidRPr="00783AF5">
              <w:t xml:space="preserve"> takılması sağlanır</w:t>
            </w:r>
          </w:p>
          <w:p w:rsidR="00E952C2" w:rsidRPr="000A693B" w:rsidRDefault="005162B4" w:rsidP="00E952C2">
            <w:pPr>
              <w:widowControl w:val="0"/>
              <w:numPr>
                <w:ilvl w:val="0"/>
                <w:numId w:val="5"/>
              </w:numPr>
              <w:autoSpaceDE w:val="0"/>
              <w:autoSpaceDN w:val="0"/>
              <w:adjustRightInd w:val="0"/>
              <w:spacing w:after="0" w:line="240" w:lineRule="auto"/>
              <w:ind w:left="696" w:hanging="284"/>
              <w:jc w:val="both"/>
              <w:rPr>
                <w:rFonts w:ascii="Arial" w:hAnsi="Arial" w:cs="Arial"/>
                <w:b/>
                <w:sz w:val="20"/>
                <w:szCs w:val="20"/>
              </w:rPr>
            </w:pPr>
            <w:proofErr w:type="spellStart"/>
            <w:r w:rsidRPr="005162B4">
              <w:rPr>
                <w:rFonts w:ascii="Arial" w:hAnsi="Arial" w:cs="Arial"/>
                <w:b/>
                <w:sz w:val="20"/>
                <w:szCs w:val="20"/>
              </w:rPr>
              <w:t>Karter’i</w:t>
            </w:r>
            <w:proofErr w:type="spellEnd"/>
            <w:r w:rsidRPr="005162B4">
              <w:rPr>
                <w:rFonts w:ascii="Arial" w:hAnsi="Arial" w:cs="Arial"/>
                <w:b/>
                <w:sz w:val="20"/>
                <w:szCs w:val="20"/>
              </w:rPr>
              <w:t xml:space="preserve"> sökerek takar</w:t>
            </w:r>
            <w:r w:rsidR="00E952C2" w:rsidRPr="000A693B">
              <w:rPr>
                <w:rFonts w:ascii="Arial" w:hAnsi="Arial" w:cs="Arial"/>
                <w:b/>
                <w:sz w:val="20"/>
                <w:szCs w:val="20"/>
              </w:rPr>
              <w:t>.</w:t>
            </w:r>
          </w:p>
          <w:p w:rsidR="00E952C2" w:rsidRDefault="00E952C2" w:rsidP="00E952C2">
            <w:pPr>
              <w:pStyle w:val="PMaddeimi"/>
            </w:pPr>
            <w:proofErr w:type="spellStart"/>
            <w:r>
              <w:t>Karterin</w:t>
            </w:r>
            <w:proofErr w:type="spellEnd"/>
            <w:r>
              <w:t xml:space="preserve"> görevleri açıklanır</w:t>
            </w:r>
          </w:p>
          <w:p w:rsidR="00E952C2" w:rsidRPr="00415D71" w:rsidRDefault="00E952C2" w:rsidP="00E952C2">
            <w:pPr>
              <w:pStyle w:val="PMaddeimi"/>
            </w:pPr>
            <w:r w:rsidRPr="00415D71">
              <w:t>Çevre temizliğine dikkat ederek motor yağının boşaltılması sağla</w:t>
            </w:r>
            <w:r>
              <w:t>nır</w:t>
            </w:r>
            <w:r w:rsidRPr="00415D71">
              <w:t>.</w:t>
            </w:r>
          </w:p>
          <w:p w:rsidR="00E952C2" w:rsidRDefault="00E952C2" w:rsidP="00E952C2">
            <w:pPr>
              <w:pStyle w:val="PMaddeimi"/>
            </w:pPr>
            <w:proofErr w:type="spellStart"/>
            <w:r w:rsidRPr="00415D71">
              <w:t>Karteri</w:t>
            </w:r>
            <w:r>
              <w:t>n</w:t>
            </w:r>
            <w:proofErr w:type="spellEnd"/>
            <w:r w:rsidRPr="00415D71">
              <w:t xml:space="preserve"> sök</w:t>
            </w:r>
            <w:r>
              <w:t>ülmesi sağlanır.</w:t>
            </w:r>
          </w:p>
          <w:p w:rsidR="00E952C2" w:rsidRPr="00415D71" w:rsidRDefault="00E952C2" w:rsidP="00E952C2">
            <w:pPr>
              <w:pStyle w:val="PMaddeimi"/>
            </w:pPr>
            <w:proofErr w:type="spellStart"/>
            <w:r w:rsidRPr="00783AF5">
              <w:t>Karterin</w:t>
            </w:r>
            <w:proofErr w:type="spellEnd"/>
            <w:r w:rsidRPr="00783AF5">
              <w:t xml:space="preserve"> takılması sağlanır</w:t>
            </w:r>
          </w:p>
        </w:tc>
      </w:tr>
      <w:tr w:rsidR="00E952C2" w:rsidRPr="007937C0" w:rsidTr="00200576">
        <w:trPr>
          <w:trHeight w:val="331"/>
          <w:jc w:val="center"/>
        </w:trPr>
        <w:tc>
          <w:tcPr>
            <w:tcW w:w="1586" w:type="dxa"/>
            <w:vAlign w:val="center"/>
          </w:tcPr>
          <w:p w:rsidR="00E952C2" w:rsidRDefault="00E952C2" w:rsidP="00E952C2">
            <w:pPr>
              <w:jc w:val="center"/>
              <w:rPr>
                <w:rFonts w:ascii="Arial" w:hAnsi="Arial" w:cs="Arial"/>
                <w:b/>
                <w:bCs/>
                <w:color w:val="000000"/>
                <w:sz w:val="20"/>
                <w:szCs w:val="20"/>
              </w:rPr>
            </w:pPr>
            <w:r>
              <w:rPr>
                <w:rFonts w:ascii="Arial" w:hAnsi="Arial" w:cs="Arial"/>
                <w:b/>
                <w:bCs/>
                <w:color w:val="000000"/>
                <w:sz w:val="20"/>
                <w:szCs w:val="20"/>
              </w:rPr>
              <w:lastRenderedPageBreak/>
              <w:t>Hareketli Parçalar</w:t>
            </w:r>
          </w:p>
        </w:tc>
        <w:tc>
          <w:tcPr>
            <w:tcW w:w="2669" w:type="dxa"/>
            <w:vAlign w:val="center"/>
          </w:tcPr>
          <w:p w:rsidR="00E952C2"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Zaman ayar düzenekleri</w:t>
            </w:r>
          </w:p>
          <w:p w:rsidR="00E952C2"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Kam şaft</w:t>
            </w:r>
          </w:p>
          <w:p w:rsidR="00E952C2"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Valfler</w:t>
            </w:r>
          </w:p>
          <w:p w:rsidR="00E952C2"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Piston mekanizmaları</w:t>
            </w:r>
          </w:p>
          <w:p w:rsidR="00E952C2"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Krank şaft</w:t>
            </w:r>
          </w:p>
          <w:p w:rsidR="00E952C2" w:rsidRPr="0025645B" w:rsidRDefault="00E952C2" w:rsidP="00E952C2">
            <w:pPr>
              <w:pStyle w:val="ListeParagraf"/>
              <w:widowControl w:val="0"/>
              <w:numPr>
                <w:ilvl w:val="0"/>
                <w:numId w:val="1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Volan</w:t>
            </w:r>
          </w:p>
        </w:tc>
        <w:tc>
          <w:tcPr>
            <w:tcW w:w="5132" w:type="dxa"/>
          </w:tcPr>
          <w:p w:rsidR="00E952C2" w:rsidRPr="00402C3E" w:rsidRDefault="005162B4" w:rsidP="00E952C2">
            <w:pPr>
              <w:widowControl w:val="0"/>
              <w:numPr>
                <w:ilvl w:val="0"/>
                <w:numId w:val="12"/>
              </w:numPr>
              <w:autoSpaceDE w:val="0"/>
              <w:autoSpaceDN w:val="0"/>
              <w:adjustRightInd w:val="0"/>
              <w:spacing w:after="0" w:line="240" w:lineRule="auto"/>
              <w:ind w:left="706" w:hanging="283"/>
              <w:jc w:val="both"/>
              <w:rPr>
                <w:rFonts w:ascii="Arial" w:hAnsi="Arial" w:cs="Arial"/>
                <w:b/>
                <w:sz w:val="20"/>
                <w:szCs w:val="20"/>
              </w:rPr>
            </w:pPr>
            <w:r w:rsidRPr="005162B4">
              <w:rPr>
                <w:rFonts w:ascii="Arial" w:hAnsi="Arial" w:cs="Arial"/>
                <w:b/>
                <w:sz w:val="20"/>
                <w:szCs w:val="20"/>
              </w:rPr>
              <w:t>Zaman ayar düzeneklerini sökerek takar</w:t>
            </w:r>
            <w:r w:rsidR="00E952C2" w:rsidRPr="00402C3E">
              <w:rPr>
                <w:rFonts w:ascii="Arial" w:hAnsi="Arial" w:cs="Arial"/>
                <w:b/>
                <w:sz w:val="20"/>
                <w:szCs w:val="20"/>
              </w:rPr>
              <w:t>.</w:t>
            </w:r>
          </w:p>
          <w:p w:rsidR="00E952C2" w:rsidRDefault="00E952C2" w:rsidP="00E952C2">
            <w:pPr>
              <w:pStyle w:val="PMaddeimi"/>
            </w:pPr>
            <w:r>
              <w:t>Zaman ayar düzeneğinin görevleri açıklanır.</w:t>
            </w:r>
          </w:p>
          <w:p w:rsidR="00E952C2" w:rsidRPr="00415D71" w:rsidRDefault="00E952C2" w:rsidP="00E952C2">
            <w:pPr>
              <w:pStyle w:val="PMaddeimi"/>
            </w:pPr>
            <w:r w:rsidRPr="00415D71">
              <w:t>Motor üzerindeki işaretlere göre zaman ayar dişlisini</w:t>
            </w:r>
            <w:r w:rsidR="00DF567B">
              <w:t>n</w:t>
            </w:r>
            <w:r w:rsidRPr="00415D71">
              <w:t xml:space="preserve"> sök</w:t>
            </w:r>
            <w:r>
              <w:t>ülmesi sağlanır.</w:t>
            </w:r>
          </w:p>
          <w:p w:rsidR="00E952C2" w:rsidRPr="00415D71" w:rsidRDefault="00E952C2" w:rsidP="00E952C2">
            <w:pPr>
              <w:pStyle w:val="PMaddeimi"/>
            </w:pPr>
            <w:r w:rsidRPr="00415D71">
              <w:t>Motor üzerindeki işaretlere göre zaman ayar zincirini</w:t>
            </w:r>
            <w:r w:rsidR="00DF567B">
              <w:t>n</w:t>
            </w:r>
            <w:r w:rsidRPr="00415D71">
              <w:t xml:space="preserve"> sök</w:t>
            </w:r>
            <w:r>
              <w:t>ülmesi sağlanır.</w:t>
            </w:r>
          </w:p>
          <w:p w:rsidR="00E952C2" w:rsidRDefault="00E952C2" w:rsidP="00E952C2">
            <w:pPr>
              <w:pStyle w:val="PMaddeimi"/>
            </w:pPr>
            <w:r w:rsidRPr="00415D71">
              <w:t>Motor üzerindeki işaretlere göre zaman ayar kayışını</w:t>
            </w:r>
            <w:r w:rsidR="00DF567B">
              <w:t>n</w:t>
            </w:r>
            <w:r w:rsidRPr="00415D71">
              <w:t xml:space="preserve"> sök</w:t>
            </w:r>
            <w:r>
              <w:t>ülmesi sağlanır.</w:t>
            </w:r>
          </w:p>
          <w:p w:rsidR="00E952C2" w:rsidRPr="00415D71" w:rsidRDefault="00E952C2" w:rsidP="00E952C2">
            <w:pPr>
              <w:pStyle w:val="PMaddeimi"/>
            </w:pPr>
            <w:r w:rsidRPr="00415D71">
              <w:t>Motor üzerindeki işaretlere göre zaman ayar dişlisini</w:t>
            </w:r>
            <w:r w:rsidR="00DF567B">
              <w:t>n</w:t>
            </w:r>
            <w:r w:rsidRPr="00415D71">
              <w:t xml:space="preserve"> </w:t>
            </w:r>
            <w:r>
              <w:t>takılması sağlanır.</w:t>
            </w:r>
          </w:p>
          <w:p w:rsidR="00E952C2" w:rsidRPr="00415D71" w:rsidRDefault="00E952C2" w:rsidP="00E952C2">
            <w:pPr>
              <w:pStyle w:val="PMaddeimi"/>
            </w:pPr>
            <w:r w:rsidRPr="00415D71">
              <w:t>Motor üzerindeki işaretlere göre zaman ayar zincirini</w:t>
            </w:r>
            <w:r w:rsidR="00DF567B">
              <w:t>n</w:t>
            </w:r>
            <w:r w:rsidRPr="00415D71">
              <w:t xml:space="preserve"> </w:t>
            </w:r>
            <w:r>
              <w:t>takılması sağlanır.</w:t>
            </w:r>
          </w:p>
          <w:p w:rsidR="00E952C2" w:rsidRPr="00783AF5" w:rsidRDefault="00E952C2" w:rsidP="00E952C2">
            <w:pPr>
              <w:pStyle w:val="PMaddeimi"/>
            </w:pPr>
            <w:r w:rsidRPr="00783AF5">
              <w:t>Motor üzerindeki işaretlere göre zaman ayar kayışını</w:t>
            </w:r>
            <w:r w:rsidR="00DF567B">
              <w:t>n</w:t>
            </w:r>
            <w:r w:rsidRPr="00783AF5">
              <w:t xml:space="preserve"> takılması sağlanır.</w:t>
            </w:r>
          </w:p>
          <w:p w:rsidR="00E952C2" w:rsidRPr="00402C3E" w:rsidRDefault="005162B4" w:rsidP="00E952C2">
            <w:pPr>
              <w:widowControl w:val="0"/>
              <w:numPr>
                <w:ilvl w:val="0"/>
                <w:numId w:val="12"/>
              </w:numPr>
              <w:autoSpaceDE w:val="0"/>
              <w:autoSpaceDN w:val="0"/>
              <w:adjustRightInd w:val="0"/>
              <w:spacing w:after="0" w:line="240" w:lineRule="auto"/>
              <w:ind w:left="696" w:hanging="284"/>
              <w:jc w:val="both"/>
              <w:rPr>
                <w:rFonts w:ascii="Arial" w:hAnsi="Arial" w:cs="Arial"/>
                <w:b/>
                <w:sz w:val="20"/>
                <w:szCs w:val="20"/>
              </w:rPr>
            </w:pPr>
            <w:r w:rsidRPr="005162B4">
              <w:rPr>
                <w:rFonts w:ascii="Arial" w:hAnsi="Arial" w:cs="Arial"/>
                <w:b/>
                <w:sz w:val="20"/>
                <w:szCs w:val="20"/>
              </w:rPr>
              <w:t>Kam şaftı sökerek takar</w:t>
            </w:r>
            <w:r w:rsidR="00E952C2" w:rsidRPr="00402C3E">
              <w:rPr>
                <w:rFonts w:ascii="Arial" w:hAnsi="Arial" w:cs="Arial"/>
                <w:b/>
                <w:sz w:val="20"/>
                <w:szCs w:val="20"/>
              </w:rPr>
              <w:t>.</w:t>
            </w:r>
          </w:p>
          <w:p w:rsidR="00E952C2" w:rsidRDefault="00E952C2" w:rsidP="00E952C2">
            <w:pPr>
              <w:pStyle w:val="PMaddeimi"/>
            </w:pPr>
            <w:proofErr w:type="spellStart"/>
            <w:r>
              <w:t>Kamşaftın</w:t>
            </w:r>
            <w:proofErr w:type="spellEnd"/>
            <w:r>
              <w:t xml:space="preserve"> görevleri açıklanır.</w:t>
            </w:r>
          </w:p>
          <w:p w:rsidR="00E952C2" w:rsidRDefault="00E952C2" w:rsidP="00E952C2">
            <w:pPr>
              <w:pStyle w:val="PMaddeimi"/>
            </w:pPr>
            <w:proofErr w:type="spellStart"/>
            <w:r w:rsidRPr="00415D71">
              <w:t>Kamşaftı</w:t>
            </w:r>
            <w:r w:rsidR="00DF567B">
              <w:t>n</w:t>
            </w:r>
            <w:proofErr w:type="spellEnd"/>
            <w:r w:rsidRPr="00415D71">
              <w:t xml:space="preserve"> sök</w:t>
            </w:r>
            <w:r>
              <w:t>ülmesi sağlanır.</w:t>
            </w:r>
          </w:p>
          <w:p w:rsidR="00E952C2" w:rsidRPr="00783AF5" w:rsidRDefault="00E952C2" w:rsidP="00E952C2">
            <w:pPr>
              <w:pStyle w:val="PMaddeimi"/>
            </w:pPr>
            <w:proofErr w:type="spellStart"/>
            <w:r w:rsidRPr="00783AF5">
              <w:t>Kamşaftı</w:t>
            </w:r>
            <w:r w:rsidR="00DF567B">
              <w:t>n</w:t>
            </w:r>
            <w:proofErr w:type="spellEnd"/>
            <w:r w:rsidRPr="00783AF5">
              <w:t xml:space="preserve"> takılması sağlanır.</w:t>
            </w:r>
          </w:p>
          <w:p w:rsidR="00E952C2" w:rsidRPr="00A02384" w:rsidRDefault="005162B4" w:rsidP="00E952C2">
            <w:pPr>
              <w:widowControl w:val="0"/>
              <w:numPr>
                <w:ilvl w:val="0"/>
                <w:numId w:val="12"/>
              </w:numPr>
              <w:autoSpaceDE w:val="0"/>
              <w:autoSpaceDN w:val="0"/>
              <w:adjustRightInd w:val="0"/>
              <w:spacing w:after="0" w:line="240" w:lineRule="auto"/>
              <w:ind w:left="696" w:hanging="284"/>
              <w:jc w:val="both"/>
              <w:rPr>
                <w:rFonts w:ascii="Arial" w:hAnsi="Arial" w:cs="Arial"/>
                <w:b/>
                <w:sz w:val="20"/>
                <w:szCs w:val="20"/>
              </w:rPr>
            </w:pPr>
            <w:proofErr w:type="spellStart"/>
            <w:r w:rsidRPr="005162B4">
              <w:rPr>
                <w:rFonts w:ascii="Arial" w:hAnsi="Arial" w:cs="Arial"/>
                <w:b/>
                <w:sz w:val="20"/>
                <w:szCs w:val="20"/>
              </w:rPr>
              <w:t>Valf’leri</w:t>
            </w:r>
            <w:proofErr w:type="spellEnd"/>
            <w:r w:rsidRPr="005162B4">
              <w:rPr>
                <w:rFonts w:ascii="Arial" w:hAnsi="Arial" w:cs="Arial"/>
                <w:b/>
                <w:sz w:val="20"/>
                <w:szCs w:val="20"/>
              </w:rPr>
              <w:t xml:space="preserve"> sökerek takar</w:t>
            </w:r>
            <w:r w:rsidR="00E952C2" w:rsidRPr="00A02384">
              <w:rPr>
                <w:rFonts w:ascii="Arial" w:hAnsi="Arial" w:cs="Arial"/>
                <w:b/>
                <w:sz w:val="20"/>
                <w:szCs w:val="20"/>
              </w:rPr>
              <w:t>.</w:t>
            </w:r>
          </w:p>
          <w:p w:rsidR="00E952C2" w:rsidRDefault="00E952C2" w:rsidP="00E952C2">
            <w:pPr>
              <w:pStyle w:val="PMaddeimi"/>
            </w:pPr>
            <w:proofErr w:type="spellStart"/>
            <w:r>
              <w:t>Valfl</w:t>
            </w:r>
            <w:proofErr w:type="spellEnd"/>
            <w:r>
              <w:t xml:space="preserve"> mekanizmasının görevleri açıklanır.</w:t>
            </w:r>
          </w:p>
          <w:p w:rsidR="00E952C2" w:rsidRPr="00415D71" w:rsidRDefault="00E952C2" w:rsidP="00E952C2">
            <w:pPr>
              <w:pStyle w:val="PMaddeimi"/>
            </w:pPr>
            <w:r w:rsidRPr="00415D71">
              <w:t>Valf sökme ve takma aparatı ile valfleri</w:t>
            </w:r>
            <w:r>
              <w:t>n</w:t>
            </w:r>
            <w:r w:rsidRPr="00415D71">
              <w:t xml:space="preserve"> sök</w:t>
            </w:r>
            <w:r>
              <w:t>ülmesi sağlanır.</w:t>
            </w:r>
          </w:p>
          <w:p w:rsidR="00E952C2" w:rsidRPr="00415D71" w:rsidRDefault="00E952C2" w:rsidP="00E952C2">
            <w:pPr>
              <w:pStyle w:val="PMaddeimi"/>
            </w:pPr>
            <w:proofErr w:type="spellStart"/>
            <w:r w:rsidRPr="00415D71">
              <w:t>Gayıt</w:t>
            </w:r>
            <w:r>
              <w:t>ın</w:t>
            </w:r>
            <w:proofErr w:type="spellEnd"/>
            <w:r w:rsidRPr="00415D71">
              <w:t xml:space="preserve"> sök</w:t>
            </w:r>
            <w:r>
              <w:t>ülmesi sağlanır.</w:t>
            </w:r>
          </w:p>
          <w:p w:rsidR="00E952C2" w:rsidRDefault="00E952C2" w:rsidP="00E952C2">
            <w:pPr>
              <w:pStyle w:val="PMaddeimi"/>
            </w:pPr>
            <w:r w:rsidRPr="00415D71">
              <w:t>Sitleri</w:t>
            </w:r>
            <w:r>
              <w:t>n</w:t>
            </w:r>
            <w:r w:rsidRPr="00415D71">
              <w:t xml:space="preserve"> sök</w:t>
            </w:r>
            <w:r>
              <w:t>ülmesi sağlanır.</w:t>
            </w:r>
          </w:p>
          <w:p w:rsidR="00E952C2" w:rsidRPr="00415D71" w:rsidRDefault="00E952C2" w:rsidP="00E952C2">
            <w:pPr>
              <w:pStyle w:val="PMaddeimi"/>
            </w:pPr>
            <w:r w:rsidRPr="00415D71">
              <w:t>Valf sökme ve takma aparatı ile valfleri</w:t>
            </w:r>
            <w:r>
              <w:t>n</w:t>
            </w:r>
            <w:r w:rsidRPr="00415D71">
              <w:t xml:space="preserve"> </w:t>
            </w:r>
            <w:r>
              <w:t>takılması sağlanır.</w:t>
            </w:r>
          </w:p>
          <w:p w:rsidR="00E952C2" w:rsidRPr="00415D71" w:rsidRDefault="00E952C2" w:rsidP="00E952C2">
            <w:pPr>
              <w:pStyle w:val="PMaddeimi"/>
            </w:pPr>
            <w:proofErr w:type="spellStart"/>
            <w:r w:rsidRPr="00415D71">
              <w:t>Gayıt</w:t>
            </w:r>
            <w:r>
              <w:t>ın</w:t>
            </w:r>
            <w:proofErr w:type="spellEnd"/>
            <w:r w:rsidRPr="00415D71">
              <w:t xml:space="preserve"> </w:t>
            </w:r>
            <w:r>
              <w:t>takılması sağlanır.</w:t>
            </w:r>
          </w:p>
          <w:p w:rsidR="00E952C2" w:rsidRPr="00783AF5" w:rsidRDefault="00E952C2" w:rsidP="00E952C2">
            <w:pPr>
              <w:pStyle w:val="PMaddeimi"/>
            </w:pPr>
            <w:r w:rsidRPr="00783AF5">
              <w:t>Sitlerin takılması sağlanır.</w:t>
            </w:r>
          </w:p>
          <w:p w:rsidR="00E952C2" w:rsidRPr="00402C3E" w:rsidRDefault="005162B4" w:rsidP="00E952C2">
            <w:pPr>
              <w:widowControl w:val="0"/>
              <w:numPr>
                <w:ilvl w:val="0"/>
                <w:numId w:val="12"/>
              </w:numPr>
              <w:autoSpaceDE w:val="0"/>
              <w:autoSpaceDN w:val="0"/>
              <w:adjustRightInd w:val="0"/>
              <w:spacing w:after="0" w:line="240" w:lineRule="auto"/>
              <w:ind w:left="696" w:hanging="284"/>
              <w:jc w:val="both"/>
              <w:rPr>
                <w:rFonts w:ascii="Arial" w:hAnsi="Arial" w:cs="Arial"/>
                <w:b/>
                <w:sz w:val="20"/>
                <w:szCs w:val="20"/>
              </w:rPr>
            </w:pPr>
            <w:r w:rsidRPr="005162B4">
              <w:rPr>
                <w:rFonts w:ascii="Arial" w:hAnsi="Arial" w:cs="Arial"/>
                <w:b/>
                <w:sz w:val="20"/>
                <w:szCs w:val="20"/>
              </w:rPr>
              <w:lastRenderedPageBreak/>
              <w:t>Piston mekanizmasını sökerek takar</w:t>
            </w:r>
            <w:r w:rsidR="00E952C2" w:rsidRPr="00402C3E">
              <w:rPr>
                <w:rFonts w:ascii="Arial" w:hAnsi="Arial" w:cs="Arial"/>
                <w:b/>
                <w:sz w:val="20"/>
                <w:szCs w:val="20"/>
              </w:rPr>
              <w:t>.</w:t>
            </w:r>
          </w:p>
          <w:p w:rsidR="00E952C2" w:rsidRDefault="00E952C2" w:rsidP="00E952C2">
            <w:pPr>
              <w:pStyle w:val="PMaddeimi"/>
            </w:pPr>
            <w:r>
              <w:t>Piston mekanizmasının görevleri açıklanır.</w:t>
            </w:r>
          </w:p>
          <w:p w:rsidR="00E952C2" w:rsidRPr="00415D71" w:rsidRDefault="00E952C2" w:rsidP="00E952C2">
            <w:pPr>
              <w:pStyle w:val="PMaddeimi"/>
            </w:pPr>
            <w:r w:rsidRPr="00415D71">
              <w:t>Makine üzerinden piston biyel mekanizmasını</w:t>
            </w:r>
            <w:r>
              <w:t>n</w:t>
            </w:r>
            <w:r w:rsidRPr="00415D71">
              <w:t xml:space="preserve"> sök</w:t>
            </w:r>
            <w:r>
              <w:t>ülmesi sağlanır.</w:t>
            </w:r>
          </w:p>
          <w:p w:rsidR="00E952C2" w:rsidRPr="00415D71" w:rsidRDefault="00E952C2" w:rsidP="00E952C2">
            <w:pPr>
              <w:pStyle w:val="PMaddeimi"/>
            </w:pPr>
            <w:r w:rsidRPr="00415D71">
              <w:t>Pistonlar üzerinden ringleri</w:t>
            </w:r>
            <w:r w:rsidR="00DF567B">
              <w:t>n</w:t>
            </w:r>
            <w:r w:rsidRPr="00415D71">
              <w:t xml:space="preserve"> sök</w:t>
            </w:r>
            <w:r>
              <w:t>ülmesi sağlanır.</w:t>
            </w:r>
          </w:p>
          <w:p w:rsidR="00E952C2" w:rsidRPr="00415D71" w:rsidRDefault="00E952C2" w:rsidP="00E952C2">
            <w:pPr>
              <w:pStyle w:val="PMaddeimi"/>
            </w:pPr>
            <w:proofErr w:type="spellStart"/>
            <w:r w:rsidRPr="00415D71">
              <w:t>Kroshed</w:t>
            </w:r>
            <w:proofErr w:type="spellEnd"/>
            <w:r w:rsidRPr="00415D71">
              <w:t xml:space="preserve"> donanımını</w:t>
            </w:r>
            <w:r w:rsidR="00DF567B">
              <w:t>n</w:t>
            </w:r>
            <w:r w:rsidRPr="00415D71">
              <w:t xml:space="preserve"> sök</w:t>
            </w:r>
            <w:r>
              <w:t>ülmesi sağlanır.</w:t>
            </w:r>
          </w:p>
          <w:p w:rsidR="00E952C2" w:rsidRPr="00415D71" w:rsidRDefault="00E952C2" w:rsidP="00E952C2">
            <w:pPr>
              <w:pStyle w:val="PMaddeimi"/>
            </w:pPr>
            <w:proofErr w:type="spellStart"/>
            <w:r w:rsidRPr="00415D71">
              <w:t>Gayıt</w:t>
            </w:r>
            <w:proofErr w:type="spellEnd"/>
            <w:r w:rsidRPr="00415D71">
              <w:t xml:space="preserve"> ve </w:t>
            </w:r>
            <w:proofErr w:type="spellStart"/>
            <w:r w:rsidRPr="00415D71">
              <w:t>sliperi</w:t>
            </w:r>
            <w:r w:rsidR="00DF567B">
              <w:t>n</w:t>
            </w:r>
            <w:proofErr w:type="spellEnd"/>
            <w:r w:rsidRPr="00415D71">
              <w:t xml:space="preserve"> sök</w:t>
            </w:r>
            <w:r>
              <w:t>ülmesi sağlanır.</w:t>
            </w:r>
          </w:p>
          <w:p w:rsidR="00E952C2" w:rsidRPr="00415D71" w:rsidRDefault="00E952C2" w:rsidP="00E952C2">
            <w:pPr>
              <w:pStyle w:val="PMaddeimi"/>
            </w:pPr>
            <w:r w:rsidRPr="00415D71">
              <w:t>Pistonlar</w:t>
            </w:r>
            <w:r>
              <w:t>ın</w:t>
            </w:r>
            <w:r w:rsidRPr="00415D71">
              <w:t xml:space="preserve"> üzerine ringleri</w:t>
            </w:r>
            <w:r>
              <w:t>n takılması sağlanır.</w:t>
            </w:r>
          </w:p>
          <w:p w:rsidR="00E952C2" w:rsidRPr="00415D71" w:rsidRDefault="00E952C2" w:rsidP="00E952C2">
            <w:pPr>
              <w:pStyle w:val="PMaddeimi"/>
            </w:pPr>
            <w:proofErr w:type="spellStart"/>
            <w:r w:rsidRPr="00415D71">
              <w:t>Kroshed</w:t>
            </w:r>
            <w:proofErr w:type="spellEnd"/>
            <w:r w:rsidRPr="00415D71">
              <w:t xml:space="preserve"> donanımını</w:t>
            </w:r>
            <w:r>
              <w:t>n</w:t>
            </w:r>
            <w:r w:rsidRPr="00415D71">
              <w:t xml:space="preserve"> </w:t>
            </w:r>
            <w:r>
              <w:t>takılması sağlanır.</w:t>
            </w:r>
          </w:p>
          <w:p w:rsidR="00E952C2" w:rsidRPr="00415D71" w:rsidRDefault="00E952C2" w:rsidP="00E952C2">
            <w:pPr>
              <w:pStyle w:val="PMaddeimi"/>
            </w:pPr>
            <w:proofErr w:type="spellStart"/>
            <w:r w:rsidRPr="00415D71">
              <w:t>Gayıt</w:t>
            </w:r>
            <w:proofErr w:type="spellEnd"/>
            <w:r w:rsidRPr="00415D71">
              <w:t xml:space="preserve"> ve </w:t>
            </w:r>
            <w:proofErr w:type="spellStart"/>
            <w:r w:rsidRPr="00415D71">
              <w:t>sliperi</w:t>
            </w:r>
            <w:r w:rsidR="00DF567B">
              <w:t>n</w:t>
            </w:r>
            <w:proofErr w:type="spellEnd"/>
            <w:r w:rsidRPr="00415D71">
              <w:t xml:space="preserve"> </w:t>
            </w:r>
            <w:r>
              <w:t>takılması sağlanır.</w:t>
            </w:r>
          </w:p>
          <w:p w:rsidR="00E952C2" w:rsidRPr="00415D71" w:rsidRDefault="00E952C2" w:rsidP="00E952C2">
            <w:pPr>
              <w:pStyle w:val="PMaddeimi"/>
            </w:pPr>
            <w:r w:rsidRPr="00415D71">
              <w:t>İşaretlere göre piston biyel mekanizmasını</w:t>
            </w:r>
            <w:r>
              <w:t>n</w:t>
            </w:r>
            <w:r w:rsidRPr="00415D71">
              <w:t xml:space="preserve"> yerine </w:t>
            </w:r>
            <w:r>
              <w:t>takılması sağlanır.</w:t>
            </w:r>
          </w:p>
          <w:p w:rsidR="00E952C2" w:rsidRPr="00415D71" w:rsidRDefault="005162B4" w:rsidP="00E952C2">
            <w:pPr>
              <w:widowControl w:val="0"/>
              <w:numPr>
                <w:ilvl w:val="0"/>
                <w:numId w:val="12"/>
              </w:numPr>
              <w:autoSpaceDE w:val="0"/>
              <w:autoSpaceDN w:val="0"/>
              <w:adjustRightInd w:val="0"/>
              <w:spacing w:after="0" w:line="240" w:lineRule="auto"/>
              <w:ind w:left="696" w:hanging="284"/>
              <w:jc w:val="both"/>
              <w:rPr>
                <w:rFonts w:ascii="Arial" w:hAnsi="Arial" w:cs="Arial"/>
                <w:bCs/>
                <w:sz w:val="20"/>
                <w:szCs w:val="20"/>
              </w:rPr>
            </w:pPr>
            <w:r w:rsidRPr="005162B4">
              <w:rPr>
                <w:rFonts w:ascii="Arial" w:hAnsi="Arial" w:cs="Arial"/>
                <w:b/>
                <w:sz w:val="20"/>
                <w:szCs w:val="20"/>
              </w:rPr>
              <w:t>Krank şaftı sökerek takar</w:t>
            </w:r>
            <w:r>
              <w:rPr>
                <w:rFonts w:ascii="Arial" w:hAnsi="Arial" w:cs="Arial"/>
                <w:b/>
                <w:sz w:val="20"/>
                <w:szCs w:val="20"/>
              </w:rPr>
              <w:t>.</w:t>
            </w:r>
          </w:p>
          <w:p w:rsidR="00E952C2" w:rsidRDefault="00E952C2" w:rsidP="00E952C2">
            <w:pPr>
              <w:pStyle w:val="PMaddeimi"/>
            </w:pPr>
            <w:r>
              <w:t>Krank şaftın görevleri açıklanır.</w:t>
            </w:r>
          </w:p>
          <w:p w:rsidR="00E952C2" w:rsidRDefault="00E952C2" w:rsidP="00E952C2">
            <w:pPr>
              <w:pStyle w:val="PMaddeimi"/>
            </w:pPr>
            <w:r w:rsidRPr="00415D71">
              <w:t>Krank şaftı</w:t>
            </w:r>
            <w:r>
              <w:t>n</w:t>
            </w:r>
            <w:r w:rsidRPr="00415D71">
              <w:t xml:space="preserve"> sök</w:t>
            </w:r>
            <w:r>
              <w:t>ülmesi sağlanır.</w:t>
            </w:r>
          </w:p>
          <w:p w:rsidR="00E952C2" w:rsidRPr="00415D71" w:rsidRDefault="00E952C2" w:rsidP="00E952C2">
            <w:pPr>
              <w:pStyle w:val="PMaddeimi"/>
            </w:pPr>
            <w:r w:rsidRPr="00415D71">
              <w:t>Krank şaftı</w:t>
            </w:r>
            <w:r>
              <w:t>n</w:t>
            </w:r>
            <w:r w:rsidRPr="00415D71">
              <w:t xml:space="preserve"> </w:t>
            </w:r>
            <w:r>
              <w:t>takılması sağlanır.</w:t>
            </w:r>
          </w:p>
          <w:p w:rsidR="00E952C2" w:rsidRPr="00415D71" w:rsidRDefault="00E952C2" w:rsidP="00E952C2">
            <w:pPr>
              <w:widowControl w:val="0"/>
              <w:numPr>
                <w:ilvl w:val="0"/>
                <w:numId w:val="12"/>
              </w:numPr>
              <w:autoSpaceDE w:val="0"/>
              <w:autoSpaceDN w:val="0"/>
              <w:adjustRightInd w:val="0"/>
              <w:spacing w:after="0" w:line="240" w:lineRule="auto"/>
              <w:ind w:left="696" w:hanging="284"/>
              <w:jc w:val="both"/>
              <w:rPr>
                <w:rFonts w:ascii="Arial" w:hAnsi="Arial" w:cs="Arial"/>
                <w:bCs/>
                <w:sz w:val="20"/>
                <w:szCs w:val="20"/>
              </w:rPr>
            </w:pPr>
            <w:r w:rsidRPr="00415D71">
              <w:rPr>
                <w:rFonts w:ascii="Arial" w:hAnsi="Arial" w:cs="Arial"/>
                <w:bCs/>
                <w:sz w:val="20"/>
                <w:szCs w:val="20"/>
              </w:rPr>
              <w:t xml:space="preserve"> </w:t>
            </w:r>
            <w:r w:rsidR="005162B4" w:rsidRPr="005162B4">
              <w:rPr>
                <w:rFonts w:ascii="Arial" w:hAnsi="Arial" w:cs="Arial"/>
                <w:b/>
                <w:sz w:val="20"/>
                <w:szCs w:val="20"/>
              </w:rPr>
              <w:t>Volanı sökerek takar</w:t>
            </w:r>
            <w:r w:rsidR="005162B4">
              <w:rPr>
                <w:rFonts w:ascii="Arial" w:hAnsi="Arial" w:cs="Arial"/>
                <w:b/>
                <w:sz w:val="20"/>
                <w:szCs w:val="20"/>
              </w:rPr>
              <w:t>.</w:t>
            </w:r>
          </w:p>
          <w:p w:rsidR="00E952C2" w:rsidRDefault="00E952C2" w:rsidP="00E952C2">
            <w:pPr>
              <w:pStyle w:val="PMaddeimi"/>
            </w:pPr>
            <w:r>
              <w:t>Volanın görevleri açıklanır.</w:t>
            </w:r>
          </w:p>
          <w:p w:rsidR="00E952C2" w:rsidRDefault="00E952C2" w:rsidP="00E952C2">
            <w:pPr>
              <w:pStyle w:val="PMaddeimi"/>
            </w:pPr>
            <w:r w:rsidRPr="00415D71">
              <w:t>Volanı</w:t>
            </w:r>
            <w:r>
              <w:t>n</w:t>
            </w:r>
            <w:r w:rsidRPr="00415D71">
              <w:t xml:space="preserve"> sök</w:t>
            </w:r>
            <w:r>
              <w:t>ülmesi sağlanır.</w:t>
            </w:r>
          </w:p>
          <w:p w:rsidR="00E952C2" w:rsidRPr="00415D71" w:rsidRDefault="00E952C2" w:rsidP="00E952C2">
            <w:pPr>
              <w:pStyle w:val="PMaddeimi"/>
            </w:pPr>
            <w:r w:rsidRPr="00415D71">
              <w:t>Volanı</w:t>
            </w:r>
            <w:r>
              <w:t>n</w:t>
            </w:r>
            <w:r w:rsidRPr="00415D71">
              <w:t xml:space="preserve"> </w:t>
            </w:r>
            <w:r>
              <w:t>takılması sağlanır.</w:t>
            </w:r>
          </w:p>
        </w:tc>
      </w:tr>
      <w:tr w:rsidR="00E952C2" w:rsidRPr="007937C0" w:rsidTr="00200576">
        <w:trPr>
          <w:trHeight w:val="1337"/>
          <w:jc w:val="center"/>
        </w:trPr>
        <w:tc>
          <w:tcPr>
            <w:tcW w:w="1586" w:type="dxa"/>
            <w:vAlign w:val="center"/>
          </w:tcPr>
          <w:p w:rsidR="00E952C2" w:rsidRDefault="00E952C2" w:rsidP="00E952C2">
            <w:pPr>
              <w:jc w:val="center"/>
              <w:rPr>
                <w:rFonts w:ascii="Arial" w:hAnsi="Arial" w:cs="Arial"/>
                <w:b/>
                <w:bCs/>
                <w:color w:val="000000"/>
                <w:sz w:val="20"/>
                <w:szCs w:val="20"/>
              </w:rPr>
            </w:pPr>
            <w:r>
              <w:rPr>
                <w:rFonts w:ascii="Arial" w:hAnsi="Arial" w:cs="Arial"/>
                <w:b/>
                <w:bCs/>
                <w:color w:val="000000"/>
                <w:sz w:val="20"/>
                <w:szCs w:val="20"/>
              </w:rPr>
              <w:lastRenderedPageBreak/>
              <w:t xml:space="preserve">Ana Makine Yardımcı </w:t>
            </w:r>
            <w:r w:rsidR="0029578C">
              <w:rPr>
                <w:rFonts w:ascii="Arial" w:hAnsi="Arial" w:cs="Arial"/>
                <w:b/>
                <w:bCs/>
                <w:color w:val="000000"/>
                <w:sz w:val="20"/>
                <w:szCs w:val="20"/>
              </w:rPr>
              <w:t>Devreleri</w:t>
            </w:r>
          </w:p>
        </w:tc>
        <w:tc>
          <w:tcPr>
            <w:tcW w:w="2669" w:type="dxa"/>
            <w:vAlign w:val="center"/>
          </w:tcPr>
          <w:p w:rsidR="00E952C2" w:rsidRDefault="00E952C2" w:rsidP="00E952C2">
            <w:pPr>
              <w:pStyle w:val="ListeParagraf"/>
              <w:widowControl w:val="0"/>
              <w:numPr>
                <w:ilvl w:val="0"/>
                <w:numId w:val="2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 xml:space="preserve">Yakıt </w:t>
            </w:r>
            <w:r w:rsidR="0029578C">
              <w:rPr>
                <w:rFonts w:ascii="Arial" w:hAnsi="Arial" w:cs="Arial"/>
                <w:color w:val="000000"/>
                <w:sz w:val="20"/>
                <w:szCs w:val="20"/>
              </w:rPr>
              <w:t>Devreler</w:t>
            </w:r>
            <w:r>
              <w:rPr>
                <w:rFonts w:ascii="Arial" w:hAnsi="Arial" w:cs="Arial"/>
                <w:color w:val="000000"/>
                <w:sz w:val="20"/>
                <w:szCs w:val="20"/>
              </w:rPr>
              <w:t>i</w:t>
            </w:r>
          </w:p>
          <w:p w:rsidR="00E952C2" w:rsidRDefault="00E952C2" w:rsidP="0029578C">
            <w:pPr>
              <w:pStyle w:val="ListeParagraf"/>
              <w:widowControl w:val="0"/>
              <w:numPr>
                <w:ilvl w:val="0"/>
                <w:numId w:val="2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 xml:space="preserve">Yağlama </w:t>
            </w:r>
            <w:r w:rsidR="0029578C">
              <w:rPr>
                <w:rFonts w:ascii="Arial" w:hAnsi="Arial" w:cs="Arial"/>
                <w:color w:val="000000"/>
                <w:sz w:val="20"/>
                <w:szCs w:val="20"/>
              </w:rPr>
              <w:t>Devreleri</w:t>
            </w:r>
          </w:p>
          <w:p w:rsidR="00E952C2" w:rsidRDefault="00E952C2" w:rsidP="00E952C2">
            <w:pPr>
              <w:pStyle w:val="ListeParagraf"/>
              <w:widowControl w:val="0"/>
              <w:numPr>
                <w:ilvl w:val="0"/>
                <w:numId w:val="2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 xml:space="preserve">Soğutma </w:t>
            </w:r>
            <w:r w:rsidR="0029578C">
              <w:rPr>
                <w:rFonts w:ascii="Arial" w:hAnsi="Arial" w:cs="Arial"/>
                <w:color w:val="000000"/>
                <w:sz w:val="20"/>
                <w:szCs w:val="20"/>
              </w:rPr>
              <w:t>Devreleri</w:t>
            </w:r>
            <w:r>
              <w:rPr>
                <w:rFonts w:ascii="Arial" w:hAnsi="Arial" w:cs="Arial"/>
                <w:color w:val="000000"/>
                <w:sz w:val="20"/>
                <w:szCs w:val="20"/>
              </w:rPr>
              <w:t xml:space="preserve"> </w:t>
            </w:r>
          </w:p>
          <w:p w:rsidR="00E952C2" w:rsidRDefault="00E952C2" w:rsidP="0029578C">
            <w:pPr>
              <w:pStyle w:val="ListeParagraf"/>
              <w:widowControl w:val="0"/>
              <w:numPr>
                <w:ilvl w:val="0"/>
                <w:numId w:val="21"/>
              </w:numPr>
              <w:autoSpaceDE w:val="0"/>
              <w:autoSpaceDN w:val="0"/>
              <w:adjustRightInd w:val="0"/>
              <w:spacing w:after="0" w:line="240" w:lineRule="auto"/>
              <w:ind w:left="565" w:hanging="284"/>
              <w:rPr>
                <w:rFonts w:ascii="Arial" w:hAnsi="Arial" w:cs="Arial"/>
                <w:color w:val="000000"/>
                <w:sz w:val="20"/>
                <w:szCs w:val="20"/>
              </w:rPr>
            </w:pPr>
            <w:r>
              <w:rPr>
                <w:rFonts w:ascii="Arial" w:hAnsi="Arial" w:cs="Arial"/>
                <w:color w:val="000000"/>
                <w:sz w:val="20"/>
                <w:szCs w:val="20"/>
              </w:rPr>
              <w:t xml:space="preserve">İlk Hareket </w:t>
            </w:r>
            <w:r w:rsidR="0029578C">
              <w:rPr>
                <w:rFonts w:ascii="Arial" w:hAnsi="Arial" w:cs="Arial"/>
                <w:color w:val="000000"/>
                <w:sz w:val="20"/>
                <w:szCs w:val="20"/>
              </w:rPr>
              <w:t>Devreleri</w:t>
            </w:r>
          </w:p>
        </w:tc>
        <w:tc>
          <w:tcPr>
            <w:tcW w:w="5132" w:type="dxa"/>
          </w:tcPr>
          <w:p w:rsidR="00E952C2" w:rsidRDefault="001D4F37" w:rsidP="00E952C2">
            <w:pPr>
              <w:widowControl w:val="0"/>
              <w:numPr>
                <w:ilvl w:val="0"/>
                <w:numId w:val="22"/>
              </w:numPr>
              <w:autoSpaceDE w:val="0"/>
              <w:autoSpaceDN w:val="0"/>
              <w:adjustRightInd w:val="0"/>
              <w:spacing w:after="0" w:line="240" w:lineRule="auto"/>
              <w:ind w:left="696" w:hanging="284"/>
              <w:jc w:val="both"/>
              <w:rPr>
                <w:rFonts w:ascii="Arial" w:hAnsi="Arial" w:cs="Arial"/>
                <w:bCs/>
                <w:sz w:val="20"/>
                <w:szCs w:val="20"/>
              </w:rPr>
            </w:pPr>
            <w:r w:rsidRPr="001D4F37">
              <w:rPr>
                <w:rFonts w:ascii="Arial" w:hAnsi="Arial" w:cs="Arial"/>
                <w:b/>
                <w:sz w:val="20"/>
                <w:szCs w:val="20"/>
              </w:rPr>
              <w:t>Yakıt devreleri elemanlarının bakımını yapar</w:t>
            </w:r>
            <w:r w:rsidR="00E952C2">
              <w:rPr>
                <w:rFonts w:ascii="Arial" w:hAnsi="Arial" w:cs="Arial"/>
                <w:bCs/>
                <w:sz w:val="20"/>
                <w:szCs w:val="20"/>
              </w:rPr>
              <w:t>.</w:t>
            </w:r>
          </w:p>
          <w:p w:rsidR="00E952C2" w:rsidRDefault="00E952C2" w:rsidP="00E952C2">
            <w:pPr>
              <w:pStyle w:val="PMaddeimi"/>
            </w:pPr>
            <w:r>
              <w:t>Yakıt devresi elemanlarının görevleri açıklanır.</w:t>
            </w:r>
          </w:p>
          <w:p w:rsidR="00E952C2" w:rsidRDefault="00E952C2" w:rsidP="00E952C2">
            <w:pPr>
              <w:pStyle w:val="PMaddeimi"/>
            </w:pPr>
            <w:r>
              <w:t xml:space="preserve">Yakıt </w:t>
            </w:r>
            <w:r w:rsidR="0029578C">
              <w:rPr>
                <w:color w:val="000000"/>
              </w:rPr>
              <w:t>Devreleri</w:t>
            </w:r>
            <w:r>
              <w:t xml:space="preserve"> eleman</w:t>
            </w:r>
            <w:r w:rsidR="00A02384">
              <w:t>larının bakımlarının yapılması sağlanır</w:t>
            </w:r>
            <w:r>
              <w:t>.</w:t>
            </w:r>
          </w:p>
          <w:p w:rsidR="00E952C2" w:rsidRPr="00402C3E" w:rsidRDefault="001D4F37" w:rsidP="00E952C2">
            <w:pPr>
              <w:widowControl w:val="0"/>
              <w:numPr>
                <w:ilvl w:val="0"/>
                <w:numId w:val="22"/>
              </w:numPr>
              <w:autoSpaceDE w:val="0"/>
              <w:autoSpaceDN w:val="0"/>
              <w:adjustRightInd w:val="0"/>
              <w:spacing w:after="0" w:line="240" w:lineRule="auto"/>
              <w:ind w:left="696" w:hanging="284"/>
              <w:jc w:val="both"/>
              <w:rPr>
                <w:rFonts w:ascii="Arial" w:hAnsi="Arial" w:cs="Arial"/>
                <w:b/>
                <w:sz w:val="20"/>
                <w:szCs w:val="20"/>
              </w:rPr>
            </w:pPr>
            <w:r w:rsidRPr="001D4F37">
              <w:rPr>
                <w:rFonts w:ascii="Arial" w:hAnsi="Arial" w:cs="Arial"/>
                <w:b/>
                <w:sz w:val="20"/>
                <w:szCs w:val="20"/>
              </w:rPr>
              <w:t>Yağlama devreleri elemanlarının bakımını yapar</w:t>
            </w:r>
            <w:r w:rsidR="00E952C2" w:rsidRPr="00402C3E">
              <w:rPr>
                <w:rFonts w:ascii="Arial" w:hAnsi="Arial" w:cs="Arial"/>
                <w:b/>
                <w:sz w:val="20"/>
                <w:szCs w:val="20"/>
              </w:rPr>
              <w:t>.</w:t>
            </w:r>
          </w:p>
          <w:p w:rsidR="00E952C2" w:rsidRDefault="00E952C2" w:rsidP="00E952C2">
            <w:pPr>
              <w:pStyle w:val="PMaddeimi"/>
            </w:pPr>
            <w:r>
              <w:t xml:space="preserve">Yağlama </w:t>
            </w:r>
            <w:r w:rsidR="006E7ACE">
              <w:rPr>
                <w:color w:val="000000"/>
              </w:rPr>
              <w:t>Devresi</w:t>
            </w:r>
            <w:r>
              <w:t xml:space="preserve"> elemanlarının görevleri açıklanır</w:t>
            </w:r>
            <w:r w:rsidR="00A02384">
              <w:t>.</w:t>
            </w:r>
            <w:r>
              <w:t xml:space="preserve"> </w:t>
            </w:r>
          </w:p>
          <w:p w:rsidR="00E952C2" w:rsidRDefault="00E952C2" w:rsidP="00E952C2">
            <w:pPr>
              <w:pStyle w:val="PMaddeimi"/>
            </w:pPr>
            <w:r>
              <w:t xml:space="preserve">Yağlama </w:t>
            </w:r>
            <w:r>
              <w:rPr>
                <w:color w:val="000000"/>
              </w:rPr>
              <w:t>Sisteml</w:t>
            </w:r>
            <w:r>
              <w:t>i elemanlarının bakımlarının yapılmasını sağlar.</w:t>
            </w:r>
          </w:p>
          <w:p w:rsidR="00E952C2" w:rsidRPr="00EB46C2" w:rsidRDefault="001D4F37" w:rsidP="00E952C2">
            <w:pPr>
              <w:widowControl w:val="0"/>
              <w:numPr>
                <w:ilvl w:val="0"/>
                <w:numId w:val="22"/>
              </w:numPr>
              <w:autoSpaceDE w:val="0"/>
              <w:autoSpaceDN w:val="0"/>
              <w:adjustRightInd w:val="0"/>
              <w:spacing w:after="0" w:line="240" w:lineRule="auto"/>
              <w:ind w:left="696" w:hanging="284"/>
              <w:jc w:val="both"/>
              <w:rPr>
                <w:rFonts w:ascii="Arial" w:hAnsi="Arial" w:cs="Arial"/>
                <w:bCs/>
                <w:sz w:val="20"/>
                <w:szCs w:val="20"/>
              </w:rPr>
            </w:pPr>
            <w:r w:rsidRPr="001D4F37">
              <w:rPr>
                <w:rFonts w:ascii="Arial" w:hAnsi="Arial" w:cs="Arial"/>
                <w:b/>
                <w:sz w:val="20"/>
                <w:szCs w:val="20"/>
              </w:rPr>
              <w:t>Soğutma devreleri elemanlarının bakımını yapar</w:t>
            </w:r>
            <w:r>
              <w:rPr>
                <w:rFonts w:ascii="Arial" w:hAnsi="Arial" w:cs="Arial"/>
                <w:b/>
                <w:sz w:val="20"/>
                <w:szCs w:val="20"/>
              </w:rPr>
              <w:t>.</w:t>
            </w:r>
          </w:p>
          <w:p w:rsidR="00E952C2" w:rsidRDefault="00E952C2" w:rsidP="00E952C2">
            <w:pPr>
              <w:pStyle w:val="PMaddeimi"/>
            </w:pPr>
            <w:r>
              <w:t xml:space="preserve">Soğutma </w:t>
            </w:r>
            <w:r w:rsidR="0029578C">
              <w:rPr>
                <w:color w:val="000000"/>
              </w:rPr>
              <w:t>Devreleri</w:t>
            </w:r>
            <w:r>
              <w:t xml:space="preserve"> el</w:t>
            </w:r>
            <w:r w:rsidR="00A02384">
              <w:t>emanlarının görevleri açıklanır.</w:t>
            </w:r>
          </w:p>
          <w:p w:rsidR="00E952C2" w:rsidRDefault="00E952C2" w:rsidP="00E952C2">
            <w:pPr>
              <w:pStyle w:val="PMaddeimi"/>
            </w:pPr>
            <w:r>
              <w:t xml:space="preserve">Soğutma </w:t>
            </w:r>
            <w:r w:rsidR="0029578C">
              <w:rPr>
                <w:color w:val="000000"/>
              </w:rPr>
              <w:t>Devreleri</w:t>
            </w:r>
            <w:r>
              <w:t xml:space="preserve"> elemanlarının bakımlarının yapılmasını sağlar.</w:t>
            </w:r>
          </w:p>
          <w:p w:rsidR="00E952C2" w:rsidRDefault="001D4F37" w:rsidP="00E952C2">
            <w:pPr>
              <w:widowControl w:val="0"/>
              <w:numPr>
                <w:ilvl w:val="0"/>
                <w:numId w:val="22"/>
              </w:numPr>
              <w:autoSpaceDE w:val="0"/>
              <w:autoSpaceDN w:val="0"/>
              <w:adjustRightInd w:val="0"/>
              <w:spacing w:after="0" w:line="240" w:lineRule="auto"/>
              <w:ind w:left="696" w:hanging="284"/>
              <w:jc w:val="both"/>
              <w:rPr>
                <w:rFonts w:ascii="Arial" w:hAnsi="Arial" w:cs="Arial"/>
                <w:bCs/>
                <w:sz w:val="20"/>
                <w:szCs w:val="20"/>
              </w:rPr>
            </w:pPr>
            <w:r w:rsidRPr="001D4F37">
              <w:rPr>
                <w:rFonts w:ascii="Arial" w:hAnsi="Arial" w:cs="Arial"/>
                <w:b/>
                <w:sz w:val="20"/>
                <w:szCs w:val="20"/>
              </w:rPr>
              <w:t>İlk hareket devreleri elemanlarının bakımını yapar</w:t>
            </w:r>
            <w:r>
              <w:rPr>
                <w:rFonts w:ascii="Arial" w:hAnsi="Arial" w:cs="Arial"/>
                <w:b/>
                <w:sz w:val="20"/>
                <w:szCs w:val="20"/>
              </w:rPr>
              <w:t>.</w:t>
            </w:r>
          </w:p>
          <w:p w:rsidR="00E952C2" w:rsidRDefault="00E952C2" w:rsidP="00E952C2">
            <w:pPr>
              <w:pStyle w:val="PMaddeimi"/>
            </w:pPr>
            <w:r>
              <w:t xml:space="preserve">İlk hareket </w:t>
            </w:r>
            <w:r w:rsidR="0029578C">
              <w:t>devreleri</w:t>
            </w:r>
            <w:r>
              <w:t>nin görevleri açıklanır.</w:t>
            </w:r>
          </w:p>
          <w:p w:rsidR="00EC0B14" w:rsidRDefault="00EC0B14" w:rsidP="00E952C2">
            <w:pPr>
              <w:pStyle w:val="PMaddeimi"/>
            </w:pPr>
            <w:r>
              <w:t>İlk hareket devresi elamanları açıklanır.</w:t>
            </w:r>
          </w:p>
          <w:p w:rsidR="00E952C2" w:rsidRPr="00415D71" w:rsidRDefault="00E952C2" w:rsidP="00E952C2">
            <w:pPr>
              <w:pStyle w:val="PMaddeimi"/>
            </w:pPr>
            <w:r>
              <w:t xml:space="preserve">İlk hareket </w:t>
            </w:r>
            <w:r w:rsidR="0029578C">
              <w:rPr>
                <w:color w:val="000000"/>
              </w:rPr>
              <w:t>Devreleri</w:t>
            </w:r>
            <w:r>
              <w:t xml:space="preserve"> elemanlarının bakımlarının yapılmasını sağlar.</w:t>
            </w:r>
          </w:p>
        </w:tc>
      </w:tr>
      <w:tr w:rsidR="00075069" w:rsidRPr="007937C0" w:rsidTr="00200576">
        <w:trPr>
          <w:trHeight w:val="2599"/>
          <w:jc w:val="center"/>
        </w:trPr>
        <w:tc>
          <w:tcPr>
            <w:tcW w:w="1586" w:type="dxa"/>
            <w:vAlign w:val="center"/>
          </w:tcPr>
          <w:p w:rsidR="00075069" w:rsidRPr="00932629" w:rsidRDefault="002145EB" w:rsidP="0068725E">
            <w:pPr>
              <w:jc w:val="center"/>
              <w:rPr>
                <w:rFonts w:ascii="Arial" w:hAnsi="Arial" w:cs="Arial"/>
                <w:b/>
                <w:bCs/>
                <w:color w:val="000000"/>
                <w:sz w:val="20"/>
                <w:szCs w:val="20"/>
              </w:rPr>
            </w:pPr>
            <w:r w:rsidRPr="00283C11">
              <w:rPr>
                <w:rFonts w:ascii="Arial" w:hAnsi="Arial" w:cs="Arial"/>
                <w:b/>
                <w:bCs/>
                <w:color w:val="000000"/>
                <w:sz w:val="20"/>
                <w:szCs w:val="20"/>
              </w:rPr>
              <w:lastRenderedPageBreak/>
              <w:t xml:space="preserve">Gemi </w:t>
            </w:r>
            <w:r>
              <w:rPr>
                <w:rFonts w:ascii="Arial" w:hAnsi="Arial" w:cs="Arial"/>
                <w:b/>
                <w:bCs/>
                <w:color w:val="000000"/>
                <w:sz w:val="20"/>
                <w:szCs w:val="20"/>
              </w:rPr>
              <w:t xml:space="preserve">Elektrik </w:t>
            </w:r>
            <w:r w:rsidRPr="00283C11">
              <w:rPr>
                <w:rFonts w:ascii="Arial" w:hAnsi="Arial" w:cs="Arial"/>
                <w:b/>
                <w:bCs/>
                <w:color w:val="000000"/>
                <w:sz w:val="20"/>
                <w:szCs w:val="20"/>
              </w:rPr>
              <w:t>Elektroniğine Giriş</w:t>
            </w:r>
          </w:p>
        </w:tc>
        <w:tc>
          <w:tcPr>
            <w:tcW w:w="2669" w:type="dxa"/>
            <w:vAlign w:val="center"/>
          </w:tcPr>
          <w:p w:rsidR="00075069" w:rsidRPr="00483ED2" w:rsidRDefault="00075069" w:rsidP="00B66CA0">
            <w:pPr>
              <w:pStyle w:val="ListeParagraf"/>
              <w:widowControl w:val="0"/>
              <w:numPr>
                <w:ilvl w:val="0"/>
                <w:numId w:val="17"/>
              </w:numPr>
              <w:autoSpaceDE w:val="0"/>
              <w:autoSpaceDN w:val="0"/>
              <w:adjustRightInd w:val="0"/>
              <w:spacing w:after="0" w:line="240" w:lineRule="auto"/>
              <w:rPr>
                <w:rFonts w:ascii="Arial" w:hAnsi="Arial" w:cs="Arial"/>
                <w:color w:val="000000"/>
                <w:sz w:val="20"/>
                <w:szCs w:val="20"/>
              </w:rPr>
            </w:pPr>
            <w:r w:rsidRPr="00483ED2">
              <w:rPr>
                <w:rFonts w:ascii="Arial" w:hAnsi="Arial" w:cs="Arial"/>
                <w:color w:val="000000"/>
                <w:sz w:val="20"/>
                <w:szCs w:val="20"/>
              </w:rPr>
              <w:t>Faz Kontrol</w:t>
            </w:r>
          </w:p>
          <w:p w:rsidR="00075069" w:rsidRPr="00483ED2" w:rsidRDefault="00075069" w:rsidP="00B66CA0">
            <w:pPr>
              <w:pStyle w:val="ListeParagraf"/>
              <w:widowControl w:val="0"/>
              <w:numPr>
                <w:ilvl w:val="0"/>
                <w:numId w:val="17"/>
              </w:numPr>
              <w:autoSpaceDE w:val="0"/>
              <w:autoSpaceDN w:val="0"/>
              <w:adjustRightInd w:val="0"/>
              <w:spacing w:after="0" w:line="240" w:lineRule="auto"/>
              <w:rPr>
                <w:rFonts w:ascii="Arial" w:hAnsi="Arial" w:cs="Arial"/>
                <w:color w:val="000000"/>
                <w:sz w:val="20"/>
                <w:szCs w:val="20"/>
              </w:rPr>
            </w:pPr>
            <w:r w:rsidRPr="00483ED2">
              <w:rPr>
                <w:rFonts w:ascii="Arial" w:hAnsi="Arial" w:cs="Arial"/>
                <w:color w:val="000000"/>
                <w:sz w:val="20"/>
                <w:szCs w:val="20"/>
              </w:rPr>
              <w:t>Ölçü aleti ile akım, gerilim ve direnç ölçme</w:t>
            </w:r>
          </w:p>
          <w:p w:rsidR="00075069" w:rsidRPr="00483ED2" w:rsidRDefault="00075069" w:rsidP="00B66CA0">
            <w:pPr>
              <w:pStyle w:val="ListeParagraf"/>
              <w:widowControl w:val="0"/>
              <w:numPr>
                <w:ilvl w:val="0"/>
                <w:numId w:val="17"/>
              </w:numPr>
              <w:autoSpaceDE w:val="0"/>
              <w:autoSpaceDN w:val="0"/>
              <w:adjustRightInd w:val="0"/>
              <w:spacing w:after="0" w:line="240" w:lineRule="auto"/>
              <w:rPr>
                <w:rFonts w:ascii="Arial" w:hAnsi="Arial" w:cs="Arial"/>
                <w:color w:val="000000"/>
                <w:sz w:val="20"/>
                <w:szCs w:val="20"/>
              </w:rPr>
            </w:pPr>
            <w:r w:rsidRPr="00483ED2">
              <w:rPr>
                <w:rFonts w:ascii="Arial" w:hAnsi="Arial" w:cs="Arial"/>
                <w:color w:val="000000"/>
                <w:sz w:val="20"/>
                <w:szCs w:val="20"/>
              </w:rPr>
              <w:t>Kablo Ekleme</w:t>
            </w:r>
          </w:p>
          <w:p w:rsidR="00075069" w:rsidRPr="00483ED2" w:rsidRDefault="00075069" w:rsidP="00B66CA0">
            <w:pPr>
              <w:pStyle w:val="ListeParagraf"/>
              <w:widowControl w:val="0"/>
              <w:numPr>
                <w:ilvl w:val="0"/>
                <w:numId w:val="17"/>
              </w:numPr>
              <w:autoSpaceDE w:val="0"/>
              <w:autoSpaceDN w:val="0"/>
              <w:adjustRightInd w:val="0"/>
              <w:spacing w:after="0" w:line="240" w:lineRule="auto"/>
              <w:rPr>
                <w:rFonts w:ascii="Arial" w:hAnsi="Arial" w:cs="Arial"/>
                <w:color w:val="000000"/>
                <w:sz w:val="20"/>
                <w:szCs w:val="20"/>
              </w:rPr>
            </w:pPr>
            <w:r w:rsidRPr="00483ED2">
              <w:rPr>
                <w:rFonts w:ascii="Arial" w:hAnsi="Arial" w:cs="Arial"/>
                <w:color w:val="000000"/>
                <w:sz w:val="20"/>
                <w:szCs w:val="20"/>
              </w:rPr>
              <w:t>Lehim yapma</w:t>
            </w:r>
          </w:p>
          <w:p w:rsidR="00075069" w:rsidRPr="00932629" w:rsidRDefault="00075069" w:rsidP="00B66CA0">
            <w:pPr>
              <w:pStyle w:val="ListeParagraf"/>
              <w:widowControl w:val="0"/>
              <w:numPr>
                <w:ilvl w:val="0"/>
                <w:numId w:val="17"/>
              </w:numPr>
              <w:autoSpaceDE w:val="0"/>
              <w:autoSpaceDN w:val="0"/>
              <w:adjustRightInd w:val="0"/>
              <w:spacing w:after="0" w:line="240" w:lineRule="auto"/>
              <w:rPr>
                <w:rFonts w:ascii="Arial" w:hAnsi="Arial" w:cs="Arial"/>
                <w:b/>
                <w:color w:val="000000"/>
                <w:sz w:val="20"/>
                <w:szCs w:val="20"/>
              </w:rPr>
            </w:pPr>
            <w:r w:rsidRPr="00483ED2">
              <w:rPr>
                <w:rFonts w:ascii="Arial" w:hAnsi="Arial" w:cs="Arial"/>
                <w:color w:val="000000"/>
                <w:sz w:val="20"/>
                <w:szCs w:val="20"/>
              </w:rPr>
              <w:t>Lehim sökme</w:t>
            </w:r>
          </w:p>
        </w:tc>
        <w:tc>
          <w:tcPr>
            <w:tcW w:w="5132" w:type="dxa"/>
          </w:tcPr>
          <w:p w:rsidR="00075069" w:rsidRPr="00483ED2" w:rsidRDefault="00075069" w:rsidP="00B66CA0">
            <w:pPr>
              <w:widowControl w:val="0"/>
              <w:numPr>
                <w:ilvl w:val="0"/>
                <w:numId w:val="28"/>
              </w:numPr>
              <w:autoSpaceDE w:val="0"/>
              <w:autoSpaceDN w:val="0"/>
              <w:adjustRightInd w:val="0"/>
              <w:spacing w:after="0" w:line="240" w:lineRule="auto"/>
              <w:ind w:left="696" w:hanging="284"/>
              <w:jc w:val="both"/>
              <w:rPr>
                <w:rFonts w:ascii="Arial" w:hAnsi="Arial" w:cs="Arial"/>
                <w:b/>
                <w:sz w:val="20"/>
                <w:szCs w:val="20"/>
              </w:rPr>
            </w:pPr>
            <w:r w:rsidRPr="00483ED2">
              <w:rPr>
                <w:rFonts w:ascii="Arial" w:hAnsi="Arial" w:cs="Arial"/>
                <w:b/>
                <w:sz w:val="20"/>
                <w:szCs w:val="20"/>
              </w:rPr>
              <w:t>Kontrol kalemi ile faz kontrolü yapar</w:t>
            </w:r>
            <w:r w:rsidR="00A74D09">
              <w:rPr>
                <w:rFonts w:ascii="Arial" w:hAnsi="Arial" w:cs="Arial"/>
                <w:b/>
                <w:sz w:val="20"/>
                <w:szCs w:val="20"/>
              </w:rPr>
              <w:t>.</w:t>
            </w:r>
          </w:p>
          <w:p w:rsidR="00075069" w:rsidRPr="00DA3576" w:rsidRDefault="00075069" w:rsidP="00075069">
            <w:pPr>
              <w:pStyle w:val="PMaddeimi"/>
            </w:pPr>
            <w:r>
              <w:t xml:space="preserve">Faz </w:t>
            </w:r>
            <w:r w:rsidRPr="00DA3576">
              <w:t>kontrolü açıklanır.</w:t>
            </w:r>
          </w:p>
          <w:p w:rsidR="00075069" w:rsidRPr="00DA3576" w:rsidRDefault="00075069" w:rsidP="00075069">
            <w:pPr>
              <w:pStyle w:val="PMaddeimi"/>
            </w:pPr>
            <w:r w:rsidRPr="00DA3576">
              <w:t>Faz kontrol kalemi ile faz kontrolü yapılması sağlanır.</w:t>
            </w:r>
          </w:p>
          <w:p w:rsidR="00075069" w:rsidRPr="00483ED2" w:rsidRDefault="00075069" w:rsidP="00B66CA0">
            <w:pPr>
              <w:widowControl w:val="0"/>
              <w:numPr>
                <w:ilvl w:val="0"/>
                <w:numId w:val="28"/>
              </w:numPr>
              <w:autoSpaceDE w:val="0"/>
              <w:autoSpaceDN w:val="0"/>
              <w:adjustRightInd w:val="0"/>
              <w:spacing w:after="0" w:line="240" w:lineRule="auto"/>
              <w:ind w:left="696" w:hanging="284"/>
              <w:jc w:val="both"/>
              <w:rPr>
                <w:rFonts w:ascii="Arial" w:hAnsi="Arial" w:cs="Arial"/>
                <w:b/>
                <w:sz w:val="20"/>
                <w:szCs w:val="20"/>
              </w:rPr>
            </w:pPr>
            <w:proofErr w:type="spellStart"/>
            <w:r w:rsidRPr="00483ED2">
              <w:rPr>
                <w:rFonts w:ascii="Arial" w:hAnsi="Arial" w:cs="Arial"/>
                <w:b/>
                <w:sz w:val="20"/>
                <w:szCs w:val="20"/>
              </w:rPr>
              <w:t>A</w:t>
            </w:r>
            <w:r w:rsidR="00915EB2" w:rsidRPr="00483ED2">
              <w:rPr>
                <w:rFonts w:ascii="Arial" w:hAnsi="Arial" w:cs="Arial"/>
                <w:b/>
                <w:sz w:val="20"/>
                <w:szCs w:val="20"/>
              </w:rPr>
              <w:t>vometre</w:t>
            </w:r>
            <w:proofErr w:type="spellEnd"/>
            <w:r w:rsidRPr="00483ED2">
              <w:rPr>
                <w:rFonts w:ascii="Arial" w:hAnsi="Arial" w:cs="Arial"/>
                <w:b/>
                <w:sz w:val="20"/>
                <w:szCs w:val="20"/>
              </w:rPr>
              <w:t xml:space="preserve"> ile ölçüm yapar</w:t>
            </w:r>
            <w:r w:rsidR="00A74D09">
              <w:rPr>
                <w:rFonts w:ascii="Arial" w:hAnsi="Arial" w:cs="Arial"/>
                <w:b/>
                <w:sz w:val="20"/>
                <w:szCs w:val="20"/>
              </w:rPr>
              <w:t>.</w:t>
            </w:r>
          </w:p>
          <w:p w:rsidR="00075069" w:rsidRPr="00DA3576" w:rsidRDefault="00915EB2" w:rsidP="00075069">
            <w:pPr>
              <w:pStyle w:val="PMaddeimi"/>
            </w:pPr>
            <w:proofErr w:type="spellStart"/>
            <w:r w:rsidRPr="00DA3576">
              <w:t>Avometre</w:t>
            </w:r>
            <w:proofErr w:type="spellEnd"/>
            <w:r w:rsidR="00075069" w:rsidRPr="00DA3576">
              <w:t xml:space="preserve"> </w:t>
            </w:r>
            <w:proofErr w:type="spellStart"/>
            <w:r w:rsidR="00075069" w:rsidRPr="00DA3576">
              <w:t>nin</w:t>
            </w:r>
            <w:proofErr w:type="spellEnd"/>
            <w:r w:rsidR="00075069" w:rsidRPr="00DA3576">
              <w:t xml:space="preserve"> özellikleri açıklanır.</w:t>
            </w:r>
          </w:p>
          <w:p w:rsidR="00075069" w:rsidRPr="00DA3576" w:rsidRDefault="00915EB2" w:rsidP="00075069">
            <w:pPr>
              <w:pStyle w:val="PMaddeimi"/>
            </w:pPr>
            <w:proofErr w:type="spellStart"/>
            <w:r w:rsidRPr="00DA3576">
              <w:t>Avometre</w:t>
            </w:r>
            <w:proofErr w:type="spellEnd"/>
            <w:r w:rsidR="00075069" w:rsidRPr="00DA3576">
              <w:t xml:space="preserve"> ile direnç, akım ve gerilim ölçülmesi sağlanır.  </w:t>
            </w:r>
          </w:p>
          <w:p w:rsidR="00075069" w:rsidRPr="00483ED2" w:rsidRDefault="001D4F37" w:rsidP="00B66CA0">
            <w:pPr>
              <w:widowControl w:val="0"/>
              <w:numPr>
                <w:ilvl w:val="0"/>
                <w:numId w:val="28"/>
              </w:numPr>
              <w:autoSpaceDE w:val="0"/>
              <w:autoSpaceDN w:val="0"/>
              <w:adjustRightInd w:val="0"/>
              <w:spacing w:after="0" w:line="240" w:lineRule="auto"/>
              <w:ind w:left="696" w:hanging="284"/>
              <w:jc w:val="both"/>
              <w:rPr>
                <w:rFonts w:ascii="Arial" w:hAnsi="Arial" w:cs="Arial"/>
                <w:b/>
                <w:sz w:val="20"/>
                <w:szCs w:val="20"/>
              </w:rPr>
            </w:pPr>
            <w:r w:rsidRPr="001D4F37">
              <w:rPr>
                <w:rFonts w:ascii="Arial" w:hAnsi="Arial" w:cs="Arial"/>
                <w:b/>
                <w:sz w:val="20"/>
                <w:szCs w:val="20"/>
              </w:rPr>
              <w:t>Kabloyu şekillendirip, keserek eklemeler yapar</w:t>
            </w:r>
            <w:r w:rsidR="00A74D09">
              <w:rPr>
                <w:rFonts w:ascii="Arial" w:hAnsi="Arial" w:cs="Arial"/>
                <w:b/>
                <w:sz w:val="20"/>
                <w:szCs w:val="20"/>
              </w:rPr>
              <w:t>.</w:t>
            </w:r>
            <w:r w:rsidR="00075069" w:rsidRPr="00483ED2">
              <w:rPr>
                <w:rFonts w:ascii="Arial" w:hAnsi="Arial" w:cs="Arial"/>
                <w:b/>
                <w:sz w:val="20"/>
                <w:szCs w:val="20"/>
              </w:rPr>
              <w:t xml:space="preserve">  </w:t>
            </w:r>
          </w:p>
          <w:p w:rsidR="00075069" w:rsidRDefault="00075069" w:rsidP="00075069">
            <w:pPr>
              <w:pStyle w:val="PMaddeimi"/>
            </w:pPr>
            <w:r w:rsidRPr="00B23109">
              <w:t xml:space="preserve">Pense, yan keski, kargaburnu kullanarak </w:t>
            </w:r>
            <w:r>
              <w:t>kablo üzerinde şekillendirme, boyutlama ve birleştirme yapılması sağlanır.</w:t>
            </w:r>
          </w:p>
          <w:p w:rsidR="00075069" w:rsidRPr="00483ED2" w:rsidRDefault="00915EB2" w:rsidP="00B66CA0">
            <w:pPr>
              <w:widowControl w:val="0"/>
              <w:numPr>
                <w:ilvl w:val="0"/>
                <w:numId w:val="28"/>
              </w:numPr>
              <w:autoSpaceDE w:val="0"/>
              <w:autoSpaceDN w:val="0"/>
              <w:adjustRightInd w:val="0"/>
              <w:spacing w:after="0" w:line="240" w:lineRule="auto"/>
              <w:ind w:left="696" w:hanging="284"/>
              <w:jc w:val="both"/>
              <w:rPr>
                <w:rFonts w:ascii="Arial" w:hAnsi="Arial" w:cs="Arial"/>
                <w:b/>
                <w:sz w:val="20"/>
                <w:szCs w:val="20"/>
              </w:rPr>
            </w:pPr>
            <w:r>
              <w:rPr>
                <w:rFonts w:ascii="Arial" w:hAnsi="Arial" w:cs="Arial"/>
                <w:b/>
                <w:sz w:val="20"/>
                <w:szCs w:val="20"/>
              </w:rPr>
              <w:t>İletkenleri l</w:t>
            </w:r>
            <w:r w:rsidR="00075069" w:rsidRPr="00483ED2">
              <w:rPr>
                <w:rFonts w:ascii="Arial" w:hAnsi="Arial" w:cs="Arial"/>
                <w:b/>
                <w:sz w:val="20"/>
                <w:szCs w:val="20"/>
              </w:rPr>
              <w:t>ehim yaparak birleştirir</w:t>
            </w:r>
            <w:r w:rsidR="00A74D09">
              <w:rPr>
                <w:rFonts w:ascii="Arial" w:hAnsi="Arial" w:cs="Arial"/>
                <w:b/>
                <w:sz w:val="20"/>
                <w:szCs w:val="20"/>
              </w:rPr>
              <w:t>.</w:t>
            </w:r>
          </w:p>
          <w:p w:rsidR="00075069" w:rsidRPr="00B23109" w:rsidRDefault="00075069" w:rsidP="00075069">
            <w:pPr>
              <w:pStyle w:val="PMaddeimi"/>
            </w:pPr>
            <w:r w:rsidRPr="00B23109">
              <w:t xml:space="preserve">Kalem havya </w:t>
            </w:r>
            <w:r>
              <w:t>kullanımı ile birleştirme açıklanır.</w:t>
            </w:r>
          </w:p>
          <w:p w:rsidR="00075069" w:rsidRDefault="00075069" w:rsidP="00075069">
            <w:pPr>
              <w:pStyle w:val="PMaddeimi"/>
            </w:pPr>
            <w:r>
              <w:t>Kalem havya ile lehim yapılması sağlanır.</w:t>
            </w:r>
          </w:p>
          <w:p w:rsidR="00075069" w:rsidRDefault="00075069" w:rsidP="00075069">
            <w:pPr>
              <w:pStyle w:val="PMaddeimi"/>
            </w:pPr>
            <w:r>
              <w:t>Isı tabancası ile birleştirme açıklanır.</w:t>
            </w:r>
          </w:p>
          <w:p w:rsidR="00075069" w:rsidRDefault="00075069" w:rsidP="00075069">
            <w:pPr>
              <w:pStyle w:val="PMaddeimi"/>
            </w:pPr>
            <w:r>
              <w:t>Isı tabancası ile lehim yapması sağlanır.</w:t>
            </w:r>
          </w:p>
          <w:p w:rsidR="00075069" w:rsidRPr="00483ED2" w:rsidRDefault="00657FEA" w:rsidP="00B66CA0">
            <w:pPr>
              <w:widowControl w:val="0"/>
              <w:numPr>
                <w:ilvl w:val="0"/>
                <w:numId w:val="28"/>
              </w:numPr>
              <w:autoSpaceDE w:val="0"/>
              <w:autoSpaceDN w:val="0"/>
              <w:adjustRightInd w:val="0"/>
              <w:spacing w:after="0" w:line="240" w:lineRule="auto"/>
              <w:ind w:left="696" w:hanging="284"/>
              <w:jc w:val="both"/>
              <w:rPr>
                <w:rFonts w:ascii="Arial" w:hAnsi="Arial" w:cs="Arial"/>
                <w:b/>
                <w:sz w:val="20"/>
                <w:szCs w:val="20"/>
              </w:rPr>
            </w:pPr>
            <w:proofErr w:type="spellStart"/>
            <w:r>
              <w:rPr>
                <w:rFonts w:ascii="Arial" w:hAnsi="Arial" w:cs="Arial"/>
                <w:b/>
                <w:sz w:val="20"/>
                <w:szCs w:val="20"/>
              </w:rPr>
              <w:t>Lehimlenmiş</w:t>
            </w:r>
            <w:proofErr w:type="spellEnd"/>
            <w:r>
              <w:rPr>
                <w:rFonts w:ascii="Arial" w:hAnsi="Arial" w:cs="Arial"/>
                <w:b/>
                <w:sz w:val="20"/>
                <w:szCs w:val="20"/>
              </w:rPr>
              <w:t xml:space="preserve"> iletkenleri</w:t>
            </w:r>
            <w:r w:rsidR="00075069" w:rsidRPr="00483ED2">
              <w:rPr>
                <w:rFonts w:ascii="Arial" w:hAnsi="Arial" w:cs="Arial"/>
                <w:b/>
                <w:sz w:val="20"/>
                <w:szCs w:val="20"/>
              </w:rPr>
              <w:t xml:space="preserve"> söker</w:t>
            </w:r>
            <w:r w:rsidR="00A74D09">
              <w:rPr>
                <w:rFonts w:ascii="Arial" w:hAnsi="Arial" w:cs="Arial"/>
                <w:b/>
                <w:sz w:val="20"/>
                <w:szCs w:val="20"/>
              </w:rPr>
              <w:t>.</w:t>
            </w:r>
          </w:p>
          <w:p w:rsidR="00075069" w:rsidRPr="00B23109" w:rsidRDefault="00075069" w:rsidP="00075069">
            <w:pPr>
              <w:pStyle w:val="PMaddeimi"/>
            </w:pPr>
            <w:r w:rsidRPr="00B23109">
              <w:t xml:space="preserve">Kalem havya </w:t>
            </w:r>
            <w:r>
              <w:t>kullanımı açıklanır.</w:t>
            </w:r>
          </w:p>
          <w:p w:rsidR="00075069" w:rsidRDefault="00075069" w:rsidP="00075069">
            <w:pPr>
              <w:pStyle w:val="PMaddeimi"/>
            </w:pPr>
            <w:r>
              <w:t>Kalem havya ile lehim sökülmesi sağlanır.</w:t>
            </w:r>
          </w:p>
          <w:p w:rsidR="00075069" w:rsidRDefault="00075069" w:rsidP="00075069">
            <w:pPr>
              <w:pStyle w:val="PMaddeimi"/>
            </w:pPr>
            <w:r>
              <w:t>Isı tabancası özellikleri açıklanır.</w:t>
            </w:r>
          </w:p>
          <w:p w:rsidR="00075069" w:rsidRPr="00542F9E" w:rsidRDefault="00075069" w:rsidP="00075069">
            <w:pPr>
              <w:pStyle w:val="PMaddeimi"/>
            </w:pPr>
            <w:r>
              <w:t>Isı tabancası ile lehim sökülmesi sağlanır</w:t>
            </w:r>
            <w:r w:rsidR="00A02384">
              <w:t>.</w:t>
            </w:r>
          </w:p>
        </w:tc>
      </w:tr>
      <w:tr w:rsidR="00075069" w:rsidRPr="007937C0" w:rsidTr="00200576">
        <w:trPr>
          <w:trHeight w:val="2599"/>
          <w:jc w:val="center"/>
        </w:trPr>
        <w:tc>
          <w:tcPr>
            <w:tcW w:w="1586" w:type="dxa"/>
            <w:vAlign w:val="center"/>
          </w:tcPr>
          <w:p w:rsidR="00075069" w:rsidRPr="007937C0" w:rsidRDefault="002145EB" w:rsidP="00075069">
            <w:pPr>
              <w:jc w:val="center"/>
              <w:rPr>
                <w:rFonts w:ascii="Arial" w:eastAsia="Times New Roman" w:hAnsi="Arial" w:cs="Arial"/>
                <w:b/>
                <w:sz w:val="20"/>
                <w:szCs w:val="20"/>
              </w:rPr>
            </w:pPr>
            <w:r>
              <w:rPr>
                <w:rFonts w:ascii="Arial" w:hAnsi="Arial" w:cs="Arial"/>
                <w:b/>
                <w:bCs/>
                <w:sz w:val="20"/>
                <w:szCs w:val="20"/>
              </w:rPr>
              <w:t>Temel Gemi Elektrik Elektroniği</w:t>
            </w:r>
          </w:p>
        </w:tc>
        <w:tc>
          <w:tcPr>
            <w:tcW w:w="2669" w:type="dxa"/>
            <w:vAlign w:val="center"/>
          </w:tcPr>
          <w:p w:rsidR="00075069" w:rsidRPr="00483ED2" w:rsidRDefault="006B5396" w:rsidP="00B66CA0">
            <w:pPr>
              <w:pStyle w:val="ListeParagraf"/>
              <w:widowControl w:val="0"/>
              <w:numPr>
                <w:ilvl w:val="0"/>
                <w:numId w:val="18"/>
              </w:numPr>
              <w:autoSpaceDE w:val="0"/>
              <w:autoSpaceDN w:val="0"/>
              <w:adjustRightInd w:val="0"/>
              <w:spacing w:after="0" w:line="240" w:lineRule="auto"/>
              <w:ind w:left="482" w:hanging="284"/>
              <w:rPr>
                <w:rFonts w:ascii="Arial" w:hAnsi="Arial" w:cs="Arial"/>
                <w:sz w:val="20"/>
                <w:szCs w:val="20"/>
              </w:rPr>
            </w:pPr>
            <w:r>
              <w:rPr>
                <w:rFonts w:ascii="Arial" w:hAnsi="Arial" w:cs="Arial"/>
                <w:sz w:val="20"/>
                <w:szCs w:val="20"/>
              </w:rPr>
              <w:t>Temel elektronik devreler</w:t>
            </w:r>
          </w:p>
          <w:p w:rsidR="00075069" w:rsidRPr="00483ED2" w:rsidRDefault="006B5396" w:rsidP="00B66CA0">
            <w:pPr>
              <w:pStyle w:val="ListeParagraf"/>
              <w:widowControl w:val="0"/>
              <w:numPr>
                <w:ilvl w:val="0"/>
                <w:numId w:val="18"/>
              </w:numPr>
              <w:autoSpaceDE w:val="0"/>
              <w:autoSpaceDN w:val="0"/>
              <w:adjustRightInd w:val="0"/>
              <w:spacing w:after="0" w:line="240" w:lineRule="auto"/>
              <w:ind w:left="482" w:hanging="284"/>
              <w:rPr>
                <w:rFonts w:ascii="Arial" w:hAnsi="Arial" w:cs="Arial"/>
                <w:sz w:val="20"/>
                <w:szCs w:val="20"/>
              </w:rPr>
            </w:pPr>
            <w:r>
              <w:rPr>
                <w:rFonts w:ascii="Arial" w:hAnsi="Arial" w:cs="Arial"/>
                <w:sz w:val="20"/>
                <w:szCs w:val="20"/>
              </w:rPr>
              <w:t>Güç tesisatı uygulama devreleri</w:t>
            </w:r>
          </w:p>
          <w:p w:rsidR="00075069" w:rsidRPr="00483ED2" w:rsidRDefault="00075069" w:rsidP="00B66CA0">
            <w:pPr>
              <w:pStyle w:val="ListeParagraf"/>
              <w:widowControl w:val="0"/>
              <w:numPr>
                <w:ilvl w:val="0"/>
                <w:numId w:val="18"/>
              </w:numPr>
              <w:autoSpaceDE w:val="0"/>
              <w:autoSpaceDN w:val="0"/>
              <w:adjustRightInd w:val="0"/>
              <w:spacing w:after="0" w:line="240" w:lineRule="auto"/>
              <w:ind w:left="482" w:hanging="284"/>
              <w:rPr>
                <w:rFonts w:ascii="Arial" w:hAnsi="Arial" w:cs="Arial"/>
                <w:sz w:val="20"/>
                <w:szCs w:val="20"/>
              </w:rPr>
            </w:pPr>
            <w:r w:rsidRPr="00483ED2">
              <w:rPr>
                <w:rFonts w:ascii="Arial" w:hAnsi="Arial" w:cs="Arial"/>
                <w:sz w:val="20"/>
                <w:szCs w:val="20"/>
              </w:rPr>
              <w:t>Direnç kanunları ile hesaplama</w:t>
            </w:r>
            <w:r w:rsidR="006B5396">
              <w:rPr>
                <w:rFonts w:ascii="Arial" w:hAnsi="Arial" w:cs="Arial"/>
                <w:sz w:val="20"/>
                <w:szCs w:val="20"/>
              </w:rPr>
              <w:t>lar</w:t>
            </w:r>
            <w:r w:rsidRPr="00483ED2">
              <w:rPr>
                <w:rFonts w:ascii="Arial" w:hAnsi="Arial" w:cs="Arial"/>
                <w:sz w:val="20"/>
                <w:szCs w:val="20"/>
              </w:rPr>
              <w:t xml:space="preserve"> </w:t>
            </w:r>
          </w:p>
          <w:p w:rsidR="00075069" w:rsidRPr="00096C22" w:rsidRDefault="00075069" w:rsidP="00B66CA0">
            <w:pPr>
              <w:pStyle w:val="ListeParagraf"/>
              <w:widowControl w:val="0"/>
              <w:numPr>
                <w:ilvl w:val="0"/>
                <w:numId w:val="18"/>
              </w:numPr>
              <w:autoSpaceDE w:val="0"/>
              <w:autoSpaceDN w:val="0"/>
              <w:adjustRightInd w:val="0"/>
              <w:spacing w:after="0" w:line="240" w:lineRule="auto"/>
              <w:ind w:left="482" w:hanging="284"/>
              <w:rPr>
                <w:rFonts w:ascii="Arial" w:hAnsi="Arial" w:cs="Arial"/>
                <w:b/>
                <w:sz w:val="20"/>
                <w:szCs w:val="20"/>
              </w:rPr>
            </w:pPr>
            <w:r w:rsidRPr="00483ED2">
              <w:rPr>
                <w:rFonts w:ascii="Arial" w:hAnsi="Arial" w:cs="Arial"/>
                <w:sz w:val="20"/>
                <w:szCs w:val="20"/>
              </w:rPr>
              <w:t>Elektronik devreler üzerinde akım, gerilim, frekans ve güç ölçümü yapma</w:t>
            </w:r>
          </w:p>
        </w:tc>
        <w:tc>
          <w:tcPr>
            <w:tcW w:w="5132" w:type="dxa"/>
          </w:tcPr>
          <w:p w:rsidR="00075069" w:rsidRPr="00483ED2" w:rsidRDefault="002145EB" w:rsidP="00B66CA0">
            <w:pPr>
              <w:widowControl w:val="0"/>
              <w:numPr>
                <w:ilvl w:val="0"/>
                <w:numId w:val="29"/>
              </w:numPr>
              <w:autoSpaceDE w:val="0"/>
              <w:autoSpaceDN w:val="0"/>
              <w:adjustRightInd w:val="0"/>
              <w:spacing w:after="0" w:line="240" w:lineRule="auto"/>
              <w:ind w:left="696" w:hanging="284"/>
              <w:jc w:val="both"/>
              <w:rPr>
                <w:rFonts w:ascii="Arial" w:hAnsi="Arial" w:cs="Arial"/>
                <w:b/>
                <w:sz w:val="20"/>
                <w:szCs w:val="20"/>
              </w:rPr>
            </w:pPr>
            <w:r>
              <w:rPr>
                <w:rFonts w:ascii="Arial" w:hAnsi="Arial" w:cs="Arial"/>
                <w:b/>
                <w:sz w:val="20"/>
                <w:szCs w:val="20"/>
              </w:rPr>
              <w:t>Temel e</w:t>
            </w:r>
            <w:r w:rsidR="00075069" w:rsidRPr="00483ED2">
              <w:rPr>
                <w:rFonts w:ascii="Arial" w:hAnsi="Arial" w:cs="Arial"/>
                <w:b/>
                <w:sz w:val="20"/>
                <w:szCs w:val="20"/>
              </w:rPr>
              <w:t>lektronik devreleri</w:t>
            </w:r>
            <w:r w:rsidR="00915EB2">
              <w:rPr>
                <w:rFonts w:ascii="Arial" w:hAnsi="Arial" w:cs="Arial"/>
                <w:b/>
                <w:sz w:val="20"/>
                <w:szCs w:val="20"/>
              </w:rPr>
              <w:t>ni</w:t>
            </w:r>
            <w:r w:rsidR="00075069" w:rsidRPr="00483ED2">
              <w:rPr>
                <w:rFonts w:ascii="Arial" w:hAnsi="Arial" w:cs="Arial"/>
                <w:b/>
                <w:sz w:val="20"/>
                <w:szCs w:val="20"/>
              </w:rPr>
              <w:t xml:space="preserve"> kurar</w:t>
            </w:r>
            <w:r w:rsidR="00A74D09">
              <w:rPr>
                <w:rFonts w:ascii="Arial" w:hAnsi="Arial" w:cs="Arial"/>
                <w:b/>
                <w:sz w:val="20"/>
                <w:szCs w:val="20"/>
              </w:rPr>
              <w:t>.</w:t>
            </w:r>
          </w:p>
          <w:p w:rsidR="00075069" w:rsidRPr="00DA3576" w:rsidRDefault="00075069" w:rsidP="00075069">
            <w:pPr>
              <w:pStyle w:val="PMaddeimi"/>
            </w:pPr>
            <w:r w:rsidRPr="00DA3576">
              <w:t>Elektronik devrelerin elemanları</w:t>
            </w:r>
            <w:r>
              <w:t>nın özellikleri</w:t>
            </w:r>
            <w:r w:rsidRPr="00DA3576">
              <w:t xml:space="preserve"> açıklanır</w:t>
            </w:r>
            <w:r w:rsidR="00A02384">
              <w:t>.</w:t>
            </w:r>
          </w:p>
          <w:p w:rsidR="00075069" w:rsidRPr="00DA3576" w:rsidRDefault="00075069" w:rsidP="00075069">
            <w:pPr>
              <w:pStyle w:val="PMaddeimi"/>
            </w:pPr>
            <w:r w:rsidRPr="00DA3576">
              <w:t>Elektronik devre elemanlarının dizimi ile ilgili kurallar açıklanır.</w:t>
            </w:r>
          </w:p>
          <w:p w:rsidR="00075069" w:rsidRDefault="00075069" w:rsidP="00075069">
            <w:pPr>
              <w:pStyle w:val="PMaddeimi"/>
            </w:pPr>
            <w:r w:rsidRPr="00DA3576">
              <w:t>Elektronik</w:t>
            </w:r>
            <w:r>
              <w:t xml:space="preserve"> devre yapılması sağlanır.</w:t>
            </w:r>
          </w:p>
          <w:p w:rsidR="00075069" w:rsidRPr="00483ED2" w:rsidRDefault="00657FEA" w:rsidP="00B66CA0">
            <w:pPr>
              <w:widowControl w:val="0"/>
              <w:numPr>
                <w:ilvl w:val="0"/>
                <w:numId w:val="29"/>
              </w:numPr>
              <w:autoSpaceDE w:val="0"/>
              <w:autoSpaceDN w:val="0"/>
              <w:adjustRightInd w:val="0"/>
              <w:spacing w:after="0" w:line="240" w:lineRule="auto"/>
              <w:ind w:left="696" w:hanging="284"/>
              <w:jc w:val="both"/>
              <w:rPr>
                <w:rFonts w:ascii="Arial" w:hAnsi="Arial" w:cs="Arial"/>
                <w:b/>
                <w:sz w:val="20"/>
                <w:szCs w:val="20"/>
              </w:rPr>
            </w:pPr>
            <w:r>
              <w:rPr>
                <w:rFonts w:ascii="Arial" w:hAnsi="Arial" w:cs="Arial"/>
                <w:b/>
                <w:sz w:val="20"/>
                <w:szCs w:val="20"/>
              </w:rPr>
              <w:t>Aydınlatma tesisatı devrelerini</w:t>
            </w:r>
            <w:r w:rsidR="00075069" w:rsidRPr="00483ED2">
              <w:rPr>
                <w:rFonts w:ascii="Arial" w:hAnsi="Arial" w:cs="Arial"/>
                <w:b/>
                <w:sz w:val="20"/>
                <w:szCs w:val="20"/>
              </w:rPr>
              <w:t xml:space="preserve"> kurar.</w:t>
            </w:r>
          </w:p>
          <w:p w:rsidR="00075069" w:rsidRDefault="00075069" w:rsidP="00075069">
            <w:pPr>
              <w:pStyle w:val="PMaddeimi"/>
            </w:pPr>
            <w:r>
              <w:t>Güç tesisatında kullanılan elemanların özellikleri açıklanır.</w:t>
            </w:r>
          </w:p>
          <w:p w:rsidR="00075069" w:rsidRDefault="00075069" w:rsidP="00075069">
            <w:pPr>
              <w:pStyle w:val="PMaddeimi"/>
            </w:pPr>
            <w:r>
              <w:t>Güç tesisatında pano kullanımı açıklanır</w:t>
            </w:r>
            <w:r w:rsidR="00A02384">
              <w:t>.</w:t>
            </w:r>
          </w:p>
          <w:p w:rsidR="00075069" w:rsidRDefault="00075069" w:rsidP="00075069">
            <w:pPr>
              <w:pStyle w:val="PMaddeimi"/>
            </w:pPr>
            <w:r>
              <w:t>Basit güç tesisatı kurulması sağlanır.</w:t>
            </w:r>
          </w:p>
          <w:p w:rsidR="00915EB2" w:rsidRPr="00730EAA" w:rsidRDefault="00915EB2" w:rsidP="00730EAA">
            <w:pPr>
              <w:pStyle w:val="ListeParagraf"/>
              <w:numPr>
                <w:ilvl w:val="0"/>
                <w:numId w:val="29"/>
              </w:numPr>
              <w:ind w:left="769"/>
              <w:rPr>
                <w:rFonts w:ascii="Arial" w:hAnsi="Arial" w:cs="Arial"/>
                <w:b/>
                <w:sz w:val="20"/>
                <w:szCs w:val="20"/>
              </w:rPr>
            </w:pPr>
            <w:r w:rsidRPr="00730EAA">
              <w:rPr>
                <w:rFonts w:ascii="Arial" w:hAnsi="Arial" w:cs="Arial"/>
                <w:b/>
                <w:sz w:val="20"/>
                <w:szCs w:val="20"/>
              </w:rPr>
              <w:t>Direnç kanunları ile ilgili hesaplamalar yapar.</w:t>
            </w:r>
          </w:p>
          <w:p w:rsidR="00777A56" w:rsidRDefault="00777A56" w:rsidP="00777A56">
            <w:pPr>
              <w:pStyle w:val="PMaddeimi"/>
            </w:pPr>
            <w:r>
              <w:t>OHM kanunu açıklanır.</w:t>
            </w:r>
          </w:p>
          <w:p w:rsidR="00075069" w:rsidRDefault="00075069" w:rsidP="00075069">
            <w:pPr>
              <w:pStyle w:val="PMaddeimi"/>
            </w:pPr>
            <w:proofErr w:type="spellStart"/>
            <w:r>
              <w:t>Kirchoff</w:t>
            </w:r>
            <w:proofErr w:type="spellEnd"/>
            <w:r>
              <w:t xml:space="preserve"> kanunu açıklanır</w:t>
            </w:r>
            <w:r w:rsidR="00A02384">
              <w:t>.</w:t>
            </w:r>
          </w:p>
          <w:p w:rsidR="00075069" w:rsidRDefault="00075069" w:rsidP="002058B7">
            <w:pPr>
              <w:pStyle w:val="PMaddeimi"/>
            </w:pPr>
            <w:r>
              <w:t>Devreler üzerinde hesaplama yapılması sağlanır.</w:t>
            </w:r>
          </w:p>
          <w:p w:rsidR="00075069" w:rsidRPr="00483ED2" w:rsidRDefault="00075069" w:rsidP="00B66CA0">
            <w:pPr>
              <w:widowControl w:val="0"/>
              <w:numPr>
                <w:ilvl w:val="0"/>
                <w:numId w:val="29"/>
              </w:numPr>
              <w:autoSpaceDE w:val="0"/>
              <w:autoSpaceDN w:val="0"/>
              <w:adjustRightInd w:val="0"/>
              <w:spacing w:after="0" w:line="240" w:lineRule="auto"/>
              <w:ind w:left="696" w:hanging="284"/>
              <w:jc w:val="both"/>
              <w:rPr>
                <w:rFonts w:ascii="Arial" w:hAnsi="Arial" w:cs="Arial"/>
                <w:b/>
                <w:sz w:val="20"/>
                <w:szCs w:val="20"/>
              </w:rPr>
            </w:pPr>
            <w:r w:rsidRPr="00483ED2">
              <w:rPr>
                <w:rFonts w:ascii="Arial" w:hAnsi="Arial" w:cs="Arial"/>
                <w:b/>
                <w:sz w:val="20"/>
                <w:szCs w:val="20"/>
              </w:rPr>
              <w:t xml:space="preserve"> </w:t>
            </w:r>
            <w:r w:rsidR="001D4F37" w:rsidRPr="001D4F37">
              <w:rPr>
                <w:rFonts w:ascii="Arial" w:hAnsi="Arial" w:cs="Arial"/>
                <w:b/>
                <w:sz w:val="20"/>
                <w:szCs w:val="20"/>
              </w:rPr>
              <w:t>Elektronik devreler üzerinde ölçü aletlerini kullanarak akım, gerilim, frekans ve gücü ölçer</w:t>
            </w:r>
            <w:r w:rsidR="00657FEA">
              <w:rPr>
                <w:rFonts w:ascii="Arial" w:hAnsi="Arial" w:cs="Arial"/>
                <w:b/>
                <w:sz w:val="20"/>
                <w:szCs w:val="20"/>
              </w:rPr>
              <w:t>.</w:t>
            </w:r>
          </w:p>
          <w:p w:rsidR="00075069" w:rsidRPr="00DA3576" w:rsidRDefault="00075069" w:rsidP="00075069">
            <w:pPr>
              <w:pStyle w:val="PMaddeimi"/>
              <w:rPr>
                <w:bCs/>
              </w:rPr>
            </w:pPr>
            <w:r>
              <w:lastRenderedPageBreak/>
              <w:t xml:space="preserve">Akım ölçümü </w:t>
            </w:r>
            <w:r w:rsidRPr="00DA3576">
              <w:rPr>
                <w:bCs/>
              </w:rPr>
              <w:t>açıklanır</w:t>
            </w:r>
            <w:r w:rsidR="00A02384">
              <w:rPr>
                <w:bCs/>
              </w:rPr>
              <w:t>.</w:t>
            </w:r>
          </w:p>
          <w:p w:rsidR="00075069" w:rsidRPr="00DA3576" w:rsidRDefault="00075069" w:rsidP="00075069">
            <w:pPr>
              <w:pStyle w:val="PMaddeimi"/>
              <w:rPr>
                <w:bCs/>
              </w:rPr>
            </w:pPr>
            <w:r w:rsidRPr="00DA3576">
              <w:rPr>
                <w:bCs/>
              </w:rPr>
              <w:t>Akım ölçümü yap</w:t>
            </w:r>
            <w:r>
              <w:rPr>
                <w:bCs/>
              </w:rPr>
              <w:t>ıl</w:t>
            </w:r>
            <w:r w:rsidRPr="00DA3576">
              <w:rPr>
                <w:bCs/>
              </w:rPr>
              <w:t>ması sağlanır</w:t>
            </w:r>
            <w:r w:rsidR="00A02384">
              <w:rPr>
                <w:bCs/>
              </w:rPr>
              <w:t>.</w:t>
            </w:r>
          </w:p>
          <w:p w:rsidR="00075069" w:rsidRPr="00DA3576" w:rsidRDefault="00075069" w:rsidP="00075069">
            <w:pPr>
              <w:pStyle w:val="PMaddeimi"/>
              <w:rPr>
                <w:bCs/>
              </w:rPr>
            </w:pPr>
            <w:r w:rsidRPr="00DA3576">
              <w:rPr>
                <w:bCs/>
              </w:rPr>
              <w:t>Direnç ölçümü açıklanır</w:t>
            </w:r>
            <w:r w:rsidR="00A02384">
              <w:rPr>
                <w:bCs/>
              </w:rPr>
              <w:t>.</w:t>
            </w:r>
          </w:p>
          <w:p w:rsidR="00075069" w:rsidRPr="00DA3576" w:rsidRDefault="00075069" w:rsidP="00075069">
            <w:pPr>
              <w:pStyle w:val="PMaddeimi"/>
              <w:rPr>
                <w:bCs/>
              </w:rPr>
            </w:pPr>
            <w:r w:rsidRPr="00DA3576">
              <w:rPr>
                <w:bCs/>
              </w:rPr>
              <w:t>Direnç ölçümü yap</w:t>
            </w:r>
            <w:r>
              <w:rPr>
                <w:bCs/>
              </w:rPr>
              <w:t>ıl</w:t>
            </w:r>
            <w:r w:rsidRPr="00DA3576">
              <w:rPr>
                <w:bCs/>
              </w:rPr>
              <w:t>ması sağlanır</w:t>
            </w:r>
            <w:r w:rsidR="00A02384">
              <w:rPr>
                <w:bCs/>
              </w:rPr>
              <w:t>.</w:t>
            </w:r>
          </w:p>
          <w:p w:rsidR="00075069" w:rsidRPr="00DA3576" w:rsidRDefault="00075069" w:rsidP="00075069">
            <w:pPr>
              <w:pStyle w:val="PMaddeimi"/>
              <w:rPr>
                <w:bCs/>
              </w:rPr>
            </w:pPr>
            <w:r w:rsidRPr="00DA3576">
              <w:rPr>
                <w:bCs/>
              </w:rPr>
              <w:t>Gerilim ölçümü açıklanır</w:t>
            </w:r>
            <w:r w:rsidR="00A02384">
              <w:rPr>
                <w:bCs/>
              </w:rPr>
              <w:t>.</w:t>
            </w:r>
          </w:p>
          <w:p w:rsidR="00075069" w:rsidRPr="00DA3576" w:rsidRDefault="00075069" w:rsidP="00075069">
            <w:pPr>
              <w:pStyle w:val="PMaddeimi"/>
              <w:rPr>
                <w:bCs/>
              </w:rPr>
            </w:pPr>
            <w:r w:rsidRPr="00DA3576">
              <w:rPr>
                <w:bCs/>
              </w:rPr>
              <w:t>Gerilim ölçümü yap</w:t>
            </w:r>
            <w:r>
              <w:rPr>
                <w:bCs/>
              </w:rPr>
              <w:t>ıl</w:t>
            </w:r>
            <w:r w:rsidRPr="00DA3576">
              <w:rPr>
                <w:bCs/>
              </w:rPr>
              <w:t>ması sağlanır</w:t>
            </w:r>
            <w:r w:rsidR="00A02384">
              <w:rPr>
                <w:bCs/>
              </w:rPr>
              <w:t>.</w:t>
            </w:r>
          </w:p>
          <w:p w:rsidR="00075069" w:rsidRPr="00DA3576" w:rsidRDefault="00075069" w:rsidP="00075069">
            <w:pPr>
              <w:pStyle w:val="PMaddeimi"/>
              <w:rPr>
                <w:bCs/>
              </w:rPr>
            </w:pPr>
            <w:r w:rsidRPr="00DA3576">
              <w:rPr>
                <w:bCs/>
              </w:rPr>
              <w:t>Güç ölçümü açıklanır</w:t>
            </w:r>
            <w:r w:rsidR="00A02384">
              <w:rPr>
                <w:bCs/>
              </w:rPr>
              <w:t>.</w:t>
            </w:r>
          </w:p>
          <w:p w:rsidR="00075069" w:rsidRPr="00DA3576" w:rsidRDefault="00075069" w:rsidP="00075069">
            <w:pPr>
              <w:pStyle w:val="PMaddeimi"/>
              <w:rPr>
                <w:bCs/>
              </w:rPr>
            </w:pPr>
            <w:r w:rsidRPr="00DA3576">
              <w:rPr>
                <w:bCs/>
              </w:rPr>
              <w:t>Güç ölçümü yap</w:t>
            </w:r>
            <w:r>
              <w:rPr>
                <w:bCs/>
              </w:rPr>
              <w:t>ıl</w:t>
            </w:r>
            <w:r w:rsidRPr="00DA3576">
              <w:rPr>
                <w:bCs/>
              </w:rPr>
              <w:t>ması sağlanır</w:t>
            </w:r>
            <w:r w:rsidR="00A02384">
              <w:rPr>
                <w:bCs/>
              </w:rPr>
              <w:t>.</w:t>
            </w:r>
          </w:p>
          <w:p w:rsidR="00075069" w:rsidRPr="00DA3576" w:rsidRDefault="00075069" w:rsidP="00075069">
            <w:pPr>
              <w:pStyle w:val="PMaddeimi"/>
              <w:rPr>
                <w:bCs/>
              </w:rPr>
            </w:pPr>
            <w:r w:rsidRPr="00DA3576">
              <w:rPr>
                <w:bCs/>
              </w:rPr>
              <w:t>Frekans ölçümü açıklanır</w:t>
            </w:r>
            <w:r w:rsidR="00A02384">
              <w:rPr>
                <w:bCs/>
              </w:rPr>
              <w:t>.</w:t>
            </w:r>
          </w:p>
          <w:p w:rsidR="00075069" w:rsidRPr="006811A1" w:rsidRDefault="00075069" w:rsidP="00075069">
            <w:pPr>
              <w:pStyle w:val="PMaddeimi"/>
            </w:pPr>
            <w:r w:rsidRPr="00DA3576">
              <w:rPr>
                <w:bCs/>
              </w:rPr>
              <w:t>Frekans ölçümü yap</w:t>
            </w:r>
            <w:r>
              <w:rPr>
                <w:bCs/>
              </w:rPr>
              <w:t>ıl</w:t>
            </w:r>
            <w:r w:rsidRPr="00DA3576">
              <w:rPr>
                <w:bCs/>
              </w:rPr>
              <w:t>ması</w:t>
            </w:r>
            <w:r>
              <w:t xml:space="preserve"> sağlanır</w:t>
            </w:r>
            <w:r w:rsidR="00A02384">
              <w:t>.</w:t>
            </w:r>
          </w:p>
        </w:tc>
      </w:tr>
      <w:tr w:rsidR="00075069" w:rsidRPr="007937C0" w:rsidTr="00200576">
        <w:trPr>
          <w:trHeight w:val="4466"/>
          <w:jc w:val="center"/>
        </w:trPr>
        <w:tc>
          <w:tcPr>
            <w:tcW w:w="1586" w:type="dxa"/>
            <w:vAlign w:val="center"/>
          </w:tcPr>
          <w:p w:rsidR="00075069" w:rsidRPr="007937C0" w:rsidRDefault="00075069" w:rsidP="00DF18D2">
            <w:pPr>
              <w:jc w:val="center"/>
              <w:rPr>
                <w:rFonts w:ascii="Arial" w:eastAsia="Times New Roman" w:hAnsi="Arial" w:cs="Arial"/>
                <w:b/>
                <w:sz w:val="20"/>
                <w:szCs w:val="20"/>
              </w:rPr>
            </w:pPr>
            <w:r>
              <w:rPr>
                <w:rFonts w:ascii="Arial" w:hAnsi="Arial" w:cs="Arial"/>
                <w:b/>
                <w:bCs/>
                <w:color w:val="000000"/>
                <w:sz w:val="20"/>
                <w:szCs w:val="20"/>
              </w:rPr>
              <w:lastRenderedPageBreak/>
              <w:t xml:space="preserve">DC </w:t>
            </w:r>
            <w:r w:rsidR="00DF18D2">
              <w:rPr>
                <w:rFonts w:ascii="Arial" w:hAnsi="Arial" w:cs="Arial"/>
                <w:b/>
                <w:bCs/>
                <w:color w:val="000000"/>
                <w:sz w:val="20"/>
                <w:szCs w:val="20"/>
              </w:rPr>
              <w:t>Güç Kaynakları</w:t>
            </w:r>
          </w:p>
        </w:tc>
        <w:tc>
          <w:tcPr>
            <w:tcW w:w="2669" w:type="dxa"/>
            <w:vAlign w:val="center"/>
          </w:tcPr>
          <w:p w:rsidR="00075069" w:rsidRPr="00483ED2" w:rsidRDefault="00075069" w:rsidP="00B66CA0">
            <w:pPr>
              <w:pStyle w:val="ListeParagraf"/>
              <w:widowControl w:val="0"/>
              <w:numPr>
                <w:ilvl w:val="0"/>
                <w:numId w:val="32"/>
              </w:numPr>
              <w:autoSpaceDE w:val="0"/>
              <w:autoSpaceDN w:val="0"/>
              <w:adjustRightInd w:val="0"/>
              <w:spacing w:after="0" w:line="240" w:lineRule="auto"/>
              <w:ind w:left="482" w:hanging="284"/>
              <w:rPr>
                <w:rFonts w:ascii="Arial" w:hAnsi="Arial" w:cs="Arial"/>
                <w:sz w:val="20"/>
                <w:szCs w:val="20"/>
              </w:rPr>
            </w:pPr>
            <w:r w:rsidRPr="00483ED2">
              <w:rPr>
                <w:rFonts w:ascii="Arial" w:hAnsi="Arial" w:cs="Arial"/>
                <w:sz w:val="20"/>
                <w:szCs w:val="20"/>
              </w:rPr>
              <w:t>DC güç kaynağı yapma</w:t>
            </w:r>
          </w:p>
          <w:p w:rsidR="00075069" w:rsidRPr="007937C0" w:rsidRDefault="00075069" w:rsidP="00B66CA0">
            <w:pPr>
              <w:pStyle w:val="ListeParagraf"/>
              <w:widowControl w:val="0"/>
              <w:numPr>
                <w:ilvl w:val="0"/>
                <w:numId w:val="32"/>
              </w:numPr>
              <w:autoSpaceDE w:val="0"/>
              <w:autoSpaceDN w:val="0"/>
              <w:adjustRightInd w:val="0"/>
              <w:spacing w:after="0" w:line="240" w:lineRule="auto"/>
              <w:ind w:left="482" w:hanging="284"/>
              <w:rPr>
                <w:rFonts w:ascii="Arial" w:hAnsi="Arial" w:cs="Arial"/>
                <w:b/>
                <w:sz w:val="20"/>
                <w:szCs w:val="20"/>
              </w:rPr>
            </w:pPr>
            <w:r w:rsidRPr="00483ED2">
              <w:rPr>
                <w:rFonts w:ascii="Arial" w:hAnsi="Arial" w:cs="Arial"/>
                <w:sz w:val="20"/>
                <w:szCs w:val="20"/>
              </w:rPr>
              <w:t xml:space="preserve">Aküyü şarj </w:t>
            </w:r>
            <w:r>
              <w:rPr>
                <w:rFonts w:ascii="Arial" w:hAnsi="Arial" w:cs="Arial"/>
                <w:sz w:val="20"/>
                <w:szCs w:val="20"/>
              </w:rPr>
              <w:t>etme</w:t>
            </w:r>
          </w:p>
        </w:tc>
        <w:tc>
          <w:tcPr>
            <w:tcW w:w="5132" w:type="dxa"/>
          </w:tcPr>
          <w:p w:rsidR="00075069" w:rsidRDefault="00075069" w:rsidP="00B66CA0">
            <w:pPr>
              <w:widowControl w:val="0"/>
              <w:numPr>
                <w:ilvl w:val="0"/>
                <w:numId w:val="30"/>
              </w:numPr>
              <w:autoSpaceDE w:val="0"/>
              <w:autoSpaceDN w:val="0"/>
              <w:adjustRightInd w:val="0"/>
              <w:spacing w:after="0" w:line="240" w:lineRule="auto"/>
              <w:ind w:left="696" w:hanging="284"/>
              <w:jc w:val="both"/>
              <w:rPr>
                <w:rFonts w:ascii="Arial" w:hAnsi="Arial" w:cs="Arial"/>
                <w:b/>
                <w:sz w:val="20"/>
                <w:szCs w:val="20"/>
              </w:rPr>
            </w:pPr>
            <w:r>
              <w:rPr>
                <w:rFonts w:ascii="Arial" w:hAnsi="Arial" w:cs="Arial"/>
                <w:b/>
                <w:sz w:val="20"/>
                <w:szCs w:val="20"/>
              </w:rPr>
              <w:t>Batarya şarjı için kullanılabilecek güç kaynağı yapar.</w:t>
            </w:r>
          </w:p>
          <w:p w:rsidR="00075069" w:rsidRPr="00C2775B" w:rsidRDefault="00075069" w:rsidP="00075069">
            <w:pPr>
              <w:pStyle w:val="PMaddeimi"/>
              <w:rPr>
                <w:bCs/>
              </w:rPr>
            </w:pPr>
            <w:r>
              <w:t xml:space="preserve">Transformatörün özellikleri </w:t>
            </w:r>
            <w:r w:rsidRPr="00C2775B">
              <w:rPr>
                <w:bCs/>
              </w:rPr>
              <w:t>açıklanır</w:t>
            </w:r>
            <w:r w:rsidR="00A02384">
              <w:rPr>
                <w:bCs/>
              </w:rPr>
              <w:t>.</w:t>
            </w:r>
          </w:p>
          <w:p w:rsidR="00075069" w:rsidRPr="00C2775B" w:rsidRDefault="00075069" w:rsidP="00075069">
            <w:pPr>
              <w:pStyle w:val="PMaddeimi"/>
              <w:rPr>
                <w:bCs/>
              </w:rPr>
            </w:pPr>
            <w:r w:rsidRPr="00C2775B">
              <w:rPr>
                <w:bCs/>
              </w:rPr>
              <w:t>Transformatörün ölçülmesi sağlanır.</w:t>
            </w:r>
          </w:p>
          <w:p w:rsidR="00075069" w:rsidRPr="00C2775B" w:rsidRDefault="00075069" w:rsidP="00075069">
            <w:pPr>
              <w:pStyle w:val="PMaddeimi"/>
              <w:rPr>
                <w:bCs/>
              </w:rPr>
            </w:pPr>
            <w:r w:rsidRPr="00C2775B">
              <w:rPr>
                <w:bCs/>
              </w:rPr>
              <w:t>Transformatör bağlantısı yapılması sağlanır.</w:t>
            </w:r>
          </w:p>
          <w:p w:rsidR="00075069" w:rsidRPr="00C2775B" w:rsidRDefault="00075069" w:rsidP="00075069">
            <w:pPr>
              <w:pStyle w:val="PMaddeimi"/>
              <w:rPr>
                <w:bCs/>
              </w:rPr>
            </w:pPr>
            <w:r w:rsidRPr="00C2775B">
              <w:rPr>
                <w:bCs/>
              </w:rPr>
              <w:t>Tümleşik devre açıklanır</w:t>
            </w:r>
            <w:r w:rsidR="00A02384">
              <w:rPr>
                <w:bCs/>
              </w:rPr>
              <w:t>.</w:t>
            </w:r>
          </w:p>
          <w:p w:rsidR="00075069" w:rsidRPr="00C2775B" w:rsidRDefault="00075069" w:rsidP="00075069">
            <w:pPr>
              <w:pStyle w:val="PMaddeimi"/>
              <w:rPr>
                <w:bCs/>
              </w:rPr>
            </w:pPr>
            <w:r w:rsidRPr="00C2775B">
              <w:rPr>
                <w:bCs/>
              </w:rPr>
              <w:t>Tümleşik devrenin ölçülmesi sağlanır.</w:t>
            </w:r>
          </w:p>
          <w:p w:rsidR="00075069" w:rsidRPr="00C95ED0" w:rsidRDefault="00075069" w:rsidP="00075069">
            <w:pPr>
              <w:pStyle w:val="PMaddeimi"/>
              <w:rPr>
                <w:b/>
              </w:rPr>
            </w:pPr>
            <w:r w:rsidRPr="00C2775B">
              <w:rPr>
                <w:bCs/>
              </w:rPr>
              <w:t>Tümleşik devrenin yapılması</w:t>
            </w:r>
            <w:r>
              <w:t xml:space="preserve"> sağlanır</w:t>
            </w:r>
            <w:r w:rsidR="00A02384">
              <w:t>.</w:t>
            </w:r>
          </w:p>
          <w:p w:rsidR="00075069" w:rsidRDefault="00075069" w:rsidP="00B66CA0">
            <w:pPr>
              <w:widowControl w:val="0"/>
              <w:numPr>
                <w:ilvl w:val="0"/>
                <w:numId w:val="30"/>
              </w:numPr>
              <w:autoSpaceDE w:val="0"/>
              <w:autoSpaceDN w:val="0"/>
              <w:adjustRightInd w:val="0"/>
              <w:spacing w:after="0" w:line="240" w:lineRule="auto"/>
              <w:ind w:left="696" w:hanging="284"/>
              <w:jc w:val="both"/>
              <w:rPr>
                <w:rFonts w:ascii="Arial" w:hAnsi="Arial" w:cs="Arial"/>
                <w:b/>
                <w:sz w:val="20"/>
                <w:szCs w:val="20"/>
              </w:rPr>
            </w:pPr>
            <w:r>
              <w:rPr>
                <w:rFonts w:ascii="Arial" w:hAnsi="Arial" w:cs="Arial"/>
                <w:b/>
                <w:sz w:val="20"/>
                <w:szCs w:val="20"/>
              </w:rPr>
              <w:t>Aküyü doğru koşullar altında şarj eder.</w:t>
            </w:r>
          </w:p>
          <w:p w:rsidR="00075069" w:rsidRPr="00C2775B" w:rsidRDefault="00075069" w:rsidP="00075069">
            <w:pPr>
              <w:pStyle w:val="PMaddeimi"/>
            </w:pPr>
            <w:r>
              <w:t xml:space="preserve">Akünün </w:t>
            </w:r>
            <w:r w:rsidRPr="00C2775B">
              <w:t>şarj koşulları açıklanır</w:t>
            </w:r>
            <w:r w:rsidR="00A02384">
              <w:t>.</w:t>
            </w:r>
          </w:p>
          <w:p w:rsidR="00075069" w:rsidRPr="007937C0" w:rsidRDefault="00075069" w:rsidP="00075069">
            <w:pPr>
              <w:pStyle w:val="PMaddeimi"/>
              <w:rPr>
                <w:b/>
              </w:rPr>
            </w:pPr>
            <w:r w:rsidRPr="00C2775B">
              <w:t>Akünün şar</w:t>
            </w:r>
            <w:r>
              <w:t>j edilmesi sağlanır.</w:t>
            </w:r>
          </w:p>
        </w:tc>
      </w:tr>
      <w:tr w:rsidR="00075069" w:rsidRPr="007937C0" w:rsidTr="00F7422B">
        <w:trPr>
          <w:trHeight w:val="629"/>
          <w:jc w:val="center"/>
        </w:trPr>
        <w:tc>
          <w:tcPr>
            <w:tcW w:w="9387" w:type="dxa"/>
            <w:gridSpan w:val="3"/>
            <w:shd w:val="clear" w:color="auto" w:fill="DBE5F1" w:themeFill="accent1" w:themeFillTint="33"/>
            <w:vAlign w:val="center"/>
          </w:tcPr>
          <w:p w:rsidR="00075069" w:rsidRPr="007937C0" w:rsidRDefault="00075069" w:rsidP="00075069">
            <w:pPr>
              <w:widowControl w:val="0"/>
              <w:autoSpaceDE w:val="0"/>
              <w:autoSpaceDN w:val="0"/>
              <w:adjustRightInd w:val="0"/>
              <w:spacing w:after="0" w:line="240" w:lineRule="auto"/>
              <w:jc w:val="center"/>
              <w:rPr>
                <w:rFonts w:ascii="Arial" w:hAnsi="Arial" w:cs="Arial"/>
                <w:b/>
                <w:sz w:val="20"/>
                <w:szCs w:val="20"/>
              </w:rPr>
            </w:pPr>
            <w:r w:rsidRPr="007937C0">
              <w:rPr>
                <w:rFonts w:ascii="Arial" w:hAnsi="Arial" w:cs="Arial"/>
                <w:b/>
                <w:sz w:val="20"/>
                <w:szCs w:val="20"/>
              </w:rPr>
              <w:t>UYGULAMA FAALİYETLERİ/TEMRİNLER</w:t>
            </w:r>
          </w:p>
        </w:tc>
      </w:tr>
      <w:tr w:rsidR="00075069" w:rsidRPr="007937C0" w:rsidTr="00F7422B">
        <w:trPr>
          <w:trHeight w:val="1177"/>
          <w:jc w:val="center"/>
        </w:trPr>
        <w:tc>
          <w:tcPr>
            <w:tcW w:w="9387" w:type="dxa"/>
            <w:gridSpan w:val="3"/>
            <w:shd w:val="clear" w:color="auto" w:fill="DBE5F1" w:themeFill="accent1" w:themeFillTint="33"/>
            <w:vAlign w:val="center"/>
          </w:tcPr>
          <w:p w:rsidR="00075069" w:rsidRPr="007937C0" w:rsidRDefault="00075069" w:rsidP="00075069">
            <w:pPr>
              <w:spacing w:before="100" w:after="120" w:line="240" w:lineRule="auto"/>
              <w:jc w:val="both"/>
              <w:rPr>
                <w:rFonts w:ascii="Arial" w:hAnsi="Arial" w:cs="Arial"/>
                <w:sz w:val="20"/>
                <w:szCs w:val="20"/>
              </w:rPr>
            </w:pPr>
            <w:r w:rsidRPr="007937C0">
              <w:rPr>
                <w:rFonts w:ascii="Arial" w:hAnsi="Arial" w:cs="Arial"/>
                <w:bCs/>
                <w:sz w:val="20"/>
                <w:szCs w:val="20"/>
              </w:rPr>
              <w:t>Uygulama faaliyeti/temrinler; ders kazanımına uygun olarak okulun fiziki kapasitesi ve donatımı, öğrenci sayısı göz önünde bulundurularak en fazla uygulama faaliyeti/temrini yaptıracak şekilde meslek alan zümre öğretmenler kurulu tarafından seçilir. Meslek alan zümre öğretmenleri tarafından aşağıda yer alan temrinlerden farklı temrinlerin uygulanmasına karar verilebilir</w:t>
            </w:r>
            <w:r w:rsidRPr="007937C0">
              <w:rPr>
                <w:rFonts w:ascii="Arial" w:hAnsi="Arial" w:cs="Arial"/>
                <w:b/>
                <w:bCs/>
                <w:sz w:val="20"/>
                <w:szCs w:val="20"/>
              </w:rPr>
              <w:t>.</w:t>
            </w:r>
          </w:p>
        </w:tc>
      </w:tr>
      <w:tr w:rsidR="00534DFA" w:rsidRPr="007937C0" w:rsidTr="00200576">
        <w:trPr>
          <w:trHeight w:val="1125"/>
          <w:jc w:val="center"/>
        </w:trPr>
        <w:tc>
          <w:tcPr>
            <w:tcW w:w="1586" w:type="dxa"/>
            <w:vAlign w:val="center"/>
          </w:tcPr>
          <w:p w:rsidR="00534DFA" w:rsidRPr="005F6D84" w:rsidRDefault="001124CD" w:rsidP="00534DFA">
            <w:pPr>
              <w:spacing w:after="0" w:line="240" w:lineRule="auto"/>
              <w:jc w:val="center"/>
              <w:rPr>
                <w:rFonts w:ascii="Arial" w:hAnsi="Arial" w:cs="Arial"/>
                <w:b/>
              </w:rPr>
            </w:pPr>
            <w:r w:rsidRPr="005F6D84">
              <w:rPr>
                <w:rFonts w:ascii="Arial" w:eastAsia="Times New Roman" w:hAnsi="Arial" w:cs="Arial"/>
                <w:b/>
              </w:rPr>
              <w:t xml:space="preserve">Temel </w:t>
            </w:r>
            <w:r>
              <w:rPr>
                <w:rFonts w:ascii="Arial" w:eastAsia="Times New Roman" w:hAnsi="Arial" w:cs="Arial"/>
                <w:b/>
              </w:rPr>
              <w:t>G</w:t>
            </w:r>
            <w:r w:rsidRPr="005F6D84">
              <w:rPr>
                <w:rFonts w:ascii="Arial" w:eastAsia="Times New Roman" w:hAnsi="Arial" w:cs="Arial"/>
                <w:b/>
              </w:rPr>
              <w:t xml:space="preserve">eometrik </w:t>
            </w:r>
            <w:r>
              <w:rPr>
                <w:rFonts w:ascii="Arial" w:eastAsia="Times New Roman" w:hAnsi="Arial" w:cs="Arial"/>
                <w:b/>
              </w:rPr>
              <w:t>Ş</w:t>
            </w:r>
            <w:r w:rsidRPr="005F6D84">
              <w:rPr>
                <w:rFonts w:ascii="Arial" w:eastAsia="Times New Roman" w:hAnsi="Arial" w:cs="Arial"/>
                <w:b/>
              </w:rPr>
              <w:t>ekiller</w:t>
            </w:r>
          </w:p>
        </w:tc>
        <w:tc>
          <w:tcPr>
            <w:tcW w:w="7801" w:type="dxa"/>
            <w:gridSpan w:val="2"/>
            <w:vAlign w:val="center"/>
          </w:tcPr>
          <w:p w:rsidR="00534DFA" w:rsidRPr="0093069D" w:rsidRDefault="00D12662" w:rsidP="00B66CA0">
            <w:pPr>
              <w:pStyle w:val="ListeParagraf"/>
              <w:numPr>
                <w:ilvl w:val="0"/>
                <w:numId w:val="54"/>
              </w:numPr>
              <w:rPr>
                <w:rFonts w:ascii="Arial" w:hAnsi="Arial" w:cs="Arial"/>
                <w:sz w:val="20"/>
                <w:szCs w:val="20"/>
              </w:rPr>
            </w:pPr>
            <w:r>
              <w:rPr>
                <w:rFonts w:ascii="Arial" w:hAnsi="Arial" w:cs="Arial"/>
                <w:sz w:val="20"/>
                <w:szCs w:val="20"/>
              </w:rPr>
              <w:t>İki boyutlu çizim uygulamaları</w:t>
            </w:r>
          </w:p>
          <w:p w:rsidR="00534DFA" w:rsidRPr="0093069D" w:rsidRDefault="00FC67ED" w:rsidP="00B66CA0">
            <w:pPr>
              <w:pStyle w:val="ListeParagraf"/>
              <w:numPr>
                <w:ilvl w:val="0"/>
                <w:numId w:val="54"/>
              </w:numPr>
              <w:rPr>
                <w:rFonts w:ascii="Arial" w:hAnsi="Arial" w:cs="Arial"/>
                <w:sz w:val="20"/>
                <w:szCs w:val="20"/>
              </w:rPr>
            </w:pPr>
            <w:r>
              <w:rPr>
                <w:rFonts w:ascii="Arial" w:hAnsi="Arial" w:cs="Arial"/>
                <w:sz w:val="20"/>
                <w:szCs w:val="20"/>
              </w:rPr>
              <w:t>Görünüş çıkarma</w:t>
            </w:r>
          </w:p>
          <w:p w:rsidR="00534DFA" w:rsidRPr="0093069D" w:rsidRDefault="00534DFA" w:rsidP="00FC67ED">
            <w:pPr>
              <w:pStyle w:val="ListeParagraf"/>
              <w:rPr>
                <w:rFonts w:ascii="Arial" w:hAnsi="Arial" w:cs="Arial"/>
                <w:sz w:val="20"/>
                <w:szCs w:val="20"/>
              </w:rPr>
            </w:pPr>
          </w:p>
        </w:tc>
      </w:tr>
      <w:tr w:rsidR="00534DFA" w:rsidRPr="007937C0" w:rsidTr="00200576">
        <w:trPr>
          <w:trHeight w:val="1125"/>
          <w:jc w:val="center"/>
        </w:trPr>
        <w:tc>
          <w:tcPr>
            <w:tcW w:w="1586" w:type="dxa"/>
            <w:vAlign w:val="center"/>
          </w:tcPr>
          <w:p w:rsidR="00534DFA" w:rsidRPr="005F6D84" w:rsidRDefault="001124CD" w:rsidP="00534DFA">
            <w:pPr>
              <w:spacing w:after="0" w:line="240" w:lineRule="auto"/>
              <w:jc w:val="center"/>
              <w:rPr>
                <w:rFonts w:ascii="Arial" w:hAnsi="Arial" w:cs="Arial"/>
                <w:b/>
              </w:rPr>
            </w:pPr>
            <w:r w:rsidRPr="005F6D84">
              <w:rPr>
                <w:rFonts w:ascii="Arial" w:eastAsia="Times New Roman" w:hAnsi="Arial" w:cs="Arial"/>
                <w:b/>
              </w:rPr>
              <w:t xml:space="preserve">Ölçülendirme ve </w:t>
            </w:r>
            <w:r>
              <w:rPr>
                <w:rFonts w:ascii="Arial" w:eastAsia="Times New Roman" w:hAnsi="Arial" w:cs="Arial"/>
                <w:b/>
              </w:rPr>
              <w:t>P</w:t>
            </w:r>
            <w:r w:rsidRPr="005F6D84">
              <w:rPr>
                <w:rFonts w:ascii="Arial" w:eastAsia="Times New Roman" w:hAnsi="Arial" w:cs="Arial"/>
                <w:b/>
              </w:rPr>
              <w:t>erspektifler</w:t>
            </w:r>
          </w:p>
        </w:tc>
        <w:tc>
          <w:tcPr>
            <w:tcW w:w="7801" w:type="dxa"/>
            <w:gridSpan w:val="2"/>
            <w:vAlign w:val="center"/>
          </w:tcPr>
          <w:p w:rsidR="00534DFA" w:rsidRPr="0093069D" w:rsidRDefault="006D6543" w:rsidP="00B66CA0">
            <w:pPr>
              <w:pStyle w:val="ListeParagraf"/>
              <w:numPr>
                <w:ilvl w:val="0"/>
                <w:numId w:val="55"/>
              </w:numPr>
              <w:rPr>
                <w:rFonts w:ascii="Arial" w:hAnsi="Arial" w:cs="Arial"/>
                <w:sz w:val="20"/>
                <w:szCs w:val="20"/>
              </w:rPr>
            </w:pPr>
            <w:r>
              <w:rPr>
                <w:rFonts w:ascii="Arial" w:hAnsi="Arial" w:cs="Arial"/>
                <w:sz w:val="20"/>
                <w:szCs w:val="20"/>
              </w:rPr>
              <w:t>P</w:t>
            </w:r>
            <w:r w:rsidR="00534DFA" w:rsidRPr="0093069D">
              <w:rPr>
                <w:rFonts w:ascii="Arial" w:hAnsi="Arial" w:cs="Arial"/>
                <w:sz w:val="20"/>
                <w:szCs w:val="20"/>
              </w:rPr>
              <w:t>erspektif çizme</w:t>
            </w:r>
          </w:p>
          <w:p w:rsidR="00534DFA" w:rsidRPr="0093069D" w:rsidRDefault="006D6543" w:rsidP="00B66CA0">
            <w:pPr>
              <w:pStyle w:val="ListeParagraf"/>
              <w:numPr>
                <w:ilvl w:val="0"/>
                <w:numId w:val="55"/>
              </w:numPr>
              <w:rPr>
                <w:rFonts w:ascii="Arial" w:hAnsi="Arial" w:cs="Arial"/>
                <w:sz w:val="20"/>
                <w:szCs w:val="20"/>
              </w:rPr>
            </w:pPr>
            <w:r>
              <w:rPr>
                <w:rFonts w:ascii="Arial" w:hAnsi="Arial" w:cs="Arial"/>
                <w:sz w:val="20"/>
                <w:szCs w:val="20"/>
              </w:rPr>
              <w:t>Ölçülendirme yapma</w:t>
            </w:r>
          </w:p>
        </w:tc>
      </w:tr>
      <w:tr w:rsidR="00534DFA" w:rsidRPr="007937C0" w:rsidTr="00200576">
        <w:trPr>
          <w:trHeight w:val="1125"/>
          <w:jc w:val="center"/>
        </w:trPr>
        <w:tc>
          <w:tcPr>
            <w:tcW w:w="1586" w:type="dxa"/>
            <w:vAlign w:val="center"/>
          </w:tcPr>
          <w:p w:rsidR="00534DFA" w:rsidRPr="005F6D84" w:rsidRDefault="001124CD" w:rsidP="00534DFA">
            <w:pPr>
              <w:spacing w:after="0" w:line="240" w:lineRule="auto"/>
              <w:jc w:val="center"/>
              <w:rPr>
                <w:rFonts w:ascii="Arial" w:hAnsi="Arial" w:cs="Arial"/>
                <w:b/>
                <w:bCs/>
                <w:color w:val="000000"/>
              </w:rPr>
            </w:pPr>
            <w:r w:rsidRPr="005F6D84">
              <w:rPr>
                <w:rFonts w:ascii="Arial" w:hAnsi="Arial" w:cs="Arial"/>
                <w:b/>
                <w:bCs/>
              </w:rPr>
              <w:t>Kesit görünüşler</w:t>
            </w:r>
          </w:p>
        </w:tc>
        <w:tc>
          <w:tcPr>
            <w:tcW w:w="7801" w:type="dxa"/>
            <w:gridSpan w:val="2"/>
            <w:vAlign w:val="center"/>
          </w:tcPr>
          <w:p w:rsidR="00534DFA" w:rsidRPr="0093069D" w:rsidRDefault="00E63202" w:rsidP="00B66CA0">
            <w:pPr>
              <w:pStyle w:val="ListeParagraf"/>
              <w:numPr>
                <w:ilvl w:val="0"/>
                <w:numId w:val="56"/>
              </w:numPr>
              <w:rPr>
                <w:rFonts w:ascii="Arial" w:hAnsi="Arial" w:cs="Arial"/>
                <w:sz w:val="20"/>
                <w:szCs w:val="20"/>
              </w:rPr>
            </w:pPr>
            <w:r>
              <w:rPr>
                <w:rFonts w:ascii="Arial" w:hAnsi="Arial" w:cs="Arial"/>
                <w:sz w:val="20"/>
                <w:szCs w:val="20"/>
              </w:rPr>
              <w:t>Kesit görünüşleri çizme</w:t>
            </w:r>
          </w:p>
          <w:p w:rsidR="00534DFA" w:rsidRPr="00E63202" w:rsidRDefault="00534DFA" w:rsidP="00E63202">
            <w:pPr>
              <w:pStyle w:val="ListeParagraf"/>
              <w:numPr>
                <w:ilvl w:val="0"/>
                <w:numId w:val="56"/>
              </w:numPr>
              <w:rPr>
                <w:rFonts w:ascii="Arial" w:hAnsi="Arial" w:cs="Arial"/>
                <w:sz w:val="20"/>
                <w:szCs w:val="20"/>
              </w:rPr>
            </w:pPr>
            <w:r>
              <w:rPr>
                <w:rFonts w:ascii="Arial" w:hAnsi="Arial" w:cs="Arial"/>
                <w:sz w:val="20"/>
                <w:szCs w:val="20"/>
              </w:rPr>
              <w:t xml:space="preserve">Açınım </w:t>
            </w:r>
            <w:r w:rsidR="00E63202">
              <w:rPr>
                <w:rFonts w:ascii="Arial" w:hAnsi="Arial" w:cs="Arial"/>
                <w:sz w:val="20"/>
                <w:szCs w:val="20"/>
              </w:rPr>
              <w:t xml:space="preserve">ve arakesit </w:t>
            </w:r>
            <w:r>
              <w:rPr>
                <w:rFonts w:ascii="Arial" w:hAnsi="Arial" w:cs="Arial"/>
                <w:sz w:val="20"/>
                <w:szCs w:val="20"/>
              </w:rPr>
              <w:t>çizme</w:t>
            </w:r>
          </w:p>
        </w:tc>
      </w:tr>
      <w:tr w:rsidR="00534DFA" w:rsidRPr="007937C0" w:rsidTr="00200576">
        <w:trPr>
          <w:trHeight w:val="1125"/>
          <w:jc w:val="center"/>
        </w:trPr>
        <w:tc>
          <w:tcPr>
            <w:tcW w:w="1586" w:type="dxa"/>
            <w:vAlign w:val="center"/>
          </w:tcPr>
          <w:p w:rsidR="00534DFA" w:rsidRDefault="001124CD" w:rsidP="0068725E">
            <w:pPr>
              <w:spacing w:after="0" w:line="240" w:lineRule="auto"/>
              <w:jc w:val="center"/>
              <w:rPr>
                <w:rFonts w:ascii="Arial" w:hAnsi="Arial" w:cs="Arial"/>
                <w:b/>
                <w:bCs/>
                <w:color w:val="000000"/>
              </w:rPr>
            </w:pPr>
            <w:r>
              <w:rPr>
                <w:rFonts w:ascii="Arial" w:hAnsi="Arial" w:cs="Arial"/>
                <w:b/>
                <w:bCs/>
                <w:color w:val="000000"/>
              </w:rPr>
              <w:lastRenderedPageBreak/>
              <w:t xml:space="preserve">Gemi </w:t>
            </w:r>
            <w:r w:rsidR="0068725E">
              <w:rPr>
                <w:rFonts w:ascii="Arial" w:hAnsi="Arial" w:cs="Arial"/>
                <w:b/>
                <w:bCs/>
                <w:color w:val="000000"/>
              </w:rPr>
              <w:t>Genel Planları</w:t>
            </w:r>
          </w:p>
        </w:tc>
        <w:tc>
          <w:tcPr>
            <w:tcW w:w="7801" w:type="dxa"/>
            <w:gridSpan w:val="2"/>
            <w:vAlign w:val="center"/>
          </w:tcPr>
          <w:p w:rsidR="00534DFA" w:rsidRPr="0093069D" w:rsidRDefault="000B751A" w:rsidP="00B66CA0">
            <w:pPr>
              <w:pStyle w:val="ListeParagraf"/>
              <w:numPr>
                <w:ilvl w:val="0"/>
                <w:numId w:val="57"/>
              </w:numPr>
              <w:rPr>
                <w:rFonts w:ascii="Arial" w:hAnsi="Arial" w:cs="Arial"/>
                <w:sz w:val="20"/>
                <w:szCs w:val="20"/>
              </w:rPr>
            </w:pPr>
            <w:r>
              <w:rPr>
                <w:rFonts w:ascii="Arial" w:hAnsi="Arial" w:cs="Arial"/>
                <w:sz w:val="20"/>
                <w:szCs w:val="20"/>
              </w:rPr>
              <w:t>Gemi genel planı üzerinde yer tespiti yapma</w:t>
            </w:r>
          </w:p>
          <w:p w:rsidR="00534DFA" w:rsidRPr="0093069D" w:rsidRDefault="000B751A" w:rsidP="00B66CA0">
            <w:pPr>
              <w:pStyle w:val="ListeParagraf"/>
              <w:numPr>
                <w:ilvl w:val="0"/>
                <w:numId w:val="57"/>
              </w:numPr>
              <w:rPr>
                <w:rFonts w:ascii="Arial" w:hAnsi="Arial" w:cs="Arial"/>
                <w:sz w:val="20"/>
                <w:szCs w:val="20"/>
              </w:rPr>
            </w:pPr>
            <w:r>
              <w:rPr>
                <w:rFonts w:ascii="Arial" w:hAnsi="Arial" w:cs="Arial"/>
                <w:sz w:val="20"/>
                <w:szCs w:val="20"/>
              </w:rPr>
              <w:t xml:space="preserve">Plan üzerinde emniyet ve yangın </w:t>
            </w:r>
            <w:proofErr w:type="gramStart"/>
            <w:r>
              <w:rPr>
                <w:rFonts w:ascii="Arial" w:hAnsi="Arial" w:cs="Arial"/>
                <w:sz w:val="20"/>
                <w:szCs w:val="20"/>
              </w:rPr>
              <w:t>ekipmanlarını</w:t>
            </w:r>
            <w:proofErr w:type="gramEnd"/>
            <w:r>
              <w:rPr>
                <w:rFonts w:ascii="Arial" w:hAnsi="Arial" w:cs="Arial"/>
                <w:sz w:val="20"/>
                <w:szCs w:val="20"/>
              </w:rPr>
              <w:t xml:space="preserve"> tespit etme</w:t>
            </w:r>
          </w:p>
        </w:tc>
      </w:tr>
      <w:tr w:rsidR="00075069" w:rsidRPr="007937C0" w:rsidTr="00200576">
        <w:trPr>
          <w:trHeight w:val="669"/>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rPr>
              <w:t>Gemi Adamlığı</w:t>
            </w:r>
          </w:p>
        </w:tc>
        <w:tc>
          <w:tcPr>
            <w:tcW w:w="7801" w:type="dxa"/>
            <w:gridSpan w:val="2"/>
            <w:vAlign w:val="center"/>
          </w:tcPr>
          <w:p w:rsidR="00075069" w:rsidRPr="007937C0" w:rsidRDefault="00075069" w:rsidP="000B751A">
            <w:pPr>
              <w:pStyle w:val="ListeParagraf"/>
              <w:numPr>
                <w:ilvl w:val="6"/>
                <w:numId w:val="31"/>
              </w:numPr>
              <w:spacing w:after="0" w:line="240" w:lineRule="auto"/>
              <w:ind w:left="700" w:hanging="277"/>
              <w:jc w:val="both"/>
              <w:rPr>
                <w:rFonts w:ascii="Arial" w:hAnsi="Arial" w:cs="Arial"/>
                <w:bCs/>
                <w:sz w:val="20"/>
                <w:szCs w:val="20"/>
              </w:rPr>
            </w:pPr>
            <w:r>
              <w:rPr>
                <w:rFonts w:ascii="Arial" w:hAnsi="Arial" w:cs="Arial"/>
                <w:bCs/>
                <w:sz w:val="20"/>
                <w:szCs w:val="20"/>
              </w:rPr>
              <w:t>Öz geçmiş hazırlama.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rPr>
              <w:t xml:space="preserve">Oşinografi </w:t>
            </w:r>
          </w:p>
        </w:tc>
        <w:tc>
          <w:tcPr>
            <w:tcW w:w="7801" w:type="dxa"/>
            <w:gridSpan w:val="2"/>
            <w:vAlign w:val="center"/>
          </w:tcPr>
          <w:p w:rsidR="00075069" w:rsidRPr="00D75C1D" w:rsidRDefault="00075069" w:rsidP="00B66CA0">
            <w:pPr>
              <w:pStyle w:val="ListeParagraf"/>
              <w:widowControl w:val="0"/>
              <w:numPr>
                <w:ilvl w:val="0"/>
                <w:numId w:val="19"/>
              </w:numPr>
              <w:autoSpaceDE w:val="0"/>
              <w:autoSpaceDN w:val="0"/>
              <w:adjustRightInd w:val="0"/>
              <w:spacing w:after="0" w:line="240" w:lineRule="auto"/>
              <w:ind w:firstLine="60"/>
              <w:jc w:val="both"/>
              <w:rPr>
                <w:rFonts w:ascii="Arial" w:hAnsi="Arial" w:cs="Arial"/>
                <w:sz w:val="20"/>
                <w:szCs w:val="20"/>
              </w:rPr>
            </w:pPr>
            <w:r w:rsidRPr="00877A26">
              <w:rPr>
                <w:rFonts w:ascii="Arial" w:eastAsia="Arial Unicode MS" w:hAnsi="Arial" w:cs="Arial"/>
                <w:sz w:val="20"/>
                <w:szCs w:val="20"/>
                <w:lang w:eastAsia="en-US"/>
              </w:rPr>
              <w:t>Deniz ortamın</w:t>
            </w:r>
            <w:r>
              <w:rPr>
                <w:rFonts w:ascii="Arial" w:eastAsia="Arial Unicode MS" w:hAnsi="Arial" w:cs="Arial"/>
                <w:sz w:val="20"/>
                <w:szCs w:val="20"/>
                <w:lang w:eastAsia="en-US"/>
              </w:rPr>
              <w:t>da sıcaklığın değişimini</w:t>
            </w:r>
            <w:r w:rsidRPr="00877A26">
              <w:rPr>
                <w:rFonts w:ascii="Arial" w:eastAsia="Arial Unicode MS" w:hAnsi="Arial" w:cs="Arial"/>
                <w:sz w:val="20"/>
                <w:szCs w:val="20"/>
                <w:lang w:eastAsia="en-US"/>
              </w:rPr>
              <w:t xml:space="preserve"> </w:t>
            </w:r>
            <w:r>
              <w:rPr>
                <w:rFonts w:ascii="Arial" w:eastAsia="Arial Unicode MS" w:hAnsi="Arial" w:cs="Arial"/>
                <w:sz w:val="20"/>
                <w:szCs w:val="20"/>
                <w:lang w:eastAsia="en-US"/>
              </w:rPr>
              <w:t xml:space="preserve">ölçme </w:t>
            </w:r>
          </w:p>
          <w:p w:rsidR="00075069" w:rsidRPr="00D75C1D" w:rsidRDefault="00075069" w:rsidP="00B66CA0">
            <w:pPr>
              <w:pStyle w:val="ListeParagraf"/>
              <w:widowControl w:val="0"/>
              <w:numPr>
                <w:ilvl w:val="0"/>
                <w:numId w:val="19"/>
              </w:numPr>
              <w:autoSpaceDE w:val="0"/>
              <w:autoSpaceDN w:val="0"/>
              <w:adjustRightInd w:val="0"/>
              <w:spacing w:after="0" w:line="240" w:lineRule="auto"/>
              <w:ind w:firstLine="60"/>
              <w:jc w:val="both"/>
              <w:rPr>
                <w:rFonts w:ascii="Arial" w:hAnsi="Arial" w:cs="Arial"/>
                <w:sz w:val="20"/>
                <w:szCs w:val="20"/>
              </w:rPr>
            </w:pPr>
            <w:r w:rsidRPr="00877A26">
              <w:rPr>
                <w:rFonts w:ascii="Arial" w:eastAsia="Arial Unicode MS" w:hAnsi="Arial" w:cs="Arial"/>
                <w:sz w:val="20"/>
                <w:szCs w:val="20"/>
                <w:lang w:eastAsia="en-US"/>
              </w:rPr>
              <w:t>Deniz ortamın</w:t>
            </w:r>
            <w:r>
              <w:rPr>
                <w:rFonts w:ascii="Arial" w:eastAsia="Arial Unicode MS" w:hAnsi="Arial" w:cs="Arial"/>
                <w:sz w:val="20"/>
                <w:szCs w:val="20"/>
                <w:lang w:eastAsia="en-US"/>
              </w:rPr>
              <w:t>da tuzluluğun değişimini</w:t>
            </w:r>
            <w:r w:rsidRPr="00877A26">
              <w:rPr>
                <w:rFonts w:ascii="Arial" w:eastAsia="Arial Unicode MS" w:hAnsi="Arial" w:cs="Arial"/>
                <w:sz w:val="20"/>
                <w:szCs w:val="20"/>
                <w:lang w:eastAsia="en-US"/>
              </w:rPr>
              <w:t xml:space="preserve"> </w:t>
            </w:r>
            <w:r>
              <w:rPr>
                <w:rFonts w:ascii="Arial" w:eastAsia="Arial Unicode MS" w:hAnsi="Arial" w:cs="Arial"/>
                <w:sz w:val="20"/>
                <w:szCs w:val="20"/>
                <w:lang w:eastAsia="en-US"/>
              </w:rPr>
              <w:t xml:space="preserve">ölçme </w:t>
            </w:r>
          </w:p>
          <w:p w:rsidR="00075069" w:rsidRPr="00D75C1D" w:rsidRDefault="00075069" w:rsidP="00B66CA0">
            <w:pPr>
              <w:pStyle w:val="ListeParagraf"/>
              <w:widowControl w:val="0"/>
              <w:numPr>
                <w:ilvl w:val="0"/>
                <w:numId w:val="19"/>
              </w:numPr>
              <w:autoSpaceDE w:val="0"/>
              <w:autoSpaceDN w:val="0"/>
              <w:adjustRightInd w:val="0"/>
              <w:spacing w:after="0" w:line="240" w:lineRule="auto"/>
              <w:ind w:firstLine="60"/>
              <w:jc w:val="both"/>
              <w:rPr>
                <w:rFonts w:ascii="Arial" w:hAnsi="Arial" w:cs="Arial"/>
                <w:sz w:val="20"/>
                <w:szCs w:val="20"/>
              </w:rPr>
            </w:pPr>
            <w:r w:rsidRPr="00877A26">
              <w:rPr>
                <w:rFonts w:ascii="Arial" w:eastAsia="Arial Unicode MS" w:hAnsi="Arial" w:cs="Arial"/>
                <w:sz w:val="20"/>
                <w:szCs w:val="20"/>
                <w:lang w:eastAsia="en-US"/>
              </w:rPr>
              <w:t>Deniz ortamın</w:t>
            </w:r>
            <w:r>
              <w:rPr>
                <w:rFonts w:ascii="Arial" w:eastAsia="Arial Unicode MS" w:hAnsi="Arial" w:cs="Arial"/>
                <w:sz w:val="20"/>
                <w:szCs w:val="20"/>
                <w:lang w:eastAsia="en-US"/>
              </w:rPr>
              <w:t>da yoğunluğun değişimini</w:t>
            </w:r>
            <w:r w:rsidRPr="00877A26">
              <w:rPr>
                <w:rFonts w:ascii="Arial" w:eastAsia="Arial Unicode MS" w:hAnsi="Arial" w:cs="Arial"/>
                <w:sz w:val="20"/>
                <w:szCs w:val="20"/>
                <w:lang w:eastAsia="en-US"/>
              </w:rPr>
              <w:t xml:space="preserve"> </w:t>
            </w:r>
            <w:r>
              <w:rPr>
                <w:rFonts w:ascii="Arial" w:eastAsia="Arial Unicode MS" w:hAnsi="Arial" w:cs="Arial"/>
                <w:sz w:val="20"/>
                <w:szCs w:val="20"/>
                <w:lang w:eastAsia="en-US"/>
              </w:rPr>
              <w:t xml:space="preserve">ölçme </w:t>
            </w:r>
          </w:p>
          <w:p w:rsidR="00075069" w:rsidRPr="003C6D2E" w:rsidRDefault="00075069" w:rsidP="00B66CA0">
            <w:pPr>
              <w:pStyle w:val="ListeParagraf"/>
              <w:widowControl w:val="0"/>
              <w:numPr>
                <w:ilvl w:val="0"/>
                <w:numId w:val="19"/>
              </w:numPr>
              <w:autoSpaceDE w:val="0"/>
              <w:autoSpaceDN w:val="0"/>
              <w:adjustRightInd w:val="0"/>
              <w:spacing w:after="0" w:line="240" w:lineRule="auto"/>
              <w:ind w:firstLine="60"/>
              <w:jc w:val="both"/>
              <w:rPr>
                <w:rFonts w:ascii="Arial" w:hAnsi="Arial" w:cs="Arial"/>
                <w:sz w:val="20"/>
                <w:szCs w:val="20"/>
              </w:rPr>
            </w:pPr>
            <w:r w:rsidRPr="00877A26">
              <w:rPr>
                <w:rFonts w:ascii="Arial" w:eastAsia="Arial Unicode MS" w:hAnsi="Arial" w:cs="Arial"/>
                <w:sz w:val="20"/>
                <w:szCs w:val="20"/>
                <w:lang w:eastAsia="en-US"/>
              </w:rPr>
              <w:t>Deniz ortamın</w:t>
            </w:r>
            <w:r>
              <w:rPr>
                <w:rFonts w:ascii="Arial" w:eastAsia="Arial Unicode MS" w:hAnsi="Arial" w:cs="Arial"/>
                <w:sz w:val="20"/>
                <w:szCs w:val="20"/>
                <w:lang w:eastAsia="en-US"/>
              </w:rPr>
              <w:t>da bulanıklığın değişimini</w:t>
            </w:r>
            <w:r w:rsidRPr="00877A26">
              <w:rPr>
                <w:rFonts w:ascii="Arial" w:eastAsia="Arial Unicode MS" w:hAnsi="Arial" w:cs="Arial"/>
                <w:sz w:val="20"/>
                <w:szCs w:val="20"/>
                <w:lang w:eastAsia="en-US"/>
              </w:rPr>
              <w:t xml:space="preserve"> </w:t>
            </w:r>
            <w:r>
              <w:rPr>
                <w:rFonts w:ascii="Arial" w:eastAsia="Arial Unicode MS" w:hAnsi="Arial" w:cs="Arial"/>
                <w:sz w:val="20"/>
                <w:szCs w:val="20"/>
                <w:lang w:eastAsia="en-US"/>
              </w:rPr>
              <w:t xml:space="preserve">ölçme </w:t>
            </w:r>
          </w:p>
          <w:p w:rsidR="003C6D2E" w:rsidRPr="00672D7B" w:rsidRDefault="003C6D2E" w:rsidP="00B66CA0">
            <w:pPr>
              <w:pStyle w:val="ListeParagraf"/>
              <w:widowControl w:val="0"/>
              <w:numPr>
                <w:ilvl w:val="0"/>
                <w:numId w:val="19"/>
              </w:numPr>
              <w:autoSpaceDE w:val="0"/>
              <w:autoSpaceDN w:val="0"/>
              <w:adjustRightInd w:val="0"/>
              <w:spacing w:after="0" w:line="240" w:lineRule="auto"/>
              <w:ind w:firstLine="60"/>
              <w:jc w:val="both"/>
              <w:rPr>
                <w:rFonts w:ascii="Arial" w:hAnsi="Arial" w:cs="Arial"/>
                <w:sz w:val="20"/>
                <w:szCs w:val="20"/>
              </w:rPr>
            </w:pPr>
            <w:r>
              <w:rPr>
                <w:rFonts w:ascii="Arial" w:eastAsia="Arial Unicode MS" w:hAnsi="Arial" w:cs="Arial"/>
                <w:sz w:val="20"/>
                <w:szCs w:val="20"/>
                <w:lang w:eastAsia="en-US"/>
              </w:rPr>
              <w:t xml:space="preserve">Dinamik oşinografi </w:t>
            </w:r>
            <w:r w:rsidR="00D32A14">
              <w:rPr>
                <w:rFonts w:ascii="Arial" w:eastAsia="Arial Unicode MS" w:hAnsi="Arial" w:cs="Arial"/>
                <w:sz w:val="20"/>
                <w:szCs w:val="20"/>
                <w:lang w:eastAsia="en-US"/>
              </w:rPr>
              <w:t>tahmini yapma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bCs/>
                <w:color w:val="000000"/>
              </w:rPr>
              <w:t>Gemi Yapısı</w:t>
            </w:r>
          </w:p>
        </w:tc>
        <w:tc>
          <w:tcPr>
            <w:tcW w:w="7801" w:type="dxa"/>
            <w:gridSpan w:val="2"/>
            <w:vAlign w:val="center"/>
          </w:tcPr>
          <w:p w:rsidR="00075069" w:rsidRPr="003C6D2E" w:rsidRDefault="007A1442" w:rsidP="00B66CA0">
            <w:pPr>
              <w:pStyle w:val="ListeParagraf"/>
              <w:widowControl w:val="0"/>
              <w:numPr>
                <w:ilvl w:val="3"/>
                <w:numId w:val="19"/>
              </w:numPr>
              <w:autoSpaceDE w:val="0"/>
              <w:autoSpaceDN w:val="0"/>
              <w:adjustRightInd w:val="0"/>
              <w:spacing w:after="0" w:line="240" w:lineRule="auto"/>
              <w:ind w:firstLine="66"/>
              <w:jc w:val="both"/>
              <w:rPr>
                <w:rFonts w:ascii="Arial" w:eastAsia="Arial Unicode MS" w:hAnsi="Arial" w:cs="Arial"/>
                <w:sz w:val="20"/>
                <w:szCs w:val="20"/>
              </w:rPr>
            </w:pPr>
            <w:r w:rsidRPr="003C6D2E">
              <w:rPr>
                <w:rFonts w:ascii="Arial" w:hAnsi="Arial" w:cs="Arial"/>
                <w:sz w:val="20"/>
                <w:szCs w:val="20"/>
              </w:rPr>
              <w:t xml:space="preserve">Gemi maketi üzerinde </w:t>
            </w:r>
            <w:r w:rsidR="00A75DC5" w:rsidRPr="003C6D2E">
              <w:rPr>
                <w:rFonts w:ascii="Arial" w:hAnsi="Arial" w:cs="Arial"/>
                <w:sz w:val="20"/>
                <w:szCs w:val="20"/>
              </w:rPr>
              <w:t>gemi yönlerini gösterme</w:t>
            </w:r>
          </w:p>
          <w:p w:rsidR="00075069" w:rsidRPr="003C6D2E" w:rsidRDefault="00075069" w:rsidP="00B66CA0">
            <w:pPr>
              <w:pStyle w:val="ListeParagraf"/>
              <w:widowControl w:val="0"/>
              <w:numPr>
                <w:ilvl w:val="3"/>
                <w:numId w:val="19"/>
              </w:numPr>
              <w:autoSpaceDE w:val="0"/>
              <w:autoSpaceDN w:val="0"/>
              <w:adjustRightInd w:val="0"/>
              <w:spacing w:after="0" w:line="240" w:lineRule="auto"/>
              <w:ind w:firstLine="66"/>
              <w:jc w:val="both"/>
              <w:rPr>
                <w:rFonts w:ascii="Arial" w:eastAsia="Arial Unicode MS" w:hAnsi="Arial" w:cs="Arial"/>
                <w:sz w:val="20"/>
                <w:szCs w:val="20"/>
              </w:rPr>
            </w:pPr>
            <w:r w:rsidRPr="003C6D2E">
              <w:rPr>
                <w:rFonts w:ascii="Arial" w:eastAsia="Arial Unicode MS" w:hAnsi="Arial" w:cs="Arial"/>
                <w:sz w:val="20"/>
                <w:szCs w:val="20"/>
              </w:rPr>
              <w:t xml:space="preserve">Gemi </w:t>
            </w:r>
            <w:r w:rsidR="00A75DC5" w:rsidRPr="003C6D2E">
              <w:rPr>
                <w:rFonts w:ascii="Arial" w:eastAsia="Arial Unicode MS" w:hAnsi="Arial" w:cs="Arial"/>
                <w:sz w:val="20"/>
                <w:szCs w:val="20"/>
              </w:rPr>
              <w:t>maketi</w:t>
            </w:r>
            <w:r w:rsidRPr="003C6D2E">
              <w:rPr>
                <w:rFonts w:ascii="Arial" w:eastAsia="Arial Unicode MS" w:hAnsi="Arial" w:cs="Arial"/>
                <w:sz w:val="20"/>
                <w:szCs w:val="20"/>
              </w:rPr>
              <w:t xml:space="preserve"> üzerinde gemi kısım</w:t>
            </w:r>
            <w:r w:rsidR="00A02384" w:rsidRPr="003C6D2E">
              <w:rPr>
                <w:rFonts w:ascii="Arial" w:eastAsia="Arial Unicode MS" w:hAnsi="Arial" w:cs="Arial"/>
                <w:sz w:val="20"/>
                <w:szCs w:val="20"/>
              </w:rPr>
              <w:t>ları</w:t>
            </w:r>
            <w:r w:rsidR="00A75DC5" w:rsidRPr="003C6D2E">
              <w:rPr>
                <w:rFonts w:ascii="Arial" w:eastAsia="Arial Unicode MS" w:hAnsi="Arial" w:cs="Arial"/>
                <w:sz w:val="20"/>
                <w:szCs w:val="20"/>
              </w:rPr>
              <w:t>nı</w:t>
            </w:r>
            <w:r w:rsidR="00A02384" w:rsidRPr="003C6D2E">
              <w:rPr>
                <w:rFonts w:ascii="Arial" w:eastAsia="Arial Unicode MS" w:hAnsi="Arial" w:cs="Arial"/>
                <w:sz w:val="20"/>
                <w:szCs w:val="20"/>
              </w:rPr>
              <w:t xml:space="preserve"> gösterme</w:t>
            </w:r>
          </w:p>
          <w:p w:rsidR="00D32A14" w:rsidRDefault="00A75DC5" w:rsidP="00D32A14">
            <w:pPr>
              <w:pStyle w:val="ListeParagraf"/>
              <w:widowControl w:val="0"/>
              <w:numPr>
                <w:ilvl w:val="3"/>
                <w:numId w:val="19"/>
              </w:numPr>
              <w:autoSpaceDE w:val="0"/>
              <w:autoSpaceDN w:val="0"/>
              <w:adjustRightInd w:val="0"/>
              <w:spacing w:after="0" w:line="240" w:lineRule="auto"/>
              <w:ind w:firstLine="66"/>
              <w:jc w:val="both"/>
              <w:rPr>
                <w:rFonts w:ascii="Arial" w:eastAsia="Arial Unicode MS" w:hAnsi="Arial" w:cs="Arial"/>
                <w:sz w:val="20"/>
                <w:szCs w:val="20"/>
              </w:rPr>
            </w:pPr>
            <w:r w:rsidRPr="003C6D2E">
              <w:rPr>
                <w:rFonts w:ascii="Arial" w:eastAsia="Arial Unicode MS" w:hAnsi="Arial" w:cs="Arial"/>
                <w:sz w:val="20"/>
                <w:szCs w:val="20"/>
              </w:rPr>
              <w:t>Gemi maketi üzerinde gemi boyutlarını gösterme</w:t>
            </w:r>
          </w:p>
          <w:p w:rsidR="00D32A14" w:rsidRPr="00D32A14" w:rsidRDefault="00D32A14" w:rsidP="00D32A14">
            <w:pPr>
              <w:pStyle w:val="ListeParagraf"/>
              <w:widowControl w:val="0"/>
              <w:numPr>
                <w:ilvl w:val="3"/>
                <w:numId w:val="19"/>
              </w:numPr>
              <w:autoSpaceDE w:val="0"/>
              <w:autoSpaceDN w:val="0"/>
              <w:adjustRightInd w:val="0"/>
              <w:spacing w:after="0" w:line="240" w:lineRule="auto"/>
              <w:ind w:firstLine="66"/>
              <w:jc w:val="both"/>
              <w:rPr>
                <w:rFonts w:ascii="Arial" w:eastAsia="Arial Unicode MS" w:hAnsi="Arial" w:cs="Arial"/>
                <w:sz w:val="20"/>
                <w:szCs w:val="20"/>
              </w:rPr>
            </w:pPr>
            <w:r>
              <w:rPr>
                <w:rFonts w:ascii="Arial" w:eastAsia="Arial Unicode MS" w:hAnsi="Arial" w:cs="Arial"/>
                <w:sz w:val="20"/>
                <w:szCs w:val="20"/>
              </w:rPr>
              <w:t>F</w:t>
            </w:r>
            <w:r w:rsidRPr="00D32A14">
              <w:rPr>
                <w:rFonts w:ascii="Arial" w:eastAsia="Arial Unicode MS" w:hAnsi="Arial" w:cs="Arial"/>
                <w:sz w:val="20"/>
                <w:szCs w:val="20"/>
              </w:rPr>
              <w:t>arklı su çekimi durumları ile hava çekimi arasındaki ilişki</w:t>
            </w:r>
            <w:r>
              <w:rPr>
                <w:rFonts w:ascii="Arial" w:eastAsia="Arial Unicode MS" w:hAnsi="Arial" w:cs="Arial"/>
                <w:sz w:val="20"/>
                <w:szCs w:val="20"/>
              </w:rPr>
              <w:t>yi gösterme</w:t>
            </w:r>
          </w:p>
          <w:p w:rsidR="00075069" w:rsidRPr="00877A26" w:rsidRDefault="007A1442" w:rsidP="00EC6EF1">
            <w:pPr>
              <w:pStyle w:val="ListeParagraf"/>
              <w:widowControl w:val="0"/>
              <w:numPr>
                <w:ilvl w:val="3"/>
                <w:numId w:val="19"/>
              </w:numPr>
              <w:autoSpaceDE w:val="0"/>
              <w:autoSpaceDN w:val="0"/>
              <w:adjustRightInd w:val="0"/>
              <w:spacing w:after="0" w:line="240" w:lineRule="auto"/>
              <w:ind w:firstLine="66"/>
              <w:jc w:val="both"/>
              <w:rPr>
                <w:rFonts w:ascii="Arial" w:eastAsia="Arial Unicode MS" w:hAnsi="Arial" w:cs="Arial"/>
                <w:sz w:val="20"/>
                <w:szCs w:val="20"/>
              </w:rPr>
            </w:pPr>
            <w:r w:rsidRPr="003C6D2E">
              <w:rPr>
                <w:rFonts w:ascii="Arial" w:hAnsi="Arial" w:cs="Arial"/>
                <w:sz w:val="20"/>
                <w:szCs w:val="20"/>
              </w:rPr>
              <w:t xml:space="preserve">Gemi </w:t>
            </w:r>
            <w:proofErr w:type="spellStart"/>
            <w:r w:rsidR="00EC6EF1" w:rsidRPr="003C6D2E">
              <w:rPr>
                <w:rFonts w:ascii="Arial" w:hAnsi="Arial" w:cs="Arial"/>
                <w:sz w:val="20"/>
                <w:szCs w:val="20"/>
              </w:rPr>
              <w:t>d</w:t>
            </w:r>
            <w:r w:rsidRPr="003C6D2E">
              <w:rPr>
                <w:rFonts w:ascii="Arial" w:hAnsi="Arial" w:cs="Arial"/>
                <w:sz w:val="20"/>
                <w:szCs w:val="20"/>
              </w:rPr>
              <w:t>raftları</w:t>
            </w:r>
            <w:r w:rsidR="00EC6EF1" w:rsidRPr="003C6D2E">
              <w:rPr>
                <w:rFonts w:ascii="Arial" w:hAnsi="Arial" w:cs="Arial"/>
                <w:sz w:val="20"/>
                <w:szCs w:val="20"/>
              </w:rPr>
              <w:t>nı</w:t>
            </w:r>
            <w:proofErr w:type="spellEnd"/>
            <w:r w:rsidR="009A47CB" w:rsidRPr="003C6D2E">
              <w:rPr>
                <w:rFonts w:ascii="Arial" w:hAnsi="Arial" w:cs="Arial"/>
                <w:sz w:val="20"/>
                <w:szCs w:val="20"/>
              </w:rPr>
              <w:t xml:space="preserve"> oku</w:t>
            </w:r>
            <w:r w:rsidRPr="003C6D2E">
              <w:rPr>
                <w:rFonts w:ascii="Arial" w:hAnsi="Arial" w:cs="Arial"/>
                <w:sz w:val="20"/>
                <w:szCs w:val="20"/>
              </w:rPr>
              <w:t>ma ve yorumlama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bCs/>
                <w:color w:val="000000"/>
              </w:rPr>
            </w:pPr>
            <w:r w:rsidRPr="001124CD">
              <w:rPr>
                <w:rFonts w:ascii="Arial" w:hAnsi="Arial" w:cs="Arial"/>
                <w:b/>
                <w:bCs/>
                <w:color w:val="000000"/>
              </w:rPr>
              <w:t>Gemici Bağları</w:t>
            </w:r>
          </w:p>
        </w:tc>
        <w:tc>
          <w:tcPr>
            <w:tcW w:w="7801" w:type="dxa"/>
            <w:gridSpan w:val="2"/>
            <w:vAlign w:val="center"/>
          </w:tcPr>
          <w:p w:rsidR="00075069" w:rsidRDefault="00075069"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sidRPr="00877A26">
              <w:rPr>
                <w:rFonts w:cs="Arial"/>
                <w:szCs w:val="20"/>
              </w:rPr>
              <w:t xml:space="preserve">Kazık </w:t>
            </w:r>
            <w:r w:rsidR="00A02384">
              <w:rPr>
                <w:rFonts w:ascii="Arial" w:eastAsia="Arial Unicode MS" w:hAnsi="Arial" w:cs="Arial"/>
                <w:sz w:val="20"/>
                <w:szCs w:val="20"/>
                <w:lang w:eastAsia="en-US"/>
              </w:rPr>
              <w:t>bağı yapma</w:t>
            </w:r>
          </w:p>
          <w:p w:rsidR="00B11C0D" w:rsidRP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cs="Arial"/>
                <w:szCs w:val="20"/>
              </w:rPr>
              <w:t>Çifte kazık bağı yapma</w:t>
            </w:r>
          </w:p>
          <w:p w:rsidR="00B11C0D" w:rsidRPr="00AA450C"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Pr>
                <w:rFonts w:ascii="Arial" w:eastAsia="Arial Unicode MS" w:hAnsi="Arial" w:cs="Arial"/>
                <w:sz w:val="20"/>
                <w:szCs w:val="20"/>
                <w:lang w:eastAsia="en-US"/>
              </w:rPr>
              <w:t>Foralı</w:t>
            </w:r>
            <w:proofErr w:type="spellEnd"/>
            <w:r>
              <w:rPr>
                <w:rFonts w:ascii="Arial" w:eastAsia="Arial Unicode MS" w:hAnsi="Arial" w:cs="Arial"/>
                <w:sz w:val="20"/>
                <w:szCs w:val="20"/>
                <w:lang w:eastAsia="en-US"/>
              </w:rPr>
              <w:t xml:space="preserve"> kazık bağı yapma</w:t>
            </w:r>
          </w:p>
          <w:p w:rsidR="00075069" w:rsidRDefault="00A02384"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Sancak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Çifte sancak bağı yapma</w:t>
            </w:r>
          </w:p>
          <w:p w:rsidR="00B11C0D" w:rsidRPr="00AA450C"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Pr>
                <w:rFonts w:ascii="Arial" w:eastAsia="Arial Unicode MS" w:hAnsi="Arial" w:cs="Arial"/>
                <w:sz w:val="20"/>
                <w:szCs w:val="20"/>
                <w:lang w:eastAsia="en-US"/>
              </w:rPr>
              <w:t>Foralı</w:t>
            </w:r>
            <w:proofErr w:type="spellEnd"/>
            <w:r>
              <w:rPr>
                <w:rFonts w:ascii="Arial" w:eastAsia="Arial Unicode MS" w:hAnsi="Arial" w:cs="Arial"/>
                <w:sz w:val="20"/>
                <w:szCs w:val="20"/>
                <w:lang w:eastAsia="en-US"/>
              </w:rPr>
              <w:t xml:space="preserve"> sancak bağı yapma</w:t>
            </w:r>
          </w:p>
          <w:p w:rsidR="00075069" w:rsidRPr="00AA450C" w:rsidRDefault="00A02384"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Anele bağı yapma</w:t>
            </w:r>
          </w:p>
          <w:p w:rsidR="00075069"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 xml:space="preserve">Adi </w:t>
            </w:r>
            <w:r w:rsidR="00A02384">
              <w:rPr>
                <w:rFonts w:ascii="Arial" w:eastAsia="Arial Unicode MS" w:hAnsi="Arial" w:cs="Arial"/>
                <w:sz w:val="20"/>
                <w:szCs w:val="20"/>
                <w:lang w:eastAsia="en-US"/>
              </w:rPr>
              <w:t>Piyan yapma</w:t>
            </w:r>
          </w:p>
          <w:p w:rsidR="00B11C0D" w:rsidRPr="00B11C0D" w:rsidRDefault="00B11C0D" w:rsidP="005162B4">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sidRPr="00B11C0D">
              <w:rPr>
                <w:rFonts w:ascii="Arial" w:eastAsia="Arial Unicode MS" w:hAnsi="Arial" w:cs="Arial"/>
                <w:sz w:val="20"/>
                <w:szCs w:val="20"/>
                <w:lang w:eastAsia="en-US"/>
              </w:rPr>
              <w:t>Gizli Piyan yapma</w:t>
            </w:r>
          </w:p>
          <w:p w:rsidR="00075069" w:rsidRDefault="00A02384"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Yoma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Çifte yoma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Pr>
                <w:rFonts w:ascii="Arial" w:eastAsia="Arial Unicode MS" w:hAnsi="Arial" w:cs="Arial"/>
                <w:sz w:val="20"/>
                <w:szCs w:val="20"/>
                <w:lang w:eastAsia="en-US"/>
              </w:rPr>
              <w:t>Mezevoltalı</w:t>
            </w:r>
            <w:proofErr w:type="spellEnd"/>
            <w:r>
              <w:rPr>
                <w:rFonts w:ascii="Arial" w:eastAsia="Arial Unicode MS" w:hAnsi="Arial" w:cs="Arial"/>
                <w:sz w:val="20"/>
                <w:szCs w:val="20"/>
                <w:lang w:eastAsia="en-US"/>
              </w:rPr>
              <w:t xml:space="preserve"> yoma bağı yapma</w:t>
            </w:r>
          </w:p>
          <w:p w:rsidR="00075069"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rPr>
            </w:pPr>
            <w:proofErr w:type="spellStart"/>
            <w:r>
              <w:rPr>
                <w:rFonts w:ascii="Arial" w:eastAsia="Arial Unicode MS" w:hAnsi="Arial" w:cs="Arial"/>
                <w:sz w:val="20"/>
                <w:szCs w:val="20"/>
                <w:lang w:eastAsia="en-US"/>
              </w:rPr>
              <w:t>İzbarç</w:t>
            </w:r>
            <w:r w:rsidR="00075069" w:rsidRPr="00AA450C">
              <w:rPr>
                <w:rFonts w:ascii="Arial" w:eastAsia="Arial Unicode MS" w:hAnsi="Arial" w:cs="Arial"/>
                <w:sz w:val="20"/>
                <w:szCs w:val="20"/>
                <w:lang w:eastAsia="en-US"/>
              </w:rPr>
              <w:t>o</w:t>
            </w:r>
            <w:proofErr w:type="spellEnd"/>
            <w:r w:rsidR="00075069" w:rsidRPr="00AA450C">
              <w:rPr>
                <w:rFonts w:ascii="Arial" w:eastAsia="Arial Unicode MS" w:hAnsi="Arial" w:cs="Arial"/>
                <w:sz w:val="20"/>
                <w:szCs w:val="20"/>
                <w:lang w:eastAsia="en-US"/>
              </w:rPr>
              <w:t xml:space="preserve">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rPr>
            </w:pPr>
            <w:r>
              <w:rPr>
                <w:rFonts w:ascii="Arial" w:eastAsia="Arial Unicode MS" w:hAnsi="Arial" w:cs="Arial"/>
                <w:sz w:val="20"/>
                <w:szCs w:val="20"/>
                <w:lang w:eastAsia="en-US"/>
              </w:rPr>
              <w:t xml:space="preserve">Çifte </w:t>
            </w:r>
            <w:proofErr w:type="spellStart"/>
            <w:r>
              <w:rPr>
                <w:rFonts w:ascii="Arial" w:eastAsia="Arial Unicode MS" w:hAnsi="Arial" w:cs="Arial"/>
                <w:sz w:val="20"/>
                <w:szCs w:val="20"/>
                <w:lang w:eastAsia="en-US"/>
              </w:rPr>
              <w:t>izbarço</w:t>
            </w:r>
            <w:proofErr w:type="spellEnd"/>
            <w:r>
              <w:rPr>
                <w:rFonts w:ascii="Arial" w:eastAsia="Arial Unicode MS" w:hAnsi="Arial" w:cs="Arial"/>
                <w:sz w:val="20"/>
                <w:szCs w:val="20"/>
                <w:lang w:eastAsia="en-US"/>
              </w:rPr>
              <w:t xml:space="preserve">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rPr>
            </w:pPr>
            <w:proofErr w:type="spellStart"/>
            <w:r>
              <w:rPr>
                <w:rFonts w:ascii="Arial" w:eastAsia="Arial Unicode MS" w:hAnsi="Arial" w:cs="Arial"/>
                <w:sz w:val="20"/>
                <w:szCs w:val="20"/>
                <w:lang w:eastAsia="en-US"/>
              </w:rPr>
              <w:t>Foralı</w:t>
            </w:r>
            <w:proofErr w:type="spellEnd"/>
            <w:r>
              <w:rPr>
                <w:rFonts w:ascii="Arial" w:eastAsia="Arial Unicode MS" w:hAnsi="Arial" w:cs="Arial"/>
                <w:sz w:val="20"/>
                <w:szCs w:val="20"/>
                <w:lang w:eastAsia="en-US"/>
              </w:rPr>
              <w:t xml:space="preserve"> </w:t>
            </w:r>
            <w:proofErr w:type="spellStart"/>
            <w:r>
              <w:rPr>
                <w:rFonts w:ascii="Arial" w:eastAsia="Arial Unicode MS" w:hAnsi="Arial" w:cs="Arial"/>
                <w:sz w:val="20"/>
                <w:szCs w:val="20"/>
                <w:lang w:eastAsia="en-US"/>
              </w:rPr>
              <w:t>izbarço</w:t>
            </w:r>
            <w:proofErr w:type="spellEnd"/>
            <w:r>
              <w:rPr>
                <w:rFonts w:ascii="Arial" w:eastAsia="Arial Unicode MS" w:hAnsi="Arial" w:cs="Arial"/>
                <w:sz w:val="20"/>
                <w:szCs w:val="20"/>
                <w:lang w:eastAsia="en-US"/>
              </w:rPr>
              <w:t xml:space="preserve"> bağı yapma</w:t>
            </w:r>
          </w:p>
          <w:p w:rsidR="00B11C0D" w:rsidRDefault="00B11C0D" w:rsidP="00B66CA0">
            <w:pPr>
              <w:pStyle w:val="ListeParagraf"/>
              <w:widowControl w:val="0"/>
              <w:numPr>
                <w:ilvl w:val="0"/>
                <w:numId w:val="33"/>
              </w:numPr>
              <w:autoSpaceDE w:val="0"/>
              <w:autoSpaceDN w:val="0"/>
              <w:adjustRightInd w:val="0"/>
              <w:spacing w:after="0" w:line="240" w:lineRule="auto"/>
              <w:ind w:firstLine="60"/>
              <w:jc w:val="both"/>
              <w:rPr>
                <w:rFonts w:ascii="Arial" w:eastAsia="Arial Unicode MS" w:hAnsi="Arial" w:cs="Arial"/>
                <w:sz w:val="20"/>
                <w:szCs w:val="20"/>
              </w:rPr>
            </w:pPr>
            <w:r>
              <w:rPr>
                <w:rFonts w:ascii="Arial" w:eastAsia="Arial Unicode MS" w:hAnsi="Arial" w:cs="Arial"/>
                <w:sz w:val="20"/>
                <w:szCs w:val="20"/>
                <w:lang w:eastAsia="en-US"/>
              </w:rPr>
              <w:t xml:space="preserve">Belde </w:t>
            </w:r>
            <w:proofErr w:type="spellStart"/>
            <w:r>
              <w:rPr>
                <w:rFonts w:ascii="Arial" w:eastAsia="Arial Unicode MS" w:hAnsi="Arial" w:cs="Arial"/>
                <w:sz w:val="20"/>
                <w:szCs w:val="20"/>
                <w:lang w:eastAsia="en-US"/>
              </w:rPr>
              <w:t>izbarço</w:t>
            </w:r>
            <w:proofErr w:type="spellEnd"/>
            <w:r>
              <w:rPr>
                <w:rFonts w:ascii="Arial" w:eastAsia="Arial Unicode MS" w:hAnsi="Arial" w:cs="Arial"/>
                <w:sz w:val="20"/>
                <w:szCs w:val="20"/>
                <w:lang w:eastAsia="en-US"/>
              </w:rPr>
              <w:t xml:space="preserve"> bağı yapma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bCs/>
                <w:color w:val="000000"/>
              </w:rPr>
            </w:pPr>
            <w:r w:rsidRPr="001124CD">
              <w:rPr>
                <w:rFonts w:ascii="Arial" w:hAnsi="Arial" w:cs="Arial"/>
                <w:b/>
                <w:bCs/>
                <w:color w:val="000000"/>
              </w:rPr>
              <w:t>Temel Seyir</w:t>
            </w:r>
          </w:p>
        </w:tc>
        <w:tc>
          <w:tcPr>
            <w:tcW w:w="7801" w:type="dxa"/>
            <w:gridSpan w:val="2"/>
            <w:vAlign w:val="center"/>
          </w:tcPr>
          <w:p w:rsidR="00075069" w:rsidRPr="00AA450C"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sidRPr="00AA450C">
              <w:rPr>
                <w:rFonts w:ascii="Arial" w:eastAsia="Arial Unicode MS" w:hAnsi="Arial" w:cs="Arial"/>
                <w:sz w:val="20"/>
                <w:szCs w:val="20"/>
                <w:lang w:eastAsia="en-US"/>
              </w:rPr>
              <w:t>Harita üzerinde mevki</w:t>
            </w:r>
            <w:r>
              <w:rPr>
                <w:rFonts w:cs="Arial"/>
                <w:szCs w:val="20"/>
              </w:rPr>
              <w:t xml:space="preserve"> </w:t>
            </w:r>
            <w:r w:rsidRPr="00AA450C">
              <w:rPr>
                <w:rFonts w:ascii="Arial" w:eastAsia="Arial Unicode MS" w:hAnsi="Arial" w:cs="Arial"/>
                <w:sz w:val="20"/>
                <w:szCs w:val="20"/>
                <w:lang w:eastAsia="en-US"/>
              </w:rPr>
              <w:t>k</w:t>
            </w:r>
            <w:r w:rsidR="00A02384">
              <w:rPr>
                <w:rFonts w:ascii="Arial" w:eastAsia="Arial Unicode MS" w:hAnsi="Arial" w:cs="Arial"/>
                <w:sz w:val="20"/>
                <w:szCs w:val="20"/>
                <w:lang w:eastAsia="en-US"/>
              </w:rPr>
              <w:t>oyma</w:t>
            </w:r>
          </w:p>
          <w:p w:rsidR="00075069" w:rsidRDefault="00C65FCA"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 xml:space="preserve">Harita üzerindeki </w:t>
            </w:r>
            <w:r w:rsidR="00075069" w:rsidRPr="00AA450C">
              <w:rPr>
                <w:rFonts w:ascii="Arial" w:eastAsia="Arial Unicode MS" w:hAnsi="Arial" w:cs="Arial"/>
                <w:sz w:val="20"/>
                <w:szCs w:val="20"/>
                <w:lang w:eastAsia="en-US"/>
              </w:rPr>
              <w:t xml:space="preserve">bir </w:t>
            </w:r>
            <w:r>
              <w:rPr>
                <w:rFonts w:ascii="Arial" w:eastAsia="Arial Unicode MS" w:hAnsi="Arial" w:cs="Arial"/>
                <w:sz w:val="20"/>
                <w:szCs w:val="20"/>
                <w:lang w:eastAsia="en-US"/>
              </w:rPr>
              <w:t xml:space="preserve">noktanın </w:t>
            </w:r>
            <w:proofErr w:type="spellStart"/>
            <w:r w:rsidR="00075069" w:rsidRPr="00AA450C">
              <w:rPr>
                <w:rFonts w:ascii="Arial" w:eastAsia="Arial Unicode MS" w:hAnsi="Arial" w:cs="Arial"/>
                <w:sz w:val="20"/>
                <w:szCs w:val="20"/>
                <w:lang w:eastAsia="en-US"/>
              </w:rPr>
              <w:t>mevki</w:t>
            </w:r>
            <w:r>
              <w:rPr>
                <w:rFonts w:ascii="Arial" w:eastAsia="Arial Unicode MS" w:hAnsi="Arial" w:cs="Arial"/>
                <w:sz w:val="20"/>
                <w:szCs w:val="20"/>
                <w:lang w:eastAsia="en-US"/>
              </w:rPr>
              <w:t>sini</w:t>
            </w:r>
            <w:proofErr w:type="spellEnd"/>
            <w:r w:rsidR="00075069" w:rsidRPr="00AA450C">
              <w:rPr>
                <w:rFonts w:ascii="Arial" w:eastAsia="Arial Unicode MS" w:hAnsi="Arial" w:cs="Arial"/>
                <w:sz w:val="20"/>
                <w:szCs w:val="20"/>
                <w:lang w:eastAsia="en-US"/>
              </w:rPr>
              <w:t xml:space="preserve"> oku</w:t>
            </w:r>
            <w:r w:rsidR="00075069">
              <w:rPr>
                <w:rFonts w:ascii="Arial" w:eastAsia="Arial Unicode MS" w:hAnsi="Arial" w:cs="Arial"/>
                <w:sz w:val="20"/>
                <w:szCs w:val="20"/>
                <w:lang w:eastAsia="en-US"/>
              </w:rPr>
              <w:t>ma</w:t>
            </w:r>
          </w:p>
          <w:p w:rsidR="00075069"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H</w:t>
            </w:r>
            <w:r w:rsidR="00A02384">
              <w:rPr>
                <w:rFonts w:ascii="Arial" w:eastAsia="Arial Unicode MS" w:hAnsi="Arial" w:cs="Arial"/>
                <w:sz w:val="20"/>
                <w:szCs w:val="20"/>
                <w:lang w:eastAsia="en-US"/>
              </w:rPr>
              <w:t>arita üzerinde yön ölçümü yapma</w:t>
            </w:r>
          </w:p>
          <w:p w:rsidR="00075069" w:rsidRPr="00AA450C"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Hari</w:t>
            </w:r>
            <w:r w:rsidR="00A02384">
              <w:rPr>
                <w:rFonts w:ascii="Arial" w:eastAsia="Arial Unicode MS" w:hAnsi="Arial" w:cs="Arial"/>
                <w:sz w:val="20"/>
                <w:szCs w:val="20"/>
                <w:lang w:eastAsia="en-US"/>
              </w:rPr>
              <w:t>ta üzerinde mesafe ölçümü yapma</w:t>
            </w:r>
          </w:p>
          <w:p w:rsidR="00075069" w:rsidRPr="008042BD"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sidRPr="00307F91">
              <w:rPr>
                <w:rFonts w:ascii="Arial" w:hAnsi="Arial" w:cs="Arial"/>
                <w:bCs/>
                <w:sz w:val="20"/>
                <w:szCs w:val="20"/>
              </w:rPr>
              <w:t xml:space="preserve">Manyetik pusuladan yön tespiti </w:t>
            </w:r>
            <w:r>
              <w:rPr>
                <w:rFonts w:ascii="Arial" w:hAnsi="Arial" w:cs="Arial"/>
                <w:bCs/>
                <w:sz w:val="20"/>
                <w:szCs w:val="20"/>
              </w:rPr>
              <w:t>yap</w:t>
            </w:r>
            <w:r w:rsidRPr="00307F91">
              <w:rPr>
                <w:rFonts w:ascii="Arial" w:hAnsi="Arial" w:cs="Arial"/>
                <w:bCs/>
                <w:sz w:val="20"/>
                <w:szCs w:val="20"/>
              </w:rPr>
              <w:t>ma</w:t>
            </w:r>
          </w:p>
          <w:p w:rsidR="00075069" w:rsidRPr="008042BD"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sidRPr="00307F91">
              <w:rPr>
                <w:rFonts w:ascii="Arial" w:hAnsi="Arial" w:cs="Arial"/>
                <w:bCs/>
                <w:sz w:val="20"/>
                <w:szCs w:val="20"/>
              </w:rPr>
              <w:t>Gyro</w:t>
            </w:r>
            <w:proofErr w:type="spellEnd"/>
            <w:r w:rsidRPr="00307F91">
              <w:rPr>
                <w:rFonts w:ascii="Arial" w:hAnsi="Arial" w:cs="Arial"/>
                <w:bCs/>
                <w:sz w:val="20"/>
                <w:szCs w:val="20"/>
              </w:rPr>
              <w:t xml:space="preserve"> (</w:t>
            </w:r>
            <w:proofErr w:type="spellStart"/>
            <w:r w:rsidRPr="00307F91">
              <w:rPr>
                <w:rFonts w:ascii="Arial" w:hAnsi="Arial" w:cs="Arial"/>
                <w:bCs/>
                <w:sz w:val="20"/>
                <w:szCs w:val="20"/>
              </w:rPr>
              <w:t>cayro</w:t>
            </w:r>
            <w:proofErr w:type="spellEnd"/>
            <w:r w:rsidRPr="00307F91">
              <w:rPr>
                <w:rFonts w:ascii="Arial" w:hAnsi="Arial" w:cs="Arial"/>
                <w:bCs/>
                <w:sz w:val="20"/>
                <w:szCs w:val="20"/>
              </w:rPr>
              <w:t xml:space="preserve">) pusuladan yön tespiti </w:t>
            </w:r>
            <w:r>
              <w:rPr>
                <w:rFonts w:ascii="Arial" w:hAnsi="Arial" w:cs="Arial"/>
                <w:bCs/>
                <w:sz w:val="20"/>
                <w:szCs w:val="20"/>
              </w:rPr>
              <w:t>yap</w:t>
            </w:r>
            <w:r w:rsidRPr="00307F91">
              <w:rPr>
                <w:rFonts w:ascii="Arial" w:hAnsi="Arial" w:cs="Arial"/>
                <w:bCs/>
                <w:sz w:val="20"/>
                <w:szCs w:val="20"/>
              </w:rPr>
              <w:t>ma</w:t>
            </w:r>
            <w:r w:rsidR="00DD78AB">
              <w:rPr>
                <w:rFonts w:ascii="Arial" w:hAnsi="Arial" w:cs="Arial"/>
                <w:bCs/>
                <w:sz w:val="20"/>
                <w:szCs w:val="20"/>
              </w:rPr>
              <w:t xml:space="preserve"> ve </w:t>
            </w:r>
            <w:proofErr w:type="spellStart"/>
            <w:r w:rsidR="00DD78AB">
              <w:rPr>
                <w:rFonts w:ascii="Arial" w:hAnsi="Arial" w:cs="Arial"/>
                <w:bCs/>
                <w:sz w:val="20"/>
                <w:szCs w:val="20"/>
              </w:rPr>
              <w:t>gyro</w:t>
            </w:r>
            <w:proofErr w:type="spellEnd"/>
            <w:r w:rsidR="00DD78AB">
              <w:rPr>
                <w:rFonts w:ascii="Arial" w:hAnsi="Arial" w:cs="Arial"/>
                <w:bCs/>
                <w:sz w:val="20"/>
                <w:szCs w:val="20"/>
              </w:rPr>
              <w:t xml:space="preserve"> pusula hatasını hesaplama</w:t>
            </w:r>
          </w:p>
          <w:p w:rsidR="00075069" w:rsidRPr="008042BD"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sidRPr="00307F91">
              <w:rPr>
                <w:rFonts w:ascii="Arial" w:hAnsi="Arial" w:cs="Arial"/>
                <w:bCs/>
                <w:sz w:val="20"/>
                <w:szCs w:val="20"/>
              </w:rPr>
              <w:t>Devationtable’den</w:t>
            </w:r>
            <w:proofErr w:type="spellEnd"/>
            <w:r w:rsidRPr="00307F91">
              <w:rPr>
                <w:rFonts w:ascii="Arial" w:hAnsi="Arial" w:cs="Arial"/>
                <w:bCs/>
                <w:sz w:val="20"/>
                <w:szCs w:val="20"/>
              </w:rPr>
              <w:t xml:space="preserve"> </w:t>
            </w:r>
            <w:proofErr w:type="spellStart"/>
            <w:r>
              <w:rPr>
                <w:rFonts w:ascii="Arial" w:hAnsi="Arial" w:cs="Arial"/>
                <w:bCs/>
                <w:sz w:val="20"/>
                <w:szCs w:val="20"/>
              </w:rPr>
              <w:t>devation</w:t>
            </w:r>
            <w:proofErr w:type="spellEnd"/>
            <w:r>
              <w:rPr>
                <w:rFonts w:ascii="Arial" w:hAnsi="Arial" w:cs="Arial"/>
                <w:bCs/>
                <w:sz w:val="20"/>
                <w:szCs w:val="20"/>
              </w:rPr>
              <w:t xml:space="preserve"> değerini bul</w:t>
            </w:r>
            <w:r w:rsidRPr="00307F91">
              <w:rPr>
                <w:rFonts w:ascii="Arial" w:hAnsi="Arial" w:cs="Arial"/>
                <w:bCs/>
                <w:sz w:val="20"/>
                <w:szCs w:val="20"/>
              </w:rPr>
              <w:t>ma</w:t>
            </w:r>
          </w:p>
          <w:p w:rsidR="00075069" w:rsidRPr="008042BD"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proofErr w:type="spellStart"/>
            <w:r w:rsidRPr="00307F91">
              <w:rPr>
                <w:rFonts w:ascii="Arial" w:hAnsi="Arial" w:cs="Arial"/>
                <w:bCs/>
                <w:sz w:val="20"/>
                <w:szCs w:val="20"/>
              </w:rPr>
              <w:t>Varation</w:t>
            </w:r>
            <w:proofErr w:type="spellEnd"/>
            <w:r w:rsidRPr="00307F91">
              <w:rPr>
                <w:rFonts w:ascii="Arial" w:hAnsi="Arial" w:cs="Arial"/>
                <w:bCs/>
                <w:sz w:val="20"/>
                <w:szCs w:val="20"/>
              </w:rPr>
              <w:t xml:space="preserve"> değerini hesap</w:t>
            </w:r>
            <w:r>
              <w:rPr>
                <w:rFonts w:ascii="Arial" w:hAnsi="Arial" w:cs="Arial"/>
                <w:bCs/>
                <w:sz w:val="20"/>
                <w:szCs w:val="20"/>
              </w:rPr>
              <w:t>lama</w:t>
            </w:r>
          </w:p>
          <w:p w:rsidR="00075069" w:rsidRPr="00AA450C"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hAnsi="Arial" w:cs="Arial"/>
                <w:bCs/>
                <w:sz w:val="20"/>
                <w:szCs w:val="20"/>
              </w:rPr>
              <w:t>Manyetik pusuladan hakiki yönü bulma</w:t>
            </w:r>
          </w:p>
          <w:p w:rsidR="00075069"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sidRPr="00AA450C">
              <w:rPr>
                <w:rFonts w:ascii="Arial" w:eastAsia="Arial Unicode MS" w:hAnsi="Arial" w:cs="Arial"/>
                <w:sz w:val="20"/>
                <w:szCs w:val="20"/>
                <w:lang w:eastAsia="en-US"/>
              </w:rPr>
              <w:t>Harita üzerinde kerteriz al</w:t>
            </w:r>
            <w:r w:rsidR="00A02384">
              <w:rPr>
                <w:rFonts w:ascii="Arial" w:eastAsia="Arial Unicode MS" w:hAnsi="Arial" w:cs="Arial"/>
                <w:sz w:val="20"/>
                <w:szCs w:val="20"/>
                <w:lang w:eastAsia="en-US"/>
              </w:rPr>
              <w:t>ma</w:t>
            </w:r>
          </w:p>
          <w:p w:rsidR="00DD78AB" w:rsidRDefault="00DD78AB"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Pr>
                <w:rFonts w:ascii="Arial" w:eastAsia="Arial Unicode MS" w:hAnsi="Arial" w:cs="Arial"/>
                <w:sz w:val="20"/>
                <w:szCs w:val="20"/>
                <w:lang w:eastAsia="en-US"/>
              </w:rPr>
              <w:t>Hakiki-nispi kerteriz çevrimi yapma</w:t>
            </w:r>
          </w:p>
          <w:p w:rsidR="00075069" w:rsidRPr="003F5988" w:rsidRDefault="00075069" w:rsidP="00B66CA0">
            <w:pPr>
              <w:pStyle w:val="ListeParagraf"/>
              <w:widowControl w:val="0"/>
              <w:numPr>
                <w:ilvl w:val="0"/>
                <w:numId w:val="34"/>
              </w:numPr>
              <w:autoSpaceDE w:val="0"/>
              <w:autoSpaceDN w:val="0"/>
              <w:adjustRightInd w:val="0"/>
              <w:spacing w:after="0" w:line="240" w:lineRule="auto"/>
              <w:ind w:firstLine="60"/>
              <w:jc w:val="both"/>
              <w:rPr>
                <w:rFonts w:ascii="Arial" w:eastAsia="Arial Unicode MS" w:hAnsi="Arial" w:cs="Arial"/>
                <w:sz w:val="20"/>
                <w:szCs w:val="20"/>
                <w:lang w:eastAsia="en-US"/>
              </w:rPr>
            </w:pPr>
            <w:r w:rsidRPr="00AA450C">
              <w:rPr>
                <w:rFonts w:ascii="Arial" w:eastAsia="Arial Unicode MS" w:hAnsi="Arial" w:cs="Arial"/>
                <w:sz w:val="20"/>
                <w:szCs w:val="20"/>
                <w:lang w:eastAsia="en-US"/>
              </w:rPr>
              <w:t>Harita üzerinde şamandıra ve fenerleri göste</w:t>
            </w:r>
            <w:r>
              <w:rPr>
                <w:rFonts w:ascii="Arial" w:eastAsia="Arial Unicode MS" w:hAnsi="Arial" w:cs="Arial"/>
                <w:sz w:val="20"/>
                <w:szCs w:val="20"/>
                <w:lang w:eastAsia="en-US"/>
              </w:rPr>
              <w:t>rme</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rPr>
              <w:t>El Aletleri</w:t>
            </w:r>
          </w:p>
        </w:tc>
        <w:tc>
          <w:tcPr>
            <w:tcW w:w="7801" w:type="dxa"/>
            <w:gridSpan w:val="2"/>
            <w:vAlign w:val="center"/>
          </w:tcPr>
          <w:p w:rsidR="00075069" w:rsidRDefault="006E5F6F" w:rsidP="00B66CA0">
            <w:pPr>
              <w:pStyle w:val="ListeParagraf"/>
              <w:numPr>
                <w:ilvl w:val="0"/>
                <w:numId w:val="13"/>
              </w:numPr>
              <w:spacing w:after="0" w:line="240" w:lineRule="auto"/>
              <w:jc w:val="both"/>
              <w:rPr>
                <w:rFonts w:ascii="Arial" w:hAnsi="Arial" w:cs="Arial"/>
                <w:bCs/>
                <w:sz w:val="20"/>
                <w:szCs w:val="20"/>
              </w:rPr>
            </w:pPr>
            <w:r>
              <w:rPr>
                <w:rFonts w:ascii="Arial" w:hAnsi="Arial" w:cs="Arial"/>
                <w:bCs/>
                <w:sz w:val="20"/>
                <w:szCs w:val="20"/>
              </w:rPr>
              <w:t>Pense kullanma</w:t>
            </w:r>
          </w:p>
          <w:p w:rsidR="00075069" w:rsidRPr="00415D71" w:rsidRDefault="006E5F6F" w:rsidP="00B66CA0">
            <w:pPr>
              <w:pStyle w:val="ListeParagraf"/>
              <w:numPr>
                <w:ilvl w:val="0"/>
                <w:numId w:val="13"/>
              </w:numPr>
              <w:spacing w:after="0" w:line="240" w:lineRule="auto"/>
              <w:jc w:val="both"/>
              <w:rPr>
                <w:rFonts w:ascii="Arial" w:hAnsi="Arial" w:cs="Arial"/>
                <w:bCs/>
                <w:sz w:val="20"/>
                <w:szCs w:val="20"/>
              </w:rPr>
            </w:pPr>
            <w:r>
              <w:rPr>
                <w:rFonts w:ascii="Arial" w:hAnsi="Arial" w:cs="Arial"/>
                <w:bCs/>
                <w:sz w:val="20"/>
                <w:szCs w:val="20"/>
              </w:rPr>
              <w:t>Tornavida</w:t>
            </w:r>
            <w:r w:rsidR="00075069" w:rsidRPr="00415D71">
              <w:rPr>
                <w:rFonts w:ascii="Arial" w:hAnsi="Arial" w:cs="Arial"/>
                <w:bCs/>
                <w:sz w:val="20"/>
                <w:szCs w:val="20"/>
              </w:rPr>
              <w:t xml:space="preserve"> kullanma</w:t>
            </w:r>
          </w:p>
          <w:p w:rsidR="00075069" w:rsidRPr="00415D71" w:rsidRDefault="009B66B0" w:rsidP="00B66CA0">
            <w:pPr>
              <w:pStyle w:val="ListeParagraf"/>
              <w:numPr>
                <w:ilvl w:val="0"/>
                <w:numId w:val="13"/>
              </w:numPr>
              <w:spacing w:after="0" w:line="240" w:lineRule="auto"/>
              <w:jc w:val="both"/>
              <w:rPr>
                <w:rFonts w:ascii="Arial" w:hAnsi="Arial" w:cs="Arial"/>
                <w:bCs/>
                <w:sz w:val="20"/>
                <w:szCs w:val="20"/>
              </w:rPr>
            </w:pPr>
            <w:r>
              <w:rPr>
                <w:rFonts w:ascii="Arial" w:hAnsi="Arial" w:cs="Arial"/>
                <w:bCs/>
                <w:sz w:val="20"/>
                <w:szCs w:val="20"/>
              </w:rPr>
              <w:t>Anahtar</w:t>
            </w:r>
            <w:r w:rsidR="00075069">
              <w:rPr>
                <w:rFonts w:ascii="Arial" w:hAnsi="Arial" w:cs="Arial"/>
                <w:bCs/>
                <w:sz w:val="20"/>
                <w:szCs w:val="20"/>
              </w:rPr>
              <w:t xml:space="preserve"> </w:t>
            </w:r>
            <w:r w:rsidR="00A02384">
              <w:rPr>
                <w:rFonts w:ascii="Arial" w:hAnsi="Arial" w:cs="Arial"/>
                <w:bCs/>
                <w:sz w:val="20"/>
                <w:szCs w:val="20"/>
              </w:rPr>
              <w:t>kullanma</w:t>
            </w:r>
          </w:p>
          <w:p w:rsidR="00075069" w:rsidRPr="003E7D55" w:rsidRDefault="009B66B0" w:rsidP="003E7D55">
            <w:pPr>
              <w:pStyle w:val="ListeParagraf"/>
              <w:numPr>
                <w:ilvl w:val="0"/>
                <w:numId w:val="13"/>
              </w:numPr>
              <w:spacing w:after="0" w:line="240" w:lineRule="auto"/>
              <w:jc w:val="both"/>
              <w:rPr>
                <w:rFonts w:ascii="Arial" w:hAnsi="Arial" w:cs="Arial"/>
                <w:bCs/>
                <w:sz w:val="20"/>
                <w:szCs w:val="20"/>
              </w:rPr>
            </w:pPr>
            <w:r>
              <w:rPr>
                <w:rFonts w:ascii="Arial" w:hAnsi="Arial" w:cs="Arial"/>
                <w:bCs/>
                <w:sz w:val="20"/>
                <w:szCs w:val="20"/>
              </w:rPr>
              <w:t>Çekiç</w:t>
            </w:r>
            <w:r w:rsidR="00075069" w:rsidRPr="00415D71">
              <w:rPr>
                <w:rFonts w:ascii="Arial" w:hAnsi="Arial" w:cs="Arial"/>
                <w:bCs/>
                <w:sz w:val="20"/>
                <w:szCs w:val="20"/>
              </w:rPr>
              <w:t xml:space="preserve"> kullan</w:t>
            </w:r>
            <w:r w:rsidR="00075069">
              <w:rPr>
                <w:rFonts w:ascii="Arial" w:hAnsi="Arial" w:cs="Arial"/>
                <w:bCs/>
                <w:sz w:val="20"/>
                <w:szCs w:val="20"/>
              </w:rPr>
              <w:t>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eastAsia="Times New Roman" w:hAnsi="Arial" w:cs="Arial"/>
                <w:b/>
              </w:rPr>
              <w:t>Ölçme ve kontrol</w:t>
            </w:r>
          </w:p>
        </w:tc>
        <w:tc>
          <w:tcPr>
            <w:tcW w:w="7801" w:type="dxa"/>
            <w:gridSpan w:val="2"/>
          </w:tcPr>
          <w:p w:rsidR="00075069" w:rsidRDefault="003E7D55" w:rsidP="00075069">
            <w:pPr>
              <w:pStyle w:val="ListeParagraf"/>
              <w:numPr>
                <w:ilvl w:val="0"/>
                <w:numId w:val="6"/>
              </w:numPr>
              <w:spacing w:after="0" w:line="240" w:lineRule="auto"/>
              <w:jc w:val="both"/>
              <w:rPr>
                <w:rFonts w:ascii="Arial" w:hAnsi="Arial" w:cs="Arial"/>
                <w:bCs/>
                <w:sz w:val="20"/>
                <w:szCs w:val="20"/>
              </w:rPr>
            </w:pPr>
            <w:r>
              <w:rPr>
                <w:rFonts w:ascii="Arial" w:hAnsi="Arial" w:cs="Arial"/>
                <w:bCs/>
                <w:sz w:val="20"/>
                <w:szCs w:val="20"/>
              </w:rPr>
              <w:t xml:space="preserve">Çelik cetvelle </w:t>
            </w:r>
            <w:r w:rsidR="007708DA">
              <w:rPr>
                <w:rFonts w:ascii="Arial" w:hAnsi="Arial" w:cs="Arial"/>
                <w:bCs/>
                <w:sz w:val="20"/>
                <w:szCs w:val="20"/>
              </w:rPr>
              <w:t>ölçü alma</w:t>
            </w:r>
          </w:p>
          <w:p w:rsidR="00075069" w:rsidRPr="00415D71" w:rsidRDefault="007708DA" w:rsidP="00075069">
            <w:pPr>
              <w:pStyle w:val="ListeParagraf"/>
              <w:numPr>
                <w:ilvl w:val="0"/>
                <w:numId w:val="6"/>
              </w:numPr>
              <w:spacing w:after="0" w:line="240" w:lineRule="auto"/>
              <w:jc w:val="both"/>
              <w:rPr>
                <w:rFonts w:ascii="Arial" w:hAnsi="Arial" w:cs="Arial"/>
                <w:bCs/>
                <w:sz w:val="20"/>
                <w:szCs w:val="20"/>
              </w:rPr>
            </w:pPr>
            <w:r>
              <w:rPr>
                <w:rFonts w:ascii="Arial" w:hAnsi="Arial" w:cs="Arial"/>
                <w:bCs/>
                <w:sz w:val="20"/>
                <w:szCs w:val="20"/>
              </w:rPr>
              <w:t>Kumpasla ölçü almak</w:t>
            </w:r>
          </w:p>
          <w:p w:rsidR="00075069" w:rsidRDefault="007708DA" w:rsidP="00075069">
            <w:pPr>
              <w:pStyle w:val="ListeParagraf"/>
              <w:numPr>
                <w:ilvl w:val="0"/>
                <w:numId w:val="6"/>
              </w:numPr>
              <w:spacing w:after="0" w:line="240" w:lineRule="auto"/>
              <w:jc w:val="both"/>
              <w:rPr>
                <w:rFonts w:ascii="Arial" w:hAnsi="Arial" w:cs="Arial"/>
                <w:bCs/>
                <w:sz w:val="20"/>
                <w:szCs w:val="20"/>
              </w:rPr>
            </w:pPr>
            <w:r>
              <w:rPr>
                <w:rFonts w:ascii="Arial" w:hAnsi="Arial" w:cs="Arial"/>
                <w:bCs/>
                <w:sz w:val="20"/>
                <w:szCs w:val="20"/>
              </w:rPr>
              <w:t>Mikrometreyle</w:t>
            </w:r>
            <w:r w:rsidR="00075069" w:rsidRPr="00415D71">
              <w:rPr>
                <w:rFonts w:ascii="Arial" w:hAnsi="Arial" w:cs="Arial"/>
                <w:bCs/>
                <w:sz w:val="20"/>
                <w:szCs w:val="20"/>
              </w:rPr>
              <w:t xml:space="preserve"> ölçü al</w:t>
            </w:r>
            <w:r w:rsidR="00A02384">
              <w:rPr>
                <w:rFonts w:ascii="Arial" w:hAnsi="Arial" w:cs="Arial"/>
                <w:bCs/>
                <w:sz w:val="20"/>
                <w:szCs w:val="20"/>
              </w:rPr>
              <w:t>ma</w:t>
            </w:r>
          </w:p>
          <w:p w:rsidR="00075069" w:rsidRPr="007708DA" w:rsidRDefault="007708DA" w:rsidP="007708DA">
            <w:pPr>
              <w:pStyle w:val="ListeParagraf"/>
              <w:numPr>
                <w:ilvl w:val="0"/>
                <w:numId w:val="6"/>
              </w:numPr>
              <w:spacing w:after="0" w:line="240" w:lineRule="auto"/>
              <w:jc w:val="both"/>
              <w:rPr>
                <w:rFonts w:ascii="Arial" w:hAnsi="Arial" w:cs="Arial"/>
                <w:bCs/>
                <w:sz w:val="20"/>
                <w:szCs w:val="20"/>
              </w:rPr>
            </w:pPr>
            <w:r>
              <w:rPr>
                <w:rFonts w:ascii="Arial" w:hAnsi="Arial" w:cs="Arial"/>
                <w:bCs/>
                <w:sz w:val="20"/>
                <w:szCs w:val="20"/>
              </w:rPr>
              <w:t>Mikrometre bakım ve ayarlarını yapma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rPr>
              <w:lastRenderedPageBreak/>
              <w:t>Sabit Parçalar</w:t>
            </w:r>
          </w:p>
        </w:tc>
        <w:tc>
          <w:tcPr>
            <w:tcW w:w="7801" w:type="dxa"/>
            <w:gridSpan w:val="2"/>
            <w:vAlign w:val="center"/>
          </w:tcPr>
          <w:p w:rsidR="00075069" w:rsidRPr="00982030" w:rsidRDefault="007708DA" w:rsidP="00B66CA0">
            <w:pPr>
              <w:pStyle w:val="ListeParagraf"/>
              <w:numPr>
                <w:ilvl w:val="0"/>
                <w:numId w:val="15"/>
              </w:numPr>
              <w:spacing w:after="0" w:line="240" w:lineRule="auto"/>
              <w:jc w:val="both"/>
              <w:rPr>
                <w:rFonts w:ascii="Arial" w:hAnsi="Arial" w:cs="Arial"/>
                <w:sz w:val="20"/>
                <w:szCs w:val="20"/>
              </w:rPr>
            </w:pPr>
            <w:r>
              <w:rPr>
                <w:rFonts w:ascii="Arial" w:hAnsi="Arial" w:cs="Arial"/>
                <w:sz w:val="20"/>
                <w:szCs w:val="20"/>
              </w:rPr>
              <w:t>Hava filtrelerinin bakımını yapma</w:t>
            </w:r>
          </w:p>
          <w:p w:rsidR="00075069" w:rsidRPr="00982030" w:rsidRDefault="007708DA" w:rsidP="00B66CA0">
            <w:pPr>
              <w:pStyle w:val="ListeParagraf"/>
              <w:numPr>
                <w:ilvl w:val="0"/>
                <w:numId w:val="15"/>
              </w:numPr>
              <w:spacing w:after="0" w:line="240" w:lineRule="auto"/>
              <w:jc w:val="both"/>
              <w:rPr>
                <w:rFonts w:ascii="Arial" w:hAnsi="Arial" w:cs="Arial"/>
                <w:sz w:val="20"/>
                <w:szCs w:val="20"/>
              </w:rPr>
            </w:pPr>
            <w:r>
              <w:rPr>
                <w:rFonts w:ascii="Arial" w:hAnsi="Arial" w:cs="Arial"/>
                <w:sz w:val="20"/>
                <w:szCs w:val="20"/>
              </w:rPr>
              <w:t>Hava girişi susturucularının bakımını yapma</w:t>
            </w:r>
          </w:p>
          <w:p w:rsidR="00075069" w:rsidRPr="00982030" w:rsidRDefault="007708DA" w:rsidP="00B66CA0">
            <w:pPr>
              <w:pStyle w:val="ListeParagraf"/>
              <w:numPr>
                <w:ilvl w:val="0"/>
                <w:numId w:val="15"/>
              </w:numPr>
              <w:spacing w:after="0" w:line="240" w:lineRule="auto"/>
              <w:jc w:val="both"/>
              <w:rPr>
                <w:rFonts w:ascii="Arial" w:hAnsi="Arial" w:cs="Arial"/>
                <w:sz w:val="20"/>
                <w:szCs w:val="20"/>
              </w:rPr>
            </w:pPr>
            <w:proofErr w:type="spellStart"/>
            <w:r>
              <w:rPr>
                <w:rFonts w:ascii="Arial" w:hAnsi="Arial" w:cs="Arial"/>
                <w:sz w:val="20"/>
                <w:szCs w:val="20"/>
              </w:rPr>
              <w:t>Manifoldları</w:t>
            </w:r>
            <w:proofErr w:type="spellEnd"/>
            <w:r>
              <w:rPr>
                <w:rFonts w:ascii="Arial" w:hAnsi="Arial" w:cs="Arial"/>
                <w:sz w:val="20"/>
                <w:szCs w:val="20"/>
              </w:rPr>
              <w:t xml:space="preserve"> sökme ve</w:t>
            </w:r>
            <w:r w:rsidR="00075069" w:rsidRPr="00982030">
              <w:rPr>
                <w:rFonts w:ascii="Arial" w:hAnsi="Arial" w:cs="Arial"/>
                <w:sz w:val="20"/>
                <w:szCs w:val="20"/>
              </w:rPr>
              <w:t xml:space="preserve"> takma </w:t>
            </w:r>
          </w:p>
          <w:p w:rsidR="00075069" w:rsidRPr="00982030" w:rsidRDefault="00075069" w:rsidP="00B66CA0">
            <w:pPr>
              <w:pStyle w:val="ListeParagraf"/>
              <w:numPr>
                <w:ilvl w:val="0"/>
                <w:numId w:val="15"/>
              </w:numPr>
              <w:spacing w:after="0" w:line="240" w:lineRule="auto"/>
              <w:jc w:val="both"/>
              <w:rPr>
                <w:rFonts w:ascii="Arial" w:hAnsi="Arial" w:cs="Arial"/>
                <w:sz w:val="20"/>
                <w:szCs w:val="20"/>
              </w:rPr>
            </w:pPr>
            <w:proofErr w:type="spellStart"/>
            <w:r w:rsidRPr="00982030">
              <w:rPr>
                <w:rFonts w:ascii="Arial" w:hAnsi="Arial" w:cs="Arial"/>
                <w:sz w:val="20"/>
                <w:szCs w:val="20"/>
              </w:rPr>
              <w:t>Rokerarmı</w:t>
            </w:r>
            <w:proofErr w:type="spellEnd"/>
            <w:r w:rsidRPr="00982030">
              <w:rPr>
                <w:rFonts w:ascii="Arial" w:hAnsi="Arial" w:cs="Arial"/>
                <w:sz w:val="20"/>
                <w:szCs w:val="20"/>
              </w:rPr>
              <w:t xml:space="preserve"> sök</w:t>
            </w:r>
            <w:r w:rsidR="007708DA">
              <w:rPr>
                <w:rFonts w:ascii="Arial" w:hAnsi="Arial" w:cs="Arial"/>
                <w:sz w:val="20"/>
                <w:szCs w:val="20"/>
              </w:rPr>
              <w:t>me ve</w:t>
            </w:r>
            <w:r w:rsidR="005007BD">
              <w:rPr>
                <w:rFonts w:ascii="Arial" w:hAnsi="Arial" w:cs="Arial"/>
                <w:sz w:val="20"/>
                <w:szCs w:val="20"/>
              </w:rPr>
              <w:t xml:space="preserve"> takma</w:t>
            </w:r>
          </w:p>
          <w:p w:rsidR="00075069" w:rsidRPr="00982030" w:rsidRDefault="00075069" w:rsidP="00B66CA0">
            <w:pPr>
              <w:pStyle w:val="ListeParagraf"/>
              <w:numPr>
                <w:ilvl w:val="0"/>
                <w:numId w:val="15"/>
              </w:numPr>
              <w:spacing w:after="0" w:line="240" w:lineRule="auto"/>
              <w:jc w:val="both"/>
              <w:rPr>
                <w:rFonts w:ascii="Arial" w:hAnsi="Arial" w:cs="Arial"/>
                <w:sz w:val="20"/>
                <w:szCs w:val="20"/>
              </w:rPr>
            </w:pPr>
            <w:proofErr w:type="spellStart"/>
            <w:r w:rsidRPr="00982030">
              <w:rPr>
                <w:rFonts w:ascii="Arial" w:hAnsi="Arial" w:cs="Arial"/>
                <w:sz w:val="20"/>
                <w:szCs w:val="20"/>
              </w:rPr>
              <w:t>Kave</w:t>
            </w:r>
            <w:r w:rsidR="007708DA">
              <w:rPr>
                <w:rFonts w:ascii="Arial" w:hAnsi="Arial" w:cs="Arial"/>
                <w:sz w:val="20"/>
                <w:szCs w:val="20"/>
              </w:rPr>
              <w:t>ri</w:t>
            </w:r>
            <w:proofErr w:type="spellEnd"/>
            <w:r w:rsidR="007708DA">
              <w:rPr>
                <w:rFonts w:ascii="Arial" w:hAnsi="Arial" w:cs="Arial"/>
                <w:sz w:val="20"/>
                <w:szCs w:val="20"/>
              </w:rPr>
              <w:t xml:space="preserve"> </w:t>
            </w:r>
            <w:r w:rsidR="005007BD">
              <w:rPr>
                <w:rFonts w:ascii="Arial" w:hAnsi="Arial" w:cs="Arial"/>
                <w:sz w:val="20"/>
                <w:szCs w:val="20"/>
              </w:rPr>
              <w:t>sökme</w:t>
            </w:r>
            <w:r w:rsidR="007708DA">
              <w:rPr>
                <w:rFonts w:ascii="Arial" w:hAnsi="Arial" w:cs="Arial"/>
                <w:sz w:val="20"/>
                <w:szCs w:val="20"/>
              </w:rPr>
              <w:t xml:space="preserve"> ve takma</w:t>
            </w:r>
          </w:p>
          <w:p w:rsidR="00075069" w:rsidRPr="00982030" w:rsidRDefault="002A260D" w:rsidP="00B66CA0">
            <w:pPr>
              <w:pStyle w:val="ListeParagraf"/>
              <w:numPr>
                <w:ilvl w:val="0"/>
                <w:numId w:val="15"/>
              </w:numPr>
              <w:spacing w:after="0" w:line="240" w:lineRule="auto"/>
              <w:jc w:val="both"/>
              <w:rPr>
                <w:rFonts w:ascii="Arial" w:hAnsi="Arial" w:cs="Arial"/>
                <w:sz w:val="20"/>
                <w:szCs w:val="20"/>
              </w:rPr>
            </w:pPr>
            <w:proofErr w:type="spellStart"/>
            <w:r>
              <w:rPr>
                <w:rFonts w:ascii="Arial" w:hAnsi="Arial" w:cs="Arial"/>
                <w:sz w:val="20"/>
                <w:szCs w:val="20"/>
              </w:rPr>
              <w:t>Layneri</w:t>
            </w:r>
            <w:proofErr w:type="spellEnd"/>
            <w:r>
              <w:rPr>
                <w:rFonts w:ascii="Arial" w:hAnsi="Arial" w:cs="Arial"/>
                <w:sz w:val="20"/>
                <w:szCs w:val="20"/>
              </w:rPr>
              <w:t xml:space="preserve"> sökme ve</w:t>
            </w:r>
            <w:r w:rsidR="005007BD">
              <w:rPr>
                <w:rFonts w:ascii="Arial" w:hAnsi="Arial" w:cs="Arial"/>
                <w:sz w:val="20"/>
                <w:szCs w:val="20"/>
              </w:rPr>
              <w:t xml:space="preserve"> takma</w:t>
            </w:r>
          </w:p>
          <w:p w:rsidR="00075069" w:rsidRPr="00982030" w:rsidRDefault="00075069" w:rsidP="00B66CA0">
            <w:pPr>
              <w:pStyle w:val="ListeParagraf"/>
              <w:numPr>
                <w:ilvl w:val="0"/>
                <w:numId w:val="15"/>
              </w:numPr>
              <w:spacing w:after="0" w:line="240" w:lineRule="auto"/>
              <w:jc w:val="both"/>
              <w:rPr>
                <w:rFonts w:ascii="Arial" w:hAnsi="Arial" w:cs="Arial"/>
                <w:sz w:val="20"/>
                <w:szCs w:val="20"/>
              </w:rPr>
            </w:pPr>
            <w:r w:rsidRPr="00982030">
              <w:rPr>
                <w:rFonts w:ascii="Arial" w:hAnsi="Arial" w:cs="Arial"/>
                <w:sz w:val="20"/>
                <w:szCs w:val="20"/>
              </w:rPr>
              <w:t>Çevre temizliğine dikkat ederek motor</w:t>
            </w:r>
            <w:r w:rsidR="005007BD">
              <w:rPr>
                <w:rFonts w:ascii="Arial" w:hAnsi="Arial" w:cs="Arial"/>
                <w:sz w:val="20"/>
                <w:szCs w:val="20"/>
              </w:rPr>
              <w:t xml:space="preserve"> yağının boşaltılmasını sağlama</w:t>
            </w:r>
          </w:p>
          <w:p w:rsidR="00075069" w:rsidRPr="002A260D" w:rsidRDefault="00075069" w:rsidP="002A260D">
            <w:pPr>
              <w:pStyle w:val="ListeParagraf"/>
              <w:numPr>
                <w:ilvl w:val="0"/>
                <w:numId w:val="15"/>
              </w:numPr>
              <w:spacing w:after="0" w:line="240" w:lineRule="auto"/>
              <w:jc w:val="both"/>
              <w:rPr>
                <w:rFonts w:ascii="Arial" w:hAnsi="Arial" w:cs="Arial"/>
                <w:sz w:val="20"/>
                <w:szCs w:val="20"/>
              </w:rPr>
            </w:pPr>
            <w:proofErr w:type="spellStart"/>
            <w:r w:rsidRPr="00982030">
              <w:rPr>
                <w:rFonts w:ascii="Arial" w:hAnsi="Arial" w:cs="Arial"/>
                <w:sz w:val="20"/>
                <w:szCs w:val="20"/>
              </w:rPr>
              <w:t>Karteri</w:t>
            </w:r>
            <w:proofErr w:type="spellEnd"/>
            <w:r w:rsidRPr="00982030">
              <w:rPr>
                <w:rFonts w:ascii="Arial" w:hAnsi="Arial" w:cs="Arial"/>
                <w:sz w:val="20"/>
                <w:szCs w:val="20"/>
              </w:rPr>
              <w:t xml:space="preserve"> sök</w:t>
            </w:r>
            <w:r>
              <w:rPr>
                <w:rFonts w:ascii="Arial" w:hAnsi="Arial" w:cs="Arial"/>
                <w:sz w:val="20"/>
                <w:szCs w:val="20"/>
              </w:rPr>
              <w:t>me</w:t>
            </w:r>
            <w:r w:rsidR="002A260D">
              <w:rPr>
                <w:rFonts w:ascii="Arial" w:hAnsi="Arial" w:cs="Arial"/>
                <w:sz w:val="20"/>
                <w:szCs w:val="20"/>
              </w:rPr>
              <w:t xml:space="preserve"> ve takma</w:t>
            </w:r>
          </w:p>
        </w:tc>
      </w:tr>
      <w:tr w:rsidR="00075069" w:rsidRPr="007937C0" w:rsidTr="00200576">
        <w:trPr>
          <w:trHeight w:val="1125"/>
          <w:jc w:val="center"/>
        </w:trPr>
        <w:tc>
          <w:tcPr>
            <w:tcW w:w="1586" w:type="dxa"/>
            <w:vAlign w:val="center"/>
          </w:tcPr>
          <w:p w:rsidR="00075069" w:rsidRPr="001124CD" w:rsidRDefault="00075069" w:rsidP="00075069">
            <w:pPr>
              <w:spacing w:after="0" w:line="240" w:lineRule="auto"/>
              <w:jc w:val="center"/>
              <w:rPr>
                <w:rFonts w:ascii="Arial" w:hAnsi="Arial" w:cs="Arial"/>
                <w:b/>
              </w:rPr>
            </w:pPr>
            <w:r w:rsidRPr="001124CD">
              <w:rPr>
                <w:rFonts w:ascii="Arial" w:hAnsi="Arial" w:cs="Arial"/>
                <w:b/>
              </w:rPr>
              <w:t>Hareketli Parçalar</w:t>
            </w:r>
          </w:p>
        </w:tc>
        <w:tc>
          <w:tcPr>
            <w:tcW w:w="7801" w:type="dxa"/>
            <w:gridSpan w:val="2"/>
          </w:tcPr>
          <w:p w:rsidR="00075069" w:rsidRPr="003E113D" w:rsidRDefault="00211B28" w:rsidP="00B66CA0">
            <w:pPr>
              <w:pStyle w:val="ListeParagraf"/>
              <w:numPr>
                <w:ilvl w:val="0"/>
                <w:numId w:val="16"/>
              </w:numPr>
              <w:spacing w:after="0" w:line="240" w:lineRule="auto"/>
              <w:jc w:val="both"/>
              <w:rPr>
                <w:rFonts w:ascii="Arial" w:hAnsi="Arial" w:cs="Arial"/>
                <w:sz w:val="20"/>
                <w:szCs w:val="20"/>
              </w:rPr>
            </w:pPr>
            <w:r>
              <w:rPr>
                <w:rFonts w:ascii="Arial" w:hAnsi="Arial" w:cs="Arial"/>
                <w:bCs/>
                <w:sz w:val="20"/>
                <w:szCs w:val="20"/>
              </w:rPr>
              <w:t>Z</w:t>
            </w:r>
            <w:r w:rsidR="00075069" w:rsidRPr="003E113D">
              <w:rPr>
                <w:rFonts w:ascii="Arial" w:hAnsi="Arial" w:cs="Arial"/>
                <w:sz w:val="20"/>
                <w:szCs w:val="20"/>
              </w:rPr>
              <w:t xml:space="preserve">aman ayar </w:t>
            </w:r>
            <w:r>
              <w:rPr>
                <w:rFonts w:ascii="Arial" w:hAnsi="Arial" w:cs="Arial"/>
                <w:sz w:val="20"/>
                <w:szCs w:val="20"/>
              </w:rPr>
              <w:t>düzeneklerini</w:t>
            </w:r>
            <w:r w:rsidR="00075069" w:rsidRPr="003E113D">
              <w:rPr>
                <w:rFonts w:ascii="Arial" w:hAnsi="Arial" w:cs="Arial"/>
                <w:sz w:val="20"/>
                <w:szCs w:val="20"/>
              </w:rPr>
              <w:t xml:space="preserve"> </w:t>
            </w:r>
            <w:r w:rsidR="005007BD">
              <w:rPr>
                <w:rFonts w:ascii="Arial" w:hAnsi="Arial" w:cs="Arial"/>
                <w:sz w:val="20"/>
                <w:szCs w:val="20"/>
              </w:rPr>
              <w:t>s</w:t>
            </w:r>
            <w:r>
              <w:rPr>
                <w:rFonts w:ascii="Arial" w:hAnsi="Arial" w:cs="Arial"/>
                <w:sz w:val="20"/>
                <w:szCs w:val="20"/>
              </w:rPr>
              <w:t>ökme ve</w:t>
            </w:r>
            <w:r w:rsidR="005007BD">
              <w:rPr>
                <w:rFonts w:ascii="Arial" w:hAnsi="Arial" w:cs="Arial"/>
                <w:sz w:val="20"/>
                <w:szCs w:val="20"/>
              </w:rPr>
              <w:t xml:space="preserve"> takma</w:t>
            </w:r>
          </w:p>
          <w:p w:rsidR="00075069" w:rsidRPr="003E113D" w:rsidRDefault="00075069" w:rsidP="00B66CA0">
            <w:pPr>
              <w:pStyle w:val="ListeParagraf"/>
              <w:numPr>
                <w:ilvl w:val="0"/>
                <w:numId w:val="16"/>
              </w:numPr>
              <w:spacing w:after="0" w:line="240" w:lineRule="auto"/>
              <w:jc w:val="both"/>
              <w:rPr>
                <w:rFonts w:ascii="Arial" w:hAnsi="Arial" w:cs="Arial"/>
                <w:sz w:val="20"/>
                <w:szCs w:val="20"/>
              </w:rPr>
            </w:pPr>
            <w:r w:rsidRPr="003E113D">
              <w:rPr>
                <w:rFonts w:ascii="Arial" w:hAnsi="Arial" w:cs="Arial"/>
                <w:sz w:val="20"/>
                <w:szCs w:val="20"/>
              </w:rPr>
              <w:t>Kam</w:t>
            </w:r>
            <w:r w:rsidR="00211B28">
              <w:rPr>
                <w:rFonts w:ascii="Arial" w:hAnsi="Arial" w:cs="Arial"/>
                <w:sz w:val="20"/>
                <w:szCs w:val="20"/>
              </w:rPr>
              <w:t xml:space="preserve"> </w:t>
            </w:r>
            <w:r w:rsidRPr="003E113D">
              <w:rPr>
                <w:rFonts w:ascii="Arial" w:hAnsi="Arial" w:cs="Arial"/>
                <w:sz w:val="20"/>
                <w:szCs w:val="20"/>
              </w:rPr>
              <w:t xml:space="preserve">şaftı </w:t>
            </w:r>
            <w:r w:rsidR="00211B28">
              <w:rPr>
                <w:rFonts w:ascii="Arial" w:hAnsi="Arial" w:cs="Arial"/>
                <w:sz w:val="20"/>
                <w:szCs w:val="20"/>
              </w:rPr>
              <w:t>sökme ve</w:t>
            </w:r>
            <w:r w:rsidR="005007BD">
              <w:rPr>
                <w:rFonts w:ascii="Arial" w:hAnsi="Arial" w:cs="Arial"/>
                <w:sz w:val="20"/>
                <w:szCs w:val="20"/>
              </w:rPr>
              <w:t xml:space="preserve"> takma</w:t>
            </w:r>
          </w:p>
          <w:p w:rsidR="00075069" w:rsidRPr="003E113D" w:rsidRDefault="00075069" w:rsidP="00B66CA0">
            <w:pPr>
              <w:pStyle w:val="ListeParagraf"/>
              <w:numPr>
                <w:ilvl w:val="0"/>
                <w:numId w:val="16"/>
              </w:numPr>
              <w:spacing w:after="0" w:line="240" w:lineRule="auto"/>
              <w:jc w:val="both"/>
              <w:rPr>
                <w:rFonts w:ascii="Arial" w:hAnsi="Arial" w:cs="Arial"/>
                <w:sz w:val="20"/>
                <w:szCs w:val="20"/>
              </w:rPr>
            </w:pPr>
            <w:r w:rsidRPr="003E113D">
              <w:rPr>
                <w:rFonts w:ascii="Arial" w:hAnsi="Arial" w:cs="Arial"/>
                <w:sz w:val="20"/>
                <w:szCs w:val="20"/>
              </w:rPr>
              <w:t>Valf</w:t>
            </w:r>
            <w:r w:rsidR="00D050D7">
              <w:rPr>
                <w:rFonts w:ascii="Arial" w:hAnsi="Arial" w:cs="Arial"/>
                <w:sz w:val="20"/>
                <w:szCs w:val="20"/>
              </w:rPr>
              <w:t>leri</w:t>
            </w:r>
            <w:r w:rsidRPr="003E113D">
              <w:rPr>
                <w:rFonts w:ascii="Arial" w:hAnsi="Arial" w:cs="Arial"/>
                <w:sz w:val="20"/>
                <w:szCs w:val="20"/>
              </w:rPr>
              <w:t xml:space="preserve"> sökme ve takma </w:t>
            </w:r>
          </w:p>
          <w:p w:rsidR="00075069" w:rsidRPr="003E113D" w:rsidRDefault="00D050D7" w:rsidP="00B66CA0">
            <w:pPr>
              <w:pStyle w:val="ListeParagraf"/>
              <w:numPr>
                <w:ilvl w:val="0"/>
                <w:numId w:val="16"/>
              </w:numPr>
              <w:spacing w:after="0" w:line="240" w:lineRule="auto"/>
              <w:jc w:val="both"/>
              <w:rPr>
                <w:rFonts w:ascii="Arial" w:hAnsi="Arial" w:cs="Arial"/>
                <w:sz w:val="20"/>
                <w:szCs w:val="20"/>
              </w:rPr>
            </w:pPr>
            <w:r>
              <w:rPr>
                <w:rFonts w:ascii="Arial" w:hAnsi="Arial" w:cs="Arial"/>
                <w:sz w:val="20"/>
                <w:szCs w:val="20"/>
              </w:rPr>
              <w:t>Piston</w:t>
            </w:r>
            <w:r w:rsidR="00075069" w:rsidRPr="003E113D">
              <w:rPr>
                <w:rFonts w:ascii="Arial" w:hAnsi="Arial" w:cs="Arial"/>
                <w:sz w:val="20"/>
                <w:szCs w:val="20"/>
              </w:rPr>
              <w:t xml:space="preserve"> mekanizmasını </w:t>
            </w:r>
            <w:r w:rsidR="005007BD">
              <w:rPr>
                <w:rFonts w:ascii="Arial" w:hAnsi="Arial" w:cs="Arial"/>
                <w:sz w:val="20"/>
                <w:szCs w:val="20"/>
              </w:rPr>
              <w:t>sökme</w:t>
            </w:r>
            <w:r>
              <w:rPr>
                <w:rFonts w:ascii="Arial" w:hAnsi="Arial" w:cs="Arial"/>
                <w:sz w:val="20"/>
                <w:szCs w:val="20"/>
              </w:rPr>
              <w:t xml:space="preserve"> ve takma</w:t>
            </w:r>
          </w:p>
          <w:p w:rsidR="00075069" w:rsidRPr="003E113D" w:rsidRDefault="00075069" w:rsidP="00B66CA0">
            <w:pPr>
              <w:pStyle w:val="ListeParagraf"/>
              <w:numPr>
                <w:ilvl w:val="0"/>
                <w:numId w:val="16"/>
              </w:numPr>
              <w:spacing w:after="0" w:line="240" w:lineRule="auto"/>
              <w:jc w:val="both"/>
              <w:rPr>
                <w:rFonts w:ascii="Arial" w:hAnsi="Arial" w:cs="Arial"/>
                <w:sz w:val="20"/>
                <w:szCs w:val="20"/>
              </w:rPr>
            </w:pPr>
            <w:r w:rsidRPr="003E113D">
              <w:rPr>
                <w:rFonts w:ascii="Arial" w:hAnsi="Arial" w:cs="Arial"/>
                <w:sz w:val="20"/>
                <w:szCs w:val="20"/>
              </w:rPr>
              <w:t xml:space="preserve">Krank şaftı </w:t>
            </w:r>
            <w:r w:rsidR="00D050D7">
              <w:rPr>
                <w:rFonts w:ascii="Arial" w:hAnsi="Arial" w:cs="Arial"/>
                <w:sz w:val="20"/>
                <w:szCs w:val="20"/>
              </w:rPr>
              <w:t>sökme ve</w:t>
            </w:r>
            <w:r w:rsidR="005007BD">
              <w:rPr>
                <w:rFonts w:ascii="Arial" w:hAnsi="Arial" w:cs="Arial"/>
                <w:sz w:val="20"/>
                <w:szCs w:val="20"/>
              </w:rPr>
              <w:t xml:space="preserve"> takma</w:t>
            </w:r>
          </w:p>
          <w:p w:rsidR="00075069" w:rsidRPr="00415D71" w:rsidRDefault="00075069" w:rsidP="00B66CA0">
            <w:pPr>
              <w:pStyle w:val="ListeParagraf"/>
              <w:numPr>
                <w:ilvl w:val="0"/>
                <w:numId w:val="16"/>
              </w:numPr>
              <w:spacing w:after="0" w:line="240" w:lineRule="auto"/>
              <w:jc w:val="both"/>
              <w:rPr>
                <w:rFonts w:ascii="Arial" w:hAnsi="Arial" w:cs="Arial"/>
                <w:bCs/>
                <w:sz w:val="20"/>
                <w:szCs w:val="20"/>
              </w:rPr>
            </w:pPr>
            <w:r w:rsidRPr="003E113D">
              <w:rPr>
                <w:rFonts w:ascii="Arial" w:hAnsi="Arial" w:cs="Arial"/>
                <w:sz w:val="20"/>
                <w:szCs w:val="20"/>
              </w:rPr>
              <w:t xml:space="preserve">Volanı </w:t>
            </w:r>
            <w:r w:rsidR="00D050D7">
              <w:rPr>
                <w:rFonts w:ascii="Arial" w:hAnsi="Arial" w:cs="Arial"/>
                <w:sz w:val="20"/>
                <w:szCs w:val="20"/>
              </w:rPr>
              <w:t>sökme ve</w:t>
            </w:r>
            <w:r w:rsidRPr="00982030">
              <w:rPr>
                <w:rFonts w:ascii="Arial" w:hAnsi="Arial" w:cs="Arial"/>
                <w:sz w:val="20"/>
                <w:szCs w:val="20"/>
              </w:rPr>
              <w:t xml:space="preserve"> takma</w:t>
            </w:r>
          </w:p>
        </w:tc>
      </w:tr>
      <w:tr w:rsidR="00200576" w:rsidRPr="007937C0" w:rsidTr="00200576">
        <w:trPr>
          <w:trHeight w:val="1125"/>
          <w:jc w:val="center"/>
        </w:trPr>
        <w:tc>
          <w:tcPr>
            <w:tcW w:w="1586" w:type="dxa"/>
            <w:vAlign w:val="center"/>
          </w:tcPr>
          <w:p w:rsidR="00200576" w:rsidRPr="001124CD" w:rsidRDefault="00200576" w:rsidP="00075069">
            <w:pPr>
              <w:spacing w:after="0" w:line="240" w:lineRule="auto"/>
              <w:jc w:val="center"/>
              <w:rPr>
                <w:rFonts w:ascii="Arial" w:hAnsi="Arial" w:cs="Arial"/>
                <w:b/>
              </w:rPr>
            </w:pPr>
            <w:r>
              <w:rPr>
                <w:rFonts w:ascii="Arial" w:hAnsi="Arial" w:cs="Arial"/>
                <w:b/>
              </w:rPr>
              <w:t>Ana Makine Yardımcı Devreleri</w:t>
            </w:r>
          </w:p>
        </w:tc>
        <w:tc>
          <w:tcPr>
            <w:tcW w:w="7801" w:type="dxa"/>
            <w:gridSpan w:val="2"/>
          </w:tcPr>
          <w:p w:rsidR="00200576" w:rsidRDefault="00200576" w:rsidP="00200576">
            <w:pPr>
              <w:pStyle w:val="ListeParagraf"/>
              <w:spacing w:after="0" w:line="240" w:lineRule="auto"/>
              <w:jc w:val="both"/>
              <w:rPr>
                <w:rFonts w:ascii="Arial" w:hAnsi="Arial" w:cs="Arial"/>
                <w:sz w:val="20"/>
                <w:szCs w:val="20"/>
              </w:rPr>
            </w:pPr>
          </w:p>
          <w:p w:rsidR="00200576" w:rsidRPr="00200576" w:rsidRDefault="00200576" w:rsidP="00200576">
            <w:pPr>
              <w:pStyle w:val="ListeParagraf"/>
              <w:numPr>
                <w:ilvl w:val="0"/>
                <w:numId w:val="66"/>
              </w:numPr>
              <w:spacing w:after="0" w:line="240" w:lineRule="auto"/>
              <w:jc w:val="both"/>
              <w:rPr>
                <w:rFonts w:ascii="Arial" w:hAnsi="Arial" w:cs="Arial"/>
                <w:sz w:val="20"/>
                <w:szCs w:val="20"/>
              </w:rPr>
            </w:pPr>
            <w:r w:rsidRPr="00200576">
              <w:rPr>
                <w:rFonts w:ascii="Arial" w:hAnsi="Arial" w:cs="Arial"/>
                <w:sz w:val="20"/>
                <w:szCs w:val="20"/>
              </w:rPr>
              <w:t>Yakıt devre</w:t>
            </w:r>
            <w:r w:rsidR="00EC0B14">
              <w:rPr>
                <w:rFonts w:ascii="Arial" w:hAnsi="Arial" w:cs="Arial"/>
                <w:sz w:val="20"/>
                <w:szCs w:val="20"/>
              </w:rPr>
              <w:t>sinin</w:t>
            </w:r>
            <w:r>
              <w:rPr>
                <w:rFonts w:ascii="Arial" w:hAnsi="Arial" w:cs="Arial"/>
                <w:sz w:val="20"/>
                <w:szCs w:val="20"/>
              </w:rPr>
              <w:t xml:space="preserve"> bakımı</w:t>
            </w:r>
          </w:p>
          <w:p w:rsidR="00200576" w:rsidRPr="00200576" w:rsidRDefault="00EC0B14" w:rsidP="00200576">
            <w:pPr>
              <w:pStyle w:val="ListeParagraf"/>
              <w:numPr>
                <w:ilvl w:val="0"/>
                <w:numId w:val="66"/>
              </w:numPr>
              <w:spacing w:after="0" w:line="240" w:lineRule="auto"/>
              <w:jc w:val="both"/>
              <w:rPr>
                <w:rFonts w:ascii="Arial" w:hAnsi="Arial" w:cs="Arial"/>
                <w:sz w:val="20"/>
                <w:szCs w:val="20"/>
              </w:rPr>
            </w:pPr>
            <w:r>
              <w:rPr>
                <w:rFonts w:ascii="Arial" w:hAnsi="Arial" w:cs="Arial"/>
                <w:sz w:val="20"/>
                <w:szCs w:val="20"/>
              </w:rPr>
              <w:t>Yağlama devresinin</w:t>
            </w:r>
            <w:r w:rsidR="00200576">
              <w:rPr>
                <w:rFonts w:ascii="Arial" w:hAnsi="Arial" w:cs="Arial"/>
                <w:sz w:val="20"/>
                <w:szCs w:val="20"/>
              </w:rPr>
              <w:t xml:space="preserve"> bakımı</w:t>
            </w:r>
          </w:p>
          <w:p w:rsidR="00200576" w:rsidRPr="00200576" w:rsidRDefault="00EC0B14" w:rsidP="00200576">
            <w:pPr>
              <w:pStyle w:val="ListeParagraf"/>
              <w:numPr>
                <w:ilvl w:val="0"/>
                <w:numId w:val="66"/>
              </w:numPr>
              <w:spacing w:after="0" w:line="240" w:lineRule="auto"/>
              <w:jc w:val="both"/>
              <w:rPr>
                <w:rFonts w:ascii="Arial" w:hAnsi="Arial" w:cs="Arial"/>
                <w:sz w:val="20"/>
                <w:szCs w:val="20"/>
              </w:rPr>
            </w:pPr>
            <w:r>
              <w:rPr>
                <w:rFonts w:ascii="Arial" w:hAnsi="Arial" w:cs="Arial"/>
                <w:sz w:val="20"/>
                <w:szCs w:val="20"/>
              </w:rPr>
              <w:t>Soğutma devresinin</w:t>
            </w:r>
            <w:r w:rsidR="00200576">
              <w:rPr>
                <w:rFonts w:ascii="Arial" w:hAnsi="Arial" w:cs="Arial"/>
                <w:sz w:val="20"/>
                <w:szCs w:val="20"/>
              </w:rPr>
              <w:t xml:space="preserve"> bakımı</w:t>
            </w:r>
          </w:p>
          <w:p w:rsidR="00200576" w:rsidRPr="00200576" w:rsidRDefault="00EC0B14" w:rsidP="00200576">
            <w:pPr>
              <w:pStyle w:val="ListeParagraf"/>
              <w:numPr>
                <w:ilvl w:val="0"/>
                <w:numId w:val="66"/>
              </w:numPr>
              <w:spacing w:after="0" w:line="240" w:lineRule="auto"/>
              <w:jc w:val="both"/>
              <w:rPr>
                <w:rFonts w:ascii="Arial" w:hAnsi="Arial" w:cs="Arial"/>
                <w:sz w:val="20"/>
                <w:szCs w:val="20"/>
              </w:rPr>
            </w:pPr>
            <w:r>
              <w:rPr>
                <w:rFonts w:ascii="Arial" w:hAnsi="Arial" w:cs="Arial"/>
                <w:sz w:val="20"/>
                <w:szCs w:val="20"/>
              </w:rPr>
              <w:t>İlk hareket devresinin</w:t>
            </w:r>
            <w:r w:rsidR="00200576">
              <w:rPr>
                <w:rFonts w:ascii="Arial" w:hAnsi="Arial" w:cs="Arial"/>
                <w:sz w:val="20"/>
                <w:szCs w:val="20"/>
              </w:rPr>
              <w:t xml:space="preserve"> bakımı</w:t>
            </w:r>
          </w:p>
          <w:p w:rsidR="00200576" w:rsidRPr="00415D71" w:rsidRDefault="00200576" w:rsidP="00200576">
            <w:pPr>
              <w:pStyle w:val="ListeParagraf"/>
              <w:spacing w:after="0" w:line="240" w:lineRule="auto"/>
              <w:jc w:val="both"/>
              <w:rPr>
                <w:rFonts w:ascii="Arial" w:hAnsi="Arial" w:cs="Arial"/>
                <w:bCs/>
                <w:sz w:val="20"/>
                <w:szCs w:val="20"/>
              </w:rPr>
            </w:pPr>
          </w:p>
        </w:tc>
      </w:tr>
      <w:tr w:rsidR="00075069" w:rsidRPr="007937C0" w:rsidTr="00200576">
        <w:trPr>
          <w:trHeight w:val="829"/>
          <w:jc w:val="center"/>
        </w:trPr>
        <w:tc>
          <w:tcPr>
            <w:tcW w:w="1586" w:type="dxa"/>
            <w:vAlign w:val="center"/>
          </w:tcPr>
          <w:p w:rsidR="00075069" w:rsidRPr="001124CD" w:rsidRDefault="0068725E" w:rsidP="00075069">
            <w:pPr>
              <w:spacing w:after="0" w:line="240" w:lineRule="auto"/>
              <w:jc w:val="center"/>
              <w:rPr>
                <w:rFonts w:ascii="Arial" w:hAnsi="Arial" w:cs="Arial"/>
                <w:b/>
              </w:rPr>
            </w:pPr>
            <w:r w:rsidRPr="0068725E">
              <w:rPr>
                <w:rFonts w:ascii="Arial" w:hAnsi="Arial" w:cs="Arial"/>
                <w:b/>
              </w:rPr>
              <w:t>Gemi Elektrik Elektroniğine Giriş</w:t>
            </w:r>
          </w:p>
        </w:tc>
        <w:tc>
          <w:tcPr>
            <w:tcW w:w="7801" w:type="dxa"/>
            <w:gridSpan w:val="2"/>
            <w:vAlign w:val="center"/>
          </w:tcPr>
          <w:p w:rsidR="00075069" w:rsidRPr="003F5988" w:rsidRDefault="00075069" w:rsidP="00200576">
            <w:pPr>
              <w:pStyle w:val="ListeParagraf"/>
              <w:numPr>
                <w:ilvl w:val="0"/>
                <w:numId w:val="64"/>
              </w:numPr>
              <w:spacing w:after="0" w:line="240" w:lineRule="auto"/>
              <w:jc w:val="both"/>
              <w:rPr>
                <w:rFonts w:ascii="Arial" w:hAnsi="Arial" w:cs="Arial"/>
                <w:sz w:val="20"/>
                <w:szCs w:val="20"/>
              </w:rPr>
            </w:pPr>
            <w:r w:rsidRPr="003F5988">
              <w:rPr>
                <w:rFonts w:ascii="Arial" w:hAnsi="Arial" w:cs="Arial"/>
                <w:sz w:val="20"/>
                <w:szCs w:val="20"/>
              </w:rPr>
              <w:t>Kontrol kalemi ile faz kontrolü yap</w:t>
            </w:r>
            <w:r>
              <w:rPr>
                <w:rFonts w:ascii="Arial" w:hAnsi="Arial" w:cs="Arial"/>
                <w:sz w:val="20"/>
                <w:szCs w:val="20"/>
              </w:rPr>
              <w:t>ma</w:t>
            </w:r>
          </w:p>
          <w:p w:rsidR="00075069" w:rsidRDefault="00EC0B14" w:rsidP="00200576">
            <w:pPr>
              <w:pStyle w:val="ListeParagraf"/>
              <w:numPr>
                <w:ilvl w:val="0"/>
                <w:numId w:val="64"/>
              </w:numPr>
              <w:spacing w:after="0" w:line="240" w:lineRule="auto"/>
              <w:jc w:val="both"/>
              <w:rPr>
                <w:rFonts w:ascii="Arial" w:hAnsi="Arial" w:cs="Arial"/>
                <w:sz w:val="20"/>
                <w:szCs w:val="20"/>
              </w:rPr>
            </w:pPr>
            <w:r>
              <w:rPr>
                <w:rFonts w:ascii="Arial" w:hAnsi="Arial" w:cs="Arial"/>
                <w:sz w:val="20"/>
                <w:szCs w:val="20"/>
              </w:rPr>
              <w:t>Ölçü aleti</w:t>
            </w:r>
            <w:r w:rsidR="00075069" w:rsidRPr="003F5988">
              <w:rPr>
                <w:rFonts w:ascii="Arial" w:hAnsi="Arial" w:cs="Arial"/>
                <w:sz w:val="20"/>
                <w:szCs w:val="20"/>
              </w:rPr>
              <w:t xml:space="preserve"> ile akım, gerilim ve direnç ölçümü yap</w:t>
            </w:r>
            <w:r w:rsidR="00075069">
              <w:rPr>
                <w:rFonts w:ascii="Arial" w:hAnsi="Arial" w:cs="Arial"/>
                <w:sz w:val="20"/>
                <w:szCs w:val="20"/>
              </w:rPr>
              <w:t>ma</w:t>
            </w:r>
          </w:p>
          <w:p w:rsidR="00EC0B14" w:rsidRPr="003F5988" w:rsidRDefault="00EC0B14" w:rsidP="00200576">
            <w:pPr>
              <w:pStyle w:val="ListeParagraf"/>
              <w:numPr>
                <w:ilvl w:val="0"/>
                <w:numId w:val="64"/>
              </w:numPr>
              <w:spacing w:after="0" w:line="240" w:lineRule="auto"/>
              <w:jc w:val="both"/>
              <w:rPr>
                <w:rFonts w:ascii="Arial" w:hAnsi="Arial" w:cs="Arial"/>
                <w:sz w:val="20"/>
                <w:szCs w:val="20"/>
              </w:rPr>
            </w:pPr>
            <w:r>
              <w:rPr>
                <w:rFonts w:ascii="Arial" w:hAnsi="Arial" w:cs="Arial"/>
                <w:sz w:val="20"/>
                <w:szCs w:val="20"/>
              </w:rPr>
              <w:t>Ölçü aleti</w:t>
            </w:r>
            <w:r w:rsidRPr="003F5988">
              <w:rPr>
                <w:rFonts w:ascii="Arial" w:hAnsi="Arial" w:cs="Arial"/>
                <w:sz w:val="20"/>
                <w:szCs w:val="20"/>
              </w:rPr>
              <w:t xml:space="preserve"> ile akım</w:t>
            </w:r>
            <w:r>
              <w:rPr>
                <w:rFonts w:ascii="Arial" w:hAnsi="Arial" w:cs="Arial"/>
                <w:sz w:val="20"/>
                <w:szCs w:val="20"/>
              </w:rPr>
              <w:t xml:space="preserve"> ölçümü yapma</w:t>
            </w:r>
          </w:p>
          <w:p w:rsidR="00075069" w:rsidRPr="003F5988" w:rsidRDefault="0068725E" w:rsidP="00200576">
            <w:pPr>
              <w:pStyle w:val="ListeParagraf"/>
              <w:numPr>
                <w:ilvl w:val="0"/>
                <w:numId w:val="64"/>
              </w:numPr>
              <w:spacing w:after="0" w:line="240" w:lineRule="auto"/>
              <w:jc w:val="both"/>
              <w:rPr>
                <w:rFonts w:ascii="Arial" w:hAnsi="Arial" w:cs="Arial"/>
                <w:sz w:val="20"/>
                <w:szCs w:val="20"/>
              </w:rPr>
            </w:pPr>
            <w:r>
              <w:rPr>
                <w:rFonts w:ascii="Arial" w:hAnsi="Arial" w:cs="Arial"/>
                <w:sz w:val="20"/>
                <w:szCs w:val="20"/>
              </w:rPr>
              <w:t>Kablo ekleme yapma</w:t>
            </w:r>
          </w:p>
          <w:p w:rsidR="00075069" w:rsidRPr="00EC0B14" w:rsidRDefault="00EC0B14" w:rsidP="00200576">
            <w:pPr>
              <w:pStyle w:val="ListeParagraf"/>
              <w:numPr>
                <w:ilvl w:val="0"/>
                <w:numId w:val="64"/>
              </w:numPr>
              <w:spacing w:after="0" w:line="240" w:lineRule="auto"/>
              <w:jc w:val="both"/>
              <w:rPr>
                <w:rFonts w:ascii="Arial" w:hAnsi="Arial" w:cs="Arial"/>
                <w:bCs/>
                <w:sz w:val="20"/>
                <w:szCs w:val="20"/>
              </w:rPr>
            </w:pPr>
            <w:r>
              <w:rPr>
                <w:rFonts w:ascii="Arial" w:hAnsi="Arial" w:cs="Arial"/>
                <w:sz w:val="20"/>
                <w:szCs w:val="20"/>
              </w:rPr>
              <w:t>Lehim yapma</w:t>
            </w:r>
          </w:p>
          <w:p w:rsidR="00EC0B14" w:rsidRPr="007937C0" w:rsidRDefault="00EC0B14" w:rsidP="00200576">
            <w:pPr>
              <w:pStyle w:val="ListeParagraf"/>
              <w:numPr>
                <w:ilvl w:val="0"/>
                <w:numId w:val="64"/>
              </w:numPr>
              <w:spacing w:after="0" w:line="240" w:lineRule="auto"/>
              <w:jc w:val="both"/>
              <w:rPr>
                <w:rFonts w:ascii="Arial" w:hAnsi="Arial" w:cs="Arial"/>
                <w:bCs/>
                <w:sz w:val="20"/>
                <w:szCs w:val="20"/>
              </w:rPr>
            </w:pPr>
            <w:r>
              <w:rPr>
                <w:rFonts w:ascii="Arial" w:hAnsi="Arial" w:cs="Arial"/>
                <w:sz w:val="20"/>
                <w:szCs w:val="20"/>
              </w:rPr>
              <w:t>Lehim sökme</w:t>
            </w:r>
          </w:p>
        </w:tc>
      </w:tr>
      <w:tr w:rsidR="0068725E" w:rsidRPr="007937C0" w:rsidTr="00200576">
        <w:trPr>
          <w:trHeight w:val="829"/>
          <w:jc w:val="center"/>
        </w:trPr>
        <w:tc>
          <w:tcPr>
            <w:tcW w:w="1586" w:type="dxa"/>
            <w:vAlign w:val="center"/>
          </w:tcPr>
          <w:p w:rsidR="0068725E" w:rsidRDefault="0068725E" w:rsidP="0068725E">
            <w:pPr>
              <w:spacing w:after="0" w:line="240" w:lineRule="auto"/>
              <w:jc w:val="center"/>
              <w:rPr>
                <w:rFonts w:ascii="Arial" w:hAnsi="Arial" w:cs="Arial"/>
                <w:b/>
                <w:bCs/>
                <w:sz w:val="20"/>
                <w:szCs w:val="20"/>
              </w:rPr>
            </w:pPr>
            <w:r w:rsidRPr="0068725E">
              <w:rPr>
                <w:rFonts w:ascii="Arial" w:hAnsi="Arial" w:cs="Arial"/>
                <w:b/>
              </w:rPr>
              <w:t>Temel Gemi Elektrik Elektroniği</w:t>
            </w:r>
          </w:p>
        </w:tc>
        <w:tc>
          <w:tcPr>
            <w:tcW w:w="7801" w:type="dxa"/>
            <w:gridSpan w:val="2"/>
            <w:vAlign w:val="center"/>
          </w:tcPr>
          <w:p w:rsidR="0068725E" w:rsidRDefault="00334E65" w:rsidP="0068725E">
            <w:pPr>
              <w:pStyle w:val="ListeParagraf"/>
              <w:numPr>
                <w:ilvl w:val="0"/>
                <w:numId w:val="63"/>
              </w:numPr>
              <w:spacing w:after="0" w:line="240" w:lineRule="auto"/>
              <w:jc w:val="both"/>
              <w:rPr>
                <w:rFonts w:ascii="Arial" w:hAnsi="Arial" w:cs="Arial"/>
                <w:sz w:val="20"/>
                <w:szCs w:val="20"/>
              </w:rPr>
            </w:pPr>
            <w:r>
              <w:rPr>
                <w:rFonts w:ascii="Arial" w:hAnsi="Arial" w:cs="Arial"/>
                <w:sz w:val="20"/>
                <w:szCs w:val="20"/>
              </w:rPr>
              <w:t>Temel elektronik devre yapma</w:t>
            </w:r>
          </w:p>
          <w:p w:rsidR="00200576" w:rsidRDefault="00334E65" w:rsidP="0068725E">
            <w:pPr>
              <w:pStyle w:val="ListeParagraf"/>
              <w:numPr>
                <w:ilvl w:val="0"/>
                <w:numId w:val="63"/>
              </w:numPr>
              <w:spacing w:after="0" w:line="240" w:lineRule="auto"/>
              <w:jc w:val="both"/>
              <w:rPr>
                <w:rFonts w:ascii="Arial" w:hAnsi="Arial" w:cs="Arial"/>
                <w:sz w:val="20"/>
                <w:szCs w:val="20"/>
              </w:rPr>
            </w:pPr>
            <w:r>
              <w:rPr>
                <w:rFonts w:ascii="Arial" w:hAnsi="Arial" w:cs="Arial"/>
                <w:sz w:val="20"/>
                <w:szCs w:val="20"/>
              </w:rPr>
              <w:t>Güç tesisatı uygulama devresi yapma</w:t>
            </w:r>
          </w:p>
          <w:p w:rsidR="00200576" w:rsidRPr="00334E65" w:rsidRDefault="00334E65" w:rsidP="00334E65">
            <w:pPr>
              <w:pStyle w:val="ListeParagraf"/>
              <w:numPr>
                <w:ilvl w:val="0"/>
                <w:numId w:val="63"/>
              </w:numPr>
              <w:spacing w:after="0" w:line="240" w:lineRule="auto"/>
              <w:jc w:val="both"/>
              <w:rPr>
                <w:rFonts w:ascii="Arial" w:hAnsi="Arial" w:cs="Arial"/>
                <w:sz w:val="20"/>
                <w:szCs w:val="20"/>
              </w:rPr>
            </w:pPr>
            <w:r>
              <w:rPr>
                <w:rFonts w:ascii="Arial" w:hAnsi="Arial" w:cs="Arial"/>
                <w:sz w:val="20"/>
                <w:szCs w:val="20"/>
              </w:rPr>
              <w:t>Elektronik devreler üzerinde akım gerilim güç ölçümü yapma</w:t>
            </w:r>
          </w:p>
        </w:tc>
      </w:tr>
      <w:tr w:rsidR="00075069" w:rsidRPr="007937C0" w:rsidTr="00200576">
        <w:trPr>
          <w:trHeight w:val="256"/>
          <w:jc w:val="center"/>
        </w:trPr>
        <w:tc>
          <w:tcPr>
            <w:tcW w:w="1586" w:type="dxa"/>
          </w:tcPr>
          <w:p w:rsidR="00075069" w:rsidRPr="001124CD" w:rsidRDefault="00200576" w:rsidP="00075069">
            <w:pPr>
              <w:spacing w:after="0" w:line="240" w:lineRule="auto"/>
              <w:jc w:val="center"/>
              <w:rPr>
                <w:rFonts w:ascii="Arial" w:hAnsi="Arial" w:cs="Arial"/>
                <w:b/>
              </w:rPr>
            </w:pPr>
            <w:r w:rsidRPr="008E328C">
              <w:rPr>
                <w:rFonts w:ascii="Arial" w:hAnsi="Arial" w:cs="Arial"/>
                <w:b/>
              </w:rPr>
              <w:t>DC Güç Kaynakları</w:t>
            </w:r>
          </w:p>
        </w:tc>
        <w:tc>
          <w:tcPr>
            <w:tcW w:w="7801" w:type="dxa"/>
            <w:gridSpan w:val="2"/>
            <w:vAlign w:val="center"/>
          </w:tcPr>
          <w:p w:rsidR="00075069" w:rsidRPr="00200576" w:rsidRDefault="00075069" w:rsidP="0068725E">
            <w:pPr>
              <w:pStyle w:val="ListeParagraf"/>
              <w:numPr>
                <w:ilvl w:val="0"/>
                <w:numId w:val="37"/>
              </w:numPr>
              <w:spacing w:after="0" w:line="240" w:lineRule="auto"/>
              <w:jc w:val="both"/>
              <w:rPr>
                <w:rFonts w:ascii="Arial" w:hAnsi="Arial" w:cs="Arial"/>
                <w:bCs/>
                <w:sz w:val="20"/>
                <w:szCs w:val="20"/>
              </w:rPr>
            </w:pPr>
            <w:r w:rsidRPr="003F5988">
              <w:rPr>
                <w:rFonts w:ascii="Arial" w:hAnsi="Arial" w:cs="Arial"/>
                <w:sz w:val="20"/>
                <w:szCs w:val="20"/>
              </w:rPr>
              <w:t xml:space="preserve">Akü şarj edebilecek bir DC </w:t>
            </w:r>
            <w:r w:rsidR="0068725E">
              <w:rPr>
                <w:rFonts w:ascii="Arial" w:hAnsi="Arial" w:cs="Arial"/>
                <w:sz w:val="20"/>
                <w:szCs w:val="20"/>
              </w:rPr>
              <w:t>güç kaynağı</w:t>
            </w:r>
            <w:r w:rsidRPr="003F5988">
              <w:rPr>
                <w:rFonts w:ascii="Arial" w:hAnsi="Arial" w:cs="Arial"/>
                <w:sz w:val="20"/>
                <w:szCs w:val="20"/>
              </w:rPr>
              <w:t xml:space="preserve"> yap</w:t>
            </w:r>
            <w:r>
              <w:rPr>
                <w:rFonts w:ascii="Arial" w:hAnsi="Arial" w:cs="Arial"/>
                <w:sz w:val="20"/>
                <w:szCs w:val="20"/>
              </w:rPr>
              <w:t>ma</w:t>
            </w:r>
          </w:p>
          <w:p w:rsidR="00200576" w:rsidRPr="007E5684" w:rsidRDefault="00200576" w:rsidP="0068725E">
            <w:pPr>
              <w:pStyle w:val="ListeParagraf"/>
              <w:numPr>
                <w:ilvl w:val="0"/>
                <w:numId w:val="37"/>
              </w:numPr>
              <w:spacing w:after="0" w:line="240" w:lineRule="auto"/>
              <w:jc w:val="both"/>
              <w:rPr>
                <w:rFonts w:ascii="Arial" w:hAnsi="Arial" w:cs="Arial"/>
                <w:bCs/>
                <w:sz w:val="20"/>
                <w:szCs w:val="20"/>
              </w:rPr>
            </w:pPr>
            <w:r>
              <w:rPr>
                <w:rFonts w:ascii="Arial" w:hAnsi="Arial" w:cs="Arial"/>
                <w:sz w:val="20"/>
                <w:szCs w:val="20"/>
              </w:rPr>
              <w:t>Akü şarj etme</w:t>
            </w:r>
          </w:p>
        </w:tc>
      </w:tr>
      <w:tr w:rsidR="00075069" w:rsidRPr="007937C0" w:rsidTr="00F7422B">
        <w:trPr>
          <w:trHeight w:val="621"/>
          <w:jc w:val="center"/>
        </w:trPr>
        <w:tc>
          <w:tcPr>
            <w:tcW w:w="9387" w:type="dxa"/>
            <w:gridSpan w:val="3"/>
            <w:shd w:val="clear" w:color="auto" w:fill="DBE5F1" w:themeFill="accent1" w:themeFillTint="33"/>
            <w:vAlign w:val="center"/>
          </w:tcPr>
          <w:p w:rsidR="00075069" w:rsidRPr="007937C0" w:rsidRDefault="00075069" w:rsidP="00075069">
            <w:pPr>
              <w:widowControl w:val="0"/>
              <w:autoSpaceDE w:val="0"/>
              <w:autoSpaceDN w:val="0"/>
              <w:adjustRightInd w:val="0"/>
              <w:spacing w:after="0" w:line="240" w:lineRule="auto"/>
              <w:jc w:val="center"/>
              <w:rPr>
                <w:rFonts w:ascii="Arial" w:hAnsi="Arial" w:cs="Arial"/>
                <w:bCs/>
                <w:sz w:val="20"/>
                <w:szCs w:val="20"/>
              </w:rPr>
            </w:pPr>
            <w:r w:rsidRPr="007937C0">
              <w:rPr>
                <w:rFonts w:ascii="Arial" w:hAnsi="Arial" w:cs="Arial"/>
                <w:b/>
                <w:sz w:val="20"/>
                <w:szCs w:val="20"/>
              </w:rPr>
              <w:t>DERSİN UYGULANMASINA İLİŞKİN AÇIKLAMALAR</w:t>
            </w:r>
          </w:p>
        </w:tc>
      </w:tr>
      <w:tr w:rsidR="00075069" w:rsidRPr="007937C0" w:rsidTr="00F7422B">
        <w:trPr>
          <w:trHeight w:val="621"/>
          <w:jc w:val="center"/>
        </w:trPr>
        <w:tc>
          <w:tcPr>
            <w:tcW w:w="9387" w:type="dxa"/>
            <w:gridSpan w:val="3"/>
            <w:shd w:val="clear" w:color="auto" w:fill="auto"/>
            <w:vAlign w:val="center"/>
          </w:tcPr>
          <w:p w:rsidR="008C0117" w:rsidRPr="002A135F" w:rsidRDefault="008C0117" w:rsidP="008C0117">
            <w:pPr>
              <w:pStyle w:val="ListeParagraf"/>
              <w:numPr>
                <w:ilvl w:val="0"/>
                <w:numId w:val="7"/>
              </w:numPr>
              <w:spacing w:after="0" w:line="240" w:lineRule="auto"/>
              <w:ind w:left="204" w:hanging="142"/>
              <w:jc w:val="both"/>
              <w:rPr>
                <w:rFonts w:ascii="Arial" w:hAnsi="Arial" w:cs="Arial"/>
                <w:bCs/>
                <w:sz w:val="20"/>
                <w:szCs w:val="20"/>
              </w:rPr>
            </w:pPr>
            <w:r w:rsidRPr="002A135F">
              <w:rPr>
                <w:rFonts w:ascii="Arial" w:hAnsi="Arial" w:cs="Arial"/>
                <w:bCs/>
                <w:sz w:val="20"/>
                <w:szCs w:val="20"/>
              </w:rPr>
              <w:t>Öğrencilere iş sağlığı ve güvenliği kuralları anlatılır. Atölye ve donanımları üzerinde iş güvenliğine dikkat edecekleri hususlar gösterilir. Konu bitiminde iş güvenliği ile ilgili kuralların yazdığı formlar öğrencilere dağıtılarak kendilerinin, velisinin, ders öğretmeninin varsa iş güvenliği sorumlusunun imzalaması sağlanır ve dosyalanır.</w:t>
            </w:r>
          </w:p>
          <w:p w:rsidR="008C0117" w:rsidRPr="002A135F" w:rsidRDefault="008C0117" w:rsidP="008C0117">
            <w:pPr>
              <w:pStyle w:val="ListeParagraf"/>
              <w:numPr>
                <w:ilvl w:val="0"/>
                <w:numId w:val="7"/>
              </w:numPr>
              <w:spacing w:after="0" w:line="240" w:lineRule="auto"/>
              <w:ind w:left="204" w:hanging="142"/>
              <w:jc w:val="both"/>
              <w:rPr>
                <w:rFonts w:ascii="Arial" w:hAnsi="Arial" w:cs="Arial"/>
                <w:bCs/>
                <w:sz w:val="20"/>
                <w:szCs w:val="20"/>
              </w:rPr>
            </w:pPr>
            <w:r w:rsidRPr="002A135F">
              <w:rPr>
                <w:rFonts w:ascii="Arial" w:hAnsi="Arial" w:cs="Arial"/>
                <w:bCs/>
                <w:sz w:val="20"/>
                <w:szCs w:val="20"/>
              </w:rPr>
              <w:t>KKD olmayan öğrenciler atölye uygulamalarına katılamazlar.</w:t>
            </w:r>
          </w:p>
          <w:p w:rsidR="00075069" w:rsidRDefault="00075069" w:rsidP="00075069">
            <w:pPr>
              <w:pStyle w:val="ListeParagraf"/>
              <w:numPr>
                <w:ilvl w:val="0"/>
                <w:numId w:val="7"/>
              </w:numPr>
              <w:spacing w:after="0" w:line="240" w:lineRule="auto"/>
              <w:ind w:left="204" w:hanging="142"/>
              <w:jc w:val="both"/>
              <w:rPr>
                <w:rFonts w:ascii="Arial" w:hAnsi="Arial" w:cs="Arial"/>
                <w:bCs/>
                <w:sz w:val="20"/>
                <w:szCs w:val="20"/>
              </w:rPr>
            </w:pPr>
            <w:r>
              <w:rPr>
                <w:rFonts w:ascii="Arial" w:hAnsi="Arial" w:cs="Arial"/>
                <w:bCs/>
                <w:sz w:val="20"/>
                <w:szCs w:val="20"/>
              </w:rPr>
              <w:t xml:space="preserve">Alan </w:t>
            </w:r>
            <w:r w:rsidR="0019536C">
              <w:rPr>
                <w:rFonts w:ascii="Arial" w:hAnsi="Arial" w:cs="Arial"/>
                <w:bCs/>
                <w:sz w:val="20"/>
                <w:szCs w:val="20"/>
              </w:rPr>
              <w:t xml:space="preserve">ortak </w:t>
            </w:r>
            <w:r>
              <w:rPr>
                <w:rFonts w:ascii="Arial" w:hAnsi="Arial" w:cs="Arial"/>
                <w:bCs/>
                <w:sz w:val="20"/>
                <w:szCs w:val="20"/>
              </w:rPr>
              <w:t xml:space="preserve">derslerinin 3’e bölünerek anlatılması durumunda; </w:t>
            </w:r>
          </w:p>
          <w:p w:rsidR="00075069" w:rsidRDefault="008F6933" w:rsidP="00075069">
            <w:pPr>
              <w:pStyle w:val="ListeParagraf"/>
              <w:numPr>
                <w:ilvl w:val="1"/>
                <w:numId w:val="7"/>
              </w:numPr>
              <w:spacing w:after="0" w:line="240" w:lineRule="auto"/>
              <w:ind w:left="761" w:hanging="284"/>
              <w:jc w:val="both"/>
              <w:rPr>
                <w:rFonts w:ascii="Arial" w:hAnsi="Arial" w:cs="Arial"/>
                <w:bCs/>
                <w:sz w:val="20"/>
                <w:szCs w:val="20"/>
              </w:rPr>
            </w:pPr>
            <w:r>
              <w:rPr>
                <w:rFonts w:ascii="Arial" w:hAnsi="Arial" w:cs="Arial"/>
                <w:bCs/>
                <w:sz w:val="20"/>
                <w:szCs w:val="20"/>
              </w:rPr>
              <w:t>O</w:t>
            </w:r>
            <w:r w:rsidR="00075069" w:rsidRPr="00211CA7">
              <w:rPr>
                <w:rFonts w:ascii="Arial" w:hAnsi="Arial" w:cs="Arial"/>
                <w:bCs/>
                <w:sz w:val="20"/>
                <w:szCs w:val="20"/>
              </w:rPr>
              <w:t xml:space="preserve">şinografi, Gemi Elektroniğine Giriş, Temel Gemi Elektriği, DC Kaynak üniteleri </w:t>
            </w:r>
            <w:r w:rsidR="00211CA7" w:rsidRPr="00211CA7">
              <w:rPr>
                <w:rFonts w:ascii="Arial" w:hAnsi="Arial" w:cs="Arial"/>
                <w:bCs/>
                <w:color w:val="000000"/>
                <w:sz w:val="20"/>
                <w:szCs w:val="20"/>
              </w:rPr>
              <w:t xml:space="preserve">Temel Geometrik Şekiller ve </w:t>
            </w:r>
            <w:proofErr w:type="spellStart"/>
            <w:r w:rsidR="00211CA7" w:rsidRPr="00211CA7">
              <w:rPr>
                <w:rFonts w:ascii="Arial" w:hAnsi="Arial" w:cs="Arial"/>
                <w:bCs/>
                <w:color w:val="000000"/>
                <w:sz w:val="20"/>
                <w:szCs w:val="20"/>
              </w:rPr>
              <w:t>İzdüşüm</w:t>
            </w:r>
            <w:proofErr w:type="spellEnd"/>
            <w:r>
              <w:rPr>
                <w:rFonts w:ascii="Arial" w:hAnsi="Arial" w:cs="Arial"/>
                <w:bCs/>
                <w:color w:val="000000"/>
                <w:sz w:val="20"/>
                <w:szCs w:val="20"/>
              </w:rPr>
              <w:t>,</w:t>
            </w:r>
            <w:r w:rsidR="00211CA7" w:rsidRPr="00211CA7">
              <w:rPr>
                <w:rFonts w:ascii="Arial" w:hAnsi="Arial" w:cs="Arial"/>
                <w:bCs/>
                <w:color w:val="000000"/>
                <w:sz w:val="20"/>
                <w:szCs w:val="20"/>
              </w:rPr>
              <w:t xml:space="preserve"> Ölçülendirme</w:t>
            </w:r>
            <w:r w:rsidR="00211CA7" w:rsidRPr="00211CA7">
              <w:rPr>
                <w:rFonts w:ascii="Arial" w:hAnsi="Arial" w:cs="Arial"/>
                <w:bCs/>
                <w:sz w:val="20"/>
                <w:szCs w:val="20"/>
              </w:rPr>
              <w:t xml:space="preserve"> ve Perspektifler</w:t>
            </w:r>
            <w:r>
              <w:rPr>
                <w:rFonts w:ascii="Arial" w:hAnsi="Arial" w:cs="Arial"/>
                <w:bCs/>
                <w:sz w:val="20"/>
                <w:szCs w:val="20"/>
              </w:rPr>
              <w:t>,</w:t>
            </w:r>
            <w:r w:rsidR="00211CA7" w:rsidRPr="00211CA7">
              <w:rPr>
                <w:rFonts w:ascii="Arial" w:hAnsi="Arial" w:cs="Arial"/>
                <w:bCs/>
                <w:color w:val="000000"/>
                <w:sz w:val="20"/>
                <w:szCs w:val="20"/>
              </w:rPr>
              <w:t xml:space="preserve"> Kesit Görünüşler</w:t>
            </w:r>
            <w:r>
              <w:rPr>
                <w:rFonts w:ascii="Arial" w:hAnsi="Arial" w:cs="Arial"/>
                <w:bCs/>
                <w:color w:val="000000"/>
                <w:sz w:val="20"/>
                <w:szCs w:val="20"/>
              </w:rPr>
              <w:t>,</w:t>
            </w:r>
            <w:r w:rsidR="00211CA7" w:rsidRPr="00211CA7">
              <w:rPr>
                <w:rFonts w:ascii="Arial" w:hAnsi="Arial" w:cs="Arial"/>
                <w:bCs/>
                <w:color w:val="000000"/>
                <w:sz w:val="20"/>
                <w:szCs w:val="20"/>
              </w:rPr>
              <w:t xml:space="preserve"> Gemi Genel Planları</w:t>
            </w:r>
            <w:r w:rsidR="00211CA7" w:rsidRPr="00211CA7">
              <w:rPr>
                <w:rFonts w:ascii="Arial" w:hAnsi="Arial" w:cs="Arial"/>
                <w:bCs/>
                <w:sz w:val="20"/>
                <w:szCs w:val="20"/>
              </w:rPr>
              <w:t xml:space="preserve"> </w:t>
            </w:r>
            <w:r w:rsidR="00075069" w:rsidRPr="00211CA7">
              <w:rPr>
                <w:rFonts w:ascii="Arial" w:hAnsi="Arial" w:cs="Arial"/>
                <w:bCs/>
                <w:sz w:val="20"/>
                <w:szCs w:val="20"/>
              </w:rPr>
              <w:t xml:space="preserve">Gemi Elektroniği ve haberleşme </w:t>
            </w:r>
            <w:r w:rsidR="0019536C">
              <w:rPr>
                <w:rFonts w:ascii="Arial" w:hAnsi="Arial" w:cs="Arial"/>
                <w:bCs/>
                <w:sz w:val="20"/>
                <w:szCs w:val="20"/>
              </w:rPr>
              <w:t>d</w:t>
            </w:r>
            <w:r w:rsidR="00075069" w:rsidRPr="00211CA7">
              <w:rPr>
                <w:rFonts w:ascii="Arial" w:hAnsi="Arial" w:cs="Arial"/>
                <w:bCs/>
                <w:sz w:val="20"/>
                <w:szCs w:val="20"/>
              </w:rPr>
              <w:t>alı</w:t>
            </w:r>
            <w:r w:rsidR="0019536C">
              <w:rPr>
                <w:rFonts w:ascii="Arial" w:hAnsi="Arial" w:cs="Arial"/>
                <w:bCs/>
                <w:sz w:val="20"/>
                <w:szCs w:val="20"/>
              </w:rPr>
              <w:t xml:space="preserve"> öğretmenleri tarafından</w:t>
            </w:r>
            <w:r w:rsidR="00075069" w:rsidRPr="00211CA7">
              <w:rPr>
                <w:rFonts w:ascii="Arial" w:hAnsi="Arial" w:cs="Arial"/>
                <w:bCs/>
                <w:sz w:val="20"/>
                <w:szCs w:val="20"/>
              </w:rPr>
              <w:t xml:space="preserve"> anlatılacaktır.</w:t>
            </w:r>
          </w:p>
          <w:p w:rsidR="0019536C" w:rsidRDefault="008F6933" w:rsidP="00075069">
            <w:pPr>
              <w:pStyle w:val="ListeParagraf"/>
              <w:numPr>
                <w:ilvl w:val="1"/>
                <w:numId w:val="7"/>
              </w:numPr>
              <w:spacing w:after="0" w:line="240" w:lineRule="auto"/>
              <w:ind w:left="761" w:hanging="284"/>
              <w:jc w:val="both"/>
              <w:rPr>
                <w:rFonts w:ascii="Arial" w:hAnsi="Arial" w:cs="Arial"/>
                <w:bCs/>
                <w:sz w:val="20"/>
                <w:szCs w:val="20"/>
              </w:rPr>
            </w:pPr>
            <w:r w:rsidRPr="00211CA7">
              <w:rPr>
                <w:rFonts w:ascii="Arial" w:hAnsi="Arial" w:cs="Arial"/>
                <w:bCs/>
                <w:sz w:val="20"/>
                <w:szCs w:val="20"/>
              </w:rPr>
              <w:t>Gemi adamlığı</w:t>
            </w:r>
            <w:r>
              <w:rPr>
                <w:rFonts w:ascii="Arial" w:hAnsi="Arial" w:cs="Arial"/>
                <w:bCs/>
                <w:sz w:val="20"/>
                <w:szCs w:val="20"/>
              </w:rPr>
              <w:t xml:space="preserve">, </w:t>
            </w:r>
            <w:r w:rsidR="0019536C" w:rsidRPr="00211CA7">
              <w:rPr>
                <w:rFonts w:ascii="Arial" w:hAnsi="Arial" w:cs="Arial"/>
                <w:bCs/>
                <w:color w:val="000000"/>
                <w:sz w:val="20"/>
                <w:szCs w:val="20"/>
              </w:rPr>
              <w:t>Gemi Yapısı, Gemici Bağları, Temel Seyir,</w:t>
            </w:r>
            <w:r w:rsidR="0019536C">
              <w:rPr>
                <w:rFonts w:ascii="Arial" w:hAnsi="Arial" w:cs="Arial"/>
                <w:bCs/>
                <w:color w:val="000000"/>
                <w:sz w:val="20"/>
                <w:szCs w:val="20"/>
              </w:rPr>
              <w:t xml:space="preserve"> dersleri</w:t>
            </w:r>
            <w:r>
              <w:rPr>
                <w:rFonts w:ascii="Arial" w:hAnsi="Arial" w:cs="Arial"/>
                <w:bCs/>
                <w:color w:val="000000"/>
                <w:sz w:val="20"/>
                <w:szCs w:val="20"/>
              </w:rPr>
              <w:t xml:space="preserve"> </w:t>
            </w:r>
            <w:r w:rsidRPr="00211CA7">
              <w:rPr>
                <w:rFonts w:ascii="Arial" w:hAnsi="Arial" w:cs="Arial"/>
                <w:bCs/>
                <w:color w:val="000000"/>
                <w:sz w:val="20"/>
                <w:szCs w:val="20"/>
              </w:rPr>
              <w:t xml:space="preserve">güverte işletme </w:t>
            </w:r>
            <w:r>
              <w:rPr>
                <w:rFonts w:ascii="Arial" w:hAnsi="Arial" w:cs="Arial"/>
                <w:bCs/>
                <w:sz w:val="20"/>
                <w:szCs w:val="20"/>
              </w:rPr>
              <w:t>öğretmenleri tarafından</w:t>
            </w:r>
            <w:r w:rsidRPr="00211CA7">
              <w:rPr>
                <w:rFonts w:ascii="Arial" w:hAnsi="Arial" w:cs="Arial"/>
                <w:bCs/>
                <w:color w:val="000000"/>
                <w:sz w:val="20"/>
                <w:szCs w:val="20"/>
              </w:rPr>
              <w:t xml:space="preserve"> anlatılacaktır</w:t>
            </w:r>
          </w:p>
          <w:p w:rsidR="0019536C" w:rsidRDefault="0019536C" w:rsidP="00075069">
            <w:pPr>
              <w:pStyle w:val="ListeParagraf"/>
              <w:numPr>
                <w:ilvl w:val="1"/>
                <w:numId w:val="7"/>
              </w:numPr>
              <w:spacing w:after="0" w:line="240" w:lineRule="auto"/>
              <w:ind w:left="761" w:hanging="284"/>
              <w:jc w:val="both"/>
              <w:rPr>
                <w:rFonts w:ascii="Arial" w:hAnsi="Arial" w:cs="Arial"/>
                <w:bCs/>
                <w:sz w:val="20"/>
                <w:szCs w:val="20"/>
              </w:rPr>
            </w:pPr>
            <w:r w:rsidRPr="00211CA7">
              <w:rPr>
                <w:rFonts w:ascii="Arial" w:hAnsi="Arial" w:cs="Arial"/>
                <w:bCs/>
                <w:sz w:val="20"/>
                <w:szCs w:val="20"/>
              </w:rPr>
              <w:t xml:space="preserve">El Aletleri, </w:t>
            </w:r>
            <w:r w:rsidRPr="00211CA7">
              <w:rPr>
                <w:rFonts w:ascii="Arial" w:eastAsia="Times New Roman" w:hAnsi="Arial" w:cs="Arial"/>
                <w:bCs/>
                <w:sz w:val="20"/>
                <w:szCs w:val="20"/>
              </w:rPr>
              <w:t xml:space="preserve">Ölçme ve kontrol, </w:t>
            </w:r>
            <w:r w:rsidRPr="00211CA7">
              <w:rPr>
                <w:rFonts w:ascii="Arial" w:hAnsi="Arial" w:cs="Arial"/>
                <w:bCs/>
                <w:sz w:val="20"/>
                <w:szCs w:val="20"/>
              </w:rPr>
              <w:t xml:space="preserve">Gemi Makinelerine Giriş, Sabit Parçalar, Hareketli Parçalar, Ana Makine Yardımcı </w:t>
            </w:r>
            <w:r w:rsidR="0029578C">
              <w:rPr>
                <w:rFonts w:ascii="Arial" w:hAnsi="Arial" w:cs="Arial"/>
                <w:bCs/>
                <w:sz w:val="20"/>
                <w:szCs w:val="20"/>
              </w:rPr>
              <w:t>devreleri</w:t>
            </w:r>
            <w:r w:rsidR="008F6933">
              <w:rPr>
                <w:rFonts w:ascii="Arial" w:hAnsi="Arial" w:cs="Arial"/>
                <w:bCs/>
                <w:sz w:val="20"/>
                <w:szCs w:val="20"/>
              </w:rPr>
              <w:t>,</w:t>
            </w:r>
            <w:r w:rsidR="008F6933" w:rsidRPr="00211CA7">
              <w:rPr>
                <w:rFonts w:ascii="Arial" w:hAnsi="Arial" w:cs="Arial"/>
                <w:bCs/>
                <w:sz w:val="20"/>
                <w:szCs w:val="20"/>
              </w:rPr>
              <w:t xml:space="preserve"> </w:t>
            </w:r>
            <w:r w:rsidRPr="00211CA7">
              <w:rPr>
                <w:rFonts w:ascii="Arial" w:hAnsi="Arial" w:cs="Arial"/>
                <w:bCs/>
                <w:color w:val="000000"/>
                <w:sz w:val="20"/>
                <w:szCs w:val="20"/>
              </w:rPr>
              <w:t xml:space="preserve">üniteleri makine işletme </w:t>
            </w:r>
            <w:r>
              <w:rPr>
                <w:rFonts w:ascii="Arial" w:hAnsi="Arial" w:cs="Arial"/>
                <w:bCs/>
                <w:sz w:val="20"/>
                <w:szCs w:val="20"/>
              </w:rPr>
              <w:t>öğretmenleri tarafından</w:t>
            </w:r>
            <w:r w:rsidRPr="00211CA7">
              <w:rPr>
                <w:rFonts w:ascii="Arial" w:hAnsi="Arial" w:cs="Arial"/>
                <w:bCs/>
                <w:color w:val="000000"/>
                <w:sz w:val="20"/>
                <w:szCs w:val="20"/>
              </w:rPr>
              <w:t xml:space="preserve"> anlatılacaktır.</w:t>
            </w:r>
          </w:p>
          <w:p w:rsidR="00211CA7" w:rsidRPr="00211CA7" w:rsidRDefault="00211CA7" w:rsidP="00211CA7">
            <w:pPr>
              <w:pStyle w:val="ListeParagraf"/>
              <w:numPr>
                <w:ilvl w:val="0"/>
                <w:numId w:val="7"/>
              </w:numPr>
              <w:spacing w:after="0" w:line="240" w:lineRule="auto"/>
              <w:ind w:left="204" w:hanging="142"/>
              <w:jc w:val="both"/>
              <w:rPr>
                <w:rFonts w:ascii="Arial" w:hAnsi="Arial" w:cs="Arial"/>
                <w:bCs/>
                <w:sz w:val="20"/>
                <w:szCs w:val="20"/>
              </w:rPr>
            </w:pPr>
            <w:r>
              <w:rPr>
                <w:rFonts w:ascii="Arial" w:hAnsi="Arial" w:cs="Arial"/>
                <w:bCs/>
                <w:sz w:val="20"/>
                <w:szCs w:val="20"/>
              </w:rPr>
              <w:t>Alan</w:t>
            </w:r>
            <w:r w:rsidR="0019536C">
              <w:rPr>
                <w:rFonts w:ascii="Arial" w:hAnsi="Arial" w:cs="Arial"/>
                <w:bCs/>
                <w:sz w:val="20"/>
                <w:szCs w:val="20"/>
              </w:rPr>
              <w:t xml:space="preserve"> ortak</w:t>
            </w:r>
            <w:r>
              <w:rPr>
                <w:rFonts w:ascii="Arial" w:hAnsi="Arial" w:cs="Arial"/>
                <w:bCs/>
                <w:sz w:val="20"/>
                <w:szCs w:val="20"/>
              </w:rPr>
              <w:t xml:space="preserve"> derslerinin 2’e bölünerek anlatılması durumunda</w:t>
            </w:r>
            <w:r w:rsidR="008C0117">
              <w:rPr>
                <w:rFonts w:ascii="Arial" w:hAnsi="Arial" w:cs="Arial"/>
                <w:bCs/>
                <w:sz w:val="20"/>
                <w:szCs w:val="20"/>
              </w:rPr>
              <w:t>;</w:t>
            </w:r>
          </w:p>
          <w:p w:rsidR="00075069" w:rsidRPr="00211CA7" w:rsidRDefault="00075069" w:rsidP="00075069">
            <w:pPr>
              <w:pStyle w:val="ListeParagraf"/>
              <w:numPr>
                <w:ilvl w:val="1"/>
                <w:numId w:val="7"/>
              </w:numPr>
              <w:spacing w:after="0" w:line="240" w:lineRule="auto"/>
              <w:ind w:left="761" w:hanging="284"/>
              <w:jc w:val="both"/>
              <w:rPr>
                <w:rFonts w:ascii="Arial" w:hAnsi="Arial" w:cs="Arial"/>
                <w:bCs/>
                <w:sz w:val="20"/>
                <w:szCs w:val="20"/>
              </w:rPr>
            </w:pPr>
            <w:r w:rsidRPr="00211CA7">
              <w:rPr>
                <w:rFonts w:ascii="Arial" w:hAnsi="Arial" w:cs="Arial"/>
                <w:bCs/>
                <w:color w:val="000000"/>
                <w:sz w:val="20"/>
                <w:szCs w:val="20"/>
              </w:rPr>
              <w:t>Gemi Yapısı, Gemici Bağları, Temel Seyir</w:t>
            </w:r>
            <w:r w:rsidR="001124CD" w:rsidRPr="00211CA7">
              <w:rPr>
                <w:rFonts w:ascii="Arial" w:hAnsi="Arial" w:cs="Arial"/>
                <w:bCs/>
                <w:color w:val="000000"/>
                <w:sz w:val="20"/>
                <w:szCs w:val="20"/>
              </w:rPr>
              <w:t xml:space="preserve">, </w:t>
            </w:r>
            <w:r w:rsidR="008F6933">
              <w:rPr>
                <w:rFonts w:ascii="Arial" w:hAnsi="Arial" w:cs="Arial"/>
                <w:bCs/>
                <w:sz w:val="20"/>
                <w:szCs w:val="20"/>
              </w:rPr>
              <w:t>O</w:t>
            </w:r>
            <w:r w:rsidR="008F6933" w:rsidRPr="00211CA7">
              <w:rPr>
                <w:rFonts w:ascii="Arial" w:hAnsi="Arial" w:cs="Arial"/>
                <w:bCs/>
                <w:sz w:val="20"/>
                <w:szCs w:val="20"/>
              </w:rPr>
              <w:t>şinografi</w:t>
            </w:r>
            <w:r w:rsidR="00AC2499">
              <w:rPr>
                <w:rFonts w:ascii="Arial" w:hAnsi="Arial" w:cs="Arial"/>
                <w:bCs/>
                <w:sz w:val="20"/>
                <w:szCs w:val="20"/>
              </w:rPr>
              <w:t>, Gemi Adamlığı,</w:t>
            </w:r>
            <w:r w:rsidR="008F6933" w:rsidRPr="00211CA7">
              <w:rPr>
                <w:rFonts w:ascii="Arial" w:hAnsi="Arial" w:cs="Arial"/>
                <w:bCs/>
                <w:color w:val="000000"/>
                <w:sz w:val="20"/>
                <w:szCs w:val="20"/>
              </w:rPr>
              <w:t xml:space="preserve"> </w:t>
            </w:r>
            <w:r w:rsidR="001124CD" w:rsidRPr="00211CA7">
              <w:rPr>
                <w:rFonts w:ascii="Arial" w:hAnsi="Arial" w:cs="Arial"/>
                <w:bCs/>
                <w:color w:val="000000"/>
                <w:sz w:val="20"/>
                <w:szCs w:val="20"/>
              </w:rPr>
              <w:t xml:space="preserve">Temel Geometrik Şekiller ve </w:t>
            </w:r>
            <w:proofErr w:type="spellStart"/>
            <w:r w:rsidR="001124CD" w:rsidRPr="00211CA7">
              <w:rPr>
                <w:rFonts w:ascii="Arial" w:hAnsi="Arial" w:cs="Arial"/>
                <w:bCs/>
                <w:color w:val="000000"/>
                <w:sz w:val="20"/>
                <w:szCs w:val="20"/>
              </w:rPr>
              <w:t>İzdüşüm</w:t>
            </w:r>
            <w:proofErr w:type="spellEnd"/>
            <w:r w:rsidR="001124CD" w:rsidRPr="00211CA7">
              <w:rPr>
                <w:rFonts w:ascii="Arial" w:hAnsi="Arial" w:cs="Arial"/>
                <w:bCs/>
                <w:color w:val="000000"/>
                <w:sz w:val="20"/>
                <w:szCs w:val="20"/>
              </w:rPr>
              <w:t>, Ölçülendirme</w:t>
            </w:r>
            <w:r w:rsidR="001124CD" w:rsidRPr="00211CA7">
              <w:rPr>
                <w:rFonts w:ascii="Arial" w:hAnsi="Arial" w:cs="Arial"/>
                <w:bCs/>
                <w:sz w:val="20"/>
                <w:szCs w:val="20"/>
              </w:rPr>
              <w:t xml:space="preserve"> ve Perspektifler</w:t>
            </w:r>
            <w:r w:rsidR="001124CD" w:rsidRPr="00211CA7">
              <w:rPr>
                <w:rFonts w:ascii="Arial" w:hAnsi="Arial" w:cs="Arial"/>
                <w:bCs/>
                <w:color w:val="000000"/>
                <w:sz w:val="20"/>
                <w:szCs w:val="20"/>
              </w:rPr>
              <w:t xml:space="preserve"> Kesit Görünüşler</w:t>
            </w:r>
            <w:r w:rsidR="008F6933">
              <w:rPr>
                <w:rFonts w:ascii="Arial" w:hAnsi="Arial" w:cs="Arial"/>
                <w:bCs/>
                <w:color w:val="000000"/>
                <w:sz w:val="20"/>
                <w:szCs w:val="20"/>
              </w:rPr>
              <w:t xml:space="preserve">, </w:t>
            </w:r>
            <w:r w:rsidR="001124CD" w:rsidRPr="00211CA7">
              <w:rPr>
                <w:rFonts w:ascii="Arial" w:hAnsi="Arial" w:cs="Arial"/>
                <w:bCs/>
                <w:color w:val="000000"/>
                <w:sz w:val="20"/>
                <w:szCs w:val="20"/>
              </w:rPr>
              <w:t xml:space="preserve">Gemi Genel Planları </w:t>
            </w:r>
            <w:r w:rsidRPr="00211CA7">
              <w:rPr>
                <w:rFonts w:ascii="Arial" w:hAnsi="Arial" w:cs="Arial"/>
                <w:bCs/>
                <w:color w:val="000000"/>
                <w:sz w:val="20"/>
                <w:szCs w:val="20"/>
              </w:rPr>
              <w:t xml:space="preserve">üniteleri güverte işletme </w:t>
            </w:r>
            <w:r w:rsidR="0019536C">
              <w:rPr>
                <w:rFonts w:ascii="Arial" w:hAnsi="Arial" w:cs="Arial"/>
                <w:bCs/>
                <w:sz w:val="20"/>
                <w:szCs w:val="20"/>
              </w:rPr>
              <w:t>öğretmenleri tarafından</w:t>
            </w:r>
            <w:r w:rsidRPr="00211CA7">
              <w:rPr>
                <w:rFonts w:ascii="Arial" w:hAnsi="Arial" w:cs="Arial"/>
                <w:bCs/>
                <w:color w:val="000000"/>
                <w:sz w:val="20"/>
                <w:szCs w:val="20"/>
              </w:rPr>
              <w:t xml:space="preserve"> anlatılacaktır.</w:t>
            </w:r>
          </w:p>
          <w:p w:rsidR="00075069" w:rsidRPr="00211CA7" w:rsidRDefault="00075069" w:rsidP="00075069">
            <w:pPr>
              <w:pStyle w:val="ListeParagraf"/>
              <w:numPr>
                <w:ilvl w:val="1"/>
                <w:numId w:val="7"/>
              </w:numPr>
              <w:spacing w:after="0" w:line="240" w:lineRule="auto"/>
              <w:ind w:left="761" w:hanging="284"/>
              <w:jc w:val="both"/>
              <w:rPr>
                <w:rFonts w:ascii="Arial" w:hAnsi="Arial" w:cs="Arial"/>
                <w:bCs/>
                <w:sz w:val="20"/>
                <w:szCs w:val="20"/>
              </w:rPr>
            </w:pPr>
            <w:r w:rsidRPr="00211CA7">
              <w:rPr>
                <w:rFonts w:ascii="Arial" w:hAnsi="Arial" w:cs="Arial"/>
                <w:bCs/>
                <w:sz w:val="20"/>
                <w:szCs w:val="20"/>
              </w:rPr>
              <w:t xml:space="preserve">El Aletleri, </w:t>
            </w:r>
            <w:r w:rsidRPr="00211CA7">
              <w:rPr>
                <w:rFonts w:ascii="Arial" w:eastAsia="Times New Roman" w:hAnsi="Arial" w:cs="Arial"/>
                <w:bCs/>
                <w:sz w:val="20"/>
                <w:szCs w:val="20"/>
              </w:rPr>
              <w:t xml:space="preserve">Ölçme ve kontrol, </w:t>
            </w:r>
            <w:r w:rsidRPr="00211CA7">
              <w:rPr>
                <w:rFonts w:ascii="Arial" w:hAnsi="Arial" w:cs="Arial"/>
                <w:bCs/>
                <w:sz w:val="20"/>
                <w:szCs w:val="20"/>
              </w:rPr>
              <w:t xml:space="preserve">Gemi Makinelerine Giriş, Sabit Parçalar, Hareketli Parçalar, Ana Makine Yardımcı </w:t>
            </w:r>
            <w:r w:rsidR="0029578C">
              <w:rPr>
                <w:rFonts w:ascii="Arial" w:hAnsi="Arial" w:cs="Arial"/>
                <w:bCs/>
                <w:sz w:val="20"/>
                <w:szCs w:val="20"/>
              </w:rPr>
              <w:t>devreleri</w:t>
            </w:r>
            <w:r w:rsidR="008F6933" w:rsidRPr="00211CA7">
              <w:rPr>
                <w:rFonts w:ascii="Arial" w:hAnsi="Arial" w:cs="Arial"/>
                <w:bCs/>
                <w:sz w:val="20"/>
                <w:szCs w:val="20"/>
              </w:rPr>
              <w:t xml:space="preserve"> Gemi Elektroniğine Giriş, Temel Gemi Elektriği, DC Kaynak üniteleri</w:t>
            </w:r>
            <w:r w:rsidRPr="00211CA7">
              <w:rPr>
                <w:rFonts w:ascii="Arial" w:hAnsi="Arial" w:cs="Arial"/>
                <w:bCs/>
                <w:sz w:val="20"/>
                <w:szCs w:val="20"/>
              </w:rPr>
              <w:t xml:space="preserve"> </w:t>
            </w:r>
            <w:proofErr w:type="spellStart"/>
            <w:r w:rsidRPr="00211CA7">
              <w:rPr>
                <w:rFonts w:ascii="Arial" w:hAnsi="Arial" w:cs="Arial"/>
                <w:bCs/>
                <w:color w:val="000000"/>
                <w:sz w:val="20"/>
                <w:szCs w:val="20"/>
              </w:rPr>
              <w:t>üniteleri</w:t>
            </w:r>
            <w:proofErr w:type="spellEnd"/>
            <w:r w:rsidRPr="00211CA7">
              <w:rPr>
                <w:rFonts w:ascii="Arial" w:hAnsi="Arial" w:cs="Arial"/>
                <w:bCs/>
                <w:color w:val="000000"/>
                <w:sz w:val="20"/>
                <w:szCs w:val="20"/>
              </w:rPr>
              <w:t xml:space="preserve"> makine işletme </w:t>
            </w:r>
            <w:r w:rsidR="0019536C">
              <w:rPr>
                <w:rFonts w:ascii="Arial" w:hAnsi="Arial" w:cs="Arial"/>
                <w:bCs/>
                <w:sz w:val="20"/>
                <w:szCs w:val="20"/>
              </w:rPr>
              <w:t>öğretmenleri tarafından</w:t>
            </w:r>
            <w:r w:rsidRPr="00211CA7">
              <w:rPr>
                <w:rFonts w:ascii="Arial" w:hAnsi="Arial" w:cs="Arial"/>
                <w:bCs/>
                <w:color w:val="000000"/>
                <w:sz w:val="20"/>
                <w:szCs w:val="20"/>
              </w:rPr>
              <w:t xml:space="preserve"> anlatılacaktır.</w:t>
            </w:r>
          </w:p>
          <w:p w:rsidR="00075069" w:rsidRPr="002A135F" w:rsidRDefault="00075069" w:rsidP="00075069">
            <w:pPr>
              <w:pStyle w:val="ListeParagraf"/>
              <w:numPr>
                <w:ilvl w:val="0"/>
                <w:numId w:val="7"/>
              </w:numPr>
              <w:spacing w:after="0" w:line="240" w:lineRule="auto"/>
              <w:ind w:left="204" w:hanging="142"/>
              <w:jc w:val="both"/>
              <w:rPr>
                <w:rFonts w:ascii="Arial" w:hAnsi="Arial" w:cs="Arial"/>
                <w:bCs/>
                <w:sz w:val="20"/>
                <w:szCs w:val="20"/>
              </w:rPr>
            </w:pPr>
            <w:r w:rsidRPr="002A135F">
              <w:rPr>
                <w:rFonts w:ascii="Arial" w:hAnsi="Arial" w:cs="Arial"/>
                <w:bCs/>
                <w:sz w:val="20"/>
                <w:szCs w:val="20"/>
              </w:rPr>
              <w:lastRenderedPageBreak/>
              <w:t>Grup çalışmaları yaptırılmalıdır. Grup içerisinde yapılan çalışmaların sınıf ortamında sunulması sağlanır. Böylece grup içerisinde iş bölümü yaptırılarak organizasyon ve iletişim becerilerinin gelişmesi sağlanmalıdır.</w:t>
            </w:r>
          </w:p>
          <w:p w:rsidR="00075069" w:rsidRPr="002A135F" w:rsidRDefault="00075069" w:rsidP="00075069">
            <w:pPr>
              <w:pStyle w:val="ListeParagraf"/>
              <w:numPr>
                <w:ilvl w:val="0"/>
                <w:numId w:val="7"/>
              </w:numPr>
              <w:spacing w:after="0" w:line="240" w:lineRule="auto"/>
              <w:ind w:left="204" w:hanging="142"/>
              <w:jc w:val="both"/>
              <w:rPr>
                <w:rFonts w:ascii="Arial" w:hAnsi="Arial" w:cs="Arial"/>
                <w:bCs/>
                <w:sz w:val="20"/>
                <w:szCs w:val="20"/>
              </w:rPr>
            </w:pPr>
            <w:r w:rsidRPr="002A135F">
              <w:rPr>
                <w:rFonts w:ascii="Arial" w:hAnsi="Arial" w:cs="Arial"/>
                <w:bCs/>
                <w:sz w:val="20"/>
                <w:szCs w:val="20"/>
              </w:rPr>
              <w:t>Grup içerisindeki her öğrencinin uygulamaya katılması sağlanmalıdır.</w:t>
            </w:r>
          </w:p>
          <w:p w:rsidR="00075069" w:rsidRPr="002A135F" w:rsidRDefault="00075069" w:rsidP="00075069">
            <w:pPr>
              <w:pStyle w:val="ListeParagraf"/>
              <w:numPr>
                <w:ilvl w:val="0"/>
                <w:numId w:val="7"/>
              </w:numPr>
              <w:spacing w:after="0" w:line="240" w:lineRule="auto"/>
              <w:ind w:left="204" w:hanging="142"/>
              <w:jc w:val="both"/>
              <w:rPr>
                <w:rFonts w:ascii="Arial" w:hAnsi="Arial" w:cs="Arial"/>
                <w:bCs/>
                <w:color w:val="FF0000"/>
                <w:sz w:val="20"/>
                <w:szCs w:val="20"/>
              </w:rPr>
            </w:pPr>
            <w:r w:rsidRPr="003F5988">
              <w:rPr>
                <w:rFonts w:ascii="Arial" w:hAnsi="Arial" w:cs="Arial"/>
                <w:bCs/>
                <w:sz w:val="20"/>
                <w:szCs w:val="20"/>
              </w:rPr>
              <w:t xml:space="preserve">Bu derste, verilen görevi yapma, sorumluluk, saygı değer, tutum ve davranışları ön plana çıkaran etkinliklere yer verilmelidir. </w:t>
            </w:r>
          </w:p>
        </w:tc>
      </w:tr>
    </w:tbl>
    <w:p w:rsidR="0070631E" w:rsidRPr="007937C0" w:rsidRDefault="0070631E" w:rsidP="00AF74F3">
      <w:pPr>
        <w:spacing w:after="200" w:line="276" w:lineRule="auto"/>
        <w:rPr>
          <w:rFonts w:ascii="Arial" w:hAnsi="Arial" w:cs="Arial"/>
          <w:sz w:val="20"/>
          <w:szCs w:val="20"/>
        </w:rPr>
      </w:pPr>
    </w:p>
    <w:sectPr w:rsidR="0070631E" w:rsidRPr="007937C0" w:rsidSect="00AD37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D66"/>
    <w:multiLevelType w:val="hybridMultilevel"/>
    <w:tmpl w:val="341EBE28"/>
    <w:lvl w:ilvl="0" w:tplc="8668AF8C">
      <w:start w:val="1"/>
      <w:numFmt w:val="decimal"/>
      <w:lvlText w:val="%1."/>
      <w:lvlJc w:val="left"/>
      <w:pPr>
        <w:ind w:left="965" w:hanging="360"/>
      </w:pPr>
      <w:rPr>
        <w:rFonts w:ascii="Arial" w:eastAsiaTheme="minorEastAsia" w:hAnsi="Arial" w:cs="Arial"/>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 w15:restartNumberingAfterBreak="0">
    <w:nsid w:val="034E6643"/>
    <w:multiLevelType w:val="hybridMultilevel"/>
    <w:tmpl w:val="E06292AC"/>
    <w:lvl w:ilvl="0" w:tplc="733AF43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443DB7"/>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8A00689"/>
    <w:multiLevelType w:val="hybridMultilevel"/>
    <w:tmpl w:val="C616B7AE"/>
    <w:lvl w:ilvl="0" w:tplc="48DA28A2">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8BF2FF4"/>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AB0369E"/>
    <w:multiLevelType w:val="hybridMultilevel"/>
    <w:tmpl w:val="F42489F4"/>
    <w:lvl w:ilvl="0" w:tplc="71A8BBFA">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C391435"/>
    <w:multiLevelType w:val="hybridMultilevel"/>
    <w:tmpl w:val="B4B4F60E"/>
    <w:lvl w:ilvl="0" w:tplc="BBCABBE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CE260FB"/>
    <w:multiLevelType w:val="hybridMultilevel"/>
    <w:tmpl w:val="256C17FA"/>
    <w:lvl w:ilvl="0" w:tplc="041F000F">
      <w:start w:val="1"/>
      <w:numFmt w:val="decimal"/>
      <w:lvlText w:val="%1."/>
      <w:lvlJc w:val="left"/>
      <w:pPr>
        <w:ind w:left="502"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8" w15:restartNumberingAfterBreak="0">
    <w:nsid w:val="0E6C018F"/>
    <w:multiLevelType w:val="hybridMultilevel"/>
    <w:tmpl w:val="055A90CE"/>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9" w15:restartNumberingAfterBreak="0">
    <w:nsid w:val="1009633A"/>
    <w:multiLevelType w:val="multilevel"/>
    <w:tmpl w:val="5FBAE8E4"/>
    <w:lvl w:ilvl="0">
      <w:start w:val="1"/>
      <w:numFmt w:val="decimal"/>
      <w:lvlText w:val="%1."/>
      <w:lvlJc w:val="left"/>
      <w:pPr>
        <w:ind w:left="964" w:hanging="357"/>
      </w:pPr>
      <w:rPr>
        <w:rFonts w:hint="default"/>
        <w:b/>
      </w:rPr>
    </w:lvl>
    <w:lvl w:ilvl="1">
      <w:start w:val="1"/>
      <w:numFmt w:val="bullet"/>
      <w:lvlText w:val=""/>
      <w:lvlJc w:val="left"/>
      <w:pPr>
        <w:ind w:left="1185" w:hanging="357"/>
      </w:pPr>
      <w:rPr>
        <w:rFonts w:ascii="Symbol" w:hAnsi="Symbol" w:hint="default"/>
      </w:rPr>
    </w:lvl>
    <w:lvl w:ilvl="2">
      <w:start w:val="1"/>
      <w:numFmt w:val="bullet"/>
      <w:lvlText w:val=""/>
      <w:lvlJc w:val="left"/>
      <w:pPr>
        <w:ind w:left="1406" w:hanging="357"/>
      </w:pPr>
      <w:rPr>
        <w:rFonts w:ascii="Symbol" w:hAnsi="Symbol" w:hint="default"/>
      </w:rPr>
    </w:lvl>
    <w:lvl w:ilvl="3">
      <w:start w:val="1"/>
      <w:numFmt w:val="decimal"/>
      <w:lvlText w:val="%4."/>
      <w:lvlJc w:val="left"/>
      <w:pPr>
        <w:ind w:left="964" w:hanging="357"/>
      </w:pPr>
      <w:rPr>
        <w:rFonts w:hint="default"/>
        <w:b/>
      </w:rPr>
    </w:lvl>
    <w:lvl w:ilvl="4">
      <w:start w:val="1"/>
      <w:numFmt w:val="lowerLetter"/>
      <w:lvlText w:val="%5."/>
      <w:lvlJc w:val="left"/>
      <w:pPr>
        <w:ind w:left="1848" w:hanging="357"/>
      </w:pPr>
      <w:rPr>
        <w:rFonts w:hint="default"/>
      </w:rPr>
    </w:lvl>
    <w:lvl w:ilvl="5">
      <w:start w:val="1"/>
      <w:numFmt w:val="lowerRoman"/>
      <w:lvlText w:val="%6."/>
      <w:lvlJc w:val="right"/>
      <w:pPr>
        <w:ind w:left="2069" w:hanging="357"/>
      </w:pPr>
      <w:rPr>
        <w:rFonts w:hint="default"/>
      </w:rPr>
    </w:lvl>
    <w:lvl w:ilvl="6">
      <w:start w:val="1"/>
      <w:numFmt w:val="decimal"/>
      <w:lvlText w:val="%7."/>
      <w:lvlJc w:val="left"/>
      <w:pPr>
        <w:ind w:left="2290" w:hanging="357"/>
      </w:pPr>
      <w:rPr>
        <w:rFonts w:hint="default"/>
        <w:b/>
      </w:rPr>
    </w:lvl>
    <w:lvl w:ilvl="7">
      <w:start w:val="1"/>
      <w:numFmt w:val="lowerLetter"/>
      <w:lvlText w:val="%8."/>
      <w:lvlJc w:val="left"/>
      <w:pPr>
        <w:ind w:left="2511" w:hanging="357"/>
      </w:pPr>
      <w:rPr>
        <w:rFonts w:hint="default"/>
      </w:rPr>
    </w:lvl>
    <w:lvl w:ilvl="8">
      <w:start w:val="1"/>
      <w:numFmt w:val="lowerRoman"/>
      <w:lvlText w:val="%9."/>
      <w:lvlJc w:val="right"/>
      <w:pPr>
        <w:ind w:left="2732" w:hanging="357"/>
      </w:pPr>
      <w:rPr>
        <w:rFonts w:hint="default"/>
      </w:rPr>
    </w:lvl>
  </w:abstractNum>
  <w:abstractNum w:abstractNumId="10" w15:restartNumberingAfterBreak="0">
    <w:nsid w:val="11CC02C6"/>
    <w:multiLevelType w:val="hybridMultilevel"/>
    <w:tmpl w:val="312A79C6"/>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1" w15:restartNumberingAfterBreak="0">
    <w:nsid w:val="12267343"/>
    <w:multiLevelType w:val="hybridMultilevel"/>
    <w:tmpl w:val="2EBC4974"/>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2" w15:restartNumberingAfterBreak="0">
    <w:nsid w:val="13206C25"/>
    <w:multiLevelType w:val="hybridMultilevel"/>
    <w:tmpl w:val="705C139A"/>
    <w:lvl w:ilvl="0" w:tplc="5346F4D4">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17CC1708"/>
    <w:multiLevelType w:val="hybridMultilevel"/>
    <w:tmpl w:val="0D4ED1F8"/>
    <w:lvl w:ilvl="0" w:tplc="DFF43162">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856418B"/>
    <w:multiLevelType w:val="hybridMultilevel"/>
    <w:tmpl w:val="72BACAD8"/>
    <w:lvl w:ilvl="0" w:tplc="5ECE5F8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D102FA9"/>
    <w:multiLevelType w:val="hybridMultilevel"/>
    <w:tmpl w:val="16D8D358"/>
    <w:lvl w:ilvl="0" w:tplc="8A2C557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D3E13F4"/>
    <w:multiLevelType w:val="hybridMultilevel"/>
    <w:tmpl w:val="256C17FA"/>
    <w:lvl w:ilvl="0" w:tplc="041F000F">
      <w:start w:val="1"/>
      <w:numFmt w:val="decimal"/>
      <w:lvlText w:val="%1."/>
      <w:lvlJc w:val="left"/>
      <w:pPr>
        <w:ind w:left="502" w:hanging="360"/>
      </w:pPr>
      <w:rPr>
        <w:b/>
      </w:rPr>
    </w:lvl>
    <w:lvl w:ilvl="1" w:tplc="041F0019">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7" w15:restartNumberingAfterBreak="0">
    <w:nsid w:val="2034152F"/>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8" w15:restartNumberingAfterBreak="0">
    <w:nsid w:val="21F14D5F"/>
    <w:multiLevelType w:val="hybridMultilevel"/>
    <w:tmpl w:val="705C139A"/>
    <w:lvl w:ilvl="0" w:tplc="5346F4D4">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24341673"/>
    <w:multiLevelType w:val="hybridMultilevel"/>
    <w:tmpl w:val="2EBC4974"/>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20" w15:restartNumberingAfterBreak="0">
    <w:nsid w:val="24BA3B84"/>
    <w:multiLevelType w:val="hybridMultilevel"/>
    <w:tmpl w:val="D5909B0A"/>
    <w:lvl w:ilvl="0" w:tplc="041F0001">
      <w:start w:val="1"/>
      <w:numFmt w:val="bullet"/>
      <w:lvlText w:val=""/>
      <w:lvlJc w:val="left"/>
      <w:pPr>
        <w:ind w:left="786" w:hanging="360"/>
      </w:pPr>
      <w:rPr>
        <w:rFonts w:ascii="Symbol" w:hAnsi="Symbol"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8241584"/>
    <w:multiLevelType w:val="multilevel"/>
    <w:tmpl w:val="B2A4AA34"/>
    <w:lvl w:ilvl="0">
      <w:start w:val="1"/>
      <w:numFmt w:val="decimal"/>
      <w:lvlText w:val="%1."/>
      <w:lvlJc w:val="left"/>
      <w:pPr>
        <w:ind w:left="357" w:hanging="357"/>
      </w:pPr>
      <w:rPr>
        <w:rFonts w:hint="default"/>
        <w:b/>
      </w:rPr>
    </w:lvl>
    <w:lvl w:ilvl="1">
      <w:start w:val="1"/>
      <w:numFmt w:val="bullet"/>
      <w:lvlText w:val=""/>
      <w:lvlJc w:val="left"/>
      <w:pPr>
        <w:ind w:left="578" w:hanging="357"/>
      </w:pPr>
      <w:rPr>
        <w:rFonts w:ascii="Symbol" w:hAnsi="Symbol" w:hint="default"/>
      </w:rPr>
    </w:lvl>
    <w:lvl w:ilvl="2">
      <w:start w:val="1"/>
      <w:numFmt w:val="bullet"/>
      <w:lvlText w:val=""/>
      <w:lvlJc w:val="left"/>
      <w:pPr>
        <w:ind w:left="799" w:hanging="357"/>
      </w:pPr>
      <w:rPr>
        <w:rFonts w:ascii="Symbol" w:hAnsi="Symbol" w:hint="default"/>
      </w:rPr>
    </w:lvl>
    <w:lvl w:ilvl="3">
      <w:start w:val="1"/>
      <w:numFmt w:val="decimal"/>
      <w:lvlText w:val="%4."/>
      <w:lvlJc w:val="left"/>
      <w:pPr>
        <w:ind w:left="357" w:hanging="357"/>
      </w:pPr>
      <w:rPr>
        <w:rFonts w:hint="default"/>
        <w:b/>
      </w:rPr>
    </w:lvl>
    <w:lvl w:ilvl="4">
      <w:start w:val="1"/>
      <w:numFmt w:val="lowerLetter"/>
      <w:lvlText w:val="%5."/>
      <w:lvlJc w:val="left"/>
      <w:pPr>
        <w:ind w:left="1241" w:hanging="357"/>
      </w:pPr>
      <w:rPr>
        <w:rFonts w:hint="default"/>
      </w:rPr>
    </w:lvl>
    <w:lvl w:ilvl="5">
      <w:start w:val="1"/>
      <w:numFmt w:val="lowerRoman"/>
      <w:lvlText w:val="%6."/>
      <w:lvlJc w:val="right"/>
      <w:pPr>
        <w:ind w:left="1462" w:hanging="357"/>
      </w:pPr>
      <w:rPr>
        <w:rFonts w:hint="default"/>
      </w:rPr>
    </w:lvl>
    <w:lvl w:ilvl="6">
      <w:start w:val="1"/>
      <w:numFmt w:val="decimal"/>
      <w:lvlText w:val="%7."/>
      <w:lvlJc w:val="left"/>
      <w:pPr>
        <w:ind w:left="1683" w:hanging="357"/>
      </w:pPr>
      <w:rPr>
        <w:rFonts w:hint="default"/>
      </w:rPr>
    </w:lvl>
    <w:lvl w:ilvl="7">
      <w:start w:val="1"/>
      <w:numFmt w:val="lowerLetter"/>
      <w:lvlText w:val="%8."/>
      <w:lvlJc w:val="left"/>
      <w:pPr>
        <w:ind w:left="1904" w:hanging="357"/>
      </w:pPr>
      <w:rPr>
        <w:rFonts w:hint="default"/>
      </w:rPr>
    </w:lvl>
    <w:lvl w:ilvl="8">
      <w:start w:val="1"/>
      <w:numFmt w:val="lowerRoman"/>
      <w:lvlText w:val="%9."/>
      <w:lvlJc w:val="right"/>
      <w:pPr>
        <w:ind w:left="2125" w:hanging="357"/>
      </w:pPr>
      <w:rPr>
        <w:rFonts w:hint="default"/>
      </w:rPr>
    </w:lvl>
  </w:abstractNum>
  <w:abstractNum w:abstractNumId="22" w15:restartNumberingAfterBreak="0">
    <w:nsid w:val="29D205B7"/>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A693D6D"/>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CFE45B1"/>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25" w15:restartNumberingAfterBreak="0">
    <w:nsid w:val="2D956477"/>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0574135"/>
    <w:multiLevelType w:val="hybridMultilevel"/>
    <w:tmpl w:val="F0F8EA1E"/>
    <w:lvl w:ilvl="0" w:tplc="A9B65BBA">
      <w:start w:val="1"/>
      <w:numFmt w:val="decimal"/>
      <w:lvlText w:val="%1."/>
      <w:lvlJc w:val="left"/>
      <w:pPr>
        <w:ind w:left="394" w:hanging="360"/>
      </w:pPr>
      <w:rPr>
        <w:b/>
        <w:color w:val="auto"/>
      </w:rPr>
    </w:lvl>
    <w:lvl w:ilvl="1" w:tplc="041F0019" w:tentative="1">
      <w:start w:val="1"/>
      <w:numFmt w:val="lowerLetter"/>
      <w:lvlText w:val="%2."/>
      <w:lvlJc w:val="left"/>
      <w:pPr>
        <w:ind w:left="763" w:hanging="360"/>
      </w:pPr>
    </w:lvl>
    <w:lvl w:ilvl="2" w:tplc="041F001B" w:tentative="1">
      <w:start w:val="1"/>
      <w:numFmt w:val="lowerRoman"/>
      <w:lvlText w:val="%3."/>
      <w:lvlJc w:val="right"/>
      <w:pPr>
        <w:ind w:left="1483" w:hanging="180"/>
      </w:pPr>
    </w:lvl>
    <w:lvl w:ilvl="3" w:tplc="041F000F" w:tentative="1">
      <w:start w:val="1"/>
      <w:numFmt w:val="decimal"/>
      <w:lvlText w:val="%4."/>
      <w:lvlJc w:val="left"/>
      <w:pPr>
        <w:ind w:left="2203" w:hanging="360"/>
      </w:pPr>
    </w:lvl>
    <w:lvl w:ilvl="4" w:tplc="041F0019" w:tentative="1">
      <w:start w:val="1"/>
      <w:numFmt w:val="lowerLetter"/>
      <w:lvlText w:val="%5."/>
      <w:lvlJc w:val="left"/>
      <w:pPr>
        <w:ind w:left="2923" w:hanging="360"/>
      </w:pPr>
    </w:lvl>
    <w:lvl w:ilvl="5" w:tplc="041F001B" w:tentative="1">
      <w:start w:val="1"/>
      <w:numFmt w:val="lowerRoman"/>
      <w:lvlText w:val="%6."/>
      <w:lvlJc w:val="right"/>
      <w:pPr>
        <w:ind w:left="3643" w:hanging="180"/>
      </w:pPr>
    </w:lvl>
    <w:lvl w:ilvl="6" w:tplc="041F000F" w:tentative="1">
      <w:start w:val="1"/>
      <w:numFmt w:val="decimal"/>
      <w:lvlText w:val="%7."/>
      <w:lvlJc w:val="left"/>
      <w:pPr>
        <w:ind w:left="4363" w:hanging="360"/>
      </w:pPr>
    </w:lvl>
    <w:lvl w:ilvl="7" w:tplc="041F0019" w:tentative="1">
      <w:start w:val="1"/>
      <w:numFmt w:val="lowerLetter"/>
      <w:lvlText w:val="%8."/>
      <w:lvlJc w:val="left"/>
      <w:pPr>
        <w:ind w:left="5083" w:hanging="360"/>
      </w:pPr>
    </w:lvl>
    <w:lvl w:ilvl="8" w:tplc="041F001B" w:tentative="1">
      <w:start w:val="1"/>
      <w:numFmt w:val="lowerRoman"/>
      <w:lvlText w:val="%9."/>
      <w:lvlJc w:val="right"/>
      <w:pPr>
        <w:ind w:left="5803" w:hanging="180"/>
      </w:pPr>
    </w:lvl>
  </w:abstractNum>
  <w:abstractNum w:abstractNumId="27" w15:restartNumberingAfterBreak="0">
    <w:nsid w:val="31327B33"/>
    <w:multiLevelType w:val="hybridMultilevel"/>
    <w:tmpl w:val="312A79C6"/>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28" w15:restartNumberingAfterBreak="0">
    <w:nsid w:val="3271488D"/>
    <w:multiLevelType w:val="hybridMultilevel"/>
    <w:tmpl w:val="705C139A"/>
    <w:lvl w:ilvl="0" w:tplc="5346F4D4">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15:restartNumberingAfterBreak="0">
    <w:nsid w:val="34501BB0"/>
    <w:multiLevelType w:val="hybridMultilevel"/>
    <w:tmpl w:val="2EBC4974"/>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30" w15:restartNumberingAfterBreak="0">
    <w:nsid w:val="378059D3"/>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31" w15:restartNumberingAfterBreak="0">
    <w:nsid w:val="3B1301CE"/>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3C5016DE"/>
    <w:multiLevelType w:val="hybridMultilevel"/>
    <w:tmpl w:val="E0A60554"/>
    <w:lvl w:ilvl="0" w:tplc="041F000F">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0413AC9"/>
    <w:multiLevelType w:val="hybridMultilevel"/>
    <w:tmpl w:val="E9144B5E"/>
    <w:lvl w:ilvl="0" w:tplc="081C7D4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43ED1241"/>
    <w:multiLevelType w:val="hybridMultilevel"/>
    <w:tmpl w:val="47A62380"/>
    <w:lvl w:ilvl="0" w:tplc="62C6E2EE">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45A7627A"/>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46AF6F7A"/>
    <w:multiLevelType w:val="hybridMultilevel"/>
    <w:tmpl w:val="8CFC1B9A"/>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37" w15:restartNumberingAfterBreak="0">
    <w:nsid w:val="48C619D1"/>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4ADE7D3A"/>
    <w:multiLevelType w:val="hybridMultilevel"/>
    <w:tmpl w:val="E060769C"/>
    <w:lvl w:ilvl="0" w:tplc="041F0001">
      <w:start w:val="1"/>
      <w:numFmt w:val="bullet"/>
      <w:lvlText w:val=""/>
      <w:lvlJc w:val="left"/>
      <w:pPr>
        <w:ind w:left="1506" w:hanging="360"/>
      </w:pPr>
      <w:rPr>
        <w:rFonts w:ascii="Symbol" w:hAnsi="Symbol" w:hint="default"/>
      </w:rPr>
    </w:lvl>
    <w:lvl w:ilvl="1" w:tplc="041F0003" w:tentative="1">
      <w:start w:val="1"/>
      <w:numFmt w:val="bullet"/>
      <w:lvlText w:val="o"/>
      <w:lvlJc w:val="left"/>
      <w:pPr>
        <w:ind w:left="2226" w:hanging="360"/>
      </w:pPr>
      <w:rPr>
        <w:rFonts w:ascii="Courier New" w:hAnsi="Courier New" w:cs="Courier New" w:hint="default"/>
      </w:rPr>
    </w:lvl>
    <w:lvl w:ilvl="2" w:tplc="041F0005" w:tentative="1">
      <w:start w:val="1"/>
      <w:numFmt w:val="bullet"/>
      <w:lvlText w:val=""/>
      <w:lvlJc w:val="left"/>
      <w:pPr>
        <w:ind w:left="2946" w:hanging="360"/>
      </w:pPr>
      <w:rPr>
        <w:rFonts w:ascii="Wingdings" w:hAnsi="Wingdings" w:hint="default"/>
      </w:rPr>
    </w:lvl>
    <w:lvl w:ilvl="3" w:tplc="041F0001" w:tentative="1">
      <w:start w:val="1"/>
      <w:numFmt w:val="bullet"/>
      <w:lvlText w:val=""/>
      <w:lvlJc w:val="left"/>
      <w:pPr>
        <w:ind w:left="3666" w:hanging="360"/>
      </w:pPr>
      <w:rPr>
        <w:rFonts w:ascii="Symbol" w:hAnsi="Symbol" w:hint="default"/>
      </w:rPr>
    </w:lvl>
    <w:lvl w:ilvl="4" w:tplc="041F0003" w:tentative="1">
      <w:start w:val="1"/>
      <w:numFmt w:val="bullet"/>
      <w:lvlText w:val="o"/>
      <w:lvlJc w:val="left"/>
      <w:pPr>
        <w:ind w:left="4386" w:hanging="360"/>
      </w:pPr>
      <w:rPr>
        <w:rFonts w:ascii="Courier New" w:hAnsi="Courier New" w:cs="Courier New" w:hint="default"/>
      </w:rPr>
    </w:lvl>
    <w:lvl w:ilvl="5" w:tplc="041F0005" w:tentative="1">
      <w:start w:val="1"/>
      <w:numFmt w:val="bullet"/>
      <w:lvlText w:val=""/>
      <w:lvlJc w:val="left"/>
      <w:pPr>
        <w:ind w:left="5106" w:hanging="360"/>
      </w:pPr>
      <w:rPr>
        <w:rFonts w:ascii="Wingdings" w:hAnsi="Wingdings" w:hint="default"/>
      </w:rPr>
    </w:lvl>
    <w:lvl w:ilvl="6" w:tplc="041F0001" w:tentative="1">
      <w:start w:val="1"/>
      <w:numFmt w:val="bullet"/>
      <w:lvlText w:val=""/>
      <w:lvlJc w:val="left"/>
      <w:pPr>
        <w:ind w:left="5826" w:hanging="360"/>
      </w:pPr>
      <w:rPr>
        <w:rFonts w:ascii="Symbol" w:hAnsi="Symbol" w:hint="default"/>
      </w:rPr>
    </w:lvl>
    <w:lvl w:ilvl="7" w:tplc="041F0003" w:tentative="1">
      <w:start w:val="1"/>
      <w:numFmt w:val="bullet"/>
      <w:lvlText w:val="o"/>
      <w:lvlJc w:val="left"/>
      <w:pPr>
        <w:ind w:left="6546" w:hanging="360"/>
      </w:pPr>
      <w:rPr>
        <w:rFonts w:ascii="Courier New" w:hAnsi="Courier New" w:cs="Courier New" w:hint="default"/>
      </w:rPr>
    </w:lvl>
    <w:lvl w:ilvl="8" w:tplc="041F0005" w:tentative="1">
      <w:start w:val="1"/>
      <w:numFmt w:val="bullet"/>
      <w:lvlText w:val=""/>
      <w:lvlJc w:val="left"/>
      <w:pPr>
        <w:ind w:left="7266" w:hanging="360"/>
      </w:pPr>
      <w:rPr>
        <w:rFonts w:ascii="Wingdings" w:hAnsi="Wingdings" w:hint="default"/>
      </w:rPr>
    </w:lvl>
  </w:abstractNum>
  <w:abstractNum w:abstractNumId="39" w15:restartNumberingAfterBreak="0">
    <w:nsid w:val="4F856A18"/>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40" w15:restartNumberingAfterBreak="0">
    <w:nsid w:val="4FF415CC"/>
    <w:multiLevelType w:val="hybridMultilevel"/>
    <w:tmpl w:val="D9B0F81A"/>
    <w:lvl w:ilvl="0" w:tplc="C2FEFC2E">
      <w:start w:val="1"/>
      <w:numFmt w:val="bullet"/>
      <w:lvlText w:val=""/>
      <w:lvlJc w:val="left"/>
      <w:pPr>
        <w:ind w:left="720" w:hanging="360"/>
      </w:pPr>
      <w:rPr>
        <w:rFonts w:ascii="Symbol" w:hAnsi="Symbol" w:hint="default"/>
        <w:color w:val="auto"/>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579B1895"/>
    <w:multiLevelType w:val="hybridMultilevel"/>
    <w:tmpl w:val="9690AC6E"/>
    <w:lvl w:ilvl="0" w:tplc="2E303FB8">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57C61CB2"/>
    <w:multiLevelType w:val="hybridMultilevel"/>
    <w:tmpl w:val="2070E36E"/>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43" w15:restartNumberingAfterBreak="0">
    <w:nsid w:val="5A425AA8"/>
    <w:multiLevelType w:val="hybridMultilevel"/>
    <w:tmpl w:val="27AAEA52"/>
    <w:lvl w:ilvl="0" w:tplc="C8A286E4">
      <w:start w:val="1"/>
      <w:numFmt w:val="bullet"/>
      <w:pStyle w:val="PMaddeimi"/>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4" w15:restartNumberingAfterBreak="0">
    <w:nsid w:val="60F20005"/>
    <w:multiLevelType w:val="hybridMultilevel"/>
    <w:tmpl w:val="341EBE28"/>
    <w:lvl w:ilvl="0" w:tplc="8668AF8C">
      <w:start w:val="1"/>
      <w:numFmt w:val="decimal"/>
      <w:lvlText w:val="%1."/>
      <w:lvlJc w:val="left"/>
      <w:pPr>
        <w:ind w:left="965" w:hanging="360"/>
      </w:pPr>
      <w:rPr>
        <w:rFonts w:ascii="Arial" w:eastAsiaTheme="minorEastAsia" w:hAnsi="Arial" w:cs="Arial"/>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45" w15:restartNumberingAfterBreak="0">
    <w:nsid w:val="621633B1"/>
    <w:multiLevelType w:val="hybridMultilevel"/>
    <w:tmpl w:val="A1B291E8"/>
    <w:lvl w:ilvl="0" w:tplc="DBCEE6B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63B85FDA"/>
    <w:multiLevelType w:val="hybridMultilevel"/>
    <w:tmpl w:val="10BEBD60"/>
    <w:lvl w:ilvl="0" w:tplc="7D98B62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64282601"/>
    <w:multiLevelType w:val="multilevel"/>
    <w:tmpl w:val="B2A4AA34"/>
    <w:lvl w:ilvl="0">
      <w:start w:val="1"/>
      <w:numFmt w:val="decimal"/>
      <w:lvlText w:val="%1."/>
      <w:lvlJc w:val="left"/>
      <w:pPr>
        <w:ind w:left="357" w:hanging="357"/>
      </w:pPr>
      <w:rPr>
        <w:rFonts w:hint="default"/>
        <w:b/>
      </w:rPr>
    </w:lvl>
    <w:lvl w:ilvl="1">
      <w:start w:val="1"/>
      <w:numFmt w:val="bullet"/>
      <w:lvlText w:val=""/>
      <w:lvlJc w:val="left"/>
      <w:pPr>
        <w:ind w:left="578" w:hanging="357"/>
      </w:pPr>
      <w:rPr>
        <w:rFonts w:ascii="Symbol" w:hAnsi="Symbol" w:hint="default"/>
      </w:rPr>
    </w:lvl>
    <w:lvl w:ilvl="2">
      <w:start w:val="1"/>
      <w:numFmt w:val="bullet"/>
      <w:lvlText w:val=""/>
      <w:lvlJc w:val="left"/>
      <w:pPr>
        <w:ind w:left="799" w:hanging="357"/>
      </w:pPr>
      <w:rPr>
        <w:rFonts w:ascii="Symbol" w:hAnsi="Symbol" w:hint="default"/>
      </w:rPr>
    </w:lvl>
    <w:lvl w:ilvl="3">
      <w:start w:val="1"/>
      <w:numFmt w:val="decimal"/>
      <w:lvlText w:val="%4."/>
      <w:lvlJc w:val="left"/>
      <w:pPr>
        <w:ind w:left="357" w:hanging="357"/>
      </w:pPr>
      <w:rPr>
        <w:rFonts w:hint="default"/>
        <w:b/>
      </w:rPr>
    </w:lvl>
    <w:lvl w:ilvl="4">
      <w:start w:val="1"/>
      <w:numFmt w:val="lowerLetter"/>
      <w:lvlText w:val="%5."/>
      <w:lvlJc w:val="left"/>
      <w:pPr>
        <w:ind w:left="1241" w:hanging="357"/>
      </w:pPr>
      <w:rPr>
        <w:rFonts w:hint="default"/>
      </w:rPr>
    </w:lvl>
    <w:lvl w:ilvl="5">
      <w:start w:val="1"/>
      <w:numFmt w:val="lowerRoman"/>
      <w:lvlText w:val="%6."/>
      <w:lvlJc w:val="right"/>
      <w:pPr>
        <w:ind w:left="1462" w:hanging="357"/>
      </w:pPr>
      <w:rPr>
        <w:rFonts w:hint="default"/>
      </w:rPr>
    </w:lvl>
    <w:lvl w:ilvl="6">
      <w:start w:val="1"/>
      <w:numFmt w:val="decimal"/>
      <w:lvlText w:val="%7."/>
      <w:lvlJc w:val="left"/>
      <w:pPr>
        <w:ind w:left="1683" w:hanging="357"/>
      </w:pPr>
      <w:rPr>
        <w:rFonts w:hint="default"/>
      </w:rPr>
    </w:lvl>
    <w:lvl w:ilvl="7">
      <w:start w:val="1"/>
      <w:numFmt w:val="lowerLetter"/>
      <w:lvlText w:val="%8."/>
      <w:lvlJc w:val="left"/>
      <w:pPr>
        <w:ind w:left="1904" w:hanging="357"/>
      </w:pPr>
      <w:rPr>
        <w:rFonts w:hint="default"/>
      </w:rPr>
    </w:lvl>
    <w:lvl w:ilvl="8">
      <w:start w:val="1"/>
      <w:numFmt w:val="lowerRoman"/>
      <w:lvlText w:val="%9."/>
      <w:lvlJc w:val="right"/>
      <w:pPr>
        <w:ind w:left="2125" w:hanging="357"/>
      </w:pPr>
      <w:rPr>
        <w:rFonts w:hint="default"/>
      </w:rPr>
    </w:lvl>
  </w:abstractNum>
  <w:abstractNum w:abstractNumId="48" w15:restartNumberingAfterBreak="0">
    <w:nsid w:val="66691D30"/>
    <w:multiLevelType w:val="hybridMultilevel"/>
    <w:tmpl w:val="36C2352E"/>
    <w:lvl w:ilvl="0" w:tplc="041F000F">
      <w:start w:val="1"/>
      <w:numFmt w:val="decimal"/>
      <w:lvlText w:val="%1."/>
      <w:lvlJc w:val="left"/>
      <w:pPr>
        <w:ind w:left="786"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6B5A2D3F"/>
    <w:multiLevelType w:val="hybridMultilevel"/>
    <w:tmpl w:val="47A62380"/>
    <w:lvl w:ilvl="0" w:tplc="62C6E2EE">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6BA86916"/>
    <w:multiLevelType w:val="hybridMultilevel"/>
    <w:tmpl w:val="8542AA7E"/>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51" w15:restartNumberingAfterBreak="0">
    <w:nsid w:val="6BC36E90"/>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6BC53030"/>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6CCF21A5"/>
    <w:multiLevelType w:val="hybridMultilevel"/>
    <w:tmpl w:val="0D4ED1F8"/>
    <w:lvl w:ilvl="0" w:tplc="DFF43162">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6E5C1A0C"/>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6E980467"/>
    <w:multiLevelType w:val="hybridMultilevel"/>
    <w:tmpl w:val="31028B0C"/>
    <w:lvl w:ilvl="0" w:tplc="2E303FB8">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700B23BE"/>
    <w:multiLevelType w:val="hybridMultilevel"/>
    <w:tmpl w:val="2BF81BA0"/>
    <w:lvl w:ilvl="0" w:tplc="4EDA7E3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73AE2954"/>
    <w:multiLevelType w:val="hybridMultilevel"/>
    <w:tmpl w:val="A2F060C2"/>
    <w:lvl w:ilvl="0" w:tplc="7C984C6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73BD5D49"/>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9" w15:restartNumberingAfterBreak="0">
    <w:nsid w:val="75116341"/>
    <w:multiLevelType w:val="hybridMultilevel"/>
    <w:tmpl w:val="705C139A"/>
    <w:lvl w:ilvl="0" w:tplc="5346F4D4">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0" w15:restartNumberingAfterBreak="0">
    <w:nsid w:val="7815120C"/>
    <w:multiLevelType w:val="hybridMultilevel"/>
    <w:tmpl w:val="F466971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1" w15:restartNumberingAfterBreak="0">
    <w:nsid w:val="786E5FAA"/>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62" w15:restartNumberingAfterBreak="0">
    <w:nsid w:val="79C07E40"/>
    <w:multiLevelType w:val="hybridMultilevel"/>
    <w:tmpl w:val="FDCE71DC"/>
    <w:lvl w:ilvl="0" w:tplc="041F000F">
      <w:start w:val="1"/>
      <w:numFmt w:val="decimal"/>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63" w15:restartNumberingAfterBreak="0">
    <w:nsid w:val="7C383637"/>
    <w:multiLevelType w:val="hybridMultilevel"/>
    <w:tmpl w:val="3F80849A"/>
    <w:lvl w:ilvl="0" w:tplc="BB98541A">
      <w:start w:val="1"/>
      <w:numFmt w:val="decimal"/>
      <w:lvlText w:val="%1."/>
      <w:lvlJc w:val="left"/>
      <w:pPr>
        <w:ind w:left="786"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7D992200"/>
    <w:multiLevelType w:val="multilevel"/>
    <w:tmpl w:val="B2A4AA34"/>
    <w:lvl w:ilvl="0">
      <w:start w:val="1"/>
      <w:numFmt w:val="decimal"/>
      <w:lvlText w:val="%1."/>
      <w:lvlJc w:val="left"/>
      <w:pPr>
        <w:ind w:left="357" w:hanging="357"/>
      </w:pPr>
      <w:rPr>
        <w:rFonts w:hint="default"/>
        <w:b/>
      </w:rPr>
    </w:lvl>
    <w:lvl w:ilvl="1">
      <w:start w:val="1"/>
      <w:numFmt w:val="bullet"/>
      <w:lvlText w:val=""/>
      <w:lvlJc w:val="left"/>
      <w:pPr>
        <w:ind w:left="578" w:hanging="357"/>
      </w:pPr>
      <w:rPr>
        <w:rFonts w:ascii="Symbol" w:hAnsi="Symbol" w:hint="default"/>
      </w:rPr>
    </w:lvl>
    <w:lvl w:ilvl="2">
      <w:start w:val="1"/>
      <w:numFmt w:val="bullet"/>
      <w:lvlText w:val=""/>
      <w:lvlJc w:val="left"/>
      <w:pPr>
        <w:ind w:left="799" w:hanging="357"/>
      </w:pPr>
      <w:rPr>
        <w:rFonts w:ascii="Symbol" w:hAnsi="Symbol" w:hint="default"/>
      </w:rPr>
    </w:lvl>
    <w:lvl w:ilvl="3">
      <w:start w:val="1"/>
      <w:numFmt w:val="decimal"/>
      <w:lvlText w:val="%4."/>
      <w:lvlJc w:val="left"/>
      <w:pPr>
        <w:ind w:left="357" w:hanging="357"/>
      </w:pPr>
      <w:rPr>
        <w:rFonts w:hint="default"/>
        <w:b/>
      </w:rPr>
    </w:lvl>
    <w:lvl w:ilvl="4">
      <w:start w:val="1"/>
      <w:numFmt w:val="lowerLetter"/>
      <w:lvlText w:val="%5."/>
      <w:lvlJc w:val="left"/>
      <w:pPr>
        <w:ind w:left="1241" w:hanging="357"/>
      </w:pPr>
      <w:rPr>
        <w:rFonts w:hint="default"/>
      </w:rPr>
    </w:lvl>
    <w:lvl w:ilvl="5">
      <w:start w:val="1"/>
      <w:numFmt w:val="lowerRoman"/>
      <w:lvlText w:val="%6."/>
      <w:lvlJc w:val="right"/>
      <w:pPr>
        <w:ind w:left="1462" w:hanging="357"/>
      </w:pPr>
      <w:rPr>
        <w:rFonts w:hint="default"/>
      </w:rPr>
    </w:lvl>
    <w:lvl w:ilvl="6">
      <w:start w:val="1"/>
      <w:numFmt w:val="decimal"/>
      <w:lvlText w:val="%7."/>
      <w:lvlJc w:val="left"/>
      <w:pPr>
        <w:ind w:left="1683" w:hanging="357"/>
      </w:pPr>
      <w:rPr>
        <w:rFonts w:hint="default"/>
      </w:rPr>
    </w:lvl>
    <w:lvl w:ilvl="7">
      <w:start w:val="1"/>
      <w:numFmt w:val="lowerLetter"/>
      <w:lvlText w:val="%8."/>
      <w:lvlJc w:val="left"/>
      <w:pPr>
        <w:ind w:left="1904" w:hanging="357"/>
      </w:pPr>
      <w:rPr>
        <w:rFonts w:hint="default"/>
      </w:rPr>
    </w:lvl>
    <w:lvl w:ilvl="8">
      <w:start w:val="1"/>
      <w:numFmt w:val="lowerRoman"/>
      <w:lvlText w:val="%9."/>
      <w:lvlJc w:val="right"/>
      <w:pPr>
        <w:ind w:left="2125" w:hanging="357"/>
      </w:pPr>
      <w:rPr>
        <w:rFonts w:hint="default"/>
      </w:rPr>
    </w:lvl>
  </w:abstractNum>
  <w:abstractNum w:abstractNumId="65" w15:restartNumberingAfterBreak="0">
    <w:nsid w:val="7EA55728"/>
    <w:multiLevelType w:val="hybridMultilevel"/>
    <w:tmpl w:val="6BD2BC9E"/>
    <w:lvl w:ilvl="0" w:tplc="A9B65BBA">
      <w:start w:val="1"/>
      <w:numFmt w:val="decimal"/>
      <w:lvlText w:val="%1."/>
      <w:lvlJc w:val="left"/>
      <w:pPr>
        <w:ind w:left="72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5"/>
  </w:num>
  <w:num w:numId="2">
    <w:abstractNumId w:val="60"/>
  </w:num>
  <w:num w:numId="3">
    <w:abstractNumId w:val="32"/>
  </w:num>
  <w:num w:numId="4">
    <w:abstractNumId w:val="7"/>
  </w:num>
  <w:num w:numId="5">
    <w:abstractNumId w:val="30"/>
  </w:num>
  <w:num w:numId="6">
    <w:abstractNumId w:val="35"/>
  </w:num>
  <w:num w:numId="7">
    <w:abstractNumId w:val="40"/>
  </w:num>
  <w:num w:numId="8">
    <w:abstractNumId w:val="43"/>
  </w:num>
  <w:num w:numId="9">
    <w:abstractNumId w:val="16"/>
  </w:num>
  <w:num w:numId="10">
    <w:abstractNumId w:val="19"/>
  </w:num>
  <w:num w:numId="11">
    <w:abstractNumId w:val="27"/>
  </w:num>
  <w:num w:numId="12">
    <w:abstractNumId w:val="62"/>
  </w:num>
  <w:num w:numId="13">
    <w:abstractNumId w:val="23"/>
  </w:num>
  <w:num w:numId="14">
    <w:abstractNumId w:val="25"/>
  </w:num>
  <w:num w:numId="15">
    <w:abstractNumId w:val="37"/>
  </w:num>
  <w:num w:numId="16">
    <w:abstractNumId w:val="2"/>
  </w:num>
  <w:num w:numId="17">
    <w:abstractNumId w:val="34"/>
  </w:num>
  <w:num w:numId="18">
    <w:abstractNumId w:val="0"/>
  </w:num>
  <w:num w:numId="19">
    <w:abstractNumId w:val="64"/>
  </w:num>
  <w:num w:numId="20">
    <w:abstractNumId w:val="11"/>
  </w:num>
  <w:num w:numId="21">
    <w:abstractNumId w:val="10"/>
  </w:num>
  <w:num w:numId="22">
    <w:abstractNumId w:val="39"/>
  </w:num>
  <w:num w:numId="23">
    <w:abstractNumId w:val="50"/>
  </w:num>
  <w:num w:numId="24">
    <w:abstractNumId w:val="49"/>
  </w:num>
  <w:num w:numId="25">
    <w:abstractNumId w:val="22"/>
  </w:num>
  <w:num w:numId="26">
    <w:abstractNumId w:val="58"/>
  </w:num>
  <w:num w:numId="27">
    <w:abstractNumId w:val="4"/>
  </w:num>
  <w:num w:numId="28">
    <w:abstractNumId w:val="17"/>
  </w:num>
  <w:num w:numId="29">
    <w:abstractNumId w:val="61"/>
  </w:num>
  <w:num w:numId="30">
    <w:abstractNumId w:val="24"/>
  </w:num>
  <w:num w:numId="31">
    <w:abstractNumId w:val="9"/>
  </w:num>
  <w:num w:numId="32">
    <w:abstractNumId w:val="44"/>
  </w:num>
  <w:num w:numId="33">
    <w:abstractNumId w:val="47"/>
  </w:num>
  <w:num w:numId="34">
    <w:abstractNumId w:val="21"/>
  </w:num>
  <w:num w:numId="35">
    <w:abstractNumId w:val="54"/>
  </w:num>
  <w:num w:numId="36">
    <w:abstractNumId w:val="57"/>
  </w:num>
  <w:num w:numId="37">
    <w:abstractNumId w:val="31"/>
  </w:num>
  <w:num w:numId="38">
    <w:abstractNumId w:val="28"/>
  </w:num>
  <w:num w:numId="39">
    <w:abstractNumId w:val="12"/>
  </w:num>
  <w:num w:numId="40">
    <w:abstractNumId w:val="18"/>
  </w:num>
  <w:num w:numId="41">
    <w:abstractNumId w:val="59"/>
  </w:num>
  <w:num w:numId="42">
    <w:abstractNumId w:val="51"/>
  </w:num>
  <w:num w:numId="43">
    <w:abstractNumId w:val="52"/>
  </w:num>
  <w:num w:numId="44">
    <w:abstractNumId w:val="65"/>
  </w:num>
  <w:num w:numId="45">
    <w:abstractNumId w:val="48"/>
  </w:num>
  <w:num w:numId="46">
    <w:abstractNumId w:val="8"/>
  </w:num>
  <w:num w:numId="47">
    <w:abstractNumId w:val="5"/>
  </w:num>
  <w:num w:numId="48">
    <w:abstractNumId w:val="3"/>
  </w:num>
  <w:num w:numId="49">
    <w:abstractNumId w:val="53"/>
  </w:num>
  <w:num w:numId="50">
    <w:abstractNumId w:val="55"/>
  </w:num>
  <w:num w:numId="51">
    <w:abstractNumId w:val="42"/>
  </w:num>
  <w:num w:numId="52">
    <w:abstractNumId w:val="20"/>
  </w:num>
  <w:num w:numId="53">
    <w:abstractNumId w:val="63"/>
  </w:num>
  <w:num w:numId="54">
    <w:abstractNumId w:val="15"/>
  </w:num>
  <w:num w:numId="55">
    <w:abstractNumId w:val="1"/>
  </w:num>
  <w:num w:numId="56">
    <w:abstractNumId w:val="56"/>
  </w:num>
  <w:num w:numId="57">
    <w:abstractNumId w:val="46"/>
  </w:num>
  <w:num w:numId="58">
    <w:abstractNumId w:val="41"/>
  </w:num>
  <w:num w:numId="59">
    <w:abstractNumId w:val="29"/>
  </w:num>
  <w:num w:numId="60">
    <w:abstractNumId w:val="38"/>
  </w:num>
  <w:num w:numId="61">
    <w:abstractNumId w:val="36"/>
  </w:num>
  <w:num w:numId="62">
    <w:abstractNumId w:val="13"/>
  </w:num>
  <w:num w:numId="63">
    <w:abstractNumId w:val="6"/>
  </w:num>
  <w:num w:numId="64">
    <w:abstractNumId w:val="14"/>
  </w:num>
  <w:num w:numId="65">
    <w:abstractNumId w:val="26"/>
  </w:num>
  <w:num w:numId="66">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1E"/>
    <w:rsid w:val="000040BB"/>
    <w:rsid w:val="00006EA4"/>
    <w:rsid w:val="000179EC"/>
    <w:rsid w:val="000326F4"/>
    <w:rsid w:val="00035A3C"/>
    <w:rsid w:val="00043022"/>
    <w:rsid w:val="000530E2"/>
    <w:rsid w:val="00056B58"/>
    <w:rsid w:val="00071753"/>
    <w:rsid w:val="000729B1"/>
    <w:rsid w:val="00075069"/>
    <w:rsid w:val="00083747"/>
    <w:rsid w:val="000A3B75"/>
    <w:rsid w:val="000B751A"/>
    <w:rsid w:val="000C6DC9"/>
    <w:rsid w:val="000D0A10"/>
    <w:rsid w:val="000D21D9"/>
    <w:rsid w:val="000D31EF"/>
    <w:rsid w:val="000D4EBF"/>
    <w:rsid w:val="000D694C"/>
    <w:rsid w:val="00101299"/>
    <w:rsid w:val="001124CD"/>
    <w:rsid w:val="00114906"/>
    <w:rsid w:val="00122FE8"/>
    <w:rsid w:val="00132E96"/>
    <w:rsid w:val="001345AB"/>
    <w:rsid w:val="001409F0"/>
    <w:rsid w:val="00156833"/>
    <w:rsid w:val="0016066F"/>
    <w:rsid w:val="00171733"/>
    <w:rsid w:val="00171AAE"/>
    <w:rsid w:val="00177B66"/>
    <w:rsid w:val="0019291B"/>
    <w:rsid w:val="00194425"/>
    <w:rsid w:val="0019536C"/>
    <w:rsid w:val="001A454C"/>
    <w:rsid w:val="001B75A1"/>
    <w:rsid w:val="001C19CF"/>
    <w:rsid w:val="001C47B1"/>
    <w:rsid w:val="001D4F2B"/>
    <w:rsid w:val="001D4F37"/>
    <w:rsid w:val="001F515A"/>
    <w:rsid w:val="001F5B7B"/>
    <w:rsid w:val="001F7727"/>
    <w:rsid w:val="00200576"/>
    <w:rsid w:val="002058B7"/>
    <w:rsid w:val="00211B28"/>
    <w:rsid w:val="00211CA7"/>
    <w:rsid w:val="00212822"/>
    <w:rsid w:val="002145EB"/>
    <w:rsid w:val="00217CBE"/>
    <w:rsid w:val="002216F1"/>
    <w:rsid w:val="002321E4"/>
    <w:rsid w:val="00245647"/>
    <w:rsid w:val="00251A4A"/>
    <w:rsid w:val="0026468C"/>
    <w:rsid w:val="0026728F"/>
    <w:rsid w:val="00284D71"/>
    <w:rsid w:val="00287475"/>
    <w:rsid w:val="0029578C"/>
    <w:rsid w:val="002A020D"/>
    <w:rsid w:val="002A135F"/>
    <w:rsid w:val="002A260D"/>
    <w:rsid w:val="002A6148"/>
    <w:rsid w:val="002C3433"/>
    <w:rsid w:val="0030138A"/>
    <w:rsid w:val="00307F91"/>
    <w:rsid w:val="0032632A"/>
    <w:rsid w:val="00334E65"/>
    <w:rsid w:val="0033639F"/>
    <w:rsid w:val="00354384"/>
    <w:rsid w:val="003634A6"/>
    <w:rsid w:val="00372DBE"/>
    <w:rsid w:val="003A1984"/>
    <w:rsid w:val="003A29D7"/>
    <w:rsid w:val="003B2EDF"/>
    <w:rsid w:val="003C443F"/>
    <w:rsid w:val="003C6D2E"/>
    <w:rsid w:val="003D4F29"/>
    <w:rsid w:val="003E7D55"/>
    <w:rsid w:val="003F0CCD"/>
    <w:rsid w:val="003F3D37"/>
    <w:rsid w:val="003F5988"/>
    <w:rsid w:val="00414CFF"/>
    <w:rsid w:val="00426412"/>
    <w:rsid w:val="00433746"/>
    <w:rsid w:val="00440480"/>
    <w:rsid w:val="00445C20"/>
    <w:rsid w:val="004577C3"/>
    <w:rsid w:val="0047013F"/>
    <w:rsid w:val="00471518"/>
    <w:rsid w:val="00483ED2"/>
    <w:rsid w:val="00496D12"/>
    <w:rsid w:val="004A73B3"/>
    <w:rsid w:val="004B2EA4"/>
    <w:rsid w:val="004B3AC8"/>
    <w:rsid w:val="004C595B"/>
    <w:rsid w:val="004D23A1"/>
    <w:rsid w:val="004D3F05"/>
    <w:rsid w:val="004F0D69"/>
    <w:rsid w:val="005007BD"/>
    <w:rsid w:val="005162B4"/>
    <w:rsid w:val="00520917"/>
    <w:rsid w:val="00533F1E"/>
    <w:rsid w:val="00534DFA"/>
    <w:rsid w:val="00546717"/>
    <w:rsid w:val="00574126"/>
    <w:rsid w:val="0058351E"/>
    <w:rsid w:val="005836B9"/>
    <w:rsid w:val="00584CD2"/>
    <w:rsid w:val="00585607"/>
    <w:rsid w:val="00590445"/>
    <w:rsid w:val="005948BA"/>
    <w:rsid w:val="00595001"/>
    <w:rsid w:val="00596105"/>
    <w:rsid w:val="005A2926"/>
    <w:rsid w:val="005B4788"/>
    <w:rsid w:val="0060654D"/>
    <w:rsid w:val="00612F18"/>
    <w:rsid w:val="0063051E"/>
    <w:rsid w:val="00640BAD"/>
    <w:rsid w:val="006438BD"/>
    <w:rsid w:val="00650EA1"/>
    <w:rsid w:val="00657FEA"/>
    <w:rsid w:val="00665AC7"/>
    <w:rsid w:val="00670A1F"/>
    <w:rsid w:val="00672D7B"/>
    <w:rsid w:val="006768F1"/>
    <w:rsid w:val="00685D2E"/>
    <w:rsid w:val="0068725E"/>
    <w:rsid w:val="0069698D"/>
    <w:rsid w:val="00697536"/>
    <w:rsid w:val="006A1686"/>
    <w:rsid w:val="006B3F35"/>
    <w:rsid w:val="006B4694"/>
    <w:rsid w:val="006B5396"/>
    <w:rsid w:val="006C0ADB"/>
    <w:rsid w:val="006C0E81"/>
    <w:rsid w:val="006D0BDD"/>
    <w:rsid w:val="006D23D0"/>
    <w:rsid w:val="006D6543"/>
    <w:rsid w:val="006E5F6F"/>
    <w:rsid w:val="006E7ACE"/>
    <w:rsid w:val="006F1733"/>
    <w:rsid w:val="006F2465"/>
    <w:rsid w:val="0070399D"/>
    <w:rsid w:val="0070631E"/>
    <w:rsid w:val="0072305A"/>
    <w:rsid w:val="00730EAA"/>
    <w:rsid w:val="0074202B"/>
    <w:rsid w:val="007533E0"/>
    <w:rsid w:val="00757DC7"/>
    <w:rsid w:val="00761E91"/>
    <w:rsid w:val="007655E8"/>
    <w:rsid w:val="007708DA"/>
    <w:rsid w:val="00777A56"/>
    <w:rsid w:val="00783363"/>
    <w:rsid w:val="00783AF5"/>
    <w:rsid w:val="00791549"/>
    <w:rsid w:val="007937C0"/>
    <w:rsid w:val="00794E63"/>
    <w:rsid w:val="00795286"/>
    <w:rsid w:val="007A1442"/>
    <w:rsid w:val="007B0DA2"/>
    <w:rsid w:val="007B6C83"/>
    <w:rsid w:val="007E09A7"/>
    <w:rsid w:val="007F6AB2"/>
    <w:rsid w:val="008042BD"/>
    <w:rsid w:val="008042C0"/>
    <w:rsid w:val="008212E9"/>
    <w:rsid w:val="008428AC"/>
    <w:rsid w:val="00860FED"/>
    <w:rsid w:val="00864DDC"/>
    <w:rsid w:val="00875190"/>
    <w:rsid w:val="00880AB1"/>
    <w:rsid w:val="008841DF"/>
    <w:rsid w:val="008910F8"/>
    <w:rsid w:val="008A2914"/>
    <w:rsid w:val="008B0260"/>
    <w:rsid w:val="008C0117"/>
    <w:rsid w:val="008E328C"/>
    <w:rsid w:val="008F6933"/>
    <w:rsid w:val="0090104E"/>
    <w:rsid w:val="009122CB"/>
    <w:rsid w:val="00912489"/>
    <w:rsid w:val="00915EB2"/>
    <w:rsid w:val="00916AE4"/>
    <w:rsid w:val="0093095F"/>
    <w:rsid w:val="0093283B"/>
    <w:rsid w:val="0094704A"/>
    <w:rsid w:val="00961D48"/>
    <w:rsid w:val="00980D57"/>
    <w:rsid w:val="009924C0"/>
    <w:rsid w:val="009933FD"/>
    <w:rsid w:val="009A297A"/>
    <w:rsid w:val="009A42F2"/>
    <w:rsid w:val="009A47CB"/>
    <w:rsid w:val="009B29B5"/>
    <w:rsid w:val="009B2B22"/>
    <w:rsid w:val="009B402C"/>
    <w:rsid w:val="009B66B0"/>
    <w:rsid w:val="009C35EC"/>
    <w:rsid w:val="009D13FE"/>
    <w:rsid w:val="009D4282"/>
    <w:rsid w:val="009E5E07"/>
    <w:rsid w:val="009F4500"/>
    <w:rsid w:val="00A02384"/>
    <w:rsid w:val="00A06DFE"/>
    <w:rsid w:val="00A61BBB"/>
    <w:rsid w:val="00A7393F"/>
    <w:rsid w:val="00A73E36"/>
    <w:rsid w:val="00A74D09"/>
    <w:rsid w:val="00A75DC5"/>
    <w:rsid w:val="00A75E1B"/>
    <w:rsid w:val="00AA2A7F"/>
    <w:rsid w:val="00AA40FA"/>
    <w:rsid w:val="00AA450C"/>
    <w:rsid w:val="00AB1C74"/>
    <w:rsid w:val="00AC2193"/>
    <w:rsid w:val="00AC2499"/>
    <w:rsid w:val="00AD377D"/>
    <w:rsid w:val="00AF74F3"/>
    <w:rsid w:val="00B11C0D"/>
    <w:rsid w:val="00B24FE8"/>
    <w:rsid w:val="00B25FFF"/>
    <w:rsid w:val="00B2610D"/>
    <w:rsid w:val="00B37610"/>
    <w:rsid w:val="00B377FF"/>
    <w:rsid w:val="00B44275"/>
    <w:rsid w:val="00B66CA0"/>
    <w:rsid w:val="00B754AB"/>
    <w:rsid w:val="00B9302B"/>
    <w:rsid w:val="00B96376"/>
    <w:rsid w:val="00BA301C"/>
    <w:rsid w:val="00BC3B69"/>
    <w:rsid w:val="00BC68A0"/>
    <w:rsid w:val="00BD3C98"/>
    <w:rsid w:val="00BD79A4"/>
    <w:rsid w:val="00C05617"/>
    <w:rsid w:val="00C06294"/>
    <w:rsid w:val="00C0720E"/>
    <w:rsid w:val="00C201BF"/>
    <w:rsid w:val="00C20E07"/>
    <w:rsid w:val="00C23DDB"/>
    <w:rsid w:val="00C2775B"/>
    <w:rsid w:val="00C35753"/>
    <w:rsid w:val="00C5537D"/>
    <w:rsid w:val="00C60691"/>
    <w:rsid w:val="00C64932"/>
    <w:rsid w:val="00C65FCA"/>
    <w:rsid w:val="00C66F7C"/>
    <w:rsid w:val="00C719B0"/>
    <w:rsid w:val="00C71BF8"/>
    <w:rsid w:val="00C77F96"/>
    <w:rsid w:val="00C90082"/>
    <w:rsid w:val="00CA6293"/>
    <w:rsid w:val="00CB64C5"/>
    <w:rsid w:val="00CC3FA7"/>
    <w:rsid w:val="00CC61F7"/>
    <w:rsid w:val="00CE4257"/>
    <w:rsid w:val="00CE7500"/>
    <w:rsid w:val="00CF39E5"/>
    <w:rsid w:val="00D041B7"/>
    <w:rsid w:val="00D04621"/>
    <w:rsid w:val="00D050D7"/>
    <w:rsid w:val="00D12662"/>
    <w:rsid w:val="00D153A2"/>
    <w:rsid w:val="00D20DFC"/>
    <w:rsid w:val="00D27D7A"/>
    <w:rsid w:val="00D32A14"/>
    <w:rsid w:val="00D36A17"/>
    <w:rsid w:val="00D47E8D"/>
    <w:rsid w:val="00D556A2"/>
    <w:rsid w:val="00D56C98"/>
    <w:rsid w:val="00D61495"/>
    <w:rsid w:val="00D75C1D"/>
    <w:rsid w:val="00D76703"/>
    <w:rsid w:val="00D8207F"/>
    <w:rsid w:val="00D82A11"/>
    <w:rsid w:val="00D9035C"/>
    <w:rsid w:val="00D91675"/>
    <w:rsid w:val="00D922E6"/>
    <w:rsid w:val="00DA1FD0"/>
    <w:rsid w:val="00DA31EF"/>
    <w:rsid w:val="00DA3576"/>
    <w:rsid w:val="00DA4A2B"/>
    <w:rsid w:val="00DD1886"/>
    <w:rsid w:val="00DD2504"/>
    <w:rsid w:val="00DD359E"/>
    <w:rsid w:val="00DD440C"/>
    <w:rsid w:val="00DD48AD"/>
    <w:rsid w:val="00DD78AB"/>
    <w:rsid w:val="00DE5A74"/>
    <w:rsid w:val="00DF18D2"/>
    <w:rsid w:val="00DF3EE8"/>
    <w:rsid w:val="00DF567B"/>
    <w:rsid w:val="00E154C5"/>
    <w:rsid w:val="00E22C93"/>
    <w:rsid w:val="00E454F5"/>
    <w:rsid w:val="00E474A2"/>
    <w:rsid w:val="00E51611"/>
    <w:rsid w:val="00E5346A"/>
    <w:rsid w:val="00E63202"/>
    <w:rsid w:val="00E848F0"/>
    <w:rsid w:val="00E94AB3"/>
    <w:rsid w:val="00E952C2"/>
    <w:rsid w:val="00EA7F09"/>
    <w:rsid w:val="00EB0F2D"/>
    <w:rsid w:val="00EC0B14"/>
    <w:rsid w:val="00EC185B"/>
    <w:rsid w:val="00EC328F"/>
    <w:rsid w:val="00EC6BAC"/>
    <w:rsid w:val="00EC6EF1"/>
    <w:rsid w:val="00ED5A59"/>
    <w:rsid w:val="00ED5DAD"/>
    <w:rsid w:val="00EE03FC"/>
    <w:rsid w:val="00EE0A1D"/>
    <w:rsid w:val="00EF41EC"/>
    <w:rsid w:val="00F02CC9"/>
    <w:rsid w:val="00F12DF1"/>
    <w:rsid w:val="00F265EB"/>
    <w:rsid w:val="00F3291C"/>
    <w:rsid w:val="00F33EE0"/>
    <w:rsid w:val="00F367A2"/>
    <w:rsid w:val="00F4298C"/>
    <w:rsid w:val="00F626CE"/>
    <w:rsid w:val="00F7422B"/>
    <w:rsid w:val="00F856BA"/>
    <w:rsid w:val="00F97609"/>
    <w:rsid w:val="00FA54C1"/>
    <w:rsid w:val="00FB13FA"/>
    <w:rsid w:val="00FB240F"/>
    <w:rsid w:val="00FB709A"/>
    <w:rsid w:val="00FB7BE4"/>
    <w:rsid w:val="00FC1951"/>
    <w:rsid w:val="00FC67ED"/>
    <w:rsid w:val="00FC7834"/>
    <w:rsid w:val="00FD4F0C"/>
    <w:rsid w:val="00FE3500"/>
    <w:rsid w:val="00FE675B"/>
    <w:rsid w:val="00FF2983"/>
    <w:rsid w:val="00FF41DD"/>
    <w:rsid w:val="00FF45C0"/>
    <w:rsid w:val="00FF6B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DC761-BE3A-4DB7-A2BF-A6EB9822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31E"/>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rsid w:val="0070631E"/>
    <w:pPr>
      <w:spacing w:after="0" w:line="240" w:lineRule="auto"/>
    </w:pPr>
    <w:rPr>
      <w:rFonts w:eastAsiaTheme="minorEastAsia"/>
      <w:lang w:eastAsia="tr-TR"/>
    </w:rPr>
    <w:tblPr>
      <w:tblCellMar>
        <w:top w:w="0" w:type="dxa"/>
        <w:left w:w="0" w:type="dxa"/>
        <w:bottom w:w="0" w:type="dxa"/>
        <w:right w:w="0" w:type="dxa"/>
      </w:tblCellMar>
    </w:tblPr>
  </w:style>
  <w:style w:type="paragraph" w:styleId="AralkYok">
    <w:name w:val="No Spacing"/>
    <w:uiPriority w:val="1"/>
    <w:qFormat/>
    <w:rsid w:val="0070631E"/>
    <w:pPr>
      <w:spacing w:after="0" w:line="240" w:lineRule="auto"/>
    </w:pPr>
  </w:style>
  <w:style w:type="paragraph" w:styleId="ListeParagraf">
    <w:name w:val="List Paragraph"/>
    <w:aliases w:val="madde"/>
    <w:basedOn w:val="Normal"/>
    <w:link w:val="ListeParagrafChar"/>
    <w:uiPriority w:val="34"/>
    <w:qFormat/>
    <w:rsid w:val="0070631E"/>
    <w:pPr>
      <w:ind w:left="720"/>
      <w:contextualSpacing/>
    </w:pPr>
  </w:style>
  <w:style w:type="table" w:customStyle="1" w:styleId="TableGrid2">
    <w:name w:val="TableGrid2"/>
    <w:rsid w:val="0070631E"/>
    <w:pPr>
      <w:spacing w:after="0" w:line="240" w:lineRule="auto"/>
    </w:pPr>
    <w:rPr>
      <w:rFonts w:eastAsiaTheme="minorEastAsia"/>
      <w:lang w:eastAsia="tr-TR"/>
    </w:rPr>
    <w:tblPr>
      <w:tblCellMar>
        <w:top w:w="0" w:type="dxa"/>
        <w:left w:w="0" w:type="dxa"/>
        <w:bottom w:w="0" w:type="dxa"/>
        <w:right w:w="0" w:type="dxa"/>
      </w:tblCellMar>
    </w:tblPr>
  </w:style>
  <w:style w:type="character" w:customStyle="1" w:styleId="ListeParagrafChar">
    <w:name w:val="Liste Paragraf Char"/>
    <w:aliases w:val="madde Char"/>
    <w:link w:val="ListeParagraf"/>
    <w:uiPriority w:val="34"/>
    <w:locked/>
    <w:rsid w:val="0070631E"/>
  </w:style>
  <w:style w:type="table" w:styleId="TabloKlavuzu">
    <w:name w:val="Table Grid"/>
    <w:basedOn w:val="NormalTablo"/>
    <w:uiPriority w:val="59"/>
    <w:rsid w:val="0025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etin">
    <w:name w:val="ÇÖP Metin"/>
    <w:basedOn w:val="Normal"/>
    <w:qFormat/>
    <w:rsid w:val="009F4500"/>
    <w:pPr>
      <w:spacing w:after="120" w:line="240" w:lineRule="auto"/>
      <w:jc w:val="both"/>
    </w:pPr>
    <w:rPr>
      <w:rFonts w:ascii="Arial" w:eastAsia="Times New Roman" w:hAnsi="Arial" w:cs="Times New Roman"/>
      <w:sz w:val="20"/>
      <w:lang w:eastAsia="tr-TR"/>
    </w:rPr>
  </w:style>
  <w:style w:type="paragraph" w:customStyle="1" w:styleId="KazanmBalk">
    <w:name w:val="Kazanım Başlık"/>
    <w:basedOn w:val="Normal"/>
    <w:rsid w:val="009F4500"/>
    <w:pPr>
      <w:widowControl w:val="0"/>
      <w:adjustRightInd w:val="0"/>
      <w:spacing w:after="120" w:line="240" w:lineRule="auto"/>
      <w:jc w:val="both"/>
      <w:textAlignment w:val="baseline"/>
    </w:pPr>
    <w:rPr>
      <w:rFonts w:ascii="Arial" w:eastAsia="Times New Roman" w:hAnsi="Arial" w:cs="Arial"/>
      <w:bCs/>
      <w:sz w:val="20"/>
      <w:szCs w:val="24"/>
    </w:rPr>
  </w:style>
  <w:style w:type="paragraph" w:customStyle="1" w:styleId="PMaddeimi">
    <w:name w:val="ÇÖP Madde imi"/>
    <w:basedOn w:val="ListeParagraf"/>
    <w:qFormat/>
    <w:rsid w:val="00433746"/>
    <w:pPr>
      <w:numPr>
        <w:numId w:val="8"/>
      </w:numPr>
      <w:spacing w:after="240" w:line="276" w:lineRule="auto"/>
      <w:ind w:left="1134" w:hanging="425"/>
      <w:jc w:val="both"/>
    </w:pPr>
    <w:rPr>
      <w:rFonts w:ascii="Arial" w:eastAsia="Times New Roman" w:hAnsi="Arial" w:cs="Times New Roman"/>
      <w:sz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6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87EAD-13A7-46F8-984B-E96FC8AD8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4002</Words>
  <Characters>22816</Characters>
  <Application>Microsoft Office Word</Application>
  <DocSecurity>0</DocSecurity>
  <Lines>190</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Hasan GENCER</dc:creator>
  <cp:lastModifiedBy>Hakan YILDIRIM</cp:lastModifiedBy>
  <cp:revision>5</cp:revision>
  <dcterms:created xsi:type="dcterms:W3CDTF">2020-07-26T10:36:00Z</dcterms:created>
  <dcterms:modified xsi:type="dcterms:W3CDTF">2021-09-03T16:17:00Z</dcterms:modified>
</cp:coreProperties>
</file>