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AD8D" w14:textId="77777777" w:rsidR="00A568AB" w:rsidRDefault="00A568AB" w:rsidP="004610DD">
      <w:pPr>
        <w:jc w:val="both"/>
        <w:rPr>
          <w:rFonts w:ascii="Monotype Corsiva" w:hAnsi="Monotype Corsiva"/>
          <w:szCs w:val="36"/>
        </w:rPr>
      </w:pPr>
    </w:p>
    <w:p w14:paraId="2C68F64E" w14:textId="77777777" w:rsidR="00A568AB" w:rsidRDefault="00A568AB" w:rsidP="004610DD">
      <w:pPr>
        <w:jc w:val="both"/>
        <w:rPr>
          <w:rFonts w:ascii="Monotype Corsiva" w:hAnsi="Monotype Corsiva"/>
          <w:szCs w:val="36"/>
        </w:rPr>
      </w:pPr>
    </w:p>
    <w:p w14:paraId="7C55E577" w14:textId="4E441329" w:rsidR="00A568AB" w:rsidRPr="00401E90" w:rsidRDefault="005F08A3" w:rsidP="00A568AB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DOC.01</w:t>
      </w:r>
    </w:p>
    <w:p w14:paraId="06510C95" w14:textId="77777777" w:rsidR="00A568AB" w:rsidRPr="00401E90" w:rsidRDefault="00A568AB" w:rsidP="00A568AB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6E5C5777" w14:textId="77777777" w:rsidR="00A568AB" w:rsidRPr="00401E90" w:rsidRDefault="00A568AB" w:rsidP="00A568AB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679457EE" w14:textId="77777777" w:rsidR="00A568AB" w:rsidRPr="00401E90" w:rsidRDefault="00A568AB" w:rsidP="00A568AB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40FE2E49" w14:textId="77777777" w:rsidR="00A568AB" w:rsidRPr="00401E90" w:rsidRDefault="00A568AB" w:rsidP="00A568AB">
      <w:pPr>
        <w:tabs>
          <w:tab w:val="left" w:pos="2617"/>
        </w:tabs>
        <w:rPr>
          <w:rFonts w:ascii="Arial" w:hAnsi="Arial" w:cs="Arial"/>
          <w:bCs/>
        </w:rPr>
      </w:pPr>
    </w:p>
    <w:p w14:paraId="724284C7" w14:textId="77777777" w:rsidR="00A568AB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7CECB376" w14:textId="77777777" w:rsidR="00A568AB" w:rsidRPr="00401E90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FADA8BC" w14:textId="77777777" w:rsidR="00A568AB" w:rsidRDefault="00A568AB" w:rsidP="00A568AB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642EF94E" w14:textId="77777777" w:rsidR="00A568AB" w:rsidRPr="00401E90" w:rsidRDefault="00A568AB" w:rsidP="00A568AB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791F0A56" w14:textId="77777777" w:rsidR="00A568AB" w:rsidRDefault="00A568AB" w:rsidP="00A568AB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36DC7FC0" w14:textId="77777777" w:rsidR="00A568AB" w:rsidRPr="00401E90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41DC1FD" w14:textId="77777777" w:rsidR="00A568AB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Manifestación de domicilio</w:t>
      </w:r>
    </w:p>
    <w:p w14:paraId="44A7ED90" w14:textId="77777777" w:rsidR="00A568AB" w:rsidRPr="00401E90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951814E" w14:textId="77777777" w:rsidR="00A568AB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46DA7EED" w14:textId="77777777" w:rsidR="00A568AB" w:rsidRPr="00401E90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BEC7F82" w14:textId="0C9673BC" w:rsidR="005F08A3" w:rsidRPr="00401E90" w:rsidRDefault="00A568AB" w:rsidP="00A568AB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 w:rsidR="005F08A3">
        <w:rPr>
          <w:rFonts w:ascii="Arial" w:hAnsi="Arial" w:cs="Arial"/>
          <w:bCs/>
        </w:rPr>
        <w:t xml:space="preserve"> </w:t>
      </w:r>
      <w:r w:rsidRPr="00401E90">
        <w:rPr>
          <w:rFonts w:ascii="Arial" w:hAnsi="Arial" w:cs="Arial"/>
          <w:bCs/>
        </w:rPr>
        <w:t>verdad que su domicilio se encuentra dentro del Estado de México</w:t>
      </w:r>
      <w:r w:rsidR="005F08A3">
        <w:rPr>
          <w:rFonts w:ascii="Arial" w:hAnsi="Arial" w:cs="Arial"/>
          <w:bCs/>
        </w:rPr>
        <w:t>.</w:t>
      </w:r>
    </w:p>
    <w:p w14:paraId="51BDE062" w14:textId="77777777" w:rsidR="00A568AB" w:rsidRDefault="00A568AB" w:rsidP="004610DD">
      <w:pPr>
        <w:jc w:val="both"/>
        <w:rPr>
          <w:rFonts w:ascii="Monotype Corsiva" w:hAnsi="Monotype Corsiva"/>
          <w:szCs w:val="36"/>
        </w:rPr>
      </w:pPr>
    </w:p>
    <w:p w14:paraId="36931310" w14:textId="77777777" w:rsidR="00A568AB" w:rsidRDefault="00A568AB" w:rsidP="004610DD">
      <w:pPr>
        <w:jc w:val="both"/>
        <w:rPr>
          <w:rFonts w:ascii="Monotype Corsiva" w:hAnsi="Monotype Corsiva"/>
          <w:szCs w:val="36"/>
        </w:rPr>
      </w:pPr>
    </w:p>
    <w:p w14:paraId="434F0E00" w14:textId="4C1D728E" w:rsidR="00A568AB" w:rsidRDefault="00A568AB" w:rsidP="004610DD">
      <w:pPr>
        <w:jc w:val="both"/>
        <w:rPr>
          <w:rFonts w:ascii="Arial" w:hAnsi="Arial" w:cs="Arial"/>
          <w:bCs/>
        </w:rPr>
      </w:pPr>
      <w:r w:rsidRPr="00A568AB">
        <w:rPr>
          <w:rFonts w:ascii="Arial" w:hAnsi="Arial" w:cs="Arial"/>
          <w:bCs/>
        </w:rPr>
        <w:t>DOMICILIO FISCAL:</w:t>
      </w:r>
      <w:r w:rsidR="005F08A3"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Cs/>
        </w:rPr>
        <w:t>AV. MIGUEL HIDALGO OTE. 101, CENTRO, 50000 TOLUCA DE LERDO, MÉX.</w:t>
      </w:r>
    </w:p>
    <w:p w14:paraId="20C08D73" w14:textId="77777777" w:rsidR="005F08A3" w:rsidRDefault="005F08A3" w:rsidP="004610DD">
      <w:pPr>
        <w:jc w:val="both"/>
        <w:rPr>
          <w:rFonts w:ascii="Arial" w:hAnsi="Arial" w:cs="Arial"/>
          <w:bCs/>
        </w:rPr>
      </w:pPr>
    </w:p>
    <w:p w14:paraId="15FF42C8" w14:textId="46C09234" w:rsidR="005F08A3" w:rsidRDefault="005F08A3" w:rsidP="005F08A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63733826" w14:textId="77777777" w:rsidR="005F08A3" w:rsidRDefault="005F08A3" w:rsidP="005F08A3">
      <w:pPr>
        <w:jc w:val="center"/>
        <w:rPr>
          <w:rFonts w:ascii="Arial" w:hAnsi="Arial" w:cs="Arial"/>
          <w:bCs/>
        </w:rPr>
      </w:pPr>
    </w:p>
    <w:p w14:paraId="563E0715" w14:textId="77777777" w:rsidR="005F08A3" w:rsidRDefault="005F08A3" w:rsidP="005F08A3">
      <w:pPr>
        <w:jc w:val="center"/>
        <w:rPr>
          <w:rFonts w:ascii="Arial" w:hAnsi="Arial" w:cs="Arial"/>
          <w:bCs/>
        </w:rPr>
      </w:pPr>
    </w:p>
    <w:p w14:paraId="7CB1A980" w14:textId="24A2A572" w:rsidR="005F08A3" w:rsidRDefault="005F08A3" w:rsidP="005F08A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64B5B4B9" w14:textId="68E58300" w:rsidR="005F08A3" w:rsidRDefault="005F08A3" w:rsidP="005F08A3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47DF8A04" w14:textId="636E7DAF" w:rsidR="005F08A3" w:rsidRDefault="005F08A3" w:rsidP="005F08A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20D885EE" w14:textId="1B2B33E9" w:rsidR="005F08A3" w:rsidRDefault="005F08A3" w:rsidP="005F08A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249FD9AD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236E7ACC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60699962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4E2E240F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5B2A3D06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7E73E665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3F5A9B04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7DB21108" w14:textId="77777777" w:rsidR="00434093" w:rsidRDefault="00434093" w:rsidP="005F08A3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263D1175" w14:textId="26C69C1A" w:rsidR="005F08A3" w:rsidRPr="00401E90" w:rsidRDefault="005F08A3" w:rsidP="005F08A3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DOC.02</w:t>
      </w:r>
    </w:p>
    <w:p w14:paraId="0FD38DB3" w14:textId="77777777" w:rsidR="005F08A3" w:rsidRPr="00401E90" w:rsidRDefault="005F08A3" w:rsidP="005F08A3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41EFB77C" w14:textId="77777777" w:rsidR="005F08A3" w:rsidRPr="00401E90" w:rsidRDefault="005F08A3" w:rsidP="005F08A3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245EF760" w14:textId="77777777" w:rsidR="005F08A3" w:rsidRPr="00401E90" w:rsidRDefault="005F08A3" w:rsidP="005F08A3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6A44E3DB" w14:textId="77777777" w:rsidR="005F08A3" w:rsidRPr="00401E90" w:rsidRDefault="005F08A3" w:rsidP="005F08A3">
      <w:pPr>
        <w:tabs>
          <w:tab w:val="left" w:pos="2617"/>
        </w:tabs>
        <w:rPr>
          <w:rFonts w:ascii="Arial" w:hAnsi="Arial" w:cs="Arial"/>
          <w:bCs/>
        </w:rPr>
      </w:pPr>
    </w:p>
    <w:p w14:paraId="6FE63B6C" w14:textId="77777777" w:rsidR="005F08A3" w:rsidRDefault="005F08A3" w:rsidP="005F08A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6E828987" w14:textId="77777777" w:rsidR="005F08A3" w:rsidRPr="00401E90" w:rsidRDefault="005F08A3" w:rsidP="005F08A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0E30472" w14:textId="77777777" w:rsidR="005F08A3" w:rsidRDefault="005F08A3" w:rsidP="005F08A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402E3B64" w14:textId="77777777" w:rsidR="005F08A3" w:rsidRPr="00401E90" w:rsidRDefault="005F08A3" w:rsidP="005F08A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48A94B16" w14:textId="77777777" w:rsidR="005F08A3" w:rsidRDefault="005F08A3" w:rsidP="005F08A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0A82ED76" w14:textId="77777777" w:rsidR="005F08A3" w:rsidRPr="00401E90" w:rsidRDefault="005F08A3" w:rsidP="005F08A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BDC89F4" w14:textId="77777777" w:rsidR="005F08A3" w:rsidRDefault="005F08A3" w:rsidP="005F08A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36A5376C" w14:textId="77777777" w:rsidR="005F08A3" w:rsidRPr="00401E90" w:rsidRDefault="005F08A3" w:rsidP="005F08A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B4C05A5" w14:textId="291D0E75" w:rsidR="005F08A3" w:rsidRPr="00401E90" w:rsidRDefault="005F08A3" w:rsidP="005F08A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</w:t>
      </w:r>
      <w:r w:rsidR="008D126A">
        <w:rPr>
          <w:rFonts w:ascii="Arial" w:hAnsi="Arial" w:cs="Arial"/>
          <w:bCs/>
        </w:rPr>
        <w:t>verdad</w:t>
      </w:r>
      <w:r w:rsidR="00721326">
        <w:rPr>
          <w:rFonts w:ascii="Arial" w:hAnsi="Arial" w:cs="Arial"/>
          <w:bCs/>
        </w:rPr>
        <w:t>.</w:t>
      </w:r>
    </w:p>
    <w:p w14:paraId="2E817BDC" w14:textId="77777777" w:rsidR="005F08A3" w:rsidRDefault="005F08A3" w:rsidP="005F08A3">
      <w:pPr>
        <w:jc w:val="both"/>
        <w:rPr>
          <w:rFonts w:ascii="Monotype Corsiva" w:hAnsi="Monotype Corsiva"/>
          <w:szCs w:val="36"/>
        </w:rPr>
      </w:pPr>
    </w:p>
    <w:p w14:paraId="2C5F5BDA" w14:textId="4D6E46C4" w:rsidR="005F08A3" w:rsidRDefault="005F08A3" w:rsidP="005F08A3">
      <w:pPr>
        <w:jc w:val="both"/>
        <w:rPr>
          <w:rFonts w:ascii="Arial" w:hAnsi="Arial" w:cs="Arial"/>
          <w:bCs/>
        </w:rPr>
      </w:pPr>
      <w:r w:rsidRPr="005F08A3">
        <w:rPr>
          <w:rFonts w:ascii="Arial" w:hAnsi="Arial" w:cs="Arial"/>
          <w:bCs/>
        </w:rPr>
        <w:t>Mi representado manifiesta no estar dentro de ninguno de los supuestos señalados en el artículo 74 de la ley de contratación pública del Estado de México</w:t>
      </w:r>
      <w:r>
        <w:rPr>
          <w:rFonts w:ascii="Arial" w:hAnsi="Arial" w:cs="Arial"/>
          <w:bCs/>
        </w:rPr>
        <w:t xml:space="preserve"> y Municipios, dentro de los que destaca, las que se encuentren en situación de mora o adeudo en el suministro de bines o prestación de servicios o en general hayan incumplido con sus obligaciones </w:t>
      </w:r>
      <w:r w:rsidR="00434093">
        <w:rPr>
          <w:rFonts w:ascii="Arial" w:hAnsi="Arial" w:cs="Arial"/>
          <w:bCs/>
        </w:rPr>
        <w:t>contractuales respecto a las materias objeto de la ley, por causas imputables a ellas mismas.</w:t>
      </w:r>
    </w:p>
    <w:p w14:paraId="3907DCE5" w14:textId="77777777" w:rsidR="00434093" w:rsidRDefault="00434093" w:rsidP="005F08A3">
      <w:pPr>
        <w:jc w:val="both"/>
        <w:rPr>
          <w:rFonts w:ascii="Arial" w:hAnsi="Arial" w:cs="Arial"/>
          <w:bCs/>
        </w:rPr>
      </w:pPr>
    </w:p>
    <w:p w14:paraId="35DD03C0" w14:textId="77777777" w:rsidR="005F08A3" w:rsidRDefault="005F08A3" w:rsidP="005F08A3">
      <w:pPr>
        <w:jc w:val="both"/>
        <w:rPr>
          <w:rFonts w:ascii="Arial" w:hAnsi="Arial" w:cs="Arial"/>
          <w:bCs/>
        </w:rPr>
      </w:pPr>
    </w:p>
    <w:p w14:paraId="2DA7EFE6" w14:textId="77777777" w:rsidR="00434093" w:rsidRDefault="00434093" w:rsidP="0043409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1EAB1077" w14:textId="77777777" w:rsidR="00434093" w:rsidRDefault="00434093" w:rsidP="00434093">
      <w:pPr>
        <w:jc w:val="center"/>
        <w:rPr>
          <w:rFonts w:ascii="Arial" w:hAnsi="Arial" w:cs="Arial"/>
          <w:bCs/>
        </w:rPr>
      </w:pPr>
    </w:p>
    <w:p w14:paraId="23A36AC4" w14:textId="77777777" w:rsidR="00434093" w:rsidRDefault="00434093" w:rsidP="00434093">
      <w:pPr>
        <w:jc w:val="center"/>
        <w:rPr>
          <w:rFonts w:ascii="Arial" w:hAnsi="Arial" w:cs="Arial"/>
          <w:bCs/>
        </w:rPr>
      </w:pPr>
    </w:p>
    <w:p w14:paraId="4F43AA42" w14:textId="77777777" w:rsidR="00434093" w:rsidRDefault="00434093" w:rsidP="0043409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71E783A2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59B1E000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17EB4D79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70DC6BB2" w14:textId="77777777" w:rsidR="005F08A3" w:rsidRDefault="005F08A3" w:rsidP="005F08A3">
      <w:pPr>
        <w:jc w:val="center"/>
        <w:rPr>
          <w:rFonts w:ascii="Arial" w:hAnsi="Arial" w:cs="Arial"/>
          <w:b/>
          <w:bCs/>
        </w:rPr>
      </w:pPr>
    </w:p>
    <w:p w14:paraId="334469ED" w14:textId="77777777" w:rsidR="00434093" w:rsidRDefault="00434093" w:rsidP="005F08A3">
      <w:pPr>
        <w:jc w:val="center"/>
        <w:rPr>
          <w:rFonts w:ascii="Arial" w:hAnsi="Arial" w:cs="Arial"/>
          <w:b/>
          <w:bCs/>
        </w:rPr>
      </w:pPr>
    </w:p>
    <w:p w14:paraId="406A9E47" w14:textId="77777777" w:rsidR="00434093" w:rsidRDefault="00434093" w:rsidP="005F08A3">
      <w:pPr>
        <w:jc w:val="center"/>
        <w:rPr>
          <w:rFonts w:ascii="Arial" w:hAnsi="Arial" w:cs="Arial"/>
          <w:b/>
          <w:bCs/>
        </w:rPr>
      </w:pPr>
    </w:p>
    <w:p w14:paraId="09EF1316" w14:textId="77777777" w:rsidR="00434093" w:rsidRDefault="00434093" w:rsidP="005F08A3">
      <w:pPr>
        <w:jc w:val="center"/>
        <w:rPr>
          <w:rFonts w:ascii="Arial" w:hAnsi="Arial" w:cs="Arial"/>
          <w:b/>
          <w:bCs/>
        </w:rPr>
      </w:pPr>
    </w:p>
    <w:p w14:paraId="33BBFA40" w14:textId="77777777" w:rsidR="00434093" w:rsidRDefault="00434093" w:rsidP="005F08A3">
      <w:pPr>
        <w:jc w:val="center"/>
        <w:rPr>
          <w:rFonts w:ascii="Arial" w:hAnsi="Arial" w:cs="Arial"/>
          <w:b/>
          <w:bCs/>
        </w:rPr>
      </w:pPr>
    </w:p>
    <w:p w14:paraId="4D7C3920" w14:textId="77777777" w:rsidR="00434093" w:rsidRDefault="00434093" w:rsidP="005F08A3">
      <w:pPr>
        <w:jc w:val="center"/>
        <w:rPr>
          <w:rFonts w:ascii="Arial" w:hAnsi="Arial" w:cs="Arial"/>
          <w:b/>
          <w:bCs/>
        </w:rPr>
      </w:pPr>
    </w:p>
    <w:p w14:paraId="31A84C3B" w14:textId="77777777" w:rsidR="00434093" w:rsidRDefault="00434093" w:rsidP="005F08A3">
      <w:pPr>
        <w:jc w:val="center"/>
        <w:rPr>
          <w:rFonts w:ascii="Arial" w:hAnsi="Arial" w:cs="Arial"/>
          <w:b/>
          <w:bCs/>
        </w:rPr>
      </w:pPr>
    </w:p>
    <w:p w14:paraId="3F953E4F" w14:textId="77777777" w:rsidR="00B30F40" w:rsidRDefault="00B30F40" w:rsidP="005F08A3">
      <w:pPr>
        <w:jc w:val="center"/>
        <w:rPr>
          <w:rFonts w:ascii="Arial" w:hAnsi="Arial" w:cs="Arial"/>
          <w:b/>
          <w:bCs/>
        </w:rPr>
      </w:pPr>
    </w:p>
    <w:p w14:paraId="5B843244" w14:textId="77777777" w:rsidR="00B30F40" w:rsidRDefault="00B30F40" w:rsidP="005F08A3">
      <w:pPr>
        <w:jc w:val="center"/>
        <w:rPr>
          <w:rFonts w:ascii="Arial" w:hAnsi="Arial" w:cs="Arial"/>
          <w:b/>
          <w:bCs/>
        </w:rPr>
      </w:pPr>
    </w:p>
    <w:p w14:paraId="390F7ABC" w14:textId="484021D0" w:rsidR="00434093" w:rsidRPr="00401E90" w:rsidRDefault="00434093" w:rsidP="00434093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DOC.05</w:t>
      </w:r>
    </w:p>
    <w:p w14:paraId="21E447BB" w14:textId="77777777" w:rsidR="00434093" w:rsidRPr="00401E90" w:rsidRDefault="00434093" w:rsidP="00434093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4DA084B5" w14:textId="77777777" w:rsidR="00434093" w:rsidRPr="00401E90" w:rsidRDefault="00434093" w:rsidP="00434093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2210014D" w14:textId="77777777" w:rsidR="00434093" w:rsidRPr="00401E90" w:rsidRDefault="00434093" w:rsidP="00434093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5B0EAFE0" w14:textId="77777777" w:rsidR="00434093" w:rsidRPr="00401E90" w:rsidRDefault="00434093" w:rsidP="00434093">
      <w:pPr>
        <w:tabs>
          <w:tab w:val="left" w:pos="2617"/>
        </w:tabs>
        <w:rPr>
          <w:rFonts w:ascii="Arial" w:hAnsi="Arial" w:cs="Arial"/>
          <w:bCs/>
        </w:rPr>
      </w:pPr>
    </w:p>
    <w:p w14:paraId="5D7E1A76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49CA04E5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62AB1D6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0EF5471F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72B624B5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5B5188CC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1F9E0AF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4A2D8CF7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E87CA4B" w14:textId="77777777" w:rsidR="008D126A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</w:t>
      </w:r>
      <w:r w:rsidR="008D126A">
        <w:rPr>
          <w:rFonts w:ascii="Arial" w:hAnsi="Arial" w:cs="Arial"/>
          <w:bCs/>
        </w:rPr>
        <w:t>verdad.</w:t>
      </w:r>
    </w:p>
    <w:p w14:paraId="3B6D5B7F" w14:textId="0A6855B9" w:rsidR="00434093" w:rsidRDefault="008D126A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6D5BFC5D" w14:textId="7DAF4E88" w:rsidR="00434093" w:rsidRDefault="00B30F40" w:rsidP="00B30F40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mi representada no tiene adeudos fiscales a su cargo por impuestos Federales, Estatales o Municipales.</w:t>
      </w:r>
    </w:p>
    <w:p w14:paraId="19AA02AF" w14:textId="7777777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F5E0F10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A151B11" w14:textId="77777777" w:rsidR="00721326" w:rsidRDefault="00721326" w:rsidP="0072132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16BC58FC" w14:textId="77777777" w:rsidR="00721326" w:rsidRDefault="00721326" w:rsidP="00721326">
      <w:pPr>
        <w:jc w:val="center"/>
        <w:rPr>
          <w:rFonts w:ascii="Arial" w:hAnsi="Arial" w:cs="Arial"/>
          <w:bCs/>
        </w:rPr>
      </w:pPr>
    </w:p>
    <w:p w14:paraId="52AE6E1F" w14:textId="77777777" w:rsidR="00721326" w:rsidRDefault="00721326" w:rsidP="00721326">
      <w:pPr>
        <w:jc w:val="center"/>
        <w:rPr>
          <w:rFonts w:ascii="Arial" w:hAnsi="Arial" w:cs="Arial"/>
          <w:bCs/>
        </w:rPr>
      </w:pPr>
    </w:p>
    <w:p w14:paraId="08C38C68" w14:textId="77777777" w:rsidR="00721326" w:rsidRDefault="00721326" w:rsidP="0072132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50EE2FE5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5CB05448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739E442A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7573E495" w14:textId="77777777" w:rsidR="00721326" w:rsidRDefault="00721326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F8AD07E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674C53C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8BF6245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129B1E2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799E326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5ABFD8C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22ACE68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6085DE1" w14:textId="77777777" w:rsidR="008614E6" w:rsidRDefault="008614E6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A0643BA" w14:textId="77777777" w:rsidR="008614E6" w:rsidRDefault="008614E6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0039129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ACBE474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2032336" w14:textId="189F9F1F" w:rsidR="00434093" w:rsidRPr="00401E90" w:rsidRDefault="00434093" w:rsidP="00434093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DOC.07</w:t>
      </w:r>
    </w:p>
    <w:p w14:paraId="4D6A701C" w14:textId="77777777" w:rsidR="00434093" w:rsidRPr="00401E90" w:rsidRDefault="00434093" w:rsidP="00434093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075BC36F" w14:textId="77777777" w:rsidR="00434093" w:rsidRPr="00401E90" w:rsidRDefault="00434093" w:rsidP="00434093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66653AF6" w14:textId="77777777" w:rsidR="00434093" w:rsidRPr="00401E90" w:rsidRDefault="00434093" w:rsidP="00434093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5493CDB3" w14:textId="77777777" w:rsidR="00434093" w:rsidRPr="00401E90" w:rsidRDefault="00434093" w:rsidP="00434093">
      <w:pPr>
        <w:tabs>
          <w:tab w:val="left" w:pos="2617"/>
        </w:tabs>
        <w:rPr>
          <w:rFonts w:ascii="Arial" w:hAnsi="Arial" w:cs="Arial"/>
          <w:bCs/>
        </w:rPr>
      </w:pPr>
    </w:p>
    <w:p w14:paraId="4547402B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597579ED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AD35DCE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69C2601B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60EDD575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1F22C7B1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B49F813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5FBEFCF1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CFA961F" w14:textId="16D7A0C2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</w:t>
      </w:r>
      <w:r w:rsidR="008D126A">
        <w:rPr>
          <w:rFonts w:ascii="Arial" w:hAnsi="Arial" w:cs="Arial"/>
          <w:bCs/>
        </w:rPr>
        <w:t>verdad.</w:t>
      </w:r>
    </w:p>
    <w:p w14:paraId="61942168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AD27624" w14:textId="3C215690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mi representada es de reconocida solvencia moral y tienen la capacidad administrativa, financiera, legal y técnica suficiente para presentar propuestas en el procedimiento adquisitivo de referencia, así como para celebrar los contratos que deriven del mismo en caso de ser adjudicado.</w:t>
      </w:r>
    </w:p>
    <w:p w14:paraId="6602A7BB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0FD41AB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15672C4" w14:textId="77777777" w:rsidR="00434093" w:rsidRDefault="00434093" w:rsidP="0043409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2C7DAB36" w14:textId="77777777" w:rsidR="00434093" w:rsidRDefault="00434093" w:rsidP="00434093">
      <w:pPr>
        <w:jc w:val="center"/>
        <w:rPr>
          <w:rFonts w:ascii="Arial" w:hAnsi="Arial" w:cs="Arial"/>
          <w:bCs/>
        </w:rPr>
      </w:pPr>
    </w:p>
    <w:p w14:paraId="6C1E0092" w14:textId="77777777" w:rsidR="00434093" w:rsidRDefault="00434093" w:rsidP="00434093">
      <w:pPr>
        <w:jc w:val="center"/>
        <w:rPr>
          <w:rFonts w:ascii="Arial" w:hAnsi="Arial" w:cs="Arial"/>
          <w:bCs/>
        </w:rPr>
      </w:pPr>
    </w:p>
    <w:p w14:paraId="5608C598" w14:textId="77777777" w:rsidR="00434093" w:rsidRDefault="00434093" w:rsidP="0043409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29912911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40E14AA4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1DF94AC6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5ECCF431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</w:p>
    <w:p w14:paraId="77C0E90B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</w:p>
    <w:p w14:paraId="3EB944C1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</w:p>
    <w:p w14:paraId="648F8065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</w:p>
    <w:p w14:paraId="71CBB45F" w14:textId="77777777" w:rsidR="00434093" w:rsidRDefault="00434093" w:rsidP="00434093">
      <w:pPr>
        <w:rPr>
          <w:rFonts w:ascii="Arial" w:hAnsi="Arial" w:cs="Arial"/>
          <w:b/>
          <w:bCs/>
        </w:rPr>
      </w:pPr>
    </w:p>
    <w:p w14:paraId="292112A6" w14:textId="77777777" w:rsidR="008614E6" w:rsidRDefault="008614E6" w:rsidP="00434093">
      <w:pPr>
        <w:rPr>
          <w:rFonts w:ascii="Arial" w:hAnsi="Arial" w:cs="Arial"/>
          <w:b/>
          <w:bCs/>
        </w:rPr>
      </w:pPr>
    </w:p>
    <w:p w14:paraId="6799E5A0" w14:textId="77777777" w:rsidR="00770DF9" w:rsidRDefault="00770DF9" w:rsidP="00434093">
      <w:pPr>
        <w:rPr>
          <w:rFonts w:ascii="Arial" w:hAnsi="Arial" w:cs="Arial"/>
          <w:b/>
          <w:bCs/>
        </w:rPr>
      </w:pPr>
    </w:p>
    <w:p w14:paraId="74D5360E" w14:textId="77777777" w:rsidR="008614E6" w:rsidRDefault="008614E6" w:rsidP="00434093">
      <w:pPr>
        <w:rPr>
          <w:rFonts w:ascii="Arial" w:hAnsi="Arial" w:cs="Arial"/>
          <w:b/>
          <w:bCs/>
        </w:rPr>
      </w:pPr>
    </w:p>
    <w:p w14:paraId="2A35BE21" w14:textId="77777777" w:rsidR="00721326" w:rsidRDefault="00721326" w:rsidP="00434093">
      <w:pPr>
        <w:rPr>
          <w:rFonts w:ascii="Arial" w:hAnsi="Arial" w:cs="Arial"/>
          <w:b/>
          <w:bCs/>
        </w:rPr>
      </w:pPr>
    </w:p>
    <w:p w14:paraId="631096D0" w14:textId="77777777" w:rsidR="00434093" w:rsidRDefault="00434093" w:rsidP="00434093">
      <w:pPr>
        <w:rPr>
          <w:rFonts w:ascii="Arial" w:hAnsi="Arial" w:cs="Arial"/>
          <w:b/>
          <w:bCs/>
        </w:rPr>
      </w:pPr>
    </w:p>
    <w:p w14:paraId="1D750BF0" w14:textId="4964ACF8" w:rsidR="00434093" w:rsidRPr="00401E90" w:rsidRDefault="008614E6" w:rsidP="00434093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DOC.</w:t>
      </w:r>
      <w:r w:rsidR="00B30F40">
        <w:rPr>
          <w:rFonts w:ascii="Arial" w:hAnsi="Arial" w:cs="Arial"/>
          <w:b/>
          <w:bCs/>
        </w:rPr>
        <w:t>10</w:t>
      </w:r>
    </w:p>
    <w:p w14:paraId="2E57C7F0" w14:textId="77777777" w:rsidR="00434093" w:rsidRPr="00401E90" w:rsidRDefault="00434093" w:rsidP="00434093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789DFC2E" w14:textId="77777777" w:rsidR="00434093" w:rsidRPr="00401E90" w:rsidRDefault="00434093" w:rsidP="00434093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5FE0612D" w14:textId="77777777" w:rsidR="00434093" w:rsidRPr="00401E90" w:rsidRDefault="00434093" w:rsidP="00434093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3DFCEDEA" w14:textId="77777777" w:rsidR="00434093" w:rsidRPr="00401E90" w:rsidRDefault="00434093" w:rsidP="00434093">
      <w:pPr>
        <w:tabs>
          <w:tab w:val="left" w:pos="2617"/>
        </w:tabs>
        <w:rPr>
          <w:rFonts w:ascii="Arial" w:hAnsi="Arial" w:cs="Arial"/>
          <w:bCs/>
        </w:rPr>
      </w:pPr>
    </w:p>
    <w:p w14:paraId="2B3FF96F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5050DF7B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99A4873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3EDA4AA7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576ED191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135D90E6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78C8214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3466E76C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22CF176" w14:textId="2A1EBAEA" w:rsidR="008D126A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</w:t>
      </w:r>
      <w:r w:rsidRPr="00401E90">
        <w:rPr>
          <w:rFonts w:ascii="Arial" w:hAnsi="Arial" w:cs="Arial"/>
          <w:bCs/>
        </w:rPr>
        <w:t xml:space="preserve">verdad </w:t>
      </w:r>
      <w:r w:rsidR="008D126A">
        <w:rPr>
          <w:rFonts w:ascii="Arial" w:hAnsi="Arial" w:cs="Arial"/>
          <w:bCs/>
        </w:rPr>
        <w:t>lo siguiente:</w:t>
      </w:r>
    </w:p>
    <w:p w14:paraId="77F568C3" w14:textId="77777777" w:rsidR="008D126A" w:rsidRDefault="008D126A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CC1052A" w14:textId="3D07BBAB" w:rsidR="008D126A" w:rsidRDefault="008D126A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oportunamente se recibieron las bases de la presente invitación restringida así como todos los demás documentos relacionados a estas, por lo que las conozco perfectamente y las acepto íntegramente.</w:t>
      </w:r>
    </w:p>
    <w:p w14:paraId="480A058D" w14:textId="77777777" w:rsidR="008D126A" w:rsidRDefault="008D126A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383DC2C" w14:textId="77777777" w:rsidR="008D126A" w:rsidRDefault="008D126A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137EFCA" w14:textId="77777777" w:rsidR="008D126A" w:rsidRDefault="008D126A" w:rsidP="008D126A">
      <w:pPr>
        <w:tabs>
          <w:tab w:val="left" w:pos="2617"/>
        </w:tabs>
        <w:rPr>
          <w:rFonts w:ascii="Arial" w:hAnsi="Arial" w:cs="Arial"/>
          <w:bCs/>
        </w:rPr>
      </w:pPr>
    </w:p>
    <w:p w14:paraId="7FB6558F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</w:p>
    <w:p w14:paraId="1C4B57C3" w14:textId="77777777" w:rsidR="008D126A" w:rsidRDefault="008D126A" w:rsidP="008D126A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11729CD3" w14:textId="77777777" w:rsidR="008D126A" w:rsidRDefault="008D126A" w:rsidP="008D126A">
      <w:pPr>
        <w:jc w:val="center"/>
        <w:rPr>
          <w:rFonts w:ascii="Arial" w:hAnsi="Arial" w:cs="Arial"/>
          <w:bCs/>
        </w:rPr>
      </w:pPr>
    </w:p>
    <w:p w14:paraId="74F6FAFA" w14:textId="77777777" w:rsidR="008D126A" w:rsidRDefault="008D126A" w:rsidP="008D126A">
      <w:pPr>
        <w:jc w:val="center"/>
        <w:rPr>
          <w:rFonts w:ascii="Arial" w:hAnsi="Arial" w:cs="Arial"/>
          <w:bCs/>
        </w:rPr>
      </w:pPr>
    </w:p>
    <w:p w14:paraId="42074F18" w14:textId="77777777" w:rsidR="008D126A" w:rsidRDefault="008D126A" w:rsidP="008D126A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2D721261" w14:textId="77777777" w:rsidR="008D126A" w:rsidRDefault="008D126A" w:rsidP="008D126A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0C37D1BB" w14:textId="77777777" w:rsidR="008D126A" w:rsidRDefault="008D126A" w:rsidP="008D126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5475B924" w14:textId="77777777" w:rsidR="008D126A" w:rsidRDefault="008D126A" w:rsidP="008D126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434C7B7C" w14:textId="77777777" w:rsidR="008D126A" w:rsidRDefault="008D126A" w:rsidP="008D126A">
      <w:pPr>
        <w:jc w:val="center"/>
        <w:rPr>
          <w:rFonts w:ascii="Arial" w:hAnsi="Arial" w:cs="Arial"/>
          <w:b/>
          <w:bCs/>
        </w:rPr>
      </w:pPr>
    </w:p>
    <w:p w14:paraId="682A22FB" w14:textId="77777777" w:rsidR="008D126A" w:rsidRDefault="008D126A" w:rsidP="008D126A">
      <w:pPr>
        <w:jc w:val="center"/>
        <w:rPr>
          <w:rFonts w:ascii="Arial" w:hAnsi="Arial" w:cs="Arial"/>
          <w:b/>
          <w:bCs/>
        </w:rPr>
      </w:pPr>
    </w:p>
    <w:p w14:paraId="31896D41" w14:textId="77777777" w:rsidR="008D126A" w:rsidRDefault="008D126A" w:rsidP="00434093">
      <w:pPr>
        <w:jc w:val="center"/>
        <w:rPr>
          <w:rFonts w:ascii="Arial" w:hAnsi="Arial" w:cs="Arial"/>
          <w:b/>
          <w:bCs/>
        </w:rPr>
      </w:pPr>
    </w:p>
    <w:p w14:paraId="0E76826E" w14:textId="77777777" w:rsidR="00434093" w:rsidRDefault="00434093" w:rsidP="00434093">
      <w:pPr>
        <w:jc w:val="center"/>
        <w:rPr>
          <w:rFonts w:ascii="Arial" w:hAnsi="Arial" w:cs="Arial"/>
          <w:b/>
          <w:bCs/>
        </w:rPr>
      </w:pPr>
    </w:p>
    <w:p w14:paraId="3287A96D" w14:textId="77777777" w:rsidR="008614E6" w:rsidRDefault="008614E6" w:rsidP="00434093">
      <w:pPr>
        <w:jc w:val="center"/>
        <w:rPr>
          <w:rFonts w:ascii="Arial" w:hAnsi="Arial" w:cs="Arial"/>
          <w:b/>
          <w:bCs/>
        </w:rPr>
      </w:pPr>
    </w:p>
    <w:p w14:paraId="197B9BA2" w14:textId="77777777" w:rsidR="008614E6" w:rsidRDefault="008614E6" w:rsidP="00434093">
      <w:pPr>
        <w:jc w:val="center"/>
        <w:rPr>
          <w:rFonts w:ascii="Arial" w:hAnsi="Arial" w:cs="Arial"/>
          <w:b/>
          <w:bCs/>
        </w:rPr>
      </w:pPr>
    </w:p>
    <w:p w14:paraId="5E781F52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5F46886" w14:textId="77777777" w:rsidR="00434093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B0821BC" w14:textId="77777777" w:rsidR="00434093" w:rsidRPr="00401E90" w:rsidRDefault="00434093" w:rsidP="00434093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B775E0A" w14:textId="364C7FC9" w:rsidR="008D126A" w:rsidRPr="00401E90" w:rsidRDefault="008614E6" w:rsidP="008D126A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DOC.</w:t>
      </w:r>
      <w:r w:rsidR="00B30F40">
        <w:rPr>
          <w:rFonts w:ascii="Arial" w:hAnsi="Arial" w:cs="Arial"/>
          <w:b/>
          <w:bCs/>
        </w:rPr>
        <w:t>11</w:t>
      </w:r>
    </w:p>
    <w:p w14:paraId="2D5FA217" w14:textId="77777777" w:rsidR="008D126A" w:rsidRPr="00401E90" w:rsidRDefault="008D126A" w:rsidP="008D126A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48DA1AF4" w14:textId="77777777" w:rsidR="008D126A" w:rsidRPr="00401E90" w:rsidRDefault="008D126A" w:rsidP="008D126A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7248F13B" w14:textId="77777777" w:rsidR="008D126A" w:rsidRPr="00401E90" w:rsidRDefault="008D126A" w:rsidP="008D126A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735B6888" w14:textId="77777777" w:rsidR="008D126A" w:rsidRPr="00401E90" w:rsidRDefault="008D126A" w:rsidP="008D126A">
      <w:pPr>
        <w:tabs>
          <w:tab w:val="left" w:pos="2617"/>
        </w:tabs>
        <w:rPr>
          <w:rFonts w:ascii="Arial" w:hAnsi="Arial" w:cs="Arial"/>
          <w:bCs/>
        </w:rPr>
      </w:pPr>
    </w:p>
    <w:p w14:paraId="14C60C3D" w14:textId="77777777" w:rsidR="008D126A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0CD04A1E" w14:textId="77777777" w:rsidR="008D126A" w:rsidRPr="00401E90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DB81F17" w14:textId="77777777" w:rsidR="008D126A" w:rsidRDefault="008D126A" w:rsidP="008D126A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047FC4BA" w14:textId="5376CE5F" w:rsidR="00D647F7" w:rsidRPr="00D647F7" w:rsidRDefault="00D647F7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D647F7">
        <w:rPr>
          <w:rFonts w:ascii="Arial" w:hAnsi="Arial" w:cs="Arial"/>
          <w:bCs/>
        </w:rPr>
        <w:t>Experiencia profesional</w:t>
      </w:r>
    </w:p>
    <w:p w14:paraId="0B8D860F" w14:textId="77777777" w:rsidR="008D126A" w:rsidRPr="00401E90" w:rsidRDefault="008D126A" w:rsidP="008D126A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4F5C929D" w14:textId="77777777" w:rsidR="008D126A" w:rsidRDefault="008D126A" w:rsidP="008D126A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0A1CB181" w14:textId="77777777" w:rsidR="008D126A" w:rsidRPr="00401E90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9D25BC9" w14:textId="77777777" w:rsidR="008D126A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6617F127" w14:textId="77777777" w:rsidR="008D126A" w:rsidRPr="00401E90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F8B5BC8" w14:textId="77777777" w:rsidR="008D126A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</w:t>
      </w:r>
      <w:r w:rsidRPr="00401E90">
        <w:rPr>
          <w:rFonts w:ascii="Arial" w:hAnsi="Arial" w:cs="Arial"/>
          <w:bCs/>
        </w:rPr>
        <w:t xml:space="preserve">verdad </w:t>
      </w:r>
      <w:r>
        <w:rPr>
          <w:rFonts w:ascii="Arial" w:hAnsi="Arial" w:cs="Arial"/>
          <w:bCs/>
        </w:rPr>
        <w:t>lo siguiente:</w:t>
      </w:r>
    </w:p>
    <w:p w14:paraId="604CCFBC" w14:textId="77777777" w:rsidR="008D126A" w:rsidRDefault="008D126A" w:rsidP="008D126A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CD82C28" w14:textId="34872545" w:rsidR="008D126A" w:rsidRDefault="008D126A" w:rsidP="008D126A">
      <w:pPr>
        <w:pStyle w:val="font8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bCs/>
          <w:lang w:val="es-ES" w:eastAsia="es-ES"/>
        </w:rPr>
      </w:pPr>
      <w:r w:rsidRPr="008D126A">
        <w:rPr>
          <w:rFonts w:ascii="Arial" w:hAnsi="Arial" w:cs="Arial"/>
          <w:bCs/>
          <w:lang w:val="es-ES" w:eastAsia="es-ES"/>
        </w:rPr>
        <w:t>La empresa fue fundada en 1948 debido a la necesidad que tenían los alumnos de la Escuela Primaria Lázaro Cárdenas de adquirir útiles escolares. </w:t>
      </w:r>
    </w:p>
    <w:p w14:paraId="2150AB0D" w14:textId="77777777" w:rsidR="00721326" w:rsidRPr="008D126A" w:rsidRDefault="00721326" w:rsidP="008D126A">
      <w:pPr>
        <w:pStyle w:val="font8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bCs/>
          <w:lang w:val="es-ES" w:eastAsia="es-ES"/>
        </w:rPr>
      </w:pPr>
    </w:p>
    <w:p w14:paraId="756F1644" w14:textId="3EF6C678" w:rsidR="00721326" w:rsidRDefault="00721326" w:rsidP="008D126A">
      <w:pPr>
        <w:pStyle w:val="font8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bCs/>
          <w:lang w:val="es-ES" w:eastAsia="es-ES"/>
        </w:rPr>
      </w:pPr>
      <w:r w:rsidRPr="00721326">
        <w:rPr>
          <w:rFonts w:ascii="Arial" w:hAnsi="Arial" w:cs="Arial"/>
          <w:bCs/>
          <w:lang w:val="es-ES" w:eastAsia="es-ES"/>
        </w:rPr>
        <w:t>En Papelería ABC queremos brindarle el servicio más completo para su empresa, escuela, oficina, negocio o para su consumo personal, con una amplia variedad de productos: Papelería escolar, Papelería de oficina, Material para arte y dibujo, Material didáctico, Monografías y mapas, Muebles escolares y de oficina, Pizarrones, Equipos y accesorio para cómputo, Artículos para envoltura de regalos, entre otros. </w:t>
      </w:r>
    </w:p>
    <w:p w14:paraId="2EBED11D" w14:textId="77777777" w:rsidR="00721326" w:rsidRDefault="00721326" w:rsidP="008D126A">
      <w:pPr>
        <w:pStyle w:val="font8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bCs/>
          <w:lang w:val="es-ES" w:eastAsia="es-ES"/>
        </w:rPr>
      </w:pPr>
    </w:p>
    <w:p w14:paraId="68FF32E7" w14:textId="77777777" w:rsidR="00721326" w:rsidRDefault="00721326" w:rsidP="00721326">
      <w:pPr>
        <w:pStyle w:val="font8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bCs/>
          <w:lang w:val="es-ES" w:eastAsia="es-ES"/>
        </w:rPr>
      </w:pPr>
      <w:r w:rsidRPr="008D126A">
        <w:rPr>
          <w:rFonts w:ascii="Arial" w:hAnsi="Arial" w:cs="Arial"/>
          <w:bCs/>
          <w:lang w:val="es-ES" w:eastAsia="es-ES"/>
        </w:rPr>
        <w:t>Hoy en día Papelería ABC no solo forma parte de la historia y tradición de la ciudad de Toluca, sino que también es una de las más concurridas y reconocidas en la región.</w:t>
      </w:r>
    </w:p>
    <w:p w14:paraId="1CC2673C" w14:textId="77777777" w:rsidR="00721326" w:rsidRPr="008D126A" w:rsidRDefault="00721326" w:rsidP="008D126A">
      <w:pPr>
        <w:pStyle w:val="font8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bCs/>
          <w:lang w:val="es-ES" w:eastAsia="es-ES"/>
        </w:rPr>
      </w:pPr>
    </w:p>
    <w:p w14:paraId="53C644FB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</w:p>
    <w:p w14:paraId="7851325D" w14:textId="77777777" w:rsidR="00721326" w:rsidRDefault="00721326" w:rsidP="0072132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5E060A2D" w14:textId="77777777" w:rsidR="00721326" w:rsidRDefault="00721326" w:rsidP="00721326">
      <w:pPr>
        <w:jc w:val="center"/>
        <w:rPr>
          <w:rFonts w:ascii="Arial" w:hAnsi="Arial" w:cs="Arial"/>
          <w:bCs/>
        </w:rPr>
      </w:pPr>
    </w:p>
    <w:p w14:paraId="28C14BDF" w14:textId="77777777" w:rsidR="00721326" w:rsidRDefault="00721326" w:rsidP="00721326">
      <w:pPr>
        <w:jc w:val="center"/>
        <w:rPr>
          <w:rFonts w:ascii="Arial" w:hAnsi="Arial" w:cs="Arial"/>
          <w:bCs/>
        </w:rPr>
      </w:pPr>
    </w:p>
    <w:p w14:paraId="1A887697" w14:textId="77777777" w:rsidR="00721326" w:rsidRDefault="00721326" w:rsidP="0072132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003A4AC3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5752CE64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068E0508" w14:textId="45A37465" w:rsidR="00434093" w:rsidRDefault="00721326" w:rsidP="0072132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360E51F2" w14:textId="77777777" w:rsidR="008614E6" w:rsidRDefault="008614E6" w:rsidP="00721326">
      <w:pPr>
        <w:jc w:val="center"/>
        <w:rPr>
          <w:rFonts w:ascii="Arial" w:hAnsi="Arial" w:cs="Arial"/>
          <w:b/>
          <w:bCs/>
        </w:rPr>
      </w:pPr>
    </w:p>
    <w:p w14:paraId="5E6A7E50" w14:textId="77777777" w:rsidR="008614E6" w:rsidRDefault="008614E6" w:rsidP="00721326">
      <w:pPr>
        <w:jc w:val="center"/>
        <w:rPr>
          <w:rFonts w:ascii="Arial" w:hAnsi="Arial" w:cs="Arial"/>
          <w:b/>
          <w:bCs/>
        </w:rPr>
      </w:pPr>
    </w:p>
    <w:p w14:paraId="042356C2" w14:textId="51A47C66" w:rsidR="00721326" w:rsidRPr="00401E90" w:rsidRDefault="00721326" w:rsidP="00721326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</w:t>
      </w:r>
      <w:r w:rsidR="00F5233F">
        <w:rPr>
          <w:rFonts w:ascii="Arial" w:hAnsi="Arial" w:cs="Arial"/>
          <w:b/>
          <w:bCs/>
        </w:rPr>
        <w:t>11</w:t>
      </w:r>
    </w:p>
    <w:p w14:paraId="5AC415B6" w14:textId="77777777" w:rsidR="00721326" w:rsidRPr="00401E90" w:rsidRDefault="00721326" w:rsidP="00721326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2F81BAAA" w14:textId="77777777" w:rsidR="00721326" w:rsidRPr="00401E90" w:rsidRDefault="00721326" w:rsidP="00721326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1EE2D38B" w14:textId="77777777" w:rsidR="00721326" w:rsidRPr="00401E90" w:rsidRDefault="00721326" w:rsidP="00721326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7EDA2F6B" w14:textId="77777777" w:rsidR="00721326" w:rsidRPr="00401E90" w:rsidRDefault="00721326" w:rsidP="00721326">
      <w:pPr>
        <w:tabs>
          <w:tab w:val="left" w:pos="2617"/>
        </w:tabs>
        <w:rPr>
          <w:rFonts w:ascii="Arial" w:hAnsi="Arial" w:cs="Arial"/>
          <w:bCs/>
        </w:rPr>
      </w:pPr>
    </w:p>
    <w:p w14:paraId="135A175B" w14:textId="7777777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023EBEBA" w14:textId="77777777" w:rsidR="00721326" w:rsidRPr="00401E90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C278FAE" w14:textId="7777777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54BFE333" w14:textId="77777777" w:rsidR="00721326" w:rsidRPr="00401E90" w:rsidRDefault="00721326" w:rsidP="00721326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607BF5F7" w14:textId="7777777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4F26F80F" w14:textId="77777777" w:rsidR="00721326" w:rsidRPr="00401E90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5072D65" w14:textId="7777777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1F653C48" w14:textId="77777777" w:rsidR="00721326" w:rsidRPr="00401E90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1B4634E" w14:textId="4E8361C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</w:t>
      </w:r>
      <w:r w:rsidR="002A0662">
        <w:rPr>
          <w:rFonts w:ascii="Arial" w:hAnsi="Arial" w:cs="Arial"/>
          <w:bCs/>
        </w:rPr>
        <w:t>verdad.</w:t>
      </w:r>
    </w:p>
    <w:p w14:paraId="46F20A56" w14:textId="77777777" w:rsidR="002A0662" w:rsidRDefault="002A0662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03B0EAB" w14:textId="54D6C801" w:rsidR="00721326" w:rsidRDefault="002A0662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en caso de resultar adjudicado mi empresa se compromete a no realizar ninguna subcontratación para cumplir con el contrato pedido correspondiente a esta licitación.</w:t>
      </w:r>
    </w:p>
    <w:p w14:paraId="3BE4D547" w14:textId="77777777" w:rsidR="002A0662" w:rsidRDefault="002A0662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052874A" w14:textId="77777777" w:rsidR="00721326" w:rsidRDefault="00721326" w:rsidP="0072132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BC0615D" w14:textId="77777777" w:rsidR="002A0662" w:rsidRDefault="002A0662" w:rsidP="002A066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7E640233" w14:textId="77777777" w:rsidR="002A0662" w:rsidRDefault="002A0662" w:rsidP="002A0662">
      <w:pPr>
        <w:jc w:val="center"/>
        <w:rPr>
          <w:rFonts w:ascii="Arial" w:hAnsi="Arial" w:cs="Arial"/>
          <w:bCs/>
        </w:rPr>
      </w:pPr>
    </w:p>
    <w:p w14:paraId="5DB5616D" w14:textId="77777777" w:rsidR="002A0662" w:rsidRDefault="002A0662" w:rsidP="002A0662">
      <w:pPr>
        <w:jc w:val="center"/>
        <w:rPr>
          <w:rFonts w:ascii="Arial" w:hAnsi="Arial" w:cs="Arial"/>
          <w:bCs/>
        </w:rPr>
      </w:pPr>
    </w:p>
    <w:p w14:paraId="12677907" w14:textId="77777777" w:rsidR="002A0662" w:rsidRDefault="002A0662" w:rsidP="002A066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269AC0A2" w14:textId="77777777" w:rsidR="002A0662" w:rsidRDefault="002A0662" w:rsidP="002A0662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19DCDE72" w14:textId="77777777" w:rsidR="002A0662" w:rsidRDefault="002A0662" w:rsidP="002A066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494E7BDA" w14:textId="77777777" w:rsidR="002A0662" w:rsidRDefault="002A0662" w:rsidP="002A066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2AB530F1" w14:textId="77777777" w:rsidR="00721326" w:rsidRDefault="00721326" w:rsidP="00721326">
      <w:pPr>
        <w:jc w:val="center"/>
        <w:rPr>
          <w:rFonts w:ascii="Arial" w:hAnsi="Arial" w:cs="Arial"/>
          <w:b/>
          <w:bCs/>
        </w:rPr>
      </w:pPr>
    </w:p>
    <w:p w14:paraId="46E40125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340CB611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66B18AE8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442AD33A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39F635F5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3580C255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367CB541" w14:textId="77777777" w:rsidR="008614E6" w:rsidRDefault="008614E6" w:rsidP="00721326">
      <w:pPr>
        <w:jc w:val="center"/>
        <w:rPr>
          <w:rFonts w:ascii="Arial" w:hAnsi="Arial" w:cs="Arial"/>
          <w:b/>
          <w:bCs/>
        </w:rPr>
      </w:pPr>
    </w:p>
    <w:p w14:paraId="6942518F" w14:textId="77777777" w:rsidR="008614E6" w:rsidRDefault="008614E6" w:rsidP="00721326">
      <w:pPr>
        <w:jc w:val="center"/>
        <w:rPr>
          <w:rFonts w:ascii="Arial" w:hAnsi="Arial" w:cs="Arial"/>
          <w:b/>
          <w:bCs/>
        </w:rPr>
      </w:pPr>
    </w:p>
    <w:p w14:paraId="27AC17EA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6DD8C056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2F57A65E" w14:textId="77777777" w:rsidR="002A0662" w:rsidRDefault="002A0662" w:rsidP="00721326">
      <w:pPr>
        <w:jc w:val="center"/>
        <w:rPr>
          <w:rFonts w:ascii="Arial" w:hAnsi="Arial" w:cs="Arial"/>
          <w:b/>
          <w:bCs/>
        </w:rPr>
      </w:pPr>
    </w:p>
    <w:p w14:paraId="424CD317" w14:textId="0708D381" w:rsidR="008614E6" w:rsidRPr="00401E90" w:rsidRDefault="009F76C8" w:rsidP="008614E6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DOC.11</w:t>
      </w:r>
    </w:p>
    <w:p w14:paraId="184AE3B0" w14:textId="77777777" w:rsidR="008614E6" w:rsidRPr="00401E90" w:rsidRDefault="008614E6" w:rsidP="008614E6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0C0D919C" w14:textId="77777777" w:rsidR="008614E6" w:rsidRPr="00401E90" w:rsidRDefault="008614E6" w:rsidP="008614E6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7F97C9C3" w14:textId="77777777" w:rsidR="008614E6" w:rsidRPr="00401E90" w:rsidRDefault="008614E6" w:rsidP="008614E6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7D24319A" w14:textId="77777777" w:rsidR="008614E6" w:rsidRPr="00401E90" w:rsidRDefault="008614E6" w:rsidP="008614E6">
      <w:pPr>
        <w:tabs>
          <w:tab w:val="left" w:pos="2617"/>
        </w:tabs>
        <w:rPr>
          <w:rFonts w:ascii="Arial" w:hAnsi="Arial" w:cs="Arial"/>
          <w:bCs/>
        </w:rPr>
      </w:pPr>
    </w:p>
    <w:p w14:paraId="708FD335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58A6989B" w14:textId="77777777" w:rsidR="008614E6" w:rsidRPr="00401E90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A3951FF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540B5563" w14:textId="77777777" w:rsidR="008614E6" w:rsidRPr="00401E90" w:rsidRDefault="008614E6" w:rsidP="008614E6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51D7A82E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595BD828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3806281" w14:textId="77777777" w:rsidR="008614E6" w:rsidRPr="00401E90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F4FBEE3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115AE402" w14:textId="77777777" w:rsidR="008614E6" w:rsidRPr="00401E90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6E9D686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verdad.</w:t>
      </w:r>
    </w:p>
    <w:p w14:paraId="33D7BC8E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669604F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los precios consignados en su propuesta no se cotizan en condiciones prácticas desleales de comercio nacional e internacional en su modalidad de discriminación de precios o de subsidios.</w:t>
      </w:r>
    </w:p>
    <w:p w14:paraId="43A0B6E7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7958DAB" w14:textId="7777777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F68931E" w14:textId="77777777" w:rsidR="008614E6" w:rsidRDefault="008614E6" w:rsidP="008614E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39E0B001" w14:textId="77777777" w:rsidR="008614E6" w:rsidRDefault="008614E6" w:rsidP="008614E6">
      <w:pPr>
        <w:jc w:val="center"/>
        <w:rPr>
          <w:rFonts w:ascii="Arial" w:hAnsi="Arial" w:cs="Arial"/>
          <w:bCs/>
        </w:rPr>
      </w:pPr>
    </w:p>
    <w:p w14:paraId="7BCCE27D" w14:textId="77777777" w:rsidR="008614E6" w:rsidRDefault="008614E6" w:rsidP="008614E6">
      <w:pPr>
        <w:jc w:val="center"/>
        <w:rPr>
          <w:rFonts w:ascii="Arial" w:hAnsi="Arial" w:cs="Arial"/>
          <w:bCs/>
        </w:rPr>
      </w:pPr>
    </w:p>
    <w:p w14:paraId="7E19C43A" w14:textId="77777777" w:rsidR="008614E6" w:rsidRDefault="008614E6" w:rsidP="008614E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3D89D7C9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6C281774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5918AA63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224D6B83" w14:textId="77777777" w:rsidR="008614E6" w:rsidRPr="00721326" w:rsidRDefault="008614E6" w:rsidP="008614E6">
      <w:pPr>
        <w:jc w:val="center"/>
        <w:rPr>
          <w:rFonts w:ascii="Arial" w:hAnsi="Arial" w:cs="Arial"/>
          <w:b/>
          <w:bCs/>
        </w:rPr>
      </w:pPr>
    </w:p>
    <w:p w14:paraId="05761A4E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1EDBE673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75248185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1489D0EB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062075C1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2652314D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3A3A15B0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615EDC0C" w14:textId="77777777" w:rsidR="008614E6" w:rsidRDefault="008614E6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62591397" w14:textId="77777777" w:rsidR="0022313E" w:rsidRDefault="0022313E" w:rsidP="002A0662">
      <w:pPr>
        <w:tabs>
          <w:tab w:val="left" w:pos="2617"/>
        </w:tabs>
        <w:rPr>
          <w:rFonts w:ascii="Arial" w:hAnsi="Arial" w:cs="Arial"/>
          <w:b/>
          <w:bCs/>
        </w:rPr>
      </w:pPr>
    </w:p>
    <w:p w14:paraId="2E1CECDC" w14:textId="3C878EE5" w:rsidR="002A0662" w:rsidRPr="00401E90" w:rsidRDefault="002A0662" w:rsidP="002A0662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</w:t>
      </w:r>
      <w:r w:rsidR="00770DF9">
        <w:rPr>
          <w:rFonts w:ascii="Arial" w:hAnsi="Arial" w:cs="Arial"/>
          <w:b/>
          <w:bCs/>
        </w:rPr>
        <w:t>13</w:t>
      </w:r>
    </w:p>
    <w:p w14:paraId="26B78885" w14:textId="77777777" w:rsidR="002A0662" w:rsidRPr="00401E90" w:rsidRDefault="002A0662" w:rsidP="002A0662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69FD0C90" w14:textId="77777777" w:rsidR="002A0662" w:rsidRPr="00401E90" w:rsidRDefault="002A0662" w:rsidP="002A0662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2BD7DDA2" w14:textId="77777777" w:rsidR="002A0662" w:rsidRPr="00401E90" w:rsidRDefault="002A0662" w:rsidP="002A0662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135E6A38" w14:textId="77777777" w:rsidR="002A0662" w:rsidRPr="00401E90" w:rsidRDefault="002A0662" w:rsidP="002A0662">
      <w:pPr>
        <w:tabs>
          <w:tab w:val="left" w:pos="2617"/>
        </w:tabs>
        <w:rPr>
          <w:rFonts w:ascii="Arial" w:hAnsi="Arial" w:cs="Arial"/>
          <w:bCs/>
        </w:rPr>
      </w:pPr>
    </w:p>
    <w:p w14:paraId="281D9C12" w14:textId="77777777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12F91B16" w14:textId="77777777" w:rsidR="002A0662" w:rsidRPr="00401E90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990C579" w14:textId="77777777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3781C215" w14:textId="452F97D7" w:rsidR="00770DF9" w:rsidRPr="00770DF9" w:rsidRDefault="00770DF9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770DF9">
        <w:rPr>
          <w:rFonts w:ascii="Arial" w:hAnsi="Arial" w:cs="Arial"/>
          <w:bCs/>
        </w:rPr>
        <w:t>Declaración de integridad</w:t>
      </w:r>
    </w:p>
    <w:p w14:paraId="41F4B2C9" w14:textId="77777777" w:rsidR="002A0662" w:rsidRPr="00401E90" w:rsidRDefault="002A0662" w:rsidP="002A0662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637B9E5C" w14:textId="77777777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24447DBC" w14:textId="77777777" w:rsidR="002A0662" w:rsidRPr="00401E90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2984E2A" w14:textId="77777777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57FB9C4A" w14:textId="77777777" w:rsidR="002A0662" w:rsidRPr="00401E90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AA7A69C" w14:textId="60E7EA15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verdad.</w:t>
      </w:r>
    </w:p>
    <w:p w14:paraId="69B82DFA" w14:textId="77777777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76503A7" w14:textId="1DF8A3C5" w:rsidR="002A0662" w:rsidRDefault="008614E6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Los</w:t>
      </w:r>
      <w:r w:rsidR="002A0662">
        <w:rPr>
          <w:rFonts w:ascii="Arial" w:hAnsi="Arial" w:cs="Arial"/>
          <w:bCs/>
        </w:rPr>
        <w:t xml:space="preserve"> precios en esta oferta se han determinado de manera independiente, sin consulta, comunicación o acuerdo con ningún otro oferente participante en el procedimiento de invitación restringida </w:t>
      </w:r>
      <w:r w:rsidR="002A0662" w:rsidRPr="00401E90">
        <w:rPr>
          <w:rFonts w:ascii="Arial" w:hAnsi="Arial" w:cs="Arial"/>
          <w:b/>
          <w:bCs/>
        </w:rPr>
        <w:t>No. UTZIN/ IR/ 01/2022</w:t>
      </w:r>
      <w:r w:rsidR="002A0662">
        <w:rPr>
          <w:rFonts w:ascii="Arial" w:hAnsi="Arial" w:cs="Arial"/>
          <w:b/>
          <w:bCs/>
        </w:rPr>
        <w:t xml:space="preserve">, </w:t>
      </w:r>
      <w:r w:rsidR="002A0662">
        <w:rPr>
          <w:rFonts w:ascii="Arial" w:hAnsi="Arial" w:cs="Arial"/>
          <w:bCs/>
        </w:rPr>
        <w:t>para efectos de restringir la competencia, respecto a:</w:t>
      </w:r>
    </w:p>
    <w:p w14:paraId="2BC5E9C3" w14:textId="4D329BD3" w:rsidR="002A0662" w:rsidRDefault="002A0662" w:rsidP="002A0662">
      <w:pPr>
        <w:pStyle w:val="Prrafodelista"/>
        <w:numPr>
          <w:ilvl w:val="0"/>
          <w:numId w:val="10"/>
        </w:num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Los precios;</w:t>
      </w:r>
    </w:p>
    <w:p w14:paraId="2990DEB9" w14:textId="44F23983" w:rsidR="002A0662" w:rsidRDefault="002A0662" w:rsidP="002A0662">
      <w:pPr>
        <w:pStyle w:val="Prrafodelista"/>
        <w:numPr>
          <w:ilvl w:val="0"/>
          <w:numId w:val="10"/>
        </w:num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intención de presentar una oferta; o </w:t>
      </w:r>
    </w:p>
    <w:p w14:paraId="099F7257" w14:textId="77D5E702" w:rsidR="002A0662" w:rsidRDefault="002A0662" w:rsidP="002A0662">
      <w:pPr>
        <w:pStyle w:val="Prrafodelista"/>
        <w:numPr>
          <w:ilvl w:val="0"/>
          <w:numId w:val="10"/>
        </w:num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Los métodos o factores utilizados </w:t>
      </w:r>
      <w:r w:rsidR="008614E6">
        <w:rPr>
          <w:rFonts w:ascii="Arial" w:hAnsi="Arial" w:cs="Arial"/>
          <w:bCs/>
        </w:rPr>
        <w:t>para calcular los precios ofertados</w:t>
      </w:r>
    </w:p>
    <w:p w14:paraId="62857ED2" w14:textId="1C1B8FCD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Los precios en esta oferta no han sido ni serán compartidos de manera directa o indirecta por el oferente, con ningún otro oferente o competidor antes de la celebración del acto de apertura de ofertas (en el caso de una solicitud de ofertas en sobre cerrado y sellado) o la adjudicación del contrato, a menos que la Ley autorice lo contrario; y</w:t>
      </w:r>
    </w:p>
    <w:p w14:paraId="15096C69" w14:textId="4B39C7F7" w:rsidR="008614E6" w:rsidRDefault="008614E6" w:rsidP="008614E6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El oferente no ha inducido ni inducirá a nadie a representar una oferta con la intención de restringir la competencia.</w:t>
      </w:r>
    </w:p>
    <w:p w14:paraId="1BAD661D" w14:textId="77777777" w:rsidR="008614E6" w:rsidRDefault="008614E6" w:rsidP="008614E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66333A3A" w14:textId="77777777" w:rsidR="008614E6" w:rsidRDefault="008614E6" w:rsidP="008614E6">
      <w:pPr>
        <w:jc w:val="center"/>
        <w:rPr>
          <w:rFonts w:ascii="Arial" w:hAnsi="Arial" w:cs="Arial"/>
          <w:bCs/>
        </w:rPr>
      </w:pPr>
    </w:p>
    <w:p w14:paraId="564DBF27" w14:textId="77777777" w:rsidR="008614E6" w:rsidRDefault="008614E6" w:rsidP="008614E6">
      <w:pPr>
        <w:jc w:val="center"/>
        <w:rPr>
          <w:rFonts w:ascii="Arial" w:hAnsi="Arial" w:cs="Arial"/>
          <w:bCs/>
        </w:rPr>
      </w:pPr>
    </w:p>
    <w:p w14:paraId="7FAB0D36" w14:textId="77777777" w:rsidR="008614E6" w:rsidRDefault="008614E6" w:rsidP="008614E6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6026CCD9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4B8D80F7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0E995F4C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0E0375EC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</w:p>
    <w:p w14:paraId="35CFA0D2" w14:textId="77777777" w:rsidR="008614E6" w:rsidRDefault="008614E6" w:rsidP="008614E6">
      <w:pPr>
        <w:jc w:val="center"/>
        <w:rPr>
          <w:rFonts w:ascii="Arial" w:hAnsi="Arial" w:cs="Arial"/>
          <w:b/>
          <w:bCs/>
        </w:rPr>
      </w:pPr>
    </w:p>
    <w:p w14:paraId="214AF5A6" w14:textId="5762BD7B" w:rsidR="002A0662" w:rsidRDefault="002A0662" w:rsidP="002A0662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BB062B3" w14:textId="4AEE7A91" w:rsidR="0022313E" w:rsidRPr="00401E90" w:rsidRDefault="0022313E" w:rsidP="0022313E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DOC.1</w:t>
      </w:r>
      <w:r w:rsidR="00770DF9">
        <w:rPr>
          <w:rFonts w:ascii="Arial" w:hAnsi="Arial" w:cs="Arial"/>
          <w:b/>
          <w:bCs/>
        </w:rPr>
        <w:t>8</w:t>
      </w:r>
    </w:p>
    <w:p w14:paraId="48C74358" w14:textId="77777777" w:rsidR="0022313E" w:rsidRPr="00401E90" w:rsidRDefault="0022313E" w:rsidP="0022313E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1F6F6A67" w14:textId="77777777" w:rsidR="0022313E" w:rsidRPr="00401E90" w:rsidRDefault="0022313E" w:rsidP="0022313E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1051A652" w14:textId="77777777" w:rsidR="0022313E" w:rsidRPr="00401E90" w:rsidRDefault="0022313E" w:rsidP="0022313E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27665468" w14:textId="77777777" w:rsidR="0022313E" w:rsidRPr="00401E90" w:rsidRDefault="0022313E" w:rsidP="0022313E">
      <w:pPr>
        <w:tabs>
          <w:tab w:val="left" w:pos="2617"/>
        </w:tabs>
        <w:rPr>
          <w:rFonts w:ascii="Arial" w:hAnsi="Arial" w:cs="Arial"/>
          <w:bCs/>
        </w:rPr>
      </w:pPr>
    </w:p>
    <w:p w14:paraId="1BC0F19A" w14:textId="77777777" w:rsidR="0022313E" w:rsidRDefault="0022313E" w:rsidP="0022313E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54014FED" w14:textId="77777777" w:rsidR="0022313E" w:rsidRPr="00401E90" w:rsidRDefault="0022313E" w:rsidP="0022313E">
      <w:pPr>
        <w:tabs>
          <w:tab w:val="left" w:pos="2617"/>
        </w:tabs>
        <w:jc w:val="both"/>
        <w:rPr>
          <w:rFonts w:ascii="Arial" w:hAnsi="Arial" w:cs="Arial"/>
          <w:bCs/>
        </w:rPr>
      </w:pPr>
      <w:bookmarkStart w:id="0" w:name="_GoBack"/>
      <w:bookmarkEnd w:id="0"/>
    </w:p>
    <w:p w14:paraId="51640CAA" w14:textId="77777777" w:rsidR="0022313E" w:rsidRDefault="0022313E" w:rsidP="0022313E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78FE2FCA" w14:textId="6FF8240D" w:rsidR="00262F80" w:rsidRPr="00262F80" w:rsidRDefault="00262F80" w:rsidP="0022313E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262F80">
        <w:rPr>
          <w:rFonts w:ascii="Arial" w:hAnsi="Arial" w:cs="Arial"/>
          <w:bCs/>
        </w:rPr>
        <w:t>OFERTA ECONÓMICA.</w:t>
      </w:r>
    </w:p>
    <w:p w14:paraId="0646C03C" w14:textId="77777777" w:rsidR="0022313E" w:rsidRPr="00401E90" w:rsidRDefault="0022313E" w:rsidP="0022313E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6349758B" w14:textId="77777777" w:rsidR="0022313E" w:rsidRDefault="0022313E" w:rsidP="0022313E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142F34BC" w14:textId="77777777" w:rsidR="0022313E" w:rsidRPr="00401E90" w:rsidRDefault="0022313E" w:rsidP="0022313E">
      <w:pPr>
        <w:tabs>
          <w:tab w:val="left" w:pos="2617"/>
        </w:tabs>
        <w:jc w:val="both"/>
        <w:rPr>
          <w:rFonts w:ascii="Arial" w:hAnsi="Arial" w:cs="Arial"/>
          <w:bCs/>
        </w:rPr>
      </w:pPr>
    </w:p>
    <w:tbl>
      <w:tblPr>
        <w:tblStyle w:val="TableGrid"/>
        <w:tblpPr w:vertAnchor="text" w:horzAnchor="margin" w:tblpY="1291"/>
        <w:tblOverlap w:val="never"/>
        <w:tblW w:w="10621" w:type="dxa"/>
        <w:tblInd w:w="0" w:type="dxa"/>
        <w:tblCellMar>
          <w:top w:w="41" w:type="dxa"/>
          <w:left w:w="70" w:type="dxa"/>
          <w:bottom w:w="3" w:type="dxa"/>
          <w:right w:w="22" w:type="dxa"/>
        </w:tblCellMar>
        <w:tblLook w:val="04A0" w:firstRow="1" w:lastRow="0" w:firstColumn="1" w:lastColumn="0" w:noHBand="0" w:noVBand="1"/>
      </w:tblPr>
      <w:tblGrid>
        <w:gridCol w:w="377"/>
        <w:gridCol w:w="5997"/>
        <w:gridCol w:w="851"/>
        <w:gridCol w:w="1134"/>
        <w:gridCol w:w="992"/>
        <w:gridCol w:w="1270"/>
      </w:tblGrid>
      <w:tr w:rsidR="0055487B" w14:paraId="782628C6" w14:textId="77777777" w:rsidTr="0082086E">
        <w:trPr>
          <w:trHeight w:val="65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42F6ADD8" w14:textId="77777777" w:rsidR="0055487B" w:rsidRDefault="0055487B" w:rsidP="007660CE">
            <w:pPr>
              <w:ind w:left="23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N°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0C780180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DESCRIPCION 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14:paraId="72DE50A8" w14:textId="77777777" w:rsidR="0055487B" w:rsidRDefault="0055487B" w:rsidP="007660CE">
            <w:pPr>
              <w:jc w:val="center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UNIDAD DE </w:t>
            </w:r>
          </w:p>
          <w:p w14:paraId="55C92FF8" w14:textId="77777777" w:rsidR="0055487B" w:rsidRDefault="0055487B" w:rsidP="007660CE">
            <w:pPr>
              <w:ind w:left="50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MEDIDA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22422F83" w14:textId="77777777" w:rsidR="0055487B" w:rsidRDefault="0055487B" w:rsidP="007660CE">
            <w:pPr>
              <w:jc w:val="both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CANTIDAD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60257613" w14:textId="77777777" w:rsidR="0055487B" w:rsidRDefault="0055487B" w:rsidP="007660CE">
            <w:pPr>
              <w:ind w:left="114" w:firstLine="60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 PRECIO UNITARIO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vAlign w:val="center"/>
          </w:tcPr>
          <w:p w14:paraId="182FADAB" w14:textId="77777777" w:rsidR="0055487B" w:rsidRDefault="0055487B" w:rsidP="007660CE">
            <w:pPr>
              <w:jc w:val="both"/>
            </w:pPr>
            <w:r>
              <w:rPr>
                <w:rFonts w:ascii="Bahnschrift" w:eastAsia="Bahnschrift" w:hAnsi="Bahnschrift" w:cs="Bahnschrift"/>
                <w:b/>
                <w:color w:val="FFFFFF"/>
                <w:sz w:val="18"/>
              </w:rPr>
              <w:t xml:space="preserve"> IMPORTE TOTAL </w:t>
            </w:r>
          </w:p>
        </w:tc>
      </w:tr>
      <w:tr w:rsidR="0055487B" w14:paraId="253CB428" w14:textId="77777777" w:rsidTr="0082086E">
        <w:trPr>
          <w:trHeight w:val="32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21D9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A6DA8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BIC MED AZUL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D8831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EA88C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083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92E3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$1,440.00 </w:t>
            </w:r>
          </w:p>
        </w:tc>
      </w:tr>
      <w:tr w:rsidR="0055487B" w14:paraId="46012B66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2405" w14:textId="77777777" w:rsidR="0055487B" w:rsidRDefault="0055487B" w:rsidP="007660CE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AA438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BIC MED NEGRO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AA7FF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BCF8F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6655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AC5D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$1,440.00 </w:t>
            </w:r>
          </w:p>
        </w:tc>
      </w:tr>
      <w:tr w:rsidR="0055487B" w14:paraId="4D18D872" w14:textId="77777777" w:rsidTr="0082086E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CA10" w14:textId="77777777" w:rsidR="0055487B" w:rsidRDefault="0055487B" w:rsidP="007660CE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691C5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MED ROJO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2F0C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7B132D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70E1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1ECF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$720.00 </w:t>
            </w:r>
          </w:p>
        </w:tc>
      </w:tr>
      <w:tr w:rsidR="0055487B" w14:paraId="5B1830D2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60F5" w14:textId="77777777" w:rsidR="0055487B" w:rsidRDefault="0055487B" w:rsidP="007660CE">
            <w:pPr>
              <w:ind w:left="59"/>
            </w:pPr>
            <w:r>
              <w:rPr>
                <w:rFonts w:ascii="Bahnschrift" w:eastAsia="Bahnschrift" w:hAnsi="Bahnschrift" w:cs="Bahnschrift"/>
                <w:sz w:val="21"/>
              </w:rPr>
              <w:t>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88525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BOLIG BIC MED VERDE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98DD18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6B6E9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F6A4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BDE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$720.00 </w:t>
            </w:r>
          </w:p>
        </w:tc>
      </w:tr>
      <w:tr w:rsidR="0055487B" w14:paraId="0C4A46F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CE91" w14:textId="77777777" w:rsidR="0055487B" w:rsidRDefault="0055487B" w:rsidP="007660CE">
            <w:pPr>
              <w:ind w:left="61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26831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CDRN ESTRELLA PROF 100H STAR KID RAYA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3FFA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2CFE7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9E5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$27.00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4C1A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$1,350.00 </w:t>
            </w:r>
          </w:p>
        </w:tc>
      </w:tr>
      <w:tr w:rsidR="0055487B" w14:paraId="2E20031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D43E" w14:textId="77777777" w:rsidR="0055487B" w:rsidRDefault="0055487B" w:rsidP="007660CE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805D2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CDRN ESTRELLA C/ESP F/FRA 100H RAYA 0178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54251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F374B" w14:textId="77777777" w:rsidR="0055487B" w:rsidRDefault="0055487B" w:rsidP="007660CE">
            <w:pPr>
              <w:ind w:right="46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3FF1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D898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$1,210.00 </w:t>
            </w:r>
          </w:p>
        </w:tc>
      </w:tr>
      <w:tr w:rsidR="0055487B" w14:paraId="0FDCF22C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EC04" w14:textId="77777777" w:rsidR="0055487B" w:rsidRDefault="0055487B" w:rsidP="007660CE">
            <w:pPr>
              <w:ind w:left="66"/>
            </w:pPr>
            <w:r>
              <w:rPr>
                <w:rFonts w:ascii="Bahnschrift" w:eastAsia="Bahnschrift" w:hAnsi="Bahnschrift" w:cs="Bahnschrift"/>
                <w:sz w:val="21"/>
              </w:rPr>
              <w:t>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21AB1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BORRADOR  PELIKAN MADERA P/PIZAR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6A57B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E74DD4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984E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BD74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$ 660.00 </w:t>
            </w:r>
          </w:p>
        </w:tc>
      </w:tr>
      <w:tr w:rsidR="0055487B" w14:paraId="0B45B75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2C19" w14:textId="77777777" w:rsidR="0055487B" w:rsidRDefault="0055487B" w:rsidP="007660CE">
            <w:pPr>
              <w:ind w:left="59"/>
            </w:pPr>
            <w:r>
              <w:rPr>
                <w:rFonts w:ascii="Bahnschrift" w:eastAsia="Bahnschrift" w:hAnsi="Bahnschrift" w:cs="Bahnschrift"/>
                <w:sz w:val="21"/>
              </w:rPr>
              <w:t>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F71B4" w14:textId="77777777" w:rsidR="0055487B" w:rsidRPr="0026313F" w:rsidRDefault="0055487B" w:rsidP="007660CE">
            <w:pPr>
              <w:ind w:left="1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BROCHE ACCO 8CM P/ARCH B-182 C/50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9F030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404D90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44FB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$99.00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4FD0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$1,980.00 </w:t>
            </w:r>
          </w:p>
        </w:tc>
      </w:tr>
      <w:tr w:rsidR="0055487B" w14:paraId="6234A1EE" w14:textId="77777777" w:rsidTr="0082086E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DAE7" w14:textId="77777777" w:rsidR="0055487B" w:rsidRDefault="0055487B" w:rsidP="007660CE">
            <w:pPr>
              <w:ind w:left="64"/>
            </w:pPr>
            <w:r>
              <w:rPr>
                <w:rFonts w:ascii="Bahnschrift" w:eastAsia="Bahnschrift" w:hAnsi="Bahnschrift" w:cs="Bahnschrift"/>
                <w:sz w:val="21"/>
              </w:rPr>
              <w:t>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B59647" w14:textId="77777777" w:rsidR="0055487B" w:rsidRPr="0026313F" w:rsidRDefault="0055487B" w:rsidP="007660CE">
            <w:pPr>
              <w:ind w:left="1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CARP BCO WILSON JONES T/CA 1"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2EAC6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5849F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A7AC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$63.00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3825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$4,095.00 </w:t>
            </w:r>
          </w:p>
        </w:tc>
      </w:tr>
      <w:tr w:rsidR="0055487B" w14:paraId="55535F61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1409" w14:textId="77777777" w:rsidR="0055487B" w:rsidRDefault="0055487B" w:rsidP="007660CE">
            <w:pPr>
              <w:ind w:left="25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E5850" w14:textId="77777777" w:rsidR="0055487B" w:rsidRPr="0026313F" w:rsidRDefault="0055487B" w:rsidP="007660CE">
            <w:pPr>
              <w:ind w:left="1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CARP BCO WILSON JONES T/CA 2"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ED400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7BCCC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BD0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0BE6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$4,450.00 </w:t>
            </w:r>
          </w:p>
        </w:tc>
      </w:tr>
      <w:tr w:rsidR="0055487B" w14:paraId="1D4130E3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EA7F" w14:textId="77777777" w:rsidR="0055487B" w:rsidRDefault="0055487B" w:rsidP="007660CE">
            <w:pPr>
              <w:ind w:left="49"/>
            </w:pPr>
            <w:r>
              <w:rPr>
                <w:rFonts w:ascii="Bahnschrift" w:eastAsia="Bahnschrift" w:hAnsi="Bahnschrift" w:cs="Bahnschrift"/>
                <w:sz w:val="21"/>
              </w:rPr>
              <w:t>11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6F74E" w14:textId="77777777" w:rsidR="0055487B" w:rsidRPr="0026313F" w:rsidRDefault="0055487B" w:rsidP="007660CE">
            <w:pPr>
              <w:ind w:left="1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CARP BCO WILSON JONES T/CA 3"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A5E34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CB5E7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1D8F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$115.00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CB19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$3,450.00 </w:t>
            </w:r>
          </w:p>
        </w:tc>
      </w:tr>
      <w:tr w:rsidR="0055487B" w14:paraId="69874AD3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2DC8" w14:textId="77777777" w:rsidR="0055487B" w:rsidRDefault="0055487B" w:rsidP="007660CE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25022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CAP BCO "D" T7CA 5"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91991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6BB1F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803C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$261.00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4DD2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$1,305.00 </w:t>
            </w:r>
          </w:p>
        </w:tc>
      </w:tr>
      <w:tr w:rsidR="0055487B" w14:paraId="6F79D26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32E" w14:textId="77777777" w:rsidR="0055487B" w:rsidRDefault="0055487B" w:rsidP="007660CE">
            <w:pPr>
              <w:ind w:left="28"/>
            </w:pPr>
            <w:r>
              <w:rPr>
                <w:rFonts w:ascii="Bahnschrift" w:eastAsia="Bahnschrift" w:hAnsi="Bahnschrift" w:cs="Bahnschrift"/>
                <w:sz w:val="21"/>
              </w:rPr>
              <w:t>13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B3F3A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PORTAMINAS ZEBRA Z-GRIP 0.5 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53A70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F8E2A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B2EE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$17.00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2DDA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$1,530.00 </w:t>
            </w:r>
          </w:p>
        </w:tc>
      </w:tr>
      <w:tr w:rsidR="0055487B" w14:paraId="65DCBB0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44FD" w14:textId="77777777" w:rsidR="0055487B" w:rsidRDefault="0055487B" w:rsidP="007660CE">
            <w:pPr>
              <w:ind w:left="23"/>
            </w:pPr>
            <w:r>
              <w:rPr>
                <w:rFonts w:ascii="Bahnschrift" w:eastAsia="Bahnschrift" w:hAnsi="Bahnschrift" w:cs="Bahnschrift"/>
                <w:sz w:val="21"/>
              </w:rPr>
              <w:t>14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569F6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MINAS PELIKAN TUBO C/12 0.5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EEA38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C36BE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ED0A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$10.00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868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$900.00 </w:t>
            </w:r>
          </w:p>
        </w:tc>
      </w:tr>
      <w:tr w:rsidR="0055487B" w14:paraId="43EDD901" w14:textId="77777777" w:rsidTr="0082086E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7D72" w14:textId="77777777" w:rsidR="0055487B" w:rsidRDefault="0055487B" w:rsidP="007660CE">
            <w:pPr>
              <w:ind w:left="25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96033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OPALINA VANGOGH T/CA 225GR BCO 100H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C399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9AD51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F25E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$169.00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B00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$1,690.00 </w:t>
            </w:r>
          </w:p>
        </w:tc>
      </w:tr>
      <w:tr w:rsidR="0055487B" w14:paraId="77BFA5C0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DAC0" w14:textId="77777777" w:rsidR="0055487B" w:rsidRDefault="0055487B" w:rsidP="007660CE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16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96B3FE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CARTULINA IRIS NEON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3F29D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F349E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8B74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$9.00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DD38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$135.00 </w:t>
            </w:r>
          </w:p>
        </w:tc>
      </w:tr>
      <w:tr w:rsidR="0055487B" w14:paraId="17A5E3B4" w14:textId="77777777" w:rsidTr="0082086E">
        <w:trPr>
          <w:trHeight w:val="32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B2FC" w14:textId="77777777" w:rsidR="0055487B" w:rsidRDefault="0055487B" w:rsidP="007660CE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D2751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ADHESIVA JANEL LINEA 9061DUCTO PLATA 48X50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A29FD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9A767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E1C1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$119.00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599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$1,190.00 </w:t>
            </w:r>
          </w:p>
        </w:tc>
      </w:tr>
      <w:tr w:rsidR="0055487B" w14:paraId="19FB7F7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2ECE" w14:textId="77777777" w:rsidR="0055487B" w:rsidRDefault="0055487B" w:rsidP="007660CE">
            <w:pPr>
              <w:ind w:left="25"/>
            </w:pPr>
            <w:r>
              <w:rPr>
                <w:rFonts w:ascii="Bahnschrift" w:eastAsia="Bahnschrift" w:hAnsi="Bahnschrift" w:cs="Bahnschrift"/>
                <w:sz w:val="21"/>
              </w:rPr>
              <w:t>18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97A70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ADHESIVA JANEL EMP CANELA 48X50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B0037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41C8B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BCD0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$21.00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59D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$315.00 </w:t>
            </w:r>
          </w:p>
        </w:tc>
      </w:tr>
      <w:tr w:rsidR="0055487B" w14:paraId="41804D5B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3F63" w14:textId="77777777" w:rsidR="0055487B" w:rsidRDefault="0055487B" w:rsidP="007660CE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AB186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 JANEL 18X65 119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9457B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B7DCB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7CC3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$20.00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F82B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$800.00 </w:t>
            </w:r>
          </w:p>
        </w:tc>
      </w:tr>
      <w:tr w:rsidR="0055487B" w14:paraId="0AA77AB7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7DB0" w14:textId="77777777" w:rsidR="0055487B" w:rsidRDefault="0055487B" w:rsidP="007660CE">
            <w:pPr>
              <w:ind w:left="6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6BCC6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CINTA ADHES JANEL 24X65 119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4F13E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78DFF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4B80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$25.00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3B80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$625.00 </w:t>
            </w:r>
          </w:p>
        </w:tc>
      </w:tr>
      <w:tr w:rsidR="0055487B" w14:paraId="370E8649" w14:textId="77777777" w:rsidTr="0082086E">
        <w:trPr>
          <w:trHeight w:val="322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075" w14:textId="77777777" w:rsidR="0055487B" w:rsidRDefault="0055487B" w:rsidP="007660CE">
            <w:pPr>
              <w:ind w:left="30"/>
            </w:pPr>
            <w:r>
              <w:rPr>
                <w:rFonts w:ascii="Bahnschrift" w:eastAsia="Bahnschrift" w:hAnsi="Bahnschrift" w:cs="Bahnschrift"/>
                <w:sz w:val="21"/>
              </w:rPr>
              <w:t>21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61842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CLIPS ACCO GIGANTE NO.1 CAJA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DA16C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69968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F736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$35.00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9096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$350.00 </w:t>
            </w:r>
          </w:p>
        </w:tc>
      </w:tr>
      <w:tr w:rsidR="0055487B" w14:paraId="16CC0538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7669" w14:textId="77777777" w:rsidR="0055487B" w:rsidRDefault="0055487B" w:rsidP="007660CE">
            <w:pPr>
              <w:ind w:left="1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57674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CLIPS ACCO GIGANTE NO.2 CAJA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E37F4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55020" w14:textId="77777777" w:rsidR="0055487B" w:rsidRDefault="0055487B" w:rsidP="007660CE">
            <w:pPr>
              <w:ind w:right="49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B636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$62.00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269C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$930.00 </w:t>
            </w:r>
          </w:p>
        </w:tc>
      </w:tr>
      <w:tr w:rsidR="0055487B" w14:paraId="051B948A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E0F4" w14:textId="77777777" w:rsidR="0055487B" w:rsidRDefault="0055487B" w:rsidP="007660CE">
            <w:pPr>
              <w:ind w:left="8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BF8A" w14:textId="77777777" w:rsidR="0055487B" w:rsidRDefault="0055487B" w:rsidP="007660CE">
            <w:pPr>
              <w:ind w:left="1"/>
            </w:pPr>
            <w:r>
              <w:rPr>
                <w:rFonts w:ascii="Bahnschrift" w:eastAsia="Bahnschrift" w:hAnsi="Bahnschrift" w:cs="Bahnschrift"/>
                <w:sz w:val="21"/>
              </w:rPr>
              <w:t>CLIP BACO TROPICALIZADO #1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AF53D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EF269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8A65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$20.00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463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$100.00 </w:t>
            </w:r>
          </w:p>
        </w:tc>
      </w:tr>
      <w:tr w:rsidR="0055487B" w14:paraId="5BA478CE" w14:textId="77777777" w:rsidTr="0082086E">
        <w:trPr>
          <w:trHeight w:val="32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27B6" w14:textId="77777777" w:rsidR="0055487B" w:rsidRDefault="0055487B" w:rsidP="007660CE">
            <w:pPr>
              <w:ind w:left="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61FB9" w14:textId="0A7D77D4" w:rsidR="0055487B" w:rsidRPr="0055487B" w:rsidRDefault="0055487B" w:rsidP="007660CE">
            <w:pPr>
              <w:ind w:left="1"/>
              <w:rPr>
                <w:rFonts w:ascii="Bahnschrift" w:eastAsia="Bahnschrift" w:hAnsi="Bahnschrift" w:cs="Bahnschrift"/>
                <w:sz w:val="21"/>
              </w:rPr>
            </w:pPr>
            <w:r>
              <w:rPr>
                <w:rFonts w:ascii="Bahnschrift" w:eastAsia="Bahnschrift" w:hAnsi="Bahnschrift" w:cs="Bahnschrift"/>
                <w:sz w:val="21"/>
              </w:rPr>
              <w:t>CLIPS BACO TROPICALIZADO #2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BD54C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29D53" w14:textId="77777777" w:rsidR="0055487B" w:rsidRDefault="0055487B" w:rsidP="007660CE">
            <w:pPr>
              <w:ind w:right="4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5564" w14:textId="77777777" w:rsidR="0055487B" w:rsidRDefault="0055487B" w:rsidP="007660CE">
            <w:pPr>
              <w:ind w:left="1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$17.00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A7CF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$340.00 </w:t>
            </w:r>
          </w:p>
        </w:tc>
      </w:tr>
    </w:tbl>
    <w:p w14:paraId="3BB4E2F8" w14:textId="4FBB510D" w:rsidR="0022313E" w:rsidRDefault="0022313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lastRenderedPageBreak/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2569668A" w14:textId="77777777" w:rsidR="0055487B" w:rsidRDefault="0055487B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tbl>
      <w:tblPr>
        <w:tblStyle w:val="TableGrid"/>
        <w:tblW w:w="10862" w:type="dxa"/>
        <w:tblInd w:w="-15" w:type="dxa"/>
        <w:tblLayout w:type="fixed"/>
        <w:tblCellMar>
          <w:top w:w="79" w:type="dxa"/>
          <w:left w:w="67" w:type="dxa"/>
          <w:bottom w:w="3" w:type="dxa"/>
          <w:right w:w="20" w:type="dxa"/>
        </w:tblCellMar>
        <w:tblLook w:val="04A0" w:firstRow="1" w:lastRow="0" w:firstColumn="1" w:lastColumn="0" w:noHBand="0" w:noVBand="1"/>
      </w:tblPr>
      <w:tblGrid>
        <w:gridCol w:w="421"/>
        <w:gridCol w:w="5968"/>
        <w:gridCol w:w="851"/>
        <w:gridCol w:w="1136"/>
        <w:gridCol w:w="990"/>
        <w:gridCol w:w="1278"/>
        <w:gridCol w:w="218"/>
      </w:tblGrid>
      <w:tr w:rsidR="0055487B" w14:paraId="282291DE" w14:textId="77777777" w:rsidTr="00010DDE">
        <w:trPr>
          <w:gridAfter w:val="1"/>
          <w:wAfter w:w="218" w:type="dxa"/>
          <w:trHeight w:val="319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33C1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40F6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BACO TROPICALIZADO #3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771302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0EDF2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3BEC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$15.00 </w:t>
            </w:r>
          </w:p>
        </w:tc>
        <w:tc>
          <w:tcPr>
            <w:tcW w:w="1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2D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$150.00 </w:t>
            </w:r>
          </w:p>
        </w:tc>
      </w:tr>
      <w:tr w:rsidR="0055487B" w14:paraId="67F7E200" w14:textId="77777777" w:rsidTr="00010DDE">
        <w:trPr>
          <w:gridAfter w:val="1"/>
          <w:wAfter w:w="218" w:type="dxa"/>
          <w:trHeight w:val="32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B35C" w14:textId="77777777" w:rsidR="0055487B" w:rsidRDefault="0055487B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7B5BB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BARRILITO SUJETADOC #19MM C/12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36A3B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7EFBC1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D5EF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12D9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$570.00 </w:t>
            </w:r>
          </w:p>
        </w:tc>
      </w:tr>
      <w:tr w:rsidR="0055487B" w14:paraId="2BA3193B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0BAB" w14:textId="77777777" w:rsidR="0055487B" w:rsidRDefault="0055487B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A67A7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BARRILITO SUJETADOC 25MM C/12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744EA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B9747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6991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$31.00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B35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$930.00 </w:t>
            </w:r>
          </w:p>
        </w:tc>
      </w:tr>
      <w:tr w:rsidR="0055487B" w14:paraId="3E4E8539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BE7B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974A8C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CLIPS BARRILITO SUJETADOC 32MM C/12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3E334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035F4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B957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276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$1,170.00 </w:t>
            </w:r>
          </w:p>
        </w:tc>
      </w:tr>
      <w:tr w:rsidR="0055487B" w14:paraId="2E665BFF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A2AA" w14:textId="77777777" w:rsidR="0055487B" w:rsidRDefault="0055487B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29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22E1F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DEDAL HULE NO. 11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03759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8343C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903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$10.00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FB31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$400.00 </w:t>
            </w:r>
          </w:p>
        </w:tc>
      </w:tr>
      <w:tr w:rsidR="0055487B" w14:paraId="2EF57609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0D45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DDC6A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PASTAS ESENC LISO T/CA NEGRO 25JG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DD23B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707DC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6860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$374.00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027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$5,610.00 </w:t>
            </w:r>
          </w:p>
        </w:tc>
      </w:tr>
      <w:tr w:rsidR="0055487B" w14:paraId="141635BB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F2D7" w14:textId="77777777" w:rsidR="0055487B" w:rsidRDefault="0055487B" w:rsidP="007660CE">
            <w:pPr>
              <w:ind w:left="31"/>
            </w:pPr>
            <w:r>
              <w:rPr>
                <w:rFonts w:ascii="Bahnschrift" w:eastAsia="Bahnschrift" w:hAnsi="Bahnschrift" w:cs="Bahnschrift"/>
                <w:sz w:val="21"/>
              </w:rPr>
              <w:t>31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9E518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PASTAS ESENC LISO T/CA KRYST 25JG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768C08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6DF3C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A97B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$154.00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5BA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$2,310.00 </w:t>
            </w:r>
          </w:p>
        </w:tc>
      </w:tr>
      <w:tr w:rsidR="0055487B" w14:paraId="7954403E" w14:textId="77777777" w:rsidTr="00010DDE">
        <w:trPr>
          <w:gridAfter w:val="1"/>
          <w:wAfter w:w="218" w:type="dxa"/>
          <w:trHeight w:val="32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1383" w14:textId="77777777" w:rsidR="0055487B" w:rsidRDefault="0055487B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1547E" w14:textId="77777777" w:rsidR="0055487B" w:rsidRPr="0026313F" w:rsidRDefault="0055487B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ETIQUETAS JANEL C/25 HJ-5931 CD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33FB0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F1B94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D20A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71D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$890.00 </w:t>
            </w:r>
          </w:p>
        </w:tc>
      </w:tr>
      <w:tr w:rsidR="0055487B" w14:paraId="624A4CC1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7F43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C072D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TARJETAS ESTRELLA RAYA 5X8 100PZ 0046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C4161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52623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0F51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$44.00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60FC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$660.00 </w:t>
            </w:r>
          </w:p>
        </w:tc>
      </w:tr>
      <w:tr w:rsidR="0055487B" w14:paraId="2BCCF0A3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8491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DA390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TARJETAS ESTRELLA BCA 5X8 100PZ 0047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8B2F1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5831F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FF3F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$44.00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FC90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$880.00 </w:t>
            </w:r>
          </w:p>
        </w:tc>
      </w:tr>
      <w:tr w:rsidR="0055487B" w14:paraId="55EDA11C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6C43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E3862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FOLDER T/CA C/100 PZAS CREMA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5CCC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D216B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D1C6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$191.00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72D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$9,550.00 </w:t>
            </w:r>
          </w:p>
        </w:tc>
      </w:tr>
      <w:tr w:rsidR="0055487B" w14:paraId="576B2079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8485" w14:textId="77777777" w:rsidR="0055487B" w:rsidRDefault="0055487B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A9185" w14:textId="77777777" w:rsidR="0055487B" w:rsidRPr="0026313F" w:rsidRDefault="0055487B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FOLDER T/OF C/100 PZAS CREMA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D85CA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27491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C4E1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$224.00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BC49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$7,840.00 </w:t>
            </w:r>
          </w:p>
        </w:tc>
      </w:tr>
      <w:tr w:rsidR="0055487B" w14:paraId="070D17E2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A7C9" w14:textId="77777777" w:rsidR="0055487B" w:rsidRDefault="0055487B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69E17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GOMA PELIKAN BR-40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BAA8E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AC707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2F49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D1E6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$70.00 </w:t>
            </w:r>
          </w:p>
        </w:tc>
      </w:tr>
      <w:tr w:rsidR="0055487B" w14:paraId="2E4E4438" w14:textId="77777777" w:rsidTr="00010DDE">
        <w:trPr>
          <w:gridAfter w:val="1"/>
          <w:wAfter w:w="218" w:type="dxa"/>
          <w:trHeight w:val="32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FCD7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57F60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GOMA MIGAJON FACTIS S-20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45359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E767D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8E99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$10.00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60B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$200.00 </w:t>
            </w:r>
          </w:p>
        </w:tc>
      </w:tr>
      <w:tr w:rsidR="0055487B" w14:paraId="0FE774A8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5DD" w14:textId="77777777" w:rsidR="0055487B" w:rsidRDefault="0055487B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39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837A1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GRAPAS PILOT C/5040 400-C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B0C1B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C41F2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CE75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$52.00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4DC6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$520.00 </w:t>
            </w:r>
          </w:p>
        </w:tc>
      </w:tr>
      <w:tr w:rsidR="0055487B" w14:paraId="1F027425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0EB3" w14:textId="77777777" w:rsidR="0055487B" w:rsidRDefault="0055487B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7AF50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BOND SCRIBE DORADA T/CA C/500H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D5212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27DB7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380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CC18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$149.00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7CE0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$56,620.00 </w:t>
            </w:r>
          </w:p>
        </w:tc>
      </w:tr>
      <w:tr w:rsidR="0055487B" w14:paraId="0CEB3C13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6FF5" w14:textId="77777777" w:rsidR="0055487B" w:rsidRDefault="0055487B" w:rsidP="007660CE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41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9CC8A" w14:textId="77777777" w:rsidR="0055487B" w:rsidRPr="0026313F" w:rsidRDefault="0055487B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BOND SCRBE DORADA T/OF C/500H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8AF5D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C457A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FFC2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$197.00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9649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$11,820.00 </w:t>
            </w:r>
          </w:p>
        </w:tc>
      </w:tr>
      <w:tr w:rsidR="0055487B" w14:paraId="588C794E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584E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84730A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PAPEL IRIS T/CA 100H COL SURTIDOS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E2425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FD6D4A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A585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$62.00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C00D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$930.00 </w:t>
            </w:r>
          </w:p>
        </w:tc>
      </w:tr>
      <w:tr w:rsidR="0055487B" w14:paraId="7A1B8BFA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8339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4EC0A" w14:textId="77777777" w:rsidR="0055487B" w:rsidRPr="0026313F" w:rsidRDefault="0055487B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ETIQUETAS JANEL C/25 H J-5165 T/CA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FF64E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8CA6E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AB5C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DA9D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$2,670.00 </w:t>
            </w:r>
          </w:p>
        </w:tc>
      </w:tr>
      <w:tr w:rsidR="0055487B" w14:paraId="47B0BAAB" w14:textId="77777777" w:rsidTr="00010DDE">
        <w:trPr>
          <w:gridAfter w:val="1"/>
          <w:wAfter w:w="218" w:type="dxa"/>
          <w:trHeight w:val="32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F8F3" w14:textId="77777777" w:rsidR="0055487B" w:rsidRDefault="0055487B" w:rsidP="007660CE">
            <w:pPr>
              <w:ind w:left="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C30F5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LAPIZ ADHESIVO PELIFIX 40GR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AF0710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EC568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0364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$57.00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00A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$2,850.00 </w:t>
            </w:r>
          </w:p>
        </w:tc>
      </w:tr>
      <w:tr w:rsidR="0055487B" w14:paraId="51CE97E7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0E35" w14:textId="77777777" w:rsidR="0055487B" w:rsidRDefault="0055487B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45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BEA29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LAPIZ MIRADO 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2F7BF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70D7D" w14:textId="77777777" w:rsidR="0055487B" w:rsidRDefault="0055487B" w:rsidP="007660CE">
            <w:pPr>
              <w:ind w:right="54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499A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86F0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$700.00 </w:t>
            </w:r>
          </w:p>
        </w:tc>
      </w:tr>
      <w:tr w:rsidR="0055487B" w14:paraId="4DD52C06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5646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8C811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LIBRO ESTRELLA FLORETE 96H RAYADO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03222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002DE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C130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$129.00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0D4E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$1,935.00 </w:t>
            </w:r>
          </w:p>
        </w:tc>
      </w:tr>
      <w:tr w:rsidR="0055487B" w14:paraId="1A4AADA4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AEFC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3B3FE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LIBRO ESTRELLA FLORETE 96H F/IT RAYA 123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CE4D2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34C6B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6FBA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$219.00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F7A8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$3,285.00 </w:t>
            </w:r>
          </w:p>
        </w:tc>
      </w:tr>
      <w:tr w:rsidR="0055487B" w14:paraId="0FDD8477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3C9A" w14:textId="77777777" w:rsidR="0055487B" w:rsidRDefault="0055487B" w:rsidP="007660CE">
            <w:pPr>
              <w:ind w:left="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5B97C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MARCADOR CERA PELIKAN ROJO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9A636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A2921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A3B8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7D53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$950.00 </w:t>
            </w:r>
          </w:p>
        </w:tc>
      </w:tr>
      <w:tr w:rsidR="0055487B" w14:paraId="2CA21533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7C42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49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EBE33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MARCADOR PELIKAN  CLASICO NEG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39CA5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D31FE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C51F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2D0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$1,100.00 </w:t>
            </w:r>
          </w:p>
        </w:tc>
      </w:tr>
      <w:tr w:rsidR="0055487B" w14:paraId="645552BC" w14:textId="77777777" w:rsidTr="00010DDE">
        <w:trPr>
          <w:gridAfter w:val="1"/>
          <w:wAfter w:w="218" w:type="dxa"/>
          <w:trHeight w:val="32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D15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6CA60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 PELIKAN  CLASICO AZUL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EA65C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0D6F7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7668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41DC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$1,100.00 </w:t>
            </w:r>
          </w:p>
        </w:tc>
      </w:tr>
      <w:tr w:rsidR="0055487B" w14:paraId="65B9CF29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F0E1" w14:textId="77777777" w:rsidR="0055487B" w:rsidRDefault="0055487B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51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CC7E0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MARCADOR PELIKAN CLASICO ROJO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C919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898CE5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F487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8F8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$1,100.00 </w:t>
            </w:r>
          </w:p>
        </w:tc>
      </w:tr>
      <w:tr w:rsidR="0055487B" w14:paraId="0F1FE2EE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3CAD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D838D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 PELIKAN NAR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C95BD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191B25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5014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FB62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55487B" w14:paraId="68D6AD62" w14:textId="77777777" w:rsidTr="00010DDE">
        <w:trPr>
          <w:gridAfter w:val="1"/>
          <w:wAfter w:w="218" w:type="dxa"/>
          <w:trHeight w:val="32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6F8B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11258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MARCATEXT PELIKAN AMAR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9948E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4FC94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904F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F8AB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55487B" w14:paraId="48A5C4B0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6CC9" w14:textId="77777777" w:rsidR="0055487B" w:rsidRDefault="0055487B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808E0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 PELIKAN VER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95981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BABDD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1CD2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6E78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55487B" w14:paraId="1CFABBEA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7EA3" w14:textId="77777777" w:rsidR="0055487B" w:rsidRDefault="0055487B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1FFDD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MARCATEX PELIKAN ROSA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1BA86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D5642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8EE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69D4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$390.00 </w:t>
            </w:r>
          </w:p>
        </w:tc>
      </w:tr>
      <w:tr w:rsidR="0055487B" w14:paraId="0F8DD9EE" w14:textId="77777777" w:rsidTr="00010DDE">
        <w:trPr>
          <w:gridAfter w:val="1"/>
          <w:wAfter w:w="218" w:type="dxa"/>
          <w:trHeight w:val="32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C7F0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E2A69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 PELIKAN XTRA INDEL NEG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DF163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22487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2669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$29.00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5C0A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$870.00 </w:t>
            </w:r>
          </w:p>
        </w:tc>
      </w:tr>
      <w:tr w:rsidR="0055487B" w14:paraId="482A1BC6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4152" w14:textId="77777777" w:rsidR="0055487B" w:rsidRDefault="0055487B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CDA08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MARCAD PELIKAN FINO NEG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52651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BE139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127D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$14.00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0387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$420.00 </w:t>
            </w:r>
          </w:p>
        </w:tc>
      </w:tr>
      <w:tr w:rsidR="0055487B" w14:paraId="61C64A7A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4A95" w14:textId="77777777" w:rsidR="0055487B" w:rsidRDefault="0055487B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1ECD4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MICA BARRILITO P/DOCS T/CA C/100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74B6C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52FE0" w14:textId="77777777" w:rsidR="0055487B" w:rsidRDefault="0055487B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5C5A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$167.00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01D" w14:textId="77777777" w:rsidR="0055487B" w:rsidRDefault="0055487B" w:rsidP="007660CE">
            <w:pPr>
              <w:tabs>
                <w:tab w:val="center" w:pos="50"/>
                <w:tab w:val="center" w:pos="668"/>
              </w:tabs>
            </w:pPr>
            <w:r>
              <w:tab/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$ </w:t>
            </w:r>
            <w:r>
              <w:rPr>
                <w:rFonts w:ascii="Arial Unicode MS" w:eastAsia="Arial Unicode MS" w:hAnsi="Arial Unicode MS" w:cs="Arial Unicode MS"/>
                <w:sz w:val="18"/>
              </w:rPr>
              <w:tab/>
              <w:t xml:space="preserve">5,010.00 </w:t>
            </w:r>
          </w:p>
        </w:tc>
      </w:tr>
      <w:tr w:rsidR="0055487B" w14:paraId="3E30E389" w14:textId="77777777" w:rsidTr="00010DDE">
        <w:trPr>
          <w:gridAfter w:val="1"/>
          <w:wAfter w:w="218" w:type="dxa"/>
          <w:trHeight w:val="32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0F07" w14:textId="77777777" w:rsidR="0055487B" w:rsidRDefault="0055487B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59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14346" w14:textId="77777777" w:rsidR="0055487B" w:rsidRDefault="0055487B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REGISTRADOR SMART T/CA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EDC6D" w14:textId="77777777" w:rsidR="0055487B" w:rsidRDefault="0055487B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B0F26" w14:textId="77777777" w:rsidR="0055487B" w:rsidRDefault="0055487B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FE92" w14:textId="77777777" w:rsidR="0055487B" w:rsidRDefault="0055487B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$56.00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F1BD" w14:textId="77777777" w:rsidR="0055487B" w:rsidRDefault="0055487B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$2,800.00 </w:t>
            </w:r>
          </w:p>
        </w:tc>
      </w:tr>
      <w:tr w:rsidR="007660CE" w14:paraId="6054A976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EC64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8F3E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SACAPUNTAS BARRILITO 1 ORIF METALICO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83256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FEDE7" w14:textId="77777777" w:rsidR="007660CE" w:rsidRDefault="007660CE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67687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E2169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$840.00 </w:t>
            </w:r>
          </w:p>
        </w:tc>
      </w:tr>
      <w:tr w:rsidR="007660CE" w14:paraId="25AF652A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5F87F" w14:textId="77777777" w:rsidR="007660CE" w:rsidRDefault="007660CE" w:rsidP="007660CE">
            <w:pPr>
              <w:ind w:left="34"/>
            </w:pPr>
            <w:r>
              <w:rPr>
                <w:rFonts w:ascii="Bahnschrift" w:eastAsia="Bahnschrift" w:hAnsi="Bahnschrift" w:cs="Bahnschrift"/>
                <w:sz w:val="21"/>
              </w:rPr>
              <w:t>61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AF7CE" w14:textId="77777777" w:rsidR="007660CE" w:rsidRPr="0026313F" w:rsidRDefault="007660CE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SEPARAD WILSON JONES C/10 DIV NUMERIC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1613F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C6556" w14:textId="77777777" w:rsidR="007660CE" w:rsidRDefault="007660CE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8579A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$27.00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9418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$1,350.00 </w:t>
            </w:r>
          </w:p>
        </w:tc>
      </w:tr>
      <w:tr w:rsidR="007660CE" w14:paraId="0CD0C578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C8CD41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71E04" w14:textId="77777777" w:rsidR="007660CE" w:rsidRPr="0026313F" w:rsidRDefault="007660CE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SEPARAD WILSON JONES C/15 DIV NUMERIC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74C68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AFA2B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BE291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FAF31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$3,510.00 </w:t>
            </w:r>
          </w:p>
        </w:tc>
      </w:tr>
      <w:tr w:rsidR="007660CE" w14:paraId="236B5904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437D4" w14:textId="77777777" w:rsidR="007660CE" w:rsidRDefault="007660CE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E9270" w14:textId="77777777" w:rsidR="007660CE" w:rsidRPr="0026313F" w:rsidRDefault="007660CE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SEPARAD WILSON JONES C/31 DIV NUMERIC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A509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C15A6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750CD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$73.00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3BDF6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$2,190.00 </w:t>
            </w:r>
          </w:p>
        </w:tc>
      </w:tr>
      <w:tr w:rsidR="007660CE" w14:paraId="4454FE07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2AF57" w14:textId="77777777" w:rsidR="007660CE" w:rsidRDefault="007660CE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D81FB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CANSA T/ESQ C/HILO 16X24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0712B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2698B" w14:textId="77777777" w:rsidR="007660CE" w:rsidRDefault="007660CE" w:rsidP="007660CE">
            <w:pPr>
              <w:ind w:right="50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7DB21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E4E76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$440.00 </w:t>
            </w:r>
          </w:p>
        </w:tc>
      </w:tr>
      <w:tr w:rsidR="007660CE" w14:paraId="07CD6745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22172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9D027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NASSA T/CA C/HILO 23X30.5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35BC8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4EBEA" w14:textId="77777777" w:rsidR="007660CE" w:rsidRDefault="007660CE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B24D6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0DB63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$1,080.00 </w:t>
            </w:r>
          </w:p>
        </w:tc>
      </w:tr>
      <w:tr w:rsidR="007660CE" w14:paraId="19DB67E1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F70BF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52F71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CANSA T/OF C/HILO 26X34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9FD29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228" w14:textId="77777777" w:rsidR="007660CE" w:rsidRDefault="007660CE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80E36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F62AF9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$1,320.00 </w:t>
            </w:r>
          </w:p>
        </w:tc>
      </w:tr>
      <w:tr w:rsidR="007660CE" w14:paraId="1CD3F273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CD8EA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A4900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SOBRE BOLSA CANSA T/EXOF C/HILO 30.5X39.5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F3D1F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78A9FA" w14:textId="77777777" w:rsidR="007660CE" w:rsidRDefault="007660CE" w:rsidP="007660CE">
            <w:pPr>
              <w:ind w:right="50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85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DA75A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A9DEC4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$1,105.00 </w:t>
            </w:r>
          </w:p>
        </w:tc>
      </w:tr>
      <w:tr w:rsidR="007660CE" w14:paraId="48AB51B3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8F953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1ACF0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CORRECTOR AQUA FLUID LIQUIDO 20ML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271C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D58A8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EE5B1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3EAE23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$480.00 </w:t>
            </w:r>
          </w:p>
        </w:tc>
      </w:tr>
      <w:tr w:rsidR="007660CE" w14:paraId="096EA732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A29D3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69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36FC6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PORTACLIPS SABLON C/IMAN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3DCF8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0C7FF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55A6E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$25.00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AEACE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$250.00 </w:t>
            </w:r>
          </w:p>
        </w:tc>
      </w:tr>
      <w:tr w:rsidR="007660CE" w14:paraId="21D617F6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0F224" w14:textId="77777777" w:rsidR="007660CE" w:rsidRDefault="007660CE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264C23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BLOCK NOTAS MEMO TIP CUBO NEON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39456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E74DF" w14:textId="77777777" w:rsidR="007660CE" w:rsidRDefault="007660CE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80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64962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$62.00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9FB2F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$4,960.00 </w:t>
            </w:r>
          </w:p>
        </w:tc>
      </w:tr>
      <w:tr w:rsidR="007660CE" w14:paraId="74F37F72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202B3" w14:textId="77777777" w:rsidR="007660CE" w:rsidRDefault="007660CE" w:rsidP="007660CE">
            <w:pPr>
              <w:ind w:left="34"/>
            </w:pPr>
            <w:r>
              <w:rPr>
                <w:rFonts w:ascii="Bahnschrift" w:eastAsia="Bahnschrift" w:hAnsi="Bahnschrift" w:cs="Bahnschrift"/>
                <w:sz w:val="21"/>
              </w:rPr>
              <w:t>71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E47B3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ETIQUETAS JANEL ADHER 12 AMAR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15A1E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B24AA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5996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$35.00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BA270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$2,100.00 </w:t>
            </w:r>
          </w:p>
        </w:tc>
      </w:tr>
      <w:tr w:rsidR="007660CE" w14:paraId="2FA66821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D33AC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641FAE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ETIQUETAS JANEL ADHER BCO 22 13 19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03A04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E8331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BE389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$33.00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4FEF8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$330.00 </w:t>
            </w:r>
          </w:p>
        </w:tc>
      </w:tr>
      <w:tr w:rsidR="007660CE" w14:paraId="75081E89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59388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297E34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ETIQUETAS JANEL ADHER BCO 25 50 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B7AC3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017E02" w14:textId="77777777" w:rsidR="007660CE" w:rsidRDefault="007660CE" w:rsidP="007660CE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BCD2D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$33.00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ADE8A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$495.00 </w:t>
            </w:r>
          </w:p>
        </w:tc>
      </w:tr>
      <w:tr w:rsidR="007660CE" w14:paraId="5EF50D90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855C5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44E7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MICA TRANSFER ADHES 5P 50X66CM PLIEG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31FB1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3B7F9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589DF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7159E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$660.00 </w:t>
            </w:r>
          </w:p>
        </w:tc>
      </w:tr>
      <w:tr w:rsidR="007660CE" w14:paraId="1FCD1111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62BDF" w14:textId="77777777" w:rsidR="007660CE" w:rsidRDefault="007660CE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E03B2" w14:textId="77777777" w:rsidR="007660CE" w:rsidRPr="0026313F" w:rsidRDefault="007660CE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BOND SMART P/INGEN .61X50MT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09CE8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03092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42508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$249.00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2D957F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$1,245.00 </w:t>
            </w:r>
          </w:p>
        </w:tc>
      </w:tr>
      <w:tr w:rsidR="007660CE" w14:paraId="5B444F9C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46A42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lastRenderedPageBreak/>
              <w:t>76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3D187B" w14:textId="77777777" w:rsidR="007660CE" w:rsidRPr="0026313F" w:rsidRDefault="007660CE" w:rsidP="007660CE">
            <w:pPr>
              <w:ind w:left="2"/>
              <w:rPr>
                <w:lang w:val="en-US"/>
              </w:rPr>
            </w:pPr>
            <w:r w:rsidRPr="0026313F">
              <w:rPr>
                <w:rFonts w:ascii="Bahnschrift" w:eastAsia="Bahnschrift" w:hAnsi="Bahnschrift" w:cs="Bahnschrift"/>
                <w:sz w:val="21"/>
                <w:lang w:val="en-US"/>
              </w:rPr>
              <w:t>BOND SMART P/INGEN .91X50MT</w:t>
            </w:r>
            <w:r w:rsidRPr="0026313F">
              <w:rPr>
                <w:rFonts w:ascii="Arial Unicode MS" w:eastAsia="Arial Unicode MS" w:hAnsi="Arial Unicode MS" w:cs="Arial Unicode MS"/>
                <w:sz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0EA7F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0CC60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D483C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$389.00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8D29B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$1,945.00 </w:t>
            </w:r>
          </w:p>
        </w:tc>
      </w:tr>
      <w:tr w:rsidR="007660CE" w14:paraId="36B89571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F0290" w14:textId="77777777" w:rsidR="007660CE" w:rsidRDefault="007660CE" w:rsidP="007660CE">
            <w:pPr>
              <w:ind w:left="1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0247EB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CJA ARCHIVO MUERTO CARTA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DFB01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CAJA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34024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205255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$42.00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37BFF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$1,260.00 </w:t>
            </w:r>
          </w:p>
        </w:tc>
      </w:tr>
      <w:tr w:rsidR="007660CE" w14:paraId="23D4968E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9E58B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7E900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MARCD AZORL INDEL SIGNAL DUO AZUL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2873C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AC14B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D63270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$22.00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9C483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$660.00 </w:t>
            </w:r>
          </w:p>
        </w:tc>
      </w:tr>
      <w:tr w:rsidR="007660CE" w14:paraId="27A23D65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08B92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79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72C8B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BOLIG ZEBRA J-ROLLER 0.5 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4956F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57AFF" w14:textId="77777777" w:rsidR="007660CE" w:rsidRDefault="007660CE" w:rsidP="007660CE">
            <w:pPr>
              <w:ind w:right="53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C77E9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$32.00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0CF02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$3,200.00 </w:t>
            </w:r>
          </w:p>
        </w:tc>
      </w:tr>
      <w:tr w:rsidR="007660CE" w14:paraId="3435D1C3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205D" w14:textId="77777777" w:rsidR="007660CE" w:rsidRDefault="007660CE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4D01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MICA JANEL ADHES 0.45X20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E232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9945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9E59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$259.00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6B3E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$1,295.00 </w:t>
            </w:r>
          </w:p>
        </w:tc>
      </w:tr>
      <w:tr w:rsidR="007660CE" w14:paraId="465EFBF1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EE13" w14:textId="77777777" w:rsidR="007660CE" w:rsidRDefault="007660CE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81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0646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EXACTO MANNY ALMA METALICA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8E30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A5A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5A0B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$32.00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0614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$960.00 </w:t>
            </w:r>
          </w:p>
        </w:tc>
      </w:tr>
      <w:tr w:rsidR="007660CE" w14:paraId="235051F3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BC0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6E5D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TIJERAS DELTA SCISSOR 7"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C8EB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9EC2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30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BF1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D2F1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$1,770.00 </w:t>
            </w:r>
          </w:p>
        </w:tc>
      </w:tr>
      <w:tr w:rsidR="007660CE" w14:paraId="063BAE9E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AE6B" w14:textId="77777777" w:rsidR="007660CE" w:rsidRDefault="007660CE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83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223A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ENGRAP SWINGLINE TIRA C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DF5E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D9E3" w14:textId="77777777" w:rsidR="007660CE" w:rsidRDefault="007660CE" w:rsidP="007660CE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B0E8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$115.00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8D26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$1,725.00 </w:t>
            </w:r>
          </w:p>
        </w:tc>
      </w:tr>
      <w:tr w:rsidR="007660CE" w14:paraId="5A05A29F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5A3" w14:textId="77777777" w:rsidR="007660CE" w:rsidRDefault="007660CE" w:rsidP="007660CE">
            <w:pPr>
              <w:ind w:left="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2792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REGLA METALICA SMARTY 30CM TIPO ESCRITOR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DF36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E5ED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5743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$31.00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9EF3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$620.00  </w:t>
            </w:r>
          </w:p>
        </w:tc>
      </w:tr>
      <w:tr w:rsidR="007660CE" w14:paraId="06CC974D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9F81" w14:textId="77777777" w:rsidR="007660CE" w:rsidRDefault="007660CE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E75D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CALCUL KENKO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A9E8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224A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5822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$85.00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F5E1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$425.00 </w:t>
            </w:r>
          </w:p>
        </w:tc>
      </w:tr>
      <w:tr w:rsidR="007660CE" w14:paraId="00CF6DB5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14A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F631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ENGARGOL WARE BASIC 3:1 ARILLO METALICO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544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5C6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CF20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$6,200.00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E26D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$6,200.00 </w:t>
            </w:r>
          </w:p>
        </w:tc>
      </w:tr>
      <w:tr w:rsidR="007660CE" w14:paraId="2DB60DFA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60D8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87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F8C3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ORGANIZADOR GIRATORIO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4252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0E32" w14:textId="77777777" w:rsidR="007660CE" w:rsidRDefault="007660CE" w:rsidP="007660CE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6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55CD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$759.00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77CE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$4,554.00 </w:t>
            </w:r>
          </w:p>
        </w:tc>
      </w:tr>
      <w:tr w:rsidR="007660CE" w14:paraId="2F83761F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847" w14:textId="77777777" w:rsidR="007660CE" w:rsidRDefault="007660CE" w:rsidP="007660CE">
            <w:pPr>
              <w:ind w:left="5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88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8811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CHAROLA SABLON 3 NIVELES T/OF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F0EF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C4EF" w14:textId="77777777" w:rsidR="007660CE" w:rsidRDefault="007660CE" w:rsidP="007660CE">
            <w:pPr>
              <w:ind w:right="51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E2F0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$439.00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CA0F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$4,390.00 </w:t>
            </w:r>
          </w:p>
        </w:tc>
      </w:tr>
      <w:tr w:rsidR="007660CE" w14:paraId="19D7D510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07A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89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7184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PERF DOBLE SWINGLINE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D60E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AFBB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47D6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$127.00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D1B4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$635.00 </w:t>
            </w:r>
          </w:p>
        </w:tc>
      </w:tr>
      <w:tr w:rsidR="007660CE" w14:paraId="1B8FB007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853B" w14:textId="77777777" w:rsidR="007660CE" w:rsidRDefault="007660CE" w:rsidP="007660CE">
            <w:pPr>
              <w:ind w:left="10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90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E7AC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PERFOR TRIPLE SWINGLINE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9704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2CA6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BEFD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$189.00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ABDA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$945.00 </w:t>
            </w:r>
          </w:p>
        </w:tc>
      </w:tr>
      <w:tr w:rsidR="007660CE" w14:paraId="3E599D7B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AA3F" w14:textId="77777777" w:rsidR="007660CE" w:rsidRDefault="007660CE" w:rsidP="007660CE">
            <w:pPr>
              <w:ind w:left="34"/>
            </w:pPr>
            <w:r>
              <w:rPr>
                <w:rFonts w:ascii="Bahnschrift" w:eastAsia="Bahnschrift" w:hAnsi="Bahnschrift" w:cs="Bahnschrift"/>
                <w:sz w:val="21"/>
              </w:rPr>
              <w:t>91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2B73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PERFOR TRIPLE DELTA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984B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53F4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B3B9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$1339.00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9240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$6,695.00 </w:t>
            </w:r>
          </w:p>
        </w:tc>
      </w:tr>
      <w:tr w:rsidR="007660CE" w14:paraId="63DE767F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57AC" w14:textId="77777777" w:rsidR="007660CE" w:rsidRDefault="007660CE" w:rsidP="007660CE">
            <w:pPr>
              <w:ind w:left="14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>92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08BF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SACAPUNTAS ELECTRICO SWINGLINE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681E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33D9" w14:textId="77777777" w:rsidR="007660CE" w:rsidRDefault="007660CE" w:rsidP="007660CE">
            <w:pPr>
              <w:ind w:right="55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35B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$679.00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4463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$3,395.00 </w:t>
            </w:r>
          </w:p>
        </w:tc>
      </w:tr>
      <w:tr w:rsidR="007660CE" w14:paraId="316117DA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D75A" w14:textId="77777777" w:rsidR="007660CE" w:rsidRDefault="007660CE" w:rsidP="007660CE">
            <w:pPr>
              <w:ind w:left="12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93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8324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FOLIADOR BARRILITO 6 DIGITOS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E80E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0AC0" w14:textId="77777777" w:rsidR="007660CE" w:rsidRDefault="007660CE" w:rsidP="007660CE">
            <w:pPr>
              <w:ind w:right="54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AED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$529.00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243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$2,116.00 </w:t>
            </w:r>
          </w:p>
        </w:tc>
      </w:tr>
      <w:tr w:rsidR="007660CE" w14:paraId="6C2C3F49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D2EC" w14:textId="77777777" w:rsidR="007660CE" w:rsidRDefault="007660CE" w:rsidP="007660CE">
            <w:pPr>
              <w:ind w:left="7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94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8D13" w14:textId="77777777" w:rsidR="007660CE" w:rsidRDefault="007660CE" w:rsidP="007660CE">
            <w:pPr>
              <w:ind w:left="2"/>
            </w:pPr>
            <w:r>
              <w:rPr>
                <w:rFonts w:ascii="Bahnschrift" w:eastAsia="Bahnschrift" w:hAnsi="Bahnschrift" w:cs="Bahnschrift"/>
                <w:sz w:val="21"/>
              </w:rPr>
              <w:t>DESENGRAPADOR MANNY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F256" w14:textId="77777777" w:rsidR="007660CE" w:rsidRDefault="007660CE" w:rsidP="007660CE"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9E51" w14:textId="77777777" w:rsidR="007660CE" w:rsidRDefault="007660CE" w:rsidP="007660CE">
            <w:pPr>
              <w:ind w:right="52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516F" w14:textId="77777777" w:rsidR="007660CE" w:rsidRDefault="007660CE" w:rsidP="007660CE">
            <w:pPr>
              <w:ind w:left="2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D828" w14:textId="77777777" w:rsidR="007660CE" w:rsidRDefault="007660CE" w:rsidP="007660CE">
            <w:r>
              <w:rPr>
                <w:rFonts w:ascii="Arial Unicode MS" w:eastAsia="Arial Unicode MS" w:hAnsi="Arial Unicode MS" w:cs="Arial Unicode MS"/>
                <w:sz w:val="18"/>
              </w:rPr>
              <w:t xml:space="preserve">$400.00 </w:t>
            </w:r>
          </w:p>
        </w:tc>
      </w:tr>
      <w:tr w:rsidR="007660CE" w14:paraId="0A5770EB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BBAB" w14:textId="77777777" w:rsidR="007660CE" w:rsidRDefault="007660CE" w:rsidP="007660CE">
            <w:pPr>
              <w:ind w:left="36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95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7B8C" w14:textId="77777777" w:rsidR="007660CE" w:rsidRDefault="007660CE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NAVAJAS BARRILITO ANCHA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570A" w14:textId="77777777" w:rsidR="007660CE" w:rsidRDefault="007660CE" w:rsidP="007660CE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08C7" w14:textId="77777777" w:rsidR="007660CE" w:rsidRDefault="007660CE" w:rsidP="007660CE">
            <w:pPr>
              <w:ind w:right="24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10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9495" w14:textId="77777777" w:rsidR="007660CE" w:rsidRDefault="007660CE" w:rsidP="007660CE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$36.00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ED40" w14:textId="77777777" w:rsidR="007660CE" w:rsidRDefault="007660CE" w:rsidP="007660CE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$360.00 </w:t>
            </w:r>
          </w:p>
        </w:tc>
      </w:tr>
      <w:tr w:rsidR="007660CE" w14:paraId="5AEF0E05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917B" w14:textId="77777777" w:rsidR="007660CE" w:rsidRDefault="007660CE" w:rsidP="007660CE">
            <w:pPr>
              <w:ind w:left="4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96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F8AB" w14:textId="77777777" w:rsidR="007660CE" w:rsidRDefault="007660CE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FOLDER COLGANTE P/ARCH T/OFICIO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A1EB" w14:textId="77777777" w:rsidR="007660CE" w:rsidRDefault="007660CE" w:rsidP="007660CE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A07F" w14:textId="77777777" w:rsidR="007660CE" w:rsidRDefault="007660CE" w:rsidP="007660CE">
            <w:pPr>
              <w:ind w:right="27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40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DFCE" w14:textId="77777777" w:rsidR="007660CE" w:rsidRDefault="007660CE" w:rsidP="007660CE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$405.00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E077" w14:textId="77777777" w:rsidR="007660CE" w:rsidRDefault="007660CE" w:rsidP="007660CE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$16,200.00 </w:t>
            </w:r>
          </w:p>
        </w:tc>
      </w:tr>
      <w:tr w:rsidR="007660CE" w14:paraId="539DECD9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B906" w14:textId="77777777" w:rsidR="007660CE" w:rsidRDefault="007660CE" w:rsidP="007660CE">
            <w:pPr>
              <w:ind w:left="4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97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E189" w14:textId="77777777" w:rsidR="007660CE" w:rsidRDefault="007660CE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CINTA ADHESIVA JANEL 2 CAR 24X50 400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341C" w14:textId="77777777" w:rsidR="007660CE" w:rsidRDefault="007660CE" w:rsidP="007660CE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133A" w14:textId="77777777" w:rsidR="007660CE" w:rsidRDefault="007660CE" w:rsidP="007660CE">
            <w:pPr>
              <w:ind w:right="28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780D" w14:textId="77777777" w:rsidR="007660CE" w:rsidRDefault="007660CE" w:rsidP="007660CE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$89.00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7EB6" w14:textId="77777777" w:rsidR="007660CE" w:rsidRDefault="007660CE" w:rsidP="007660CE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$445.00 </w:t>
            </w:r>
          </w:p>
        </w:tc>
      </w:tr>
      <w:tr w:rsidR="007660CE" w14:paraId="27A081AC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2DC6" w14:textId="77777777" w:rsidR="007660CE" w:rsidRDefault="007660CE" w:rsidP="007660CE">
            <w:pPr>
              <w:ind w:left="36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98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092F" w14:textId="77777777" w:rsidR="007660CE" w:rsidRDefault="007660CE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OPALINA VANGOGH T/CA 225GR HUE 100H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F41E" w14:textId="77777777" w:rsidR="007660CE" w:rsidRDefault="007660CE" w:rsidP="007660CE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E488" w14:textId="77777777" w:rsidR="007660CE" w:rsidRDefault="007660CE" w:rsidP="007660CE">
            <w:pPr>
              <w:ind w:right="28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3A1B" w14:textId="77777777" w:rsidR="007660CE" w:rsidRDefault="007660CE" w:rsidP="007660CE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$161.00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EBA9" w14:textId="77777777" w:rsidR="007660CE" w:rsidRDefault="007660CE" w:rsidP="007660CE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$805.00 </w:t>
            </w:r>
          </w:p>
        </w:tc>
      </w:tr>
      <w:tr w:rsidR="007660CE" w14:paraId="07BFF42D" w14:textId="77777777" w:rsidTr="00010D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5DB4" w14:textId="77777777" w:rsidR="007660CE" w:rsidRDefault="007660CE" w:rsidP="007660CE">
            <w:pPr>
              <w:ind w:left="41"/>
              <w:jc w:val="both"/>
            </w:pPr>
            <w:r>
              <w:rPr>
                <w:rFonts w:ascii="Bahnschrift" w:eastAsia="Bahnschrift" w:hAnsi="Bahnschrift" w:cs="Bahnschrift"/>
                <w:sz w:val="21"/>
              </w:rPr>
              <w:t xml:space="preserve">99 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A167" w14:textId="77777777" w:rsidR="007660CE" w:rsidRDefault="007660CE" w:rsidP="007660CE">
            <w:pPr>
              <w:ind w:left="29"/>
            </w:pPr>
            <w:r>
              <w:rPr>
                <w:rFonts w:ascii="Bahnschrift" w:eastAsia="Bahnschrift" w:hAnsi="Bahnschrift" w:cs="Bahnschrift"/>
                <w:sz w:val="21"/>
              </w:rPr>
              <w:t>GRAPAS PILOT STD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AC2F" w14:textId="77777777" w:rsidR="007660CE" w:rsidRDefault="007660CE" w:rsidP="007660CE">
            <w:pPr>
              <w:ind w:left="26"/>
            </w:pPr>
            <w:r>
              <w:rPr>
                <w:rFonts w:ascii="Bahnschrift" w:eastAsia="Bahnschrift" w:hAnsi="Bahnschrift" w:cs="Bahnschrift"/>
                <w:sz w:val="21"/>
              </w:rPr>
              <w:t>PIEZA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50A8" w14:textId="77777777" w:rsidR="007660CE" w:rsidRDefault="007660CE" w:rsidP="007660CE">
            <w:pPr>
              <w:ind w:right="26"/>
              <w:jc w:val="center"/>
            </w:pPr>
            <w:r>
              <w:rPr>
                <w:rFonts w:ascii="Bahnschrift" w:eastAsia="Bahnschrift" w:hAnsi="Bahnschrift" w:cs="Bahnschrift"/>
                <w:sz w:val="21"/>
              </w:rPr>
              <w:t>25</w:t>
            </w:r>
            <w:r>
              <w:rPr>
                <w:rFonts w:ascii="Arial Unicode MS" w:eastAsia="Arial Unicode MS" w:hAnsi="Arial Unicode MS" w:cs="Arial Unicode MS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FEBF" w14:textId="77777777" w:rsidR="007660CE" w:rsidRDefault="007660CE" w:rsidP="007660CE">
            <w:pPr>
              <w:ind w:left="29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$61.00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453" w14:textId="77777777" w:rsidR="007660CE" w:rsidRDefault="007660CE" w:rsidP="007660CE">
            <w:pPr>
              <w:ind w:left="26"/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$1,525.00 </w:t>
            </w:r>
          </w:p>
        </w:tc>
      </w:tr>
    </w:tbl>
    <w:tbl>
      <w:tblPr>
        <w:tblStyle w:val="TableGrid"/>
        <w:tblpPr w:leftFromText="141" w:rightFromText="141" w:vertAnchor="text" w:horzAnchor="margin" w:tblpY="4"/>
        <w:tblW w:w="10768" w:type="dxa"/>
        <w:tblInd w:w="0" w:type="dxa"/>
        <w:tblLayout w:type="fixed"/>
        <w:tblCellMar>
          <w:top w:w="72" w:type="dxa"/>
          <w:left w:w="41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7225"/>
        <w:gridCol w:w="2126"/>
        <w:gridCol w:w="1417"/>
      </w:tblGrid>
      <w:tr w:rsidR="00010DDE" w14:paraId="04A809ED" w14:textId="77777777" w:rsidTr="00770DF9">
        <w:trPr>
          <w:cantSplit/>
          <w:trHeight w:val="344"/>
        </w:trPr>
        <w:tc>
          <w:tcPr>
            <w:tcW w:w="7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05F90D2" w14:textId="77777777" w:rsidR="00010DDE" w:rsidRDefault="00010DDE" w:rsidP="00010DDE">
            <w:pPr>
              <w:ind w:left="149"/>
              <w:rPr>
                <w:sz w:val="22"/>
                <w:szCs w:val="22"/>
                <w:lang w:val="es-US" w:eastAsia="es-MX"/>
              </w:rPr>
            </w:pPr>
          </w:p>
          <w:p w14:paraId="7D439948" w14:textId="77777777" w:rsidR="00010DDE" w:rsidRDefault="00010DDE" w:rsidP="00010DDE">
            <w:pPr>
              <w:ind w:left="1006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val="es-US"/>
              </w:rPr>
              <w:t xml:space="preserve">(DOSCIENTOS OCHENTA Y TRES MIL CIENTO </w:t>
            </w:r>
          </w:p>
          <w:p w14:paraId="255C6CEC" w14:textId="77777777" w:rsidR="00010DDE" w:rsidRDefault="00010DDE" w:rsidP="00010DDE">
            <w:pPr>
              <w:ind w:left="149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 </w:t>
            </w:r>
          </w:p>
          <w:p w14:paraId="65CB66AF" w14:textId="77777777" w:rsidR="00010DDE" w:rsidRDefault="00010DDE" w:rsidP="00010DDE">
            <w:pPr>
              <w:ind w:left="354"/>
              <w:jc w:val="center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val="es-US"/>
              </w:rPr>
              <w:t>VEINTISIETE  PESOS 0/100 M.N)</w:t>
            </w: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 </w:t>
            </w:r>
          </w:p>
          <w:p w14:paraId="7943AD18" w14:textId="77777777" w:rsidR="00010DDE" w:rsidRDefault="00010DDE" w:rsidP="00010DDE">
            <w:pPr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 </w:t>
            </w:r>
          </w:p>
          <w:p w14:paraId="5D8CA13C" w14:textId="472F3651" w:rsidR="00010DDE" w:rsidRDefault="00010DDE" w:rsidP="00010DDE">
            <w:pPr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26258" w14:textId="77777777" w:rsidR="00010DDE" w:rsidRDefault="00010DDE" w:rsidP="00770DF9">
            <w:pPr>
              <w:ind w:left="86"/>
              <w:jc w:val="right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SUBTOTAL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3CB39" w14:textId="77777777" w:rsidR="00010DDE" w:rsidRDefault="00010DDE" w:rsidP="00010DDE">
            <w:pPr>
              <w:ind w:right="27"/>
              <w:jc w:val="center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$244,075.00 </w:t>
            </w:r>
          </w:p>
        </w:tc>
      </w:tr>
      <w:tr w:rsidR="00010DDE" w14:paraId="57238C18" w14:textId="77777777" w:rsidTr="00770DF9">
        <w:trPr>
          <w:cantSplit/>
          <w:trHeight w:val="341"/>
        </w:trPr>
        <w:tc>
          <w:tcPr>
            <w:tcW w:w="72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AC27FD" w14:textId="77777777" w:rsidR="00010DDE" w:rsidRDefault="00010DDE" w:rsidP="00010DDE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s-US" w:bidi="es-MX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EFCD" w14:textId="77777777" w:rsidR="00010DDE" w:rsidRDefault="00010DDE" w:rsidP="00010DDE">
            <w:pPr>
              <w:ind w:right="52"/>
              <w:jc w:val="right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IVA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4B9D" w14:textId="77777777" w:rsidR="00010DDE" w:rsidRDefault="00010DDE" w:rsidP="00010DDE">
            <w:pPr>
              <w:ind w:right="27"/>
              <w:jc w:val="center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$39,052.00 </w:t>
            </w:r>
          </w:p>
        </w:tc>
      </w:tr>
      <w:tr w:rsidR="00010DDE" w14:paraId="422D7C58" w14:textId="77777777" w:rsidTr="00770DF9">
        <w:trPr>
          <w:cantSplit/>
          <w:trHeight w:val="333"/>
        </w:trPr>
        <w:tc>
          <w:tcPr>
            <w:tcW w:w="7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3A572" w14:textId="77777777" w:rsidR="00010DDE" w:rsidRDefault="00010DDE" w:rsidP="00010DDE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s-US" w:bidi="es-MX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EDB29" w14:textId="77777777" w:rsidR="00010DDE" w:rsidRDefault="00010DDE" w:rsidP="00010DDE">
            <w:pPr>
              <w:ind w:right="53"/>
              <w:jc w:val="right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TOTAL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7815" w14:textId="77777777" w:rsidR="00010DDE" w:rsidRDefault="00010DDE" w:rsidP="00010DDE">
            <w:pPr>
              <w:ind w:right="27"/>
              <w:jc w:val="center"/>
              <w:rPr>
                <w:lang w:val="es-U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lang w:val="es-US"/>
              </w:rPr>
              <w:t xml:space="preserve">$283,127.00 </w:t>
            </w:r>
          </w:p>
        </w:tc>
      </w:tr>
    </w:tbl>
    <w:p w14:paraId="10048DA6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2738401" w14:textId="77777777" w:rsidR="00010DDE" w:rsidRPr="00770DF9" w:rsidRDefault="00010DDE" w:rsidP="00010DDE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770DF9">
        <w:rPr>
          <w:rFonts w:ascii="Arial" w:hAnsi="Arial" w:cs="Arial"/>
          <w:b/>
          <w:bCs/>
        </w:rPr>
        <w:t>CONDICIONES GENERALES</w:t>
      </w:r>
    </w:p>
    <w:p w14:paraId="549BFDA4" w14:textId="7497BBE9" w:rsidR="00010DDE" w:rsidRPr="00770DF9" w:rsidRDefault="00010DDE" w:rsidP="00770DF9">
      <w:pPr>
        <w:pStyle w:val="Prrafodelista"/>
        <w:numPr>
          <w:ilvl w:val="0"/>
          <w:numId w:val="11"/>
        </w:numPr>
        <w:tabs>
          <w:tab w:val="left" w:pos="2617"/>
        </w:tabs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70DF9">
        <w:rPr>
          <w:rFonts w:ascii="Arial" w:eastAsia="Times New Roman" w:hAnsi="Arial" w:cs="Arial"/>
          <w:bCs/>
          <w:sz w:val="24"/>
          <w:szCs w:val="24"/>
          <w:lang w:val="es-ES" w:eastAsia="es-ES"/>
        </w:rPr>
        <w:t>Plazo de entrega 30 días naturales a partir de la firma del contrato.</w:t>
      </w:r>
    </w:p>
    <w:p w14:paraId="6508ABCB" w14:textId="495D1B82" w:rsidR="00010DDE" w:rsidRPr="00770DF9" w:rsidRDefault="00010DDE" w:rsidP="00770DF9">
      <w:pPr>
        <w:pStyle w:val="Prrafodelista"/>
        <w:numPr>
          <w:ilvl w:val="0"/>
          <w:numId w:val="11"/>
        </w:numPr>
        <w:tabs>
          <w:tab w:val="left" w:pos="2617"/>
        </w:tabs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70DF9">
        <w:rPr>
          <w:rFonts w:ascii="Arial" w:eastAsia="Times New Roman" w:hAnsi="Arial" w:cs="Arial"/>
          <w:bCs/>
          <w:sz w:val="24"/>
          <w:szCs w:val="24"/>
          <w:lang w:val="es-ES" w:eastAsia="es-ES"/>
        </w:rPr>
        <w:t>Lugar de entrega: el almacén de la universidad en libramiento universidad #106 san Bartolo el Llano, Santa María del Monte, Zinacantepec, Estado de México C.P. 51361.</w:t>
      </w:r>
    </w:p>
    <w:p w14:paraId="18B3840F" w14:textId="77777777" w:rsidR="00010DDE" w:rsidRPr="00770DF9" w:rsidRDefault="00010DDE" w:rsidP="00770DF9">
      <w:pPr>
        <w:pStyle w:val="Prrafodelista"/>
        <w:numPr>
          <w:ilvl w:val="0"/>
          <w:numId w:val="11"/>
        </w:numPr>
        <w:tabs>
          <w:tab w:val="left" w:pos="2617"/>
        </w:tabs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70DF9">
        <w:rPr>
          <w:rFonts w:ascii="Arial" w:eastAsia="Times New Roman" w:hAnsi="Arial" w:cs="Arial"/>
          <w:bCs/>
          <w:sz w:val="24"/>
          <w:szCs w:val="24"/>
          <w:lang w:val="es-ES" w:eastAsia="es-ES"/>
        </w:rPr>
        <w:t>Vigencia de la propuesta: 45 días.</w:t>
      </w:r>
    </w:p>
    <w:p w14:paraId="39DDE9D9" w14:textId="77777777" w:rsidR="00010DDE" w:rsidRPr="00770DF9" w:rsidRDefault="00010DDE" w:rsidP="00770DF9">
      <w:pPr>
        <w:pStyle w:val="Prrafodelista"/>
        <w:numPr>
          <w:ilvl w:val="0"/>
          <w:numId w:val="11"/>
        </w:numPr>
        <w:tabs>
          <w:tab w:val="left" w:pos="2617"/>
        </w:tabs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70DF9">
        <w:rPr>
          <w:rFonts w:ascii="Arial" w:eastAsia="Times New Roman" w:hAnsi="Arial" w:cs="Arial"/>
          <w:bCs/>
          <w:sz w:val="24"/>
          <w:szCs w:val="24"/>
          <w:lang w:val="es-ES" w:eastAsia="es-ES"/>
        </w:rPr>
        <w:lastRenderedPageBreak/>
        <w:t>Forma de pago: el pago de las entregas se cubrirá en su totalidad al concluir la entrega total del mismo a entera satisfacción por el solicitante.</w:t>
      </w:r>
    </w:p>
    <w:p w14:paraId="1160FEBB" w14:textId="77777777" w:rsidR="00010DDE" w:rsidRDefault="00010DDE" w:rsidP="00010DDE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5118F7B1" w14:textId="77777777" w:rsidR="00010DDE" w:rsidRPr="00010DDE" w:rsidRDefault="00010DDE" w:rsidP="00010DDE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010DDE">
        <w:rPr>
          <w:rFonts w:ascii="Arial" w:hAnsi="Arial" w:cs="Arial"/>
          <w:b/>
          <w:bCs/>
        </w:rPr>
        <w:t>No se podrá subcontratar ni parcial ni totalmente.</w:t>
      </w:r>
    </w:p>
    <w:p w14:paraId="19BAC1C5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CA85957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1782FFA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EC51E06" w14:textId="77777777" w:rsidR="0082086E" w:rsidRDefault="0082086E" w:rsidP="0082086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5B1D9695" w14:textId="77777777" w:rsidR="0082086E" w:rsidRDefault="0082086E" w:rsidP="0082086E">
      <w:pPr>
        <w:jc w:val="center"/>
        <w:rPr>
          <w:rFonts w:ascii="Arial" w:hAnsi="Arial" w:cs="Arial"/>
          <w:bCs/>
        </w:rPr>
      </w:pPr>
    </w:p>
    <w:p w14:paraId="1926BA22" w14:textId="77777777" w:rsidR="0082086E" w:rsidRDefault="0082086E" w:rsidP="0082086E">
      <w:pPr>
        <w:jc w:val="center"/>
        <w:rPr>
          <w:rFonts w:ascii="Arial" w:hAnsi="Arial" w:cs="Arial"/>
          <w:bCs/>
        </w:rPr>
      </w:pPr>
    </w:p>
    <w:p w14:paraId="7DBF6252" w14:textId="77777777" w:rsidR="0082086E" w:rsidRDefault="0082086E" w:rsidP="0082086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322BD7EE" w14:textId="77777777" w:rsidR="0082086E" w:rsidRDefault="0082086E" w:rsidP="0082086E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57078DEA" w14:textId="77777777" w:rsidR="0082086E" w:rsidRDefault="0082086E" w:rsidP="008208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57DC3CA6" w14:textId="77777777" w:rsidR="0082086E" w:rsidRDefault="0082086E" w:rsidP="008208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0AD56DB4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8DE4ABD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2E5FEEA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CD68EFF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E388F40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ADC5014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0F91A8E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F7CAD34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D0D61DC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56FF0B7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272745F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BE73CD3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1153C1A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6AF75EF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44C060C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390EB5A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9A1B23C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B3FA022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2EF0766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6FBC619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3EB7218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A84C15B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1FABA91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AD425EB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7BF68A9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51EEF63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ED29A8E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10314E5" w14:textId="77777777" w:rsidR="00770DF9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C4C1ACB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B117AE5" w14:textId="327BFB56" w:rsidR="00506A9D" w:rsidRPr="00401E90" w:rsidRDefault="00506A9D" w:rsidP="00506A9D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</w:t>
      </w:r>
      <w:r w:rsidR="00B30F40">
        <w:rPr>
          <w:rFonts w:ascii="Arial" w:hAnsi="Arial" w:cs="Arial"/>
          <w:b/>
          <w:bCs/>
        </w:rPr>
        <w:t>14</w:t>
      </w:r>
    </w:p>
    <w:p w14:paraId="28A471CB" w14:textId="77777777" w:rsidR="00506A9D" w:rsidRPr="00401E90" w:rsidRDefault="00506A9D" w:rsidP="00506A9D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47AE40FA" w14:textId="77777777" w:rsidR="00506A9D" w:rsidRPr="00401E90" w:rsidRDefault="00506A9D" w:rsidP="00506A9D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02FF948F" w14:textId="77777777" w:rsidR="00506A9D" w:rsidRPr="00401E90" w:rsidRDefault="00506A9D" w:rsidP="00506A9D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21F2EE58" w14:textId="77777777" w:rsidR="00506A9D" w:rsidRPr="00401E90" w:rsidRDefault="00506A9D" w:rsidP="00506A9D">
      <w:pPr>
        <w:tabs>
          <w:tab w:val="left" w:pos="2617"/>
        </w:tabs>
        <w:rPr>
          <w:rFonts w:ascii="Arial" w:hAnsi="Arial" w:cs="Arial"/>
          <w:bCs/>
        </w:rPr>
      </w:pPr>
    </w:p>
    <w:p w14:paraId="7FAE68E1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60FA7872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1A81091" w14:textId="4B4E094B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4BEE9056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7B1BBE8A" w14:textId="5AC8298B" w:rsidR="00506A9D" w:rsidRPr="00770DF9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770DF9">
        <w:rPr>
          <w:rFonts w:ascii="Arial" w:hAnsi="Arial" w:cs="Arial"/>
          <w:bCs/>
        </w:rPr>
        <w:t>Carta compromiso</w:t>
      </w:r>
    </w:p>
    <w:p w14:paraId="014870E8" w14:textId="77777777" w:rsidR="00506A9D" w:rsidRPr="00770DF9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32018EC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1168E8C2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0B62350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66755674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3E82884B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verdad.</w:t>
      </w:r>
    </w:p>
    <w:p w14:paraId="30B3769F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BF60FE7" w14:textId="048D3B89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cumpliremos con todas las condiciones solicitadas por ustedes y entregaremos los materiales adjudicados en tiempo y forma, respetaremos los precios y las marcas asentadas en la propuesta económica enviada.</w:t>
      </w:r>
    </w:p>
    <w:p w14:paraId="0488861A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3A1ED72" w14:textId="77777777" w:rsidR="00506A9D" w:rsidRDefault="00506A9D" w:rsidP="00506A9D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361F178B" w14:textId="77777777" w:rsidR="00506A9D" w:rsidRDefault="00506A9D" w:rsidP="00506A9D">
      <w:pPr>
        <w:jc w:val="center"/>
        <w:rPr>
          <w:rFonts w:ascii="Arial" w:hAnsi="Arial" w:cs="Arial"/>
          <w:bCs/>
        </w:rPr>
      </w:pPr>
    </w:p>
    <w:p w14:paraId="61D6F3E7" w14:textId="77777777" w:rsidR="00506A9D" w:rsidRDefault="00506A9D" w:rsidP="00506A9D">
      <w:pPr>
        <w:jc w:val="center"/>
        <w:rPr>
          <w:rFonts w:ascii="Arial" w:hAnsi="Arial" w:cs="Arial"/>
          <w:bCs/>
        </w:rPr>
      </w:pPr>
    </w:p>
    <w:p w14:paraId="0E57DEE8" w14:textId="77777777" w:rsidR="00506A9D" w:rsidRDefault="00506A9D" w:rsidP="00506A9D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5C0F12AB" w14:textId="77777777" w:rsidR="00506A9D" w:rsidRDefault="00506A9D" w:rsidP="00506A9D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494C004A" w14:textId="77777777" w:rsidR="00506A9D" w:rsidRDefault="00506A9D" w:rsidP="00506A9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03B3EC61" w14:textId="77777777" w:rsidR="00506A9D" w:rsidRDefault="00506A9D" w:rsidP="00506A9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190DA221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8751E27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012995B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4921411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318D27A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0A4F675E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33D3AD8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F07450F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D92DE5D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66978B2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DAE5E45" w14:textId="7A26C0A4" w:rsidR="00506A9D" w:rsidRPr="00401E90" w:rsidRDefault="00506A9D" w:rsidP="00506A9D">
      <w:pPr>
        <w:tabs>
          <w:tab w:val="left" w:pos="261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DOC.</w:t>
      </w:r>
      <w:r w:rsidR="00F5233F">
        <w:rPr>
          <w:rFonts w:ascii="Arial" w:hAnsi="Arial" w:cs="Arial"/>
          <w:b/>
          <w:bCs/>
        </w:rPr>
        <w:t>19</w:t>
      </w:r>
    </w:p>
    <w:p w14:paraId="35635243" w14:textId="77777777" w:rsidR="00506A9D" w:rsidRPr="00401E90" w:rsidRDefault="00506A9D" w:rsidP="00506A9D">
      <w:pPr>
        <w:tabs>
          <w:tab w:val="left" w:pos="2617"/>
        </w:tabs>
        <w:jc w:val="right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                          </w:t>
      </w:r>
      <w:r w:rsidRPr="00401E90">
        <w:rPr>
          <w:rFonts w:ascii="Arial" w:hAnsi="Arial" w:cs="Arial"/>
          <w:b/>
          <w:bCs/>
        </w:rPr>
        <w:t xml:space="preserve"> Zinacantepec, Estado de México a 13 de junio de 2022</w:t>
      </w:r>
    </w:p>
    <w:p w14:paraId="3E579BF9" w14:textId="77777777" w:rsidR="00506A9D" w:rsidRPr="00401E90" w:rsidRDefault="00506A9D" w:rsidP="00506A9D">
      <w:pPr>
        <w:tabs>
          <w:tab w:val="left" w:pos="2617"/>
        </w:tabs>
        <w:jc w:val="right"/>
        <w:rPr>
          <w:rFonts w:ascii="Arial" w:hAnsi="Arial" w:cs="Arial"/>
          <w:bCs/>
        </w:rPr>
      </w:pPr>
    </w:p>
    <w:p w14:paraId="42076BCF" w14:textId="77777777" w:rsidR="00506A9D" w:rsidRPr="00401E90" w:rsidRDefault="00506A9D" w:rsidP="00506A9D">
      <w:pPr>
        <w:tabs>
          <w:tab w:val="left" w:pos="2617"/>
        </w:tabs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Universidad Tecnológica de Zinacantepec, Estado de México UTZIN.</w:t>
      </w:r>
    </w:p>
    <w:p w14:paraId="31BFC190" w14:textId="77777777" w:rsidR="00506A9D" w:rsidRPr="00401E90" w:rsidRDefault="00506A9D" w:rsidP="00506A9D">
      <w:pPr>
        <w:tabs>
          <w:tab w:val="left" w:pos="2617"/>
        </w:tabs>
        <w:rPr>
          <w:rFonts w:ascii="Arial" w:hAnsi="Arial" w:cs="Arial"/>
          <w:bCs/>
        </w:rPr>
      </w:pPr>
    </w:p>
    <w:p w14:paraId="2471713A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/>
          <w:bCs/>
        </w:rPr>
        <w:t>L.C Y A.P EDGAR NORBERTO SANCHEZ JARDON</w:t>
      </w:r>
      <w:r w:rsidRPr="00401E90">
        <w:rPr>
          <w:rFonts w:ascii="Arial" w:hAnsi="Arial" w:cs="Arial"/>
          <w:bCs/>
        </w:rPr>
        <w:t>, Jefe del departamento de administración y finanzas, Universidad Tecnológica de Zinacantepec, Estado de México.</w:t>
      </w:r>
    </w:p>
    <w:p w14:paraId="2F119597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0A47B53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/>
          <w:bCs/>
        </w:rPr>
        <w:t>PRESENTE</w:t>
      </w:r>
    </w:p>
    <w:p w14:paraId="511C0534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713302EE" w14:textId="65290EFE" w:rsidR="0082086E" w:rsidRPr="00506A9D" w:rsidRDefault="0082086E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Carta garantía</w:t>
      </w:r>
    </w:p>
    <w:p w14:paraId="1DF5FE7C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</w:p>
    <w:p w14:paraId="0130999E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/>
          <w:bCs/>
        </w:rPr>
      </w:pPr>
      <w:r w:rsidRPr="00401E90">
        <w:rPr>
          <w:rFonts w:ascii="Arial" w:hAnsi="Arial" w:cs="Arial"/>
          <w:bCs/>
        </w:rPr>
        <w:t xml:space="preserve">Invitación restringida </w:t>
      </w:r>
      <w:r w:rsidRPr="00401E90">
        <w:rPr>
          <w:rFonts w:ascii="Arial" w:hAnsi="Arial" w:cs="Arial"/>
          <w:b/>
          <w:bCs/>
        </w:rPr>
        <w:t>No. UTZIN/ IR/ 01/2022</w:t>
      </w:r>
    </w:p>
    <w:p w14:paraId="4081E936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2DC99E7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 xml:space="preserve">En relación con la invitación restringida </w:t>
      </w:r>
      <w:r w:rsidRPr="00401E90">
        <w:rPr>
          <w:rFonts w:ascii="Arial" w:hAnsi="Arial" w:cs="Arial"/>
          <w:b/>
          <w:bCs/>
        </w:rPr>
        <w:t>No. UTZIN/ IR/ 01/ 2022</w:t>
      </w:r>
      <w:r w:rsidRPr="00401E90">
        <w:rPr>
          <w:rFonts w:ascii="Arial" w:hAnsi="Arial" w:cs="Arial"/>
          <w:bCs/>
        </w:rPr>
        <w:t xml:space="preserve"> para la contratación a precio unitario y tiempo determinado del servicio: compra de materiales y útiles de oficina para la Universidad Tecnológica de Zinacantepec del Estado de México.</w:t>
      </w:r>
    </w:p>
    <w:p w14:paraId="74091DB0" w14:textId="77777777" w:rsidR="00506A9D" w:rsidRPr="00401E90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CC4E2EC" w14:textId="77777777" w:rsidR="00506A9D" w:rsidRDefault="00506A9D" w:rsidP="00506A9D">
      <w:pPr>
        <w:tabs>
          <w:tab w:val="left" w:pos="2617"/>
        </w:tabs>
        <w:jc w:val="both"/>
        <w:rPr>
          <w:rFonts w:ascii="Arial" w:hAnsi="Arial" w:cs="Arial"/>
          <w:bCs/>
        </w:rPr>
      </w:pPr>
      <w:r w:rsidRPr="00401E90">
        <w:rPr>
          <w:rFonts w:ascii="Arial" w:hAnsi="Arial" w:cs="Arial"/>
          <w:bCs/>
        </w:rPr>
        <w:t>El suscrito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Hugo Eduardo Ávila Caballero</w:t>
      </w:r>
      <w:r w:rsidRPr="00401E90">
        <w:rPr>
          <w:rFonts w:ascii="Arial" w:hAnsi="Arial" w:cs="Arial"/>
          <w:bCs/>
        </w:rPr>
        <w:t xml:space="preserve"> en representación de la empresa denominada</w:t>
      </w:r>
      <w:r>
        <w:rPr>
          <w:rFonts w:ascii="Arial" w:hAnsi="Arial" w:cs="Arial"/>
          <w:bCs/>
        </w:rPr>
        <w:t xml:space="preserve"> </w:t>
      </w:r>
      <w:r w:rsidRPr="00A568AB">
        <w:rPr>
          <w:rFonts w:ascii="Arial" w:hAnsi="Arial" w:cs="Arial"/>
          <w:b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</w:t>
      </w:r>
      <w:r w:rsidRPr="00401E90">
        <w:rPr>
          <w:rFonts w:ascii="Arial" w:hAnsi="Arial" w:cs="Arial"/>
          <w:bCs/>
        </w:rPr>
        <w:t>anifiesta bajo protesta de decir</w:t>
      </w:r>
      <w:r>
        <w:rPr>
          <w:rFonts w:ascii="Arial" w:hAnsi="Arial" w:cs="Arial"/>
          <w:bCs/>
        </w:rPr>
        <w:t xml:space="preserve"> verdad.</w:t>
      </w:r>
    </w:p>
    <w:p w14:paraId="6747EF25" w14:textId="77777777" w:rsidR="00506A9D" w:rsidRDefault="00506A9D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3310EDF" w14:textId="0E8D1476" w:rsidR="0082086E" w:rsidRDefault="0082086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Todo el material adjudicado por mi empresa </w:t>
      </w:r>
      <w:r w:rsidRPr="0082086E">
        <w:rPr>
          <w:rFonts w:ascii="Arial" w:hAnsi="Arial" w:cs="Arial"/>
          <w:bCs/>
        </w:rPr>
        <w:t>REPRESENTACIONES ESCOLARES Y DE OFICINA ABC S.A DE C.V.</w:t>
      </w:r>
      <w:r w:rsidRPr="00401E9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, contaran con una </w:t>
      </w:r>
      <w:r w:rsidRPr="0082086E">
        <w:rPr>
          <w:rFonts w:ascii="Arial" w:hAnsi="Arial" w:cs="Arial"/>
          <w:b/>
          <w:bCs/>
        </w:rPr>
        <w:t>garantía de</w:t>
      </w:r>
      <w:r>
        <w:rPr>
          <w:rFonts w:ascii="Arial" w:hAnsi="Arial" w:cs="Arial"/>
          <w:bCs/>
        </w:rPr>
        <w:t xml:space="preserve"> </w:t>
      </w:r>
      <w:r w:rsidRPr="0082086E">
        <w:rPr>
          <w:rFonts w:ascii="Arial" w:hAnsi="Arial" w:cs="Arial"/>
          <w:b/>
          <w:bCs/>
        </w:rPr>
        <w:t>60 días naturales</w:t>
      </w:r>
      <w:r>
        <w:rPr>
          <w:rFonts w:ascii="Arial" w:hAnsi="Arial" w:cs="Arial"/>
          <w:bCs/>
        </w:rPr>
        <w:t xml:space="preserve"> contados a partir de la entrega de los mismos y recibidos a entera satisfacción de ustedes.</w:t>
      </w:r>
    </w:p>
    <w:p w14:paraId="050229F5" w14:textId="77777777" w:rsidR="0082086E" w:rsidRDefault="0082086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0D24506" w14:textId="77777777" w:rsidR="0082086E" w:rsidRDefault="0082086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44B18E0" w14:textId="77777777" w:rsidR="0082086E" w:rsidRDefault="0082086E" w:rsidP="0082086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</w:p>
    <w:p w14:paraId="2005F91B" w14:textId="77777777" w:rsidR="0082086E" w:rsidRDefault="0082086E" w:rsidP="0082086E">
      <w:pPr>
        <w:jc w:val="center"/>
        <w:rPr>
          <w:rFonts w:ascii="Arial" w:hAnsi="Arial" w:cs="Arial"/>
          <w:bCs/>
        </w:rPr>
      </w:pPr>
    </w:p>
    <w:p w14:paraId="20324F56" w14:textId="77777777" w:rsidR="0082086E" w:rsidRDefault="0082086E" w:rsidP="0082086E">
      <w:pPr>
        <w:jc w:val="center"/>
        <w:rPr>
          <w:rFonts w:ascii="Arial" w:hAnsi="Arial" w:cs="Arial"/>
          <w:bCs/>
        </w:rPr>
      </w:pPr>
    </w:p>
    <w:p w14:paraId="451A5781" w14:textId="77777777" w:rsidR="0082086E" w:rsidRDefault="0082086E" w:rsidP="0082086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</w:t>
      </w:r>
    </w:p>
    <w:p w14:paraId="1E9BD1B9" w14:textId="77777777" w:rsidR="0082086E" w:rsidRDefault="0082086E" w:rsidP="0082086E">
      <w:pPr>
        <w:jc w:val="center"/>
        <w:rPr>
          <w:rFonts w:ascii="Arial" w:hAnsi="Arial" w:cs="Arial"/>
          <w:b/>
          <w:bCs/>
        </w:rPr>
      </w:pPr>
      <w:r w:rsidRPr="005F08A3">
        <w:rPr>
          <w:rFonts w:ascii="Arial" w:hAnsi="Arial" w:cs="Arial"/>
          <w:b/>
          <w:bCs/>
        </w:rPr>
        <w:t>Hugo Eduardo Ávila Caballero</w:t>
      </w:r>
    </w:p>
    <w:p w14:paraId="5AC96239" w14:textId="77777777" w:rsidR="0082086E" w:rsidRDefault="0082086E" w:rsidP="008208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Legal de la Empresa</w:t>
      </w:r>
    </w:p>
    <w:p w14:paraId="7ACA1180" w14:textId="77777777" w:rsidR="0082086E" w:rsidRDefault="0082086E" w:rsidP="008208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Representaciones Escolares y de Oficina ABC S.A de C.V.</w:t>
      </w:r>
    </w:p>
    <w:p w14:paraId="5DAEC1BB" w14:textId="77777777" w:rsidR="0082086E" w:rsidRDefault="0082086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4184EA6B" w14:textId="77777777" w:rsidR="00010DDE" w:rsidRDefault="00010DD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2321E22A" w14:textId="77777777" w:rsidR="00010DDE" w:rsidRDefault="00010DD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65EE302F" w14:textId="77777777" w:rsidR="00010DDE" w:rsidRDefault="00010DD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7DBB6D7C" w14:textId="77777777" w:rsidR="00010DDE" w:rsidRDefault="00010DD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A643C43" w14:textId="77777777" w:rsidR="00010DDE" w:rsidRDefault="00010DD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1268A6E4" w14:textId="77777777" w:rsidR="00010DDE" w:rsidRDefault="00010DDE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p w14:paraId="5F8760D0" w14:textId="77777777" w:rsidR="00770DF9" w:rsidRPr="0055487B" w:rsidRDefault="00770DF9" w:rsidP="0055487B">
      <w:pPr>
        <w:tabs>
          <w:tab w:val="left" w:pos="2617"/>
        </w:tabs>
        <w:jc w:val="both"/>
        <w:rPr>
          <w:rFonts w:ascii="Arial" w:hAnsi="Arial" w:cs="Arial"/>
          <w:bCs/>
        </w:rPr>
      </w:pPr>
    </w:p>
    <w:sectPr w:rsidR="00770DF9" w:rsidRPr="0055487B" w:rsidSect="00330B13">
      <w:headerReference w:type="default" r:id="rId7"/>
      <w:footerReference w:type="default" r:id="rId8"/>
      <w:pgSz w:w="12240" w:h="15840"/>
      <w:pgMar w:top="2155" w:right="1134" w:bottom="1134" w:left="1134" w:header="425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24CFB" w14:textId="77777777" w:rsidR="009012A4" w:rsidRDefault="009012A4" w:rsidP="009175A3">
      <w:r>
        <w:separator/>
      </w:r>
    </w:p>
  </w:endnote>
  <w:endnote w:type="continuationSeparator" w:id="0">
    <w:p w14:paraId="2F210038" w14:textId="77777777" w:rsidR="009012A4" w:rsidRDefault="009012A4" w:rsidP="0091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01792" w14:textId="77777777" w:rsidR="00D647F7" w:rsidRDefault="00D647F7">
    <w:pPr>
      <w:pStyle w:val="Piedepgina"/>
    </w:pPr>
    <w:r>
      <w:rPr>
        <w:noProof/>
        <w:lang w:val="es-MX" w:eastAsia="es-MX"/>
      </w:rPr>
      <w:drawing>
        <wp:inline distT="0" distB="0" distL="0" distR="0" wp14:anchorId="70201795" wp14:editId="70201796">
          <wp:extent cx="7410450" cy="231775"/>
          <wp:effectExtent l="0" t="0" r="0" b="0"/>
          <wp:docPr id="1" name="Imagen 4" descr="ABC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ABC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57AB4" w14:textId="77777777" w:rsidR="009012A4" w:rsidRDefault="009012A4" w:rsidP="009175A3">
      <w:r>
        <w:separator/>
      </w:r>
    </w:p>
  </w:footnote>
  <w:footnote w:type="continuationSeparator" w:id="0">
    <w:p w14:paraId="2F78C631" w14:textId="77777777" w:rsidR="009012A4" w:rsidRDefault="009012A4" w:rsidP="00917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01790" w14:textId="77777777" w:rsidR="00D647F7" w:rsidRDefault="00D647F7" w:rsidP="008614E6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70201793" wp14:editId="70201794">
          <wp:extent cx="6974205" cy="1337310"/>
          <wp:effectExtent l="0" t="0" r="0" b="0"/>
          <wp:docPr id="17" name="Imagen 1" descr="ABC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ABC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420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201791" w14:textId="77777777" w:rsidR="00D647F7" w:rsidRDefault="00D647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15BB"/>
    <w:multiLevelType w:val="hybridMultilevel"/>
    <w:tmpl w:val="916676F0"/>
    <w:lvl w:ilvl="0" w:tplc="B30C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02581"/>
    <w:multiLevelType w:val="hybridMultilevel"/>
    <w:tmpl w:val="E82A28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92A6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1F5775D5"/>
    <w:multiLevelType w:val="multilevel"/>
    <w:tmpl w:val="D6C4D1E4"/>
    <w:lvl w:ilvl="0">
      <w:start w:val="1"/>
      <w:numFmt w:val="decimal"/>
      <w:lvlText w:val="%1.-"/>
      <w:lvlJc w:val="left"/>
      <w:pPr>
        <w:tabs>
          <w:tab w:val="num" w:pos="170"/>
        </w:tabs>
        <w:ind w:left="454" w:hanging="454"/>
      </w:pPr>
      <w:rPr>
        <w:rFonts w:ascii="Arial Narrow" w:hAnsi="Arial Narrow" w:hint="default"/>
        <w:b w:val="0"/>
        <w:i w:val="0"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B64E0D"/>
    <w:multiLevelType w:val="hybridMultilevel"/>
    <w:tmpl w:val="E572E004"/>
    <w:lvl w:ilvl="0" w:tplc="92FC5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0815FC"/>
    <w:multiLevelType w:val="singleLevel"/>
    <w:tmpl w:val="3F284A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>
    <w:nsid w:val="2D111BD3"/>
    <w:multiLevelType w:val="hybridMultilevel"/>
    <w:tmpl w:val="10DC160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E1D10"/>
    <w:multiLevelType w:val="hybridMultilevel"/>
    <w:tmpl w:val="E8ACCEC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00334"/>
    <w:multiLevelType w:val="hybridMultilevel"/>
    <w:tmpl w:val="2EC0F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7D3E"/>
    <w:multiLevelType w:val="hybridMultilevel"/>
    <w:tmpl w:val="23B2EC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94005"/>
    <w:multiLevelType w:val="hybridMultilevel"/>
    <w:tmpl w:val="0820ED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3E"/>
    <w:rsid w:val="00010DDE"/>
    <w:rsid w:val="00022755"/>
    <w:rsid w:val="000E773E"/>
    <w:rsid w:val="00126957"/>
    <w:rsid w:val="00161278"/>
    <w:rsid w:val="00173C73"/>
    <w:rsid w:val="001B0CC2"/>
    <w:rsid w:val="001B4979"/>
    <w:rsid w:val="00221914"/>
    <w:rsid w:val="0022313E"/>
    <w:rsid w:val="00262F80"/>
    <w:rsid w:val="002A0662"/>
    <w:rsid w:val="002D22C1"/>
    <w:rsid w:val="0031481E"/>
    <w:rsid w:val="00330B13"/>
    <w:rsid w:val="00362085"/>
    <w:rsid w:val="003B30F7"/>
    <w:rsid w:val="003C7DC3"/>
    <w:rsid w:val="0040094A"/>
    <w:rsid w:val="00434093"/>
    <w:rsid w:val="004610DD"/>
    <w:rsid w:val="00466ACF"/>
    <w:rsid w:val="00495853"/>
    <w:rsid w:val="00496DDF"/>
    <w:rsid w:val="00497422"/>
    <w:rsid w:val="004A1158"/>
    <w:rsid w:val="004A7896"/>
    <w:rsid w:val="004B3312"/>
    <w:rsid w:val="00506898"/>
    <w:rsid w:val="00506A9D"/>
    <w:rsid w:val="00506EF1"/>
    <w:rsid w:val="0055487B"/>
    <w:rsid w:val="00557F77"/>
    <w:rsid w:val="005F08A3"/>
    <w:rsid w:val="00646B92"/>
    <w:rsid w:val="006A6A4B"/>
    <w:rsid w:val="006C0F84"/>
    <w:rsid w:val="006F282D"/>
    <w:rsid w:val="00703CF1"/>
    <w:rsid w:val="007103AC"/>
    <w:rsid w:val="00717ACA"/>
    <w:rsid w:val="00721326"/>
    <w:rsid w:val="007414A7"/>
    <w:rsid w:val="007660CE"/>
    <w:rsid w:val="00770DF9"/>
    <w:rsid w:val="0079163D"/>
    <w:rsid w:val="00796FF6"/>
    <w:rsid w:val="007D76B6"/>
    <w:rsid w:val="0082086E"/>
    <w:rsid w:val="00822F1A"/>
    <w:rsid w:val="00837225"/>
    <w:rsid w:val="008614E6"/>
    <w:rsid w:val="008A65BD"/>
    <w:rsid w:val="008B4BD5"/>
    <w:rsid w:val="008D126A"/>
    <w:rsid w:val="009012A4"/>
    <w:rsid w:val="009175A3"/>
    <w:rsid w:val="009B7FFB"/>
    <w:rsid w:val="009E3251"/>
    <w:rsid w:val="009F76C8"/>
    <w:rsid w:val="00A210D7"/>
    <w:rsid w:val="00A34407"/>
    <w:rsid w:val="00A568AB"/>
    <w:rsid w:val="00AE3F10"/>
    <w:rsid w:val="00AE4E8F"/>
    <w:rsid w:val="00B30F40"/>
    <w:rsid w:val="00B45457"/>
    <w:rsid w:val="00B5450A"/>
    <w:rsid w:val="00B752E3"/>
    <w:rsid w:val="00B8141A"/>
    <w:rsid w:val="00BA0BD5"/>
    <w:rsid w:val="00BA4C24"/>
    <w:rsid w:val="00BB5F58"/>
    <w:rsid w:val="00C24F03"/>
    <w:rsid w:val="00C32404"/>
    <w:rsid w:val="00C34833"/>
    <w:rsid w:val="00CC4328"/>
    <w:rsid w:val="00D216DE"/>
    <w:rsid w:val="00D40942"/>
    <w:rsid w:val="00D647F7"/>
    <w:rsid w:val="00D67427"/>
    <w:rsid w:val="00DA7836"/>
    <w:rsid w:val="00DD531E"/>
    <w:rsid w:val="00E02D1C"/>
    <w:rsid w:val="00E46C75"/>
    <w:rsid w:val="00E56610"/>
    <w:rsid w:val="00E77E28"/>
    <w:rsid w:val="00E81E23"/>
    <w:rsid w:val="00ED3A19"/>
    <w:rsid w:val="00F4074F"/>
    <w:rsid w:val="00F4668D"/>
    <w:rsid w:val="00F5233F"/>
    <w:rsid w:val="00F62EE3"/>
    <w:rsid w:val="00F948B1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178A"/>
  <w15:docId w15:val="{C31D493C-88C3-470E-B284-976843D1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3C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703C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703CF1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AC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6AC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6AC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ACF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A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ACF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703CF1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03CF1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703CF1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customStyle="1" w:styleId="Textodeglobo1">
    <w:name w:val="Texto de globo1"/>
    <w:basedOn w:val="Normal"/>
    <w:semiHidden/>
    <w:rsid w:val="00703CF1"/>
    <w:rPr>
      <w:rFonts w:ascii="Tahoma" w:hAnsi="Tahoma" w:cs="Tahoma"/>
      <w:sz w:val="16"/>
      <w:szCs w:val="16"/>
      <w:lang w:val="es-MX"/>
    </w:rPr>
  </w:style>
  <w:style w:type="paragraph" w:styleId="Textoindependiente">
    <w:name w:val="Body Text"/>
    <w:basedOn w:val="Normal"/>
    <w:link w:val="TextoindependienteCar"/>
    <w:rsid w:val="00703C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03C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03C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03C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703CF1"/>
    <w:rPr>
      <w:rFonts w:ascii="Courier New" w:hAnsi="Courier New"/>
      <w:sz w:val="20"/>
      <w:szCs w:val="20"/>
      <w:lang w:val="es-MX"/>
    </w:rPr>
  </w:style>
  <w:style w:type="character" w:customStyle="1" w:styleId="TextosinformatoCar">
    <w:name w:val="Texto sin formato Car"/>
    <w:basedOn w:val="Fuentedeprrafopredeter"/>
    <w:link w:val="Textosinformato"/>
    <w:rsid w:val="00703CF1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0689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506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8D126A"/>
    <w:pPr>
      <w:spacing w:before="100" w:beforeAutospacing="1" w:after="100" w:afterAutospacing="1"/>
    </w:pPr>
    <w:rPr>
      <w:lang w:val="es-MX" w:eastAsia="es-MX"/>
    </w:rPr>
  </w:style>
  <w:style w:type="table" w:customStyle="1" w:styleId="TableGrid">
    <w:name w:val="TableGrid"/>
    <w:rsid w:val="0055487B"/>
    <w:pPr>
      <w:spacing w:after="0" w:line="240" w:lineRule="auto"/>
    </w:pPr>
    <w:rPr>
      <w:rFonts w:eastAsiaTheme="minorEastAsia"/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eway\Desktop\Distribuidor%20Papelero\Membretes%20ABC%20y%20Merced\MEMBRETE%20AB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ABC</Template>
  <TotalTime>14</TotalTime>
  <Pages>16</Pages>
  <Words>3470</Words>
  <Characters>19088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Cuenta Microsoft</cp:lastModifiedBy>
  <cp:revision>4</cp:revision>
  <cp:lastPrinted>2016-08-17T01:13:00Z</cp:lastPrinted>
  <dcterms:created xsi:type="dcterms:W3CDTF">2022-06-11T18:06:00Z</dcterms:created>
  <dcterms:modified xsi:type="dcterms:W3CDTF">2022-06-22T16:16:00Z</dcterms:modified>
</cp:coreProperties>
</file>