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391" w:rsidRPr="00D07391" w:rsidRDefault="00D07391" w:rsidP="00D07391">
      <w:pPr>
        <w:shd w:val="clear" w:color="auto" w:fill="FFFFFF"/>
        <w:spacing w:before="100" w:beforeAutospacing="1" w:after="100" w:afterAutospacing="1"/>
        <w:jc w:val="center"/>
        <w:outlineLvl w:val="0"/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</w:pPr>
      <w:r w:rsidRPr="00D07391"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  <w:t>TP 05 — Infrastructure en tant que code : CloudFormation</w:t>
      </w:r>
    </w:p>
    <w:p w:rsidR="00A05EE7" w:rsidRPr="00A05EE7" w:rsidRDefault="00A05EE7" w:rsidP="00A05EE7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A05EE7">
        <w:rPr>
          <w:rFonts w:ascii="Helvetica" w:hAnsi="Helvetica" w:cs="Helvetica"/>
          <w:color w:val="101010"/>
          <w:spacing w:val="4"/>
          <w:sz w:val="36"/>
          <w:szCs w:val="36"/>
        </w:rPr>
        <w:t xml:space="preserve">Architecture — L'ensemble du Café </w:t>
      </w:r>
      <w:proofErr w:type="spellStart"/>
      <w:r w:rsidRPr="00A05EE7">
        <w:rPr>
          <w:rFonts w:ascii="Helvetica" w:hAnsi="Helvetica" w:cs="Helvetica"/>
          <w:color w:val="101010"/>
          <w:spacing w:val="4"/>
          <w:sz w:val="36"/>
          <w:szCs w:val="36"/>
        </w:rPr>
        <w:t>Stack</w:t>
      </w:r>
      <w:proofErr w:type="spellEnd"/>
    </w:p>
    <w:p w:rsidR="00A05EE7" w:rsidRDefault="00A05EE7" w:rsidP="00A05EE7">
      <w:proofErr w:type="spellStart"/>
      <w:r>
        <w:t>CloudFormation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: </w:t>
      </w:r>
      <w:proofErr w:type="spellStart"/>
      <w:r>
        <w:t>lecafe</w:t>
      </w:r>
      <w:proofErr w:type="spellEnd"/>
      <w:r>
        <w:t>-</w:t>
      </w:r>
      <w:proofErr w:type="spellStart"/>
      <w:r>
        <w:t>stack</w:t>
      </w:r>
      <w:proofErr w:type="spellEnd"/>
    </w:p>
    <w:p w:rsidR="00A05EE7" w:rsidRDefault="00A05EE7" w:rsidP="00A05EE7">
      <w:r>
        <w:t>│</w:t>
      </w:r>
    </w:p>
    <w:p w:rsidR="00A05EE7" w:rsidRDefault="00A05EE7" w:rsidP="00A05EE7">
      <w:r>
        <w:t>├── IAM</w:t>
      </w:r>
    </w:p>
    <w:p w:rsidR="00A05EE7" w:rsidRDefault="00A05EE7" w:rsidP="00A05EE7">
      <w:r>
        <w:t xml:space="preserve">│   ├── </w:t>
      </w:r>
      <w:proofErr w:type="spellStart"/>
      <w:r>
        <w:t>Role</w:t>
      </w:r>
      <w:proofErr w:type="spellEnd"/>
      <w:r>
        <w:t xml:space="preserve">:            </w:t>
      </w:r>
      <w:proofErr w:type="spellStart"/>
      <w:r>
        <w:t>LeCafeAppRole</w:t>
      </w:r>
      <w:proofErr w:type="spellEnd"/>
      <w:r>
        <w:t xml:space="preserve">        (EC2 </w:t>
      </w:r>
      <w:proofErr w:type="spellStart"/>
      <w:r>
        <w:t>can</w:t>
      </w:r>
      <w:proofErr w:type="spellEnd"/>
      <w:r>
        <w:t xml:space="preserve"> assume </w:t>
      </w:r>
      <w:proofErr w:type="spellStart"/>
      <w:r>
        <w:t>it</w:t>
      </w:r>
      <w:proofErr w:type="spellEnd"/>
      <w:r>
        <w:t>)</w:t>
      </w:r>
    </w:p>
    <w:p w:rsidR="00A05EE7" w:rsidRDefault="00A05EE7" w:rsidP="00A05EE7">
      <w:r>
        <w:t xml:space="preserve">│   ├── </w:t>
      </w:r>
      <w:proofErr w:type="spellStart"/>
      <w:r>
        <w:t>InstanceProfile</w:t>
      </w:r>
      <w:proofErr w:type="spellEnd"/>
      <w:r>
        <w:t xml:space="preserve">: </w:t>
      </w:r>
      <w:proofErr w:type="spellStart"/>
      <w:r>
        <w:t>LeCafeAppProfile</w:t>
      </w:r>
      <w:proofErr w:type="spellEnd"/>
      <w:r>
        <w:t xml:space="preserve">     (</w:t>
      </w:r>
      <w:proofErr w:type="spellStart"/>
      <w:r>
        <w:t>wraps</w:t>
      </w:r>
      <w:proofErr w:type="spellEnd"/>
      <w:r>
        <w:t xml:space="preserve"> the </w:t>
      </w:r>
      <w:proofErr w:type="spellStart"/>
      <w:r>
        <w:t>role</w:t>
      </w:r>
      <w:proofErr w:type="spellEnd"/>
      <w:r>
        <w:t xml:space="preserve"> for EC2)</w:t>
      </w:r>
    </w:p>
    <w:p w:rsidR="00A05EE7" w:rsidRDefault="00A05EE7" w:rsidP="00A05EE7">
      <w:r>
        <w:t>│   └── Policy (</w:t>
      </w:r>
      <w:proofErr w:type="spellStart"/>
      <w:r>
        <w:t>inline</w:t>
      </w:r>
      <w:proofErr w:type="spellEnd"/>
      <w:r>
        <w:t xml:space="preserve">): </w:t>
      </w:r>
      <w:proofErr w:type="spellStart"/>
      <w:r>
        <w:t>App</w:t>
      </w:r>
      <w:proofErr w:type="spellEnd"/>
      <w:r>
        <w:t xml:space="preserve"> permissions      (S3 </w:t>
      </w:r>
      <w:proofErr w:type="spellStart"/>
      <w:r>
        <w:t>read</w:t>
      </w:r>
      <w:proofErr w:type="spellEnd"/>
      <w:r>
        <w:t xml:space="preserve"> + SQS </w:t>
      </w:r>
      <w:proofErr w:type="spellStart"/>
      <w:r>
        <w:t>write</w:t>
      </w:r>
      <w:proofErr w:type="spellEnd"/>
      <w:r>
        <w:t>)</w:t>
      </w:r>
    </w:p>
    <w:p w:rsidR="00A05EE7" w:rsidRDefault="00A05EE7" w:rsidP="00A05EE7">
      <w:r>
        <w:t>│</w:t>
      </w:r>
    </w:p>
    <w:p w:rsidR="00A05EE7" w:rsidRDefault="00A05EE7" w:rsidP="00A05EE7">
      <w:r>
        <w:t>├── S3</w:t>
      </w:r>
    </w:p>
    <w:p w:rsidR="00A05EE7" w:rsidRDefault="00A05EE7" w:rsidP="00A05EE7">
      <w:r>
        <w:t xml:space="preserve">│   ├── </w:t>
      </w:r>
      <w:proofErr w:type="spellStart"/>
      <w:r>
        <w:t>Bucket</w:t>
      </w:r>
      <w:proofErr w:type="spellEnd"/>
      <w:proofErr w:type="gramStart"/>
      <w:r>
        <w:t xml:space="preserve">:  </w:t>
      </w:r>
      <w:proofErr w:type="spellStart"/>
      <w:r>
        <w:t>LeCafeAssets</w:t>
      </w:r>
      <w:proofErr w:type="spellEnd"/>
      <w:proofErr w:type="gramEnd"/>
      <w:r>
        <w:t xml:space="preserve">                 (</w:t>
      </w:r>
      <w:proofErr w:type="spellStart"/>
      <w:r>
        <w:t>versioning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)</w:t>
      </w:r>
    </w:p>
    <w:p w:rsidR="00A05EE7" w:rsidRDefault="00A05EE7" w:rsidP="00A05EE7">
      <w:r>
        <w:t xml:space="preserve">│   └── </w:t>
      </w:r>
      <w:proofErr w:type="spellStart"/>
      <w:r>
        <w:t>Bucket</w:t>
      </w:r>
      <w:proofErr w:type="spellEnd"/>
      <w:proofErr w:type="gramStart"/>
      <w:r>
        <w:t xml:space="preserve">:  </w:t>
      </w:r>
      <w:proofErr w:type="spellStart"/>
      <w:r>
        <w:t>LeCafeLogs</w:t>
      </w:r>
      <w:proofErr w:type="spellEnd"/>
      <w:proofErr w:type="gramEnd"/>
      <w:r>
        <w:t xml:space="preserve">                   (</w:t>
      </w:r>
      <w:proofErr w:type="spellStart"/>
      <w:r>
        <w:t>lifecycle</w:t>
      </w:r>
      <w:proofErr w:type="spellEnd"/>
      <w:r>
        <w:t xml:space="preserve">: expire </w:t>
      </w:r>
      <w:proofErr w:type="spellStart"/>
      <w:r>
        <w:t>after</w:t>
      </w:r>
      <w:proofErr w:type="spellEnd"/>
      <w:r>
        <w:t xml:space="preserve"> 30 </w:t>
      </w:r>
      <w:proofErr w:type="spellStart"/>
      <w:r>
        <w:t>days</w:t>
      </w:r>
      <w:proofErr w:type="spellEnd"/>
      <w:r>
        <w:t>)</w:t>
      </w:r>
    </w:p>
    <w:p w:rsidR="00A05EE7" w:rsidRDefault="00A05EE7" w:rsidP="00A05EE7">
      <w:r>
        <w:t>│</w:t>
      </w:r>
    </w:p>
    <w:p w:rsidR="00A05EE7" w:rsidRDefault="00A05EE7" w:rsidP="00A05EE7">
      <w:r>
        <w:t>├── SQS</w:t>
      </w:r>
    </w:p>
    <w:p w:rsidR="00A05EE7" w:rsidRDefault="00A05EE7" w:rsidP="00A05EE7">
      <w:r>
        <w:t xml:space="preserve">│   ├── Queue:   </w:t>
      </w:r>
      <w:proofErr w:type="spellStart"/>
      <w:r>
        <w:t>LeCafeKitchenOrdersDLQ</w:t>
      </w:r>
      <w:proofErr w:type="spellEnd"/>
      <w:r>
        <w:t xml:space="preserve">      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queue)</w:t>
      </w:r>
    </w:p>
    <w:p w:rsidR="00A05EE7" w:rsidRDefault="00A05EE7" w:rsidP="00A05EE7">
      <w:r>
        <w:t xml:space="preserve">│   ├── Queue:   </w:t>
      </w:r>
      <w:proofErr w:type="spellStart"/>
      <w:r>
        <w:t>LeCafeKitchenOrders</w:t>
      </w:r>
      <w:proofErr w:type="spellEnd"/>
      <w:r>
        <w:t xml:space="preserve">          (standard, DLQ </w:t>
      </w:r>
      <w:proofErr w:type="spellStart"/>
      <w:r>
        <w:t>attached</w:t>
      </w:r>
      <w:proofErr w:type="spellEnd"/>
      <w:r>
        <w:t>)</w:t>
      </w:r>
    </w:p>
    <w:p w:rsidR="00A05EE7" w:rsidRDefault="00A05EE7" w:rsidP="00A05EE7">
      <w:r>
        <w:t xml:space="preserve">│   ├── Queue:   </w:t>
      </w:r>
      <w:proofErr w:type="spellStart"/>
      <w:r>
        <w:t>LeCafeInventoryUpdates</w:t>
      </w:r>
      <w:proofErr w:type="spellEnd"/>
      <w:r>
        <w:t xml:space="preserve">       (SNS </w:t>
      </w:r>
      <w:proofErr w:type="spellStart"/>
      <w:r>
        <w:t>subscriber</w:t>
      </w:r>
      <w:proofErr w:type="spellEnd"/>
      <w:r>
        <w:t>)</w:t>
      </w:r>
    </w:p>
    <w:p w:rsidR="00A05EE7" w:rsidRDefault="00A05EE7" w:rsidP="00A05EE7">
      <w:r>
        <w:t xml:space="preserve">│   ├── Queue:   </w:t>
      </w:r>
      <w:proofErr w:type="spellStart"/>
      <w:r>
        <w:t>LeCafeLoyaltyPoints</w:t>
      </w:r>
      <w:proofErr w:type="spellEnd"/>
      <w:r>
        <w:t xml:space="preserve">          (SNS </w:t>
      </w:r>
      <w:proofErr w:type="spellStart"/>
      <w:r>
        <w:t>subscriber</w:t>
      </w:r>
      <w:proofErr w:type="spellEnd"/>
      <w:r>
        <w:t>)</w:t>
      </w:r>
    </w:p>
    <w:p w:rsidR="00A05EE7" w:rsidRDefault="00A05EE7" w:rsidP="00A05EE7">
      <w:r>
        <w:t xml:space="preserve">│   └── Queue:   </w:t>
      </w:r>
      <w:proofErr w:type="spellStart"/>
      <w:r>
        <w:t>LeCafeManagerAlerts</w:t>
      </w:r>
      <w:proofErr w:type="spellEnd"/>
      <w:r>
        <w:t xml:space="preserve">          (SNS </w:t>
      </w:r>
      <w:proofErr w:type="spellStart"/>
      <w:r>
        <w:t>subscriber</w:t>
      </w:r>
      <w:proofErr w:type="spellEnd"/>
      <w:r>
        <w:t xml:space="preserve">, </w:t>
      </w:r>
      <w:proofErr w:type="spellStart"/>
      <w:r>
        <w:t>filtered</w:t>
      </w:r>
      <w:proofErr w:type="spellEnd"/>
      <w:r>
        <w:t>)</w:t>
      </w:r>
    </w:p>
    <w:p w:rsidR="00A05EE7" w:rsidRDefault="00A05EE7" w:rsidP="00A05EE7">
      <w:r>
        <w:t>│</w:t>
      </w:r>
    </w:p>
    <w:p w:rsidR="00A05EE7" w:rsidRDefault="00A05EE7" w:rsidP="00A05EE7">
      <w:r>
        <w:t>└── SNS</w:t>
      </w:r>
    </w:p>
    <w:p w:rsidR="00A05EE7" w:rsidRDefault="00A05EE7" w:rsidP="00A05EE7">
      <w:r>
        <w:t xml:space="preserve">    ├── </w:t>
      </w:r>
      <w:proofErr w:type="spellStart"/>
      <w:r>
        <w:t>Topic</w:t>
      </w:r>
      <w:proofErr w:type="spellEnd"/>
      <w:r>
        <w:t xml:space="preserve">:         </w:t>
      </w:r>
      <w:proofErr w:type="spellStart"/>
      <w:r>
        <w:t>LeCafeOrdersTopic</w:t>
      </w:r>
      <w:proofErr w:type="spellEnd"/>
    </w:p>
    <w:p w:rsidR="00A05EE7" w:rsidRDefault="00A05EE7" w:rsidP="00A05EE7">
      <w:r>
        <w:t xml:space="preserve">    ├── </w:t>
      </w:r>
      <w:proofErr w:type="spellStart"/>
      <w:r>
        <w:t>Subscription</w:t>
      </w:r>
      <w:proofErr w:type="spellEnd"/>
      <w:proofErr w:type="gramStart"/>
      <w:r>
        <w:t>:  →</w:t>
      </w:r>
      <w:proofErr w:type="gramEnd"/>
      <w:r>
        <w:t xml:space="preserve"> </w:t>
      </w:r>
      <w:proofErr w:type="spellStart"/>
      <w:r>
        <w:t>LeCafeInventoryUpdates</w:t>
      </w:r>
      <w:proofErr w:type="spellEnd"/>
      <w:r>
        <w:t xml:space="preserve">  (all </w:t>
      </w:r>
      <w:proofErr w:type="spellStart"/>
      <w:r>
        <w:t>orders</w:t>
      </w:r>
      <w:proofErr w:type="spellEnd"/>
      <w:r>
        <w:t>)</w:t>
      </w:r>
    </w:p>
    <w:p w:rsidR="00A05EE7" w:rsidRDefault="00A05EE7" w:rsidP="00A05EE7">
      <w:r>
        <w:t xml:space="preserve">    ├── </w:t>
      </w:r>
      <w:proofErr w:type="spellStart"/>
      <w:r>
        <w:t>Subscription</w:t>
      </w:r>
      <w:proofErr w:type="spellEnd"/>
      <w:proofErr w:type="gramStart"/>
      <w:r>
        <w:t>:  →</w:t>
      </w:r>
      <w:proofErr w:type="gramEnd"/>
      <w:r>
        <w:t xml:space="preserve"> </w:t>
      </w:r>
      <w:proofErr w:type="spellStart"/>
      <w:r>
        <w:t>LeCafeLoyaltyPoints</w:t>
      </w:r>
      <w:proofErr w:type="spellEnd"/>
      <w:r>
        <w:t xml:space="preserve">      (all </w:t>
      </w:r>
      <w:proofErr w:type="spellStart"/>
      <w:r>
        <w:t>orders</w:t>
      </w:r>
      <w:proofErr w:type="spellEnd"/>
      <w:r>
        <w:t>)</w:t>
      </w:r>
    </w:p>
    <w:p w:rsidR="00A05EE7" w:rsidRDefault="00A05EE7" w:rsidP="00A05EE7">
      <w:r>
        <w:t xml:space="preserve">    └── </w:t>
      </w:r>
      <w:proofErr w:type="spellStart"/>
      <w:r>
        <w:t>Subscription</w:t>
      </w:r>
      <w:proofErr w:type="spellEnd"/>
      <w:proofErr w:type="gramStart"/>
      <w:r>
        <w:t>:  →</w:t>
      </w:r>
      <w:proofErr w:type="gramEnd"/>
      <w:r>
        <w:t xml:space="preserve"> </w:t>
      </w:r>
      <w:proofErr w:type="spellStart"/>
      <w:r>
        <w:t>LeCafeManagerAlerts</w:t>
      </w:r>
      <w:proofErr w:type="spellEnd"/>
      <w:r>
        <w:t xml:space="preserve">      (</w:t>
      </w:r>
      <w:proofErr w:type="spellStart"/>
      <w:r>
        <w:t>high</w:t>
      </w:r>
      <w:proofErr w:type="spellEnd"/>
      <w:r>
        <w:t>-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:rsidR="00230121" w:rsidRPr="00230121" w:rsidRDefault="00230121" w:rsidP="00230121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230121">
        <w:rPr>
          <w:rFonts w:ascii="Helvetica" w:hAnsi="Helvetica" w:cs="Helvetica"/>
          <w:color w:val="101010"/>
          <w:spacing w:val="4"/>
          <w:sz w:val="36"/>
          <w:szCs w:val="36"/>
        </w:rPr>
        <w:t>Partie 1 — Créer le modèle section par section</w:t>
      </w:r>
    </w:p>
    <w:p w:rsidR="00DD0B89" w:rsidRPr="00DD0B89" w:rsidRDefault="00DD0B89" w:rsidP="00DD0B89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-92075</wp:posOffset>
            </wp:positionH>
            <wp:positionV relativeFrom="paragraph">
              <wp:posOffset>272415</wp:posOffset>
            </wp:positionV>
            <wp:extent cx="5687695" cy="3096895"/>
            <wp:effectExtent l="19050" t="0" r="825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3096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D0B89">
        <w:rPr>
          <w:rFonts w:ascii="Helvetica" w:hAnsi="Helvetica" w:cs="Helvetica"/>
          <w:color w:val="101010"/>
          <w:spacing w:val="3"/>
          <w:sz w:val="27"/>
          <w:szCs w:val="27"/>
        </w:rPr>
        <w:t xml:space="preserve">Étape 1 — Démarrez </w:t>
      </w:r>
      <w:proofErr w:type="spellStart"/>
      <w:r w:rsidRPr="00DD0B89">
        <w:rPr>
          <w:rFonts w:ascii="Helvetica" w:hAnsi="Helvetica" w:cs="Helvetica"/>
          <w:color w:val="101010"/>
          <w:spacing w:val="3"/>
          <w:sz w:val="27"/>
          <w:szCs w:val="27"/>
        </w:rPr>
        <w:t>LocalStack</w:t>
      </w:r>
      <w:proofErr w:type="spellEnd"/>
      <w:r w:rsidRPr="00DD0B89">
        <w:rPr>
          <w:rFonts w:ascii="Helvetica" w:hAnsi="Helvetica" w:cs="Helvetica"/>
          <w:color w:val="101010"/>
          <w:spacing w:val="3"/>
          <w:sz w:val="27"/>
          <w:szCs w:val="27"/>
        </w:rPr>
        <w:t xml:space="preserve"> et préparez votre espace de travail</w:t>
      </w:r>
    </w:p>
    <w:p w:rsidR="006B1DCA" w:rsidRDefault="006B1DCA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DD0B89" w:rsidRDefault="00DD0B89" w:rsidP="00A05EE7">
      <w:pPr>
        <w:ind w:firstLine="708"/>
      </w:pPr>
    </w:p>
    <w:p w:rsidR="00006AFF" w:rsidRDefault="00006AFF" w:rsidP="00006AFF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006AFF">
        <w:rPr>
          <w:rFonts w:ascii="Helvetica" w:hAnsi="Helvetica" w:cs="Helvetica"/>
          <w:color w:val="101010"/>
          <w:spacing w:val="3"/>
          <w:sz w:val="27"/>
          <w:szCs w:val="27"/>
        </w:rPr>
        <w:lastRenderedPageBreak/>
        <w:t>Étape 2 — Rédiger l’en-tête et les paramètres du modèle</w:t>
      </w:r>
    </w:p>
    <w:p w:rsidR="00006AFF" w:rsidRPr="00006AFF" w:rsidRDefault="00006AFF" w:rsidP="00006AFF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</w:p>
    <w:p w:rsidR="00006AFF" w:rsidRDefault="00006AFF" w:rsidP="00A05EE7">
      <w:pPr>
        <w:ind w:firstLine="708"/>
      </w:pPr>
      <w:r>
        <w:rPr>
          <w:noProof/>
        </w:rPr>
        <w:drawing>
          <wp:inline distT="0" distB="0" distL="0" distR="0">
            <wp:extent cx="5760720" cy="642170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2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AFF" w:rsidRPr="00006AFF" w:rsidRDefault="00006AFF" w:rsidP="00006AFF"/>
    <w:p w:rsidR="00006AFF" w:rsidRDefault="00006AFF" w:rsidP="00006AFF"/>
    <w:p w:rsidR="00A33050" w:rsidRDefault="00006AFF" w:rsidP="00006AFF">
      <w:pPr>
        <w:tabs>
          <w:tab w:val="left" w:pos="1594"/>
        </w:tabs>
      </w:pPr>
      <w:r>
        <w:tab/>
      </w:r>
      <w:r>
        <w:rPr>
          <w:noProof/>
        </w:rPr>
        <w:drawing>
          <wp:inline distT="0" distB="0" distL="0" distR="0">
            <wp:extent cx="5760720" cy="677732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7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B89" w:rsidRDefault="00A33050" w:rsidP="00A33050">
      <w:pPr>
        <w:tabs>
          <w:tab w:val="left" w:pos="1594"/>
        </w:tabs>
      </w:pPr>
      <w:r>
        <w:tab/>
      </w:r>
    </w:p>
    <w:p w:rsidR="00A33050" w:rsidRDefault="00A33050" w:rsidP="00A33050">
      <w:pPr>
        <w:tabs>
          <w:tab w:val="left" w:pos="1594"/>
        </w:tabs>
      </w:pPr>
    </w:p>
    <w:p w:rsidR="00AE48D6" w:rsidRDefault="00AE48D6" w:rsidP="00AE48D6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AE48D6">
        <w:rPr>
          <w:rFonts w:ascii="Helvetica" w:hAnsi="Helvetica" w:cs="Helvetica"/>
          <w:color w:val="101010"/>
          <w:spacing w:val="3"/>
          <w:sz w:val="27"/>
          <w:szCs w:val="27"/>
        </w:rPr>
        <w:lastRenderedPageBreak/>
        <w:t>Étape 3 — Ajouter les ressources IAM</w:t>
      </w:r>
    </w:p>
    <w:p w:rsidR="00AE48D6" w:rsidRPr="00AE48D6" w:rsidRDefault="00AE48D6" w:rsidP="00AE48D6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</w:p>
    <w:p w:rsidR="00AE48D6" w:rsidRDefault="00AE48D6" w:rsidP="00A33050">
      <w:pPr>
        <w:tabs>
          <w:tab w:val="left" w:pos="1594"/>
        </w:tabs>
      </w:pPr>
      <w:r>
        <w:rPr>
          <w:noProof/>
        </w:rPr>
        <w:drawing>
          <wp:inline distT="0" distB="0" distL="0" distR="0">
            <wp:extent cx="5760720" cy="3068329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8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8D6" w:rsidRDefault="00AE48D6" w:rsidP="00AE48D6"/>
    <w:p w:rsidR="00AE48D6" w:rsidRDefault="00AE48D6" w:rsidP="00AE48D6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tab/>
      </w:r>
      <w:r w:rsidRPr="00AE48D6">
        <w:rPr>
          <w:rFonts w:ascii="Helvetica" w:hAnsi="Helvetica" w:cs="Helvetica"/>
          <w:color w:val="101010"/>
          <w:spacing w:val="3"/>
          <w:sz w:val="27"/>
          <w:szCs w:val="27"/>
        </w:rPr>
        <w:t>Étape 4 — Ajouter les ressources S3</w:t>
      </w:r>
    </w:p>
    <w:p w:rsidR="00AE48D6" w:rsidRPr="00AE48D6" w:rsidRDefault="00AE48D6" w:rsidP="00AE48D6"/>
    <w:p w:rsidR="00651BA9" w:rsidRDefault="00651BA9" w:rsidP="00AE48D6">
      <w:pPr>
        <w:tabs>
          <w:tab w:val="left" w:pos="1431"/>
        </w:tabs>
      </w:pPr>
      <w:r>
        <w:rPr>
          <w:noProof/>
        </w:rPr>
        <w:drawing>
          <wp:inline distT="0" distB="0" distL="0" distR="0">
            <wp:extent cx="5760720" cy="3182896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2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BA9" w:rsidRPr="00651BA9" w:rsidRDefault="00651BA9" w:rsidP="00651BA9"/>
    <w:p w:rsidR="00651BA9" w:rsidRDefault="00651BA9" w:rsidP="00651BA9"/>
    <w:p w:rsidR="00675798" w:rsidRDefault="00675798" w:rsidP="00675798">
      <w:pPr>
        <w:pStyle w:val="Titre3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5 — Ajouter les ressources SQS</w:t>
      </w:r>
    </w:p>
    <w:p w:rsidR="00675798" w:rsidRDefault="00675798" w:rsidP="00675798"/>
    <w:p w:rsidR="00675798" w:rsidRDefault="00675798" w:rsidP="00675798"/>
    <w:p w:rsidR="00675798" w:rsidRDefault="00675798" w:rsidP="00675798"/>
    <w:p w:rsidR="00675798" w:rsidRPr="00675798" w:rsidRDefault="00DB4822" w:rsidP="00675798">
      <w:r>
        <w:rPr>
          <w:noProof/>
        </w:rPr>
        <w:lastRenderedPageBreak/>
        <w:drawing>
          <wp:inline distT="0" distB="0" distL="0" distR="0">
            <wp:extent cx="5760720" cy="3304499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4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822" w:rsidRDefault="00651BA9" w:rsidP="00651BA9">
      <w:pPr>
        <w:tabs>
          <w:tab w:val="left" w:pos="2511"/>
        </w:tabs>
      </w:pPr>
      <w:r>
        <w:tab/>
      </w:r>
    </w:p>
    <w:p w:rsidR="00AB0AAB" w:rsidRDefault="00AB0AAB" w:rsidP="00AB0AAB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6 — Ajouter les ressources du réseau social</w:t>
      </w:r>
    </w:p>
    <w:p w:rsidR="00AB0AAB" w:rsidRPr="00AB0AAB" w:rsidRDefault="00AB0AAB" w:rsidP="00AB0AAB">
      <w:r>
        <w:rPr>
          <w:noProof/>
        </w:rPr>
        <w:drawing>
          <wp:inline distT="0" distB="0" distL="0" distR="0">
            <wp:extent cx="5760720" cy="2175731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822" w:rsidRDefault="00DB4822" w:rsidP="00DB4822"/>
    <w:p w:rsidR="007B7133" w:rsidRDefault="007B7133" w:rsidP="007B7133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7 — Ajouter la section Sorties</w:t>
      </w:r>
    </w:p>
    <w:p w:rsidR="007B7133" w:rsidRPr="007B7133" w:rsidRDefault="008127C3" w:rsidP="007B7133">
      <w:r>
        <w:rPr>
          <w:noProof/>
        </w:rPr>
        <w:drawing>
          <wp:inline distT="0" distB="0" distL="0" distR="0">
            <wp:extent cx="5760720" cy="2324264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4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3E3" w:rsidRDefault="008973E3" w:rsidP="008973E3">
      <w:pPr>
        <w:pStyle w:val="Titre2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lastRenderedPageBreak/>
        <w:t>Partie 2 — Déploiement et inspection de la pile</w:t>
      </w:r>
    </w:p>
    <w:p w:rsidR="008973E3" w:rsidRDefault="008973E3" w:rsidP="008973E3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8 — Valider le modèle</w:t>
      </w:r>
    </w:p>
    <w:p w:rsidR="008973E3" w:rsidRPr="008973E3" w:rsidRDefault="008973E3" w:rsidP="008973E3"/>
    <w:p w:rsidR="008973E3" w:rsidRDefault="008973E3" w:rsidP="00DB4822">
      <w:pPr>
        <w:tabs>
          <w:tab w:val="left" w:pos="1406"/>
        </w:tabs>
      </w:pPr>
      <w:r>
        <w:rPr>
          <w:noProof/>
        </w:rPr>
        <w:drawing>
          <wp:inline distT="0" distB="0" distL="0" distR="0">
            <wp:extent cx="5760720" cy="3474000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3E3" w:rsidRDefault="008973E3" w:rsidP="008973E3"/>
    <w:p w:rsidR="008973E3" w:rsidRDefault="008973E3" w:rsidP="008973E3"/>
    <w:p w:rsidR="008973E3" w:rsidRDefault="008973E3" w:rsidP="008973E3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9 — Déploiement de la pile</w:t>
      </w:r>
    </w:p>
    <w:p w:rsidR="008973E3" w:rsidRPr="008973E3" w:rsidRDefault="00A730B1" w:rsidP="008973E3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57785</wp:posOffset>
            </wp:positionV>
            <wp:extent cx="5760720" cy="1964690"/>
            <wp:effectExtent l="1905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730B1" w:rsidRDefault="00A730B1" w:rsidP="008973E3">
      <w:pPr>
        <w:ind w:firstLine="708"/>
      </w:pPr>
    </w:p>
    <w:p w:rsidR="00A730B1" w:rsidRPr="00A730B1" w:rsidRDefault="00A730B1" w:rsidP="00A730B1"/>
    <w:p w:rsidR="00A730B1" w:rsidRPr="00A730B1" w:rsidRDefault="00A730B1" w:rsidP="00A730B1"/>
    <w:p w:rsidR="00A730B1" w:rsidRPr="00A730B1" w:rsidRDefault="00A730B1" w:rsidP="00A730B1"/>
    <w:p w:rsidR="00A730B1" w:rsidRPr="00A730B1" w:rsidRDefault="00A730B1" w:rsidP="00A730B1"/>
    <w:p w:rsidR="00A730B1" w:rsidRPr="00A730B1" w:rsidRDefault="00A730B1" w:rsidP="00A730B1"/>
    <w:p w:rsidR="00A730B1" w:rsidRPr="00A730B1" w:rsidRDefault="00A730B1" w:rsidP="00A730B1"/>
    <w:p w:rsidR="00A730B1" w:rsidRPr="00A730B1" w:rsidRDefault="00A730B1" w:rsidP="00A730B1"/>
    <w:p w:rsidR="00A730B1" w:rsidRPr="00A730B1" w:rsidRDefault="00A730B1" w:rsidP="00A730B1"/>
    <w:p w:rsidR="00A730B1" w:rsidRPr="00A730B1" w:rsidRDefault="00A730B1" w:rsidP="00A730B1"/>
    <w:p w:rsidR="00A730B1" w:rsidRPr="00A730B1" w:rsidRDefault="00A730B1" w:rsidP="00A730B1"/>
    <w:p w:rsidR="00A730B1" w:rsidRDefault="00A730B1" w:rsidP="00A730B1"/>
    <w:p w:rsidR="00E81AF3" w:rsidRDefault="00E81AF3" w:rsidP="00A730B1"/>
    <w:p w:rsidR="00E81AF3" w:rsidRDefault="00E81AF3" w:rsidP="00A730B1"/>
    <w:p w:rsidR="00E81AF3" w:rsidRDefault="00E81AF3" w:rsidP="00A730B1"/>
    <w:p w:rsidR="00E81AF3" w:rsidRDefault="00E81AF3" w:rsidP="00A730B1"/>
    <w:p w:rsidR="00E81AF3" w:rsidRDefault="00E81AF3" w:rsidP="00A730B1"/>
    <w:p w:rsidR="00E81AF3" w:rsidRDefault="00E81AF3" w:rsidP="00A730B1"/>
    <w:p w:rsidR="00E81AF3" w:rsidRDefault="00E81AF3" w:rsidP="00A730B1"/>
    <w:p w:rsidR="00A730B1" w:rsidRDefault="00A730B1" w:rsidP="00A730B1"/>
    <w:p w:rsidR="008A5A03" w:rsidRDefault="008A5A03" w:rsidP="008A5A03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lastRenderedPageBreak/>
        <w:t>Étape 10 — Surveiller l'avancement du déploiement</w:t>
      </w:r>
    </w:p>
    <w:p w:rsidR="008A5A03" w:rsidRPr="008A5A03" w:rsidRDefault="008A5A03" w:rsidP="008A5A03"/>
    <w:p w:rsidR="00E81AF3" w:rsidRDefault="00E81AF3" w:rsidP="00A730B1">
      <w:r>
        <w:rPr>
          <w:noProof/>
        </w:rPr>
        <w:drawing>
          <wp:inline distT="0" distB="0" distL="0" distR="0">
            <wp:extent cx="5760720" cy="5121636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21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AF3" w:rsidRDefault="00E81AF3" w:rsidP="00E81AF3"/>
    <w:p w:rsidR="007F40CC" w:rsidRDefault="00B55FAD" w:rsidP="00E81AF3">
      <w:r>
        <w:rPr>
          <w:noProof/>
        </w:rPr>
        <w:drawing>
          <wp:inline distT="0" distB="0" distL="0" distR="0">
            <wp:extent cx="5760720" cy="1042342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2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0CC" w:rsidRPr="007F40CC" w:rsidRDefault="007F40CC" w:rsidP="007F40CC"/>
    <w:p w:rsidR="007F40CC" w:rsidRDefault="007F40CC" w:rsidP="007F40CC"/>
    <w:p w:rsidR="007F40CC" w:rsidRDefault="007F40CC" w:rsidP="007F40CC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11 — Examiner les sorties de la pile</w:t>
      </w:r>
    </w:p>
    <w:p w:rsidR="007F40CC" w:rsidRPr="007F40CC" w:rsidRDefault="007F40CC" w:rsidP="007F40CC"/>
    <w:p w:rsidR="007F40CC" w:rsidRDefault="007F40CC" w:rsidP="007F40CC">
      <w:pPr>
        <w:ind w:firstLine="708"/>
      </w:pPr>
      <w:r>
        <w:rPr>
          <w:noProof/>
        </w:rPr>
        <w:lastRenderedPageBreak/>
        <w:drawing>
          <wp:inline distT="0" distB="0" distL="0" distR="0">
            <wp:extent cx="5760720" cy="5110888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1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0CC" w:rsidRPr="007F40CC" w:rsidRDefault="007F40CC" w:rsidP="007F40CC"/>
    <w:p w:rsidR="007F40CC" w:rsidRDefault="007F40CC" w:rsidP="007F40CC"/>
    <w:p w:rsidR="00CB659F" w:rsidRDefault="00CB659F" w:rsidP="00CB659F">
      <w:pPr>
        <w:pStyle w:val="Titre2"/>
        <w:numPr>
          <w:ilvl w:val="0"/>
          <w:numId w:val="0"/>
        </w:numPr>
        <w:shd w:val="clear" w:color="auto" w:fill="FFFFFF"/>
        <w:rPr>
          <w:rFonts w:ascii="Helvetica" w:hAnsi="Helvetica" w:cs="Helvetica"/>
          <w:b/>
          <w:bCs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t>Partie 3 — Mise à jour de la pile</w:t>
      </w:r>
    </w:p>
    <w:p w:rsidR="00CB659F" w:rsidRPr="00CB659F" w:rsidRDefault="00CB659F" w:rsidP="00CB659F"/>
    <w:p w:rsidR="00701218" w:rsidRDefault="00701218" w:rsidP="00701218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12 — Créer un ensemble de modifications avant d'appliquer</w:t>
      </w:r>
    </w:p>
    <w:p w:rsidR="00701218" w:rsidRPr="00701218" w:rsidRDefault="00701218" w:rsidP="00701218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-97155</wp:posOffset>
            </wp:positionH>
            <wp:positionV relativeFrom="paragraph">
              <wp:posOffset>40005</wp:posOffset>
            </wp:positionV>
            <wp:extent cx="5760720" cy="2220595"/>
            <wp:effectExtent l="1905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01218" w:rsidRDefault="007F40CC" w:rsidP="007F40CC">
      <w:pPr>
        <w:tabs>
          <w:tab w:val="left" w:pos="1971"/>
        </w:tabs>
        <w:rPr>
          <w:noProof/>
        </w:rPr>
      </w:pPr>
      <w:r>
        <w:tab/>
      </w:r>
    </w:p>
    <w:p w:rsidR="00701218" w:rsidRDefault="00701218" w:rsidP="007F40CC">
      <w:pPr>
        <w:tabs>
          <w:tab w:val="left" w:pos="1971"/>
        </w:tabs>
        <w:rPr>
          <w:noProof/>
        </w:rPr>
      </w:pPr>
    </w:p>
    <w:p w:rsidR="00A33050" w:rsidRDefault="00A33050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701218" w:rsidRDefault="00701218" w:rsidP="007F40CC">
      <w:pPr>
        <w:tabs>
          <w:tab w:val="left" w:pos="1971"/>
        </w:tabs>
      </w:pPr>
    </w:p>
    <w:p w:rsidR="00550EA9" w:rsidRDefault="00246E29" w:rsidP="007F40CC">
      <w:pPr>
        <w:tabs>
          <w:tab w:val="left" w:pos="1971"/>
        </w:tabs>
      </w:pPr>
      <w:r>
        <w:rPr>
          <w:noProof/>
        </w:rPr>
        <w:lastRenderedPageBreak/>
        <w:drawing>
          <wp:inline distT="0" distB="0" distL="0" distR="0">
            <wp:extent cx="5760720" cy="3115549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EA9" w:rsidRDefault="00550EA9" w:rsidP="00550EA9"/>
    <w:p w:rsidR="00550EA9" w:rsidRDefault="00550EA9" w:rsidP="00550EA9">
      <w:pPr>
        <w:tabs>
          <w:tab w:val="left" w:pos="1500"/>
        </w:tabs>
      </w:pPr>
      <w:r>
        <w:tab/>
      </w:r>
      <w:r>
        <w:rPr>
          <w:noProof/>
        </w:rPr>
        <w:drawing>
          <wp:inline distT="0" distB="0" distL="0" distR="0">
            <wp:extent cx="5760720" cy="2066094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6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EA9" w:rsidRPr="00550EA9" w:rsidRDefault="00550EA9" w:rsidP="00550EA9"/>
    <w:p w:rsidR="00550EA9" w:rsidRDefault="00550EA9" w:rsidP="00550EA9"/>
    <w:p w:rsidR="002B026B" w:rsidRDefault="002B026B" w:rsidP="002B026B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13 — Vérifier que la mise à jour a bien été prise en compte</w:t>
      </w:r>
    </w:p>
    <w:p w:rsidR="002B026B" w:rsidRDefault="002B026B" w:rsidP="002B026B"/>
    <w:p w:rsidR="002B026B" w:rsidRDefault="002E3E86" w:rsidP="002B026B">
      <w:r>
        <w:rPr>
          <w:noProof/>
        </w:rPr>
        <w:drawing>
          <wp:inline distT="0" distB="0" distL="0" distR="0">
            <wp:extent cx="5760720" cy="708538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8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011" w:rsidRDefault="00B87011" w:rsidP="002B026B"/>
    <w:p w:rsidR="0013393F" w:rsidRDefault="0013393F" w:rsidP="002B026B"/>
    <w:p w:rsidR="0013393F" w:rsidRDefault="0013393F" w:rsidP="002B026B"/>
    <w:p w:rsidR="0013393F" w:rsidRDefault="0013393F" w:rsidP="002B026B"/>
    <w:p w:rsidR="0013393F" w:rsidRPr="002B026B" w:rsidRDefault="0013393F" w:rsidP="002B026B"/>
    <w:p w:rsidR="00B87011" w:rsidRDefault="00B87011" w:rsidP="00B87011">
      <w:pPr>
        <w:pStyle w:val="Titre2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lastRenderedPageBreak/>
        <w:t xml:space="preserve"> Partie 4 — Explorez ce que </w:t>
      </w:r>
      <w:proofErr w:type="spellStart"/>
      <w:r>
        <w:rPr>
          <w:rFonts w:ascii="Helvetica" w:hAnsi="Helvetica" w:cs="Helvetica"/>
          <w:b/>
          <w:bCs/>
          <w:color w:val="101010"/>
          <w:spacing w:val="4"/>
        </w:rPr>
        <w:t>CloudFormation</w:t>
      </w:r>
      <w:proofErr w:type="spellEnd"/>
      <w:r>
        <w:rPr>
          <w:rFonts w:ascii="Helvetica" w:hAnsi="Helvetica" w:cs="Helvetica"/>
          <w:b/>
          <w:bCs/>
          <w:color w:val="101010"/>
          <w:spacing w:val="4"/>
        </w:rPr>
        <w:t xml:space="preserve"> a créé</w:t>
      </w:r>
    </w:p>
    <w:p w:rsidR="00B87011" w:rsidRDefault="00B87011" w:rsidP="00B87011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14 — Vérifier que toutes les ressources ont été créées correctement</w:t>
      </w:r>
    </w:p>
    <w:p w:rsidR="0013393F" w:rsidRPr="0013393F" w:rsidRDefault="0013393F" w:rsidP="0013393F">
      <w:r>
        <w:rPr>
          <w:noProof/>
        </w:rPr>
        <w:drawing>
          <wp:inline distT="0" distB="0" distL="0" distR="0">
            <wp:extent cx="5760720" cy="4997567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97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218" w:rsidRDefault="00442CEF" w:rsidP="00550EA9">
      <w:pPr>
        <w:tabs>
          <w:tab w:val="left" w:pos="1551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360045</wp:posOffset>
            </wp:positionH>
            <wp:positionV relativeFrom="paragraph">
              <wp:posOffset>165100</wp:posOffset>
            </wp:positionV>
            <wp:extent cx="4917440" cy="2797175"/>
            <wp:effectExtent l="1905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440" cy="279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42CEF" w:rsidRDefault="00442CEF" w:rsidP="00550EA9">
      <w:pPr>
        <w:tabs>
          <w:tab w:val="left" w:pos="1551"/>
        </w:tabs>
      </w:pPr>
    </w:p>
    <w:p w:rsidR="0013393F" w:rsidRDefault="0013393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442CEF" w:rsidRDefault="00442CEF" w:rsidP="00550EA9">
      <w:pPr>
        <w:tabs>
          <w:tab w:val="left" w:pos="1551"/>
        </w:tabs>
        <w:rPr>
          <w:i/>
          <w:iCs/>
        </w:rPr>
      </w:pPr>
    </w:p>
    <w:p w:rsidR="00102084" w:rsidRDefault="009E50E7" w:rsidP="00550EA9">
      <w:pPr>
        <w:tabs>
          <w:tab w:val="left" w:pos="1551"/>
        </w:tabs>
      </w:pPr>
      <w:r>
        <w:rPr>
          <w:noProof/>
        </w:rPr>
        <w:lastRenderedPageBreak/>
        <w:drawing>
          <wp:inline distT="0" distB="0" distL="0" distR="0">
            <wp:extent cx="5760720" cy="2098702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8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084" w:rsidRDefault="00102084" w:rsidP="00102084"/>
    <w:p w:rsidR="00102084" w:rsidRDefault="00102084" w:rsidP="00102084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15 — Tester le pipeline de bout en bout</w:t>
      </w:r>
    </w:p>
    <w:p w:rsidR="00102084" w:rsidRPr="00102084" w:rsidRDefault="00102084" w:rsidP="00102084"/>
    <w:p w:rsidR="00442CEF" w:rsidRPr="00102084" w:rsidRDefault="00102084" w:rsidP="00102084">
      <w:pPr>
        <w:ind w:firstLine="708"/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49984</wp:posOffset>
            </wp:positionH>
            <wp:positionV relativeFrom="paragraph">
              <wp:posOffset>1905</wp:posOffset>
            </wp:positionV>
            <wp:extent cx="5761264" cy="3554186"/>
            <wp:effectExtent l="1905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4" cy="3554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442CEF" w:rsidRPr="00102084" w:rsidSect="006B1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704F" w:rsidRDefault="00A0704F" w:rsidP="00DD0B89">
      <w:r>
        <w:separator/>
      </w:r>
    </w:p>
  </w:endnote>
  <w:endnote w:type="continuationSeparator" w:id="0">
    <w:p w:rsidR="00A0704F" w:rsidRDefault="00A0704F" w:rsidP="00DD0B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704F" w:rsidRDefault="00A0704F" w:rsidP="00DD0B89">
      <w:r>
        <w:separator/>
      </w:r>
    </w:p>
  </w:footnote>
  <w:footnote w:type="continuationSeparator" w:id="0">
    <w:p w:rsidR="00A0704F" w:rsidRDefault="00A0704F" w:rsidP="00DD0B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D637ED"/>
    <w:multiLevelType w:val="multilevel"/>
    <w:tmpl w:val="C6DA3A4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7391"/>
    <w:rsid w:val="00006AFF"/>
    <w:rsid w:val="00102084"/>
    <w:rsid w:val="0013393F"/>
    <w:rsid w:val="0021446E"/>
    <w:rsid w:val="00230121"/>
    <w:rsid w:val="00246E29"/>
    <w:rsid w:val="002B026B"/>
    <w:rsid w:val="002B6565"/>
    <w:rsid w:val="002D368A"/>
    <w:rsid w:val="002E3E86"/>
    <w:rsid w:val="00442CEF"/>
    <w:rsid w:val="004F1860"/>
    <w:rsid w:val="00550EA9"/>
    <w:rsid w:val="00651BA9"/>
    <w:rsid w:val="00675798"/>
    <w:rsid w:val="006B1DCA"/>
    <w:rsid w:val="00701218"/>
    <w:rsid w:val="0070454B"/>
    <w:rsid w:val="007779C5"/>
    <w:rsid w:val="007B7133"/>
    <w:rsid w:val="007F40CC"/>
    <w:rsid w:val="008127C3"/>
    <w:rsid w:val="008973E3"/>
    <w:rsid w:val="008A5A03"/>
    <w:rsid w:val="009E50E7"/>
    <w:rsid w:val="00A05EE7"/>
    <w:rsid w:val="00A0704F"/>
    <w:rsid w:val="00A33050"/>
    <w:rsid w:val="00A71344"/>
    <w:rsid w:val="00A730B1"/>
    <w:rsid w:val="00A850C4"/>
    <w:rsid w:val="00AB0AAB"/>
    <w:rsid w:val="00AE48D6"/>
    <w:rsid w:val="00B40177"/>
    <w:rsid w:val="00B55FAD"/>
    <w:rsid w:val="00B87011"/>
    <w:rsid w:val="00CB659F"/>
    <w:rsid w:val="00D07391"/>
    <w:rsid w:val="00DB4822"/>
    <w:rsid w:val="00DD0B89"/>
    <w:rsid w:val="00E81A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1"/>
    <w:lsdException w:name="footnote text" w:unhideWhenUsed="1"/>
    <w:lsdException w:name="header" w:unhideWhenUsed="1"/>
    <w:lsdException w:name="footer" w:unhideWhenUsed="1"/>
    <w:lsdException w:name="caption" w:uiPriority="35" w:unhideWhenUsed="1" w:qFormat="1"/>
    <w:lsdException w:name="footnote reference" w:unhideWhenUsed="1"/>
    <w:lsdException w:name="Title" w:semiHidden="0" w:uiPriority="1" w:qFormat="1"/>
    <w:lsdException w:name="Default Paragraph Font" w:uiPriority="1" w:unhideWhenUsed="1"/>
    <w:lsdException w:name="Body Text" w:uiPriority="1" w:unhideWhenUsed="1" w:qFormat="1"/>
    <w:lsdException w:name="Subtitle" w:semiHidden="0" w:uiPriority="11" w:qFormat="1"/>
    <w:lsdException w:name="Hyperlink" w:unhideWhenUsed="1"/>
    <w:lsdException w:name="Strong" w:semiHidden="0" w:uiPriority="22" w:qFormat="1"/>
    <w:lsdException w:name="Emphasis" w:semiHidden="0" w:uiPriority="20" w:qFormat="1"/>
    <w:lsdException w:name="HTML Top of Form" w:unhideWhenUsed="1"/>
    <w:lsdException w:name="HTML Bottom of Form" w:unhideWhenUsed="1"/>
    <w:lsdException w:name="Normal (Web)" w:unhideWhenUsed="1"/>
    <w:lsdException w:name="HTML Code" w:unhideWhenUsed="1"/>
    <w:lsdException w:name="HTML Preformatted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1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/>
    <w:lsdException w:name="TOC Heading" w:uiPriority="39" w:unhideWhenUsed="1" w:qFormat="1"/>
  </w:latentStyles>
  <w:style w:type="paragraph" w:default="1" w:styleId="Normal">
    <w:name w:val="Normal"/>
    <w:qFormat/>
    <w:rsid w:val="002B6565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B6565"/>
    <w:pPr>
      <w:keepNext/>
      <w:numPr>
        <w:numId w:val="9"/>
      </w:numPr>
      <w:outlineLvl w:val="0"/>
    </w:pPr>
    <w:rPr>
      <w:rFonts w:ascii="Modern No. 20" w:hAnsi="Modern No. 20"/>
      <w:sz w:val="56"/>
      <w:szCs w:val="56"/>
    </w:rPr>
  </w:style>
  <w:style w:type="paragraph" w:styleId="Titre2">
    <w:name w:val="heading 2"/>
    <w:basedOn w:val="Normal"/>
    <w:next w:val="Normal"/>
    <w:link w:val="Titre2Car"/>
    <w:uiPriority w:val="9"/>
    <w:qFormat/>
    <w:rsid w:val="002B6565"/>
    <w:pPr>
      <w:keepNext/>
      <w:numPr>
        <w:ilvl w:val="1"/>
        <w:numId w:val="9"/>
      </w:numPr>
      <w:spacing w:line="360" w:lineRule="auto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qFormat/>
    <w:rsid w:val="002B6565"/>
    <w:pPr>
      <w:keepNext/>
      <w:numPr>
        <w:ilvl w:val="2"/>
        <w:numId w:val="9"/>
      </w:numPr>
      <w:spacing w:line="360" w:lineRule="auto"/>
      <w:outlineLvl w:val="2"/>
    </w:pPr>
    <w:rPr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6565"/>
    <w:pPr>
      <w:keepNext/>
      <w:numPr>
        <w:ilvl w:val="3"/>
        <w:numId w:val="9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6565"/>
    <w:pPr>
      <w:numPr>
        <w:ilvl w:val="4"/>
        <w:numId w:val="9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6565"/>
    <w:pPr>
      <w:numPr>
        <w:ilvl w:val="5"/>
        <w:numId w:val="9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6565"/>
    <w:pPr>
      <w:numPr>
        <w:ilvl w:val="6"/>
        <w:numId w:val="9"/>
      </w:numPr>
      <w:spacing w:before="240" w:after="60"/>
      <w:outlineLvl w:val="6"/>
    </w:pPr>
    <w:rPr>
      <w:rFonts w:ascii="Calibri" w:hAnsi="Calibri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6565"/>
    <w:pPr>
      <w:numPr>
        <w:ilvl w:val="7"/>
        <w:numId w:val="9"/>
      </w:numPr>
      <w:spacing w:before="240" w:after="60"/>
      <w:outlineLvl w:val="7"/>
    </w:pPr>
    <w:rPr>
      <w:rFonts w:ascii="Calibri" w:hAnsi="Calibri"/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6565"/>
    <w:pPr>
      <w:numPr>
        <w:ilvl w:val="8"/>
        <w:numId w:val="9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2B6565"/>
    <w:rPr>
      <w:rFonts w:ascii="Modern No. 20" w:hAnsi="Modern No. 20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2B6565"/>
    <w:rPr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B6565"/>
    <w:rPr>
      <w:sz w:val="28"/>
      <w:szCs w:val="28"/>
    </w:rPr>
  </w:style>
  <w:style w:type="character" w:customStyle="1" w:styleId="Titre4Car">
    <w:name w:val="Titre 4 Car"/>
    <w:link w:val="Titre4"/>
    <w:uiPriority w:val="9"/>
    <w:semiHidden/>
    <w:rsid w:val="002B6565"/>
    <w:rPr>
      <w:rFonts w:ascii="Calibri" w:hAnsi="Calibri"/>
      <w:b/>
      <w:bCs/>
      <w:sz w:val="28"/>
      <w:szCs w:val="28"/>
    </w:rPr>
  </w:style>
  <w:style w:type="character" w:customStyle="1" w:styleId="Titre5Car">
    <w:name w:val="Titre 5 Car"/>
    <w:link w:val="Titre5"/>
    <w:uiPriority w:val="9"/>
    <w:semiHidden/>
    <w:rsid w:val="002B6565"/>
    <w:rPr>
      <w:rFonts w:ascii="Calibri" w:hAnsi="Calibri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2B6565"/>
    <w:rPr>
      <w:rFonts w:ascii="Calibri" w:hAnsi="Calibri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2B6565"/>
    <w:rPr>
      <w:rFonts w:ascii="Calibri" w:hAnsi="Calibri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2B6565"/>
    <w:rPr>
      <w:rFonts w:ascii="Calibri" w:hAnsi="Calibri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2B6565"/>
    <w:rPr>
      <w:rFonts w:ascii="Calibri Light" w:hAnsi="Calibri Light"/>
      <w:sz w:val="22"/>
      <w:szCs w:val="22"/>
    </w:rPr>
  </w:style>
  <w:style w:type="paragraph" w:styleId="Titre">
    <w:name w:val="Title"/>
    <w:basedOn w:val="Normal"/>
    <w:link w:val="TitreCar"/>
    <w:uiPriority w:val="10"/>
    <w:qFormat/>
    <w:rsid w:val="002B6565"/>
    <w:pPr>
      <w:jc w:val="center"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2B6565"/>
    <w:rPr>
      <w:sz w:val="48"/>
      <w:szCs w:val="48"/>
    </w:rPr>
  </w:style>
  <w:style w:type="paragraph" w:styleId="Corpsdetexte">
    <w:name w:val="Body Text"/>
    <w:basedOn w:val="Normal"/>
    <w:link w:val="CorpsdetexteCar"/>
    <w:uiPriority w:val="1"/>
    <w:qFormat/>
    <w:rsid w:val="002B6565"/>
    <w:pPr>
      <w:widowControl w:val="0"/>
      <w:autoSpaceDE w:val="0"/>
      <w:autoSpaceDN w:val="0"/>
    </w:pPr>
    <w:rPr>
      <w:lang w:val="en-US" w:eastAsia="en-US" w:bidi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B6565"/>
    <w:rPr>
      <w:sz w:val="24"/>
      <w:szCs w:val="24"/>
      <w:lang w:val="en-US" w:eastAsia="en-US" w:bidi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6565"/>
    <w:pPr>
      <w:spacing w:after="560"/>
      <w:jc w:val="center"/>
    </w:pPr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customStyle="1" w:styleId="Sous-titreCar">
    <w:name w:val="Sous-titre Car"/>
    <w:basedOn w:val="Policepardfaut"/>
    <w:link w:val="Sous-titre"/>
    <w:uiPriority w:val="11"/>
    <w:rsid w:val="002B6565"/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styleId="lev">
    <w:name w:val="Strong"/>
    <w:uiPriority w:val="22"/>
    <w:qFormat/>
    <w:rsid w:val="002B6565"/>
    <w:rPr>
      <w:b/>
      <w:bCs/>
    </w:rPr>
  </w:style>
  <w:style w:type="character" w:styleId="Accentuation">
    <w:name w:val="Emphasis"/>
    <w:basedOn w:val="Policepardfaut"/>
    <w:uiPriority w:val="20"/>
    <w:qFormat/>
    <w:rsid w:val="002B6565"/>
    <w:rPr>
      <w:i/>
      <w:iCs/>
    </w:rPr>
  </w:style>
  <w:style w:type="character" w:styleId="Textedelespacerserv">
    <w:name w:val="Placeholder Text"/>
    <w:uiPriority w:val="99"/>
    <w:rsid w:val="00A71344"/>
    <w:rPr>
      <w:color w:val="808080"/>
    </w:rPr>
  </w:style>
  <w:style w:type="paragraph" w:styleId="Paragraphedeliste">
    <w:name w:val="List Paragraph"/>
    <w:basedOn w:val="Normal"/>
    <w:uiPriority w:val="1"/>
    <w:qFormat/>
    <w:rsid w:val="002B6565"/>
    <w:pPr>
      <w:spacing w:after="200" w:line="252" w:lineRule="auto"/>
      <w:ind w:left="720"/>
      <w:contextualSpacing/>
    </w:pPr>
    <w:rPr>
      <w:rFonts w:ascii="Cambria" w:hAnsi="Cambria"/>
      <w:sz w:val="22"/>
      <w:szCs w:val="22"/>
      <w:lang w:val="en-US" w:eastAsia="en-US" w:bidi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2B6565"/>
    <w:pPr>
      <w:spacing w:after="200" w:line="252" w:lineRule="auto"/>
    </w:pPr>
    <w:rPr>
      <w:rFonts w:ascii="Cambria" w:hAnsi="Cambria"/>
      <w:i/>
      <w:iCs/>
      <w:sz w:val="22"/>
      <w:szCs w:val="22"/>
      <w:lang w:val="en-US" w:eastAsia="en-US" w:bidi="en-US"/>
    </w:rPr>
  </w:style>
  <w:style w:type="character" w:customStyle="1" w:styleId="CitationCar">
    <w:name w:val="Citation Car"/>
    <w:basedOn w:val="Policepardfaut"/>
    <w:link w:val="Citation"/>
    <w:uiPriority w:val="29"/>
    <w:rsid w:val="002B6565"/>
    <w:rPr>
      <w:rFonts w:ascii="Cambria" w:hAnsi="Cambria"/>
      <w:i/>
      <w:iCs/>
      <w:sz w:val="22"/>
      <w:szCs w:val="22"/>
      <w:lang w:val="en-US" w:eastAsia="en-US" w:bidi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6565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  <w:lang w:val="en-US" w:eastAsia="en-US" w:bidi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6565"/>
    <w:rPr>
      <w:rFonts w:ascii="Cambria" w:hAnsi="Cambria"/>
      <w:caps/>
      <w:color w:val="622423"/>
      <w:spacing w:val="5"/>
      <w:lang w:val="en-US" w:eastAsia="en-US" w:bidi="en-US"/>
    </w:rPr>
  </w:style>
  <w:style w:type="character" w:styleId="Emphaseple">
    <w:name w:val="Subtle Emphasis"/>
    <w:uiPriority w:val="19"/>
    <w:qFormat/>
    <w:rsid w:val="002B6565"/>
    <w:rPr>
      <w:i/>
      <w:iCs/>
    </w:rPr>
  </w:style>
  <w:style w:type="character" w:styleId="Emphaseintense">
    <w:name w:val="Intense Emphasis"/>
    <w:uiPriority w:val="21"/>
    <w:qFormat/>
    <w:rsid w:val="002B656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2B6565"/>
    <w:rPr>
      <w:rFonts w:ascii="Calibri" w:eastAsia="Times New Roman" w:hAnsi="Calibri" w:cs="Arial"/>
      <w:i/>
      <w:iCs/>
      <w:color w:val="622423"/>
    </w:rPr>
  </w:style>
  <w:style w:type="character" w:styleId="Rfrenceintense">
    <w:name w:val="Intense Reference"/>
    <w:uiPriority w:val="32"/>
    <w:qFormat/>
    <w:rsid w:val="002B6565"/>
    <w:rPr>
      <w:rFonts w:ascii="Calibri" w:eastAsia="Times New Roman" w:hAnsi="Calibri" w:cs="Arial"/>
      <w:b/>
      <w:bCs/>
      <w:i/>
      <w:iCs/>
      <w:color w:val="622423"/>
    </w:rPr>
  </w:style>
  <w:style w:type="character" w:styleId="Titredulivre">
    <w:name w:val="Book Title"/>
    <w:uiPriority w:val="33"/>
    <w:qFormat/>
    <w:rsid w:val="002B6565"/>
    <w:rPr>
      <w:caps/>
      <w:color w:val="622423"/>
      <w:spacing w:val="5"/>
      <w:u w:color="622423"/>
    </w:rPr>
  </w:style>
  <w:style w:type="paragraph" w:customStyle="1" w:styleId="TOC1">
    <w:name w:val="TOC 1"/>
    <w:basedOn w:val="Normal"/>
    <w:uiPriority w:val="1"/>
    <w:qFormat/>
    <w:rsid w:val="002B6565"/>
    <w:pPr>
      <w:widowControl w:val="0"/>
      <w:autoSpaceDE w:val="0"/>
      <w:autoSpaceDN w:val="0"/>
      <w:ind w:left="1071"/>
    </w:pPr>
    <w:rPr>
      <w:b/>
      <w:bCs/>
      <w:sz w:val="22"/>
      <w:szCs w:val="22"/>
      <w:lang w:val="en-US" w:eastAsia="en-US" w:bidi="en-US"/>
    </w:rPr>
  </w:style>
  <w:style w:type="paragraph" w:customStyle="1" w:styleId="TOC2">
    <w:name w:val="TOC 2"/>
    <w:basedOn w:val="Normal"/>
    <w:uiPriority w:val="1"/>
    <w:qFormat/>
    <w:rsid w:val="002B6565"/>
    <w:pPr>
      <w:widowControl w:val="0"/>
      <w:autoSpaceDE w:val="0"/>
      <w:autoSpaceDN w:val="0"/>
      <w:ind w:left="1731" w:hanging="442"/>
    </w:pPr>
    <w:rPr>
      <w:sz w:val="22"/>
      <w:szCs w:val="22"/>
      <w:lang w:val="en-US" w:eastAsia="en-US" w:bidi="en-US"/>
    </w:rPr>
  </w:style>
  <w:style w:type="paragraph" w:customStyle="1" w:styleId="TOC3">
    <w:name w:val="TOC 3"/>
    <w:basedOn w:val="Normal"/>
    <w:uiPriority w:val="1"/>
    <w:qFormat/>
    <w:rsid w:val="002B6565"/>
    <w:pPr>
      <w:widowControl w:val="0"/>
      <w:autoSpaceDE w:val="0"/>
      <w:autoSpaceDN w:val="0"/>
      <w:ind w:left="1949" w:hanging="439"/>
    </w:pPr>
    <w:rPr>
      <w:sz w:val="22"/>
      <w:szCs w:val="22"/>
      <w:lang w:val="en-US" w:eastAsia="en-US" w:bidi="en-US"/>
    </w:rPr>
  </w:style>
  <w:style w:type="paragraph" w:customStyle="1" w:styleId="TOC4">
    <w:name w:val="TOC 4"/>
    <w:basedOn w:val="Normal"/>
    <w:uiPriority w:val="1"/>
    <w:qFormat/>
    <w:rsid w:val="002B6565"/>
    <w:pPr>
      <w:widowControl w:val="0"/>
      <w:autoSpaceDE w:val="0"/>
      <w:autoSpaceDN w:val="0"/>
      <w:ind w:left="2391" w:hanging="660"/>
    </w:pPr>
    <w:rPr>
      <w:sz w:val="22"/>
      <w:szCs w:val="22"/>
      <w:lang w:val="en-US" w:eastAsia="en-US" w:bidi="en-US"/>
    </w:rPr>
  </w:style>
  <w:style w:type="paragraph" w:customStyle="1" w:styleId="Heading1">
    <w:name w:val="Heading 1"/>
    <w:basedOn w:val="Normal"/>
    <w:uiPriority w:val="1"/>
    <w:qFormat/>
    <w:rsid w:val="002B6565"/>
    <w:pPr>
      <w:widowControl w:val="0"/>
      <w:autoSpaceDE w:val="0"/>
      <w:autoSpaceDN w:val="0"/>
      <w:jc w:val="center"/>
      <w:outlineLvl w:val="1"/>
    </w:pPr>
    <w:rPr>
      <w:b/>
      <w:bCs/>
      <w:sz w:val="56"/>
      <w:szCs w:val="56"/>
      <w:lang w:val="en-US" w:eastAsia="en-US" w:bidi="en-US"/>
    </w:rPr>
  </w:style>
  <w:style w:type="paragraph" w:customStyle="1" w:styleId="Heading2">
    <w:name w:val="Heading 2"/>
    <w:basedOn w:val="Normal"/>
    <w:uiPriority w:val="1"/>
    <w:qFormat/>
    <w:rsid w:val="002B6565"/>
    <w:pPr>
      <w:widowControl w:val="0"/>
      <w:autoSpaceDE w:val="0"/>
      <w:autoSpaceDN w:val="0"/>
      <w:ind w:left="1930" w:hanging="720"/>
      <w:outlineLvl w:val="2"/>
    </w:pPr>
    <w:rPr>
      <w:b/>
      <w:bCs/>
      <w:sz w:val="32"/>
      <w:szCs w:val="32"/>
      <w:lang w:val="en-US" w:eastAsia="en-US" w:bidi="en-US"/>
    </w:rPr>
  </w:style>
  <w:style w:type="paragraph" w:customStyle="1" w:styleId="Heading3">
    <w:name w:val="Heading 3"/>
    <w:basedOn w:val="Normal"/>
    <w:uiPriority w:val="1"/>
    <w:qFormat/>
    <w:rsid w:val="002B6565"/>
    <w:pPr>
      <w:widowControl w:val="0"/>
      <w:autoSpaceDE w:val="0"/>
      <w:autoSpaceDN w:val="0"/>
      <w:spacing w:before="241"/>
      <w:ind w:left="1568" w:hanging="358"/>
      <w:outlineLvl w:val="3"/>
    </w:pPr>
    <w:rPr>
      <w:b/>
      <w:bCs/>
      <w:sz w:val="28"/>
      <w:szCs w:val="28"/>
      <w:lang w:val="en-US" w:eastAsia="en-US" w:bidi="en-US"/>
    </w:rPr>
  </w:style>
  <w:style w:type="paragraph" w:customStyle="1" w:styleId="Heading4">
    <w:name w:val="Heading 4"/>
    <w:basedOn w:val="Normal"/>
    <w:uiPriority w:val="1"/>
    <w:qFormat/>
    <w:rsid w:val="002B6565"/>
    <w:pPr>
      <w:widowControl w:val="0"/>
      <w:autoSpaceDE w:val="0"/>
      <w:autoSpaceDN w:val="0"/>
      <w:ind w:left="1210" w:hanging="360"/>
      <w:outlineLvl w:val="4"/>
    </w:pPr>
    <w:rPr>
      <w:b/>
      <w:bCs/>
      <w:lang w:val="en-US" w:eastAsia="en-US" w:bidi="en-US"/>
    </w:rPr>
  </w:style>
  <w:style w:type="paragraph" w:customStyle="1" w:styleId="Heading5">
    <w:name w:val="Heading 5"/>
    <w:basedOn w:val="Normal"/>
    <w:uiPriority w:val="1"/>
    <w:qFormat/>
    <w:rsid w:val="002B6565"/>
    <w:pPr>
      <w:widowControl w:val="0"/>
      <w:autoSpaceDE w:val="0"/>
      <w:autoSpaceDN w:val="0"/>
      <w:ind w:left="19"/>
      <w:jc w:val="center"/>
      <w:outlineLvl w:val="5"/>
    </w:pPr>
    <w:rPr>
      <w:b/>
      <w:bCs/>
      <w:i/>
      <w:iCs/>
      <w:lang w:val="en-US" w:eastAsia="en-US" w:bidi="en-US"/>
    </w:rPr>
  </w:style>
  <w:style w:type="paragraph" w:customStyle="1" w:styleId="TableParagraph">
    <w:name w:val="Table Paragraph"/>
    <w:basedOn w:val="Normal"/>
    <w:uiPriority w:val="1"/>
    <w:qFormat/>
    <w:rsid w:val="002B6565"/>
    <w:pPr>
      <w:widowControl w:val="0"/>
      <w:autoSpaceDE w:val="0"/>
      <w:autoSpaceDN w:val="0"/>
    </w:pPr>
    <w:rPr>
      <w:sz w:val="22"/>
      <w:szCs w:val="22"/>
      <w:lang w:val="en-US" w:eastAsia="en-US" w:bidi="en-US"/>
    </w:rPr>
  </w:style>
  <w:style w:type="paragraph" w:styleId="TM1">
    <w:name w:val="toc 1"/>
    <w:basedOn w:val="Normal"/>
    <w:next w:val="Normal"/>
    <w:autoRedefine/>
    <w:uiPriority w:val="39"/>
    <w:qFormat/>
    <w:rsid w:val="002B6565"/>
    <w:pPr>
      <w:spacing w:before="360"/>
    </w:pPr>
    <w:rPr>
      <w:rFonts w:ascii="Cambria" w:hAnsi="Cambria"/>
      <w:b/>
      <w:bCs/>
      <w:caps/>
      <w:szCs w:val="28"/>
    </w:rPr>
  </w:style>
  <w:style w:type="paragraph" w:styleId="TM2">
    <w:name w:val="toc 2"/>
    <w:basedOn w:val="Normal"/>
    <w:next w:val="Normal"/>
    <w:autoRedefine/>
    <w:uiPriority w:val="39"/>
    <w:qFormat/>
    <w:rsid w:val="002B6565"/>
    <w:pPr>
      <w:spacing w:before="240"/>
    </w:pPr>
    <w:rPr>
      <w:rFonts w:ascii="Calibri" w:hAnsi="Calibri" w:cs="Calibri"/>
      <w:b/>
      <w:bCs/>
      <w:sz w:val="20"/>
    </w:rPr>
  </w:style>
  <w:style w:type="paragraph" w:styleId="TM3">
    <w:name w:val="toc 3"/>
    <w:basedOn w:val="Normal"/>
    <w:next w:val="Normal"/>
    <w:autoRedefine/>
    <w:uiPriority w:val="39"/>
    <w:qFormat/>
    <w:rsid w:val="002B6565"/>
    <w:pPr>
      <w:ind w:left="240"/>
    </w:pPr>
    <w:rPr>
      <w:rFonts w:ascii="Calibri" w:hAnsi="Calibri" w:cs="Calibri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2B6565"/>
    <w:pPr>
      <w:spacing w:after="200" w:line="252" w:lineRule="auto"/>
    </w:pPr>
    <w:rPr>
      <w:rFonts w:ascii="Cambria" w:hAnsi="Cambria"/>
      <w:caps/>
      <w:spacing w:val="10"/>
      <w:sz w:val="18"/>
      <w:szCs w:val="18"/>
      <w:lang w:val="en-US" w:eastAsia="en-US" w:bidi="en-US"/>
    </w:rPr>
  </w:style>
  <w:style w:type="paragraph" w:styleId="Sansinterligne">
    <w:name w:val="No Spacing"/>
    <w:basedOn w:val="Normal"/>
    <w:link w:val="SansinterligneCar"/>
    <w:uiPriority w:val="1"/>
    <w:qFormat/>
    <w:rsid w:val="002B6565"/>
    <w:rPr>
      <w:rFonts w:ascii="Cambria" w:hAnsi="Cambria"/>
      <w:sz w:val="22"/>
      <w:szCs w:val="22"/>
      <w:lang w:val="en-US" w:eastAsia="en-US" w:bidi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B6565"/>
    <w:rPr>
      <w:rFonts w:ascii="Cambria" w:hAnsi="Cambria"/>
      <w:sz w:val="22"/>
      <w:szCs w:val="22"/>
      <w:lang w:val="en-US" w:eastAsia="en-US" w:bidi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B6565"/>
    <w:pPr>
      <w:keepLines/>
      <w:numPr>
        <w:numId w:val="0"/>
      </w:numPr>
      <w:spacing w:before="240" w:line="259" w:lineRule="auto"/>
      <w:outlineLvl w:val="9"/>
    </w:pPr>
    <w:rPr>
      <w:rFonts w:ascii="Calibri Light" w:hAnsi="Calibri Light"/>
      <w:color w:val="2E74B5"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36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368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D0B8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DD0B89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DD0B8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D0B89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3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Ferid Saad</dc:creator>
  <cp:lastModifiedBy>Ferid Saad</cp:lastModifiedBy>
  <cp:revision>29</cp:revision>
  <dcterms:created xsi:type="dcterms:W3CDTF">2026-05-20T23:57:00Z</dcterms:created>
  <dcterms:modified xsi:type="dcterms:W3CDTF">2026-05-21T00:36:00Z</dcterms:modified>
</cp:coreProperties>
</file>