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DA40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</w:p>
    <w:p w14:paraId="43CBBB4A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processes and methodologies:</w:t>
      </w:r>
    </w:p>
    <w:p w14:paraId="79DCF140" w14:textId="77777777" w:rsidR="00AF6F6A" w:rsidRPr="00AF6F6A" w:rsidRDefault="00AF6F6A" w:rsidP="00AF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Strongly typed programming languages: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languages help detect errors during compilation rather than runtime, leading to more reliable code.</w:t>
      </w:r>
    </w:p>
    <w:p w14:paraId="2C202F9E" w14:textId="77777777" w:rsidR="00AF6F6A" w:rsidRPr="00AF6F6A" w:rsidRDefault="00AF6F6A" w:rsidP="00AF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Microservices architecture: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approach breaks down the application into smaller, independent services, making it easier to manage, scale, and deploy.</w:t>
      </w:r>
    </w:p>
    <w:p w14:paraId="69CF948A" w14:textId="77777777" w:rsidR="00AF6F6A" w:rsidRPr="00AF6F6A" w:rsidRDefault="00AF6F6A" w:rsidP="00AF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Vertical slicing: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design pattern organizes services around business capabilities, ensuring each service has a clear and focused responsibility.</w:t>
      </w:r>
    </w:p>
    <w:p w14:paraId="5B8271A9" w14:textId="77777777" w:rsidR="00AF6F6A" w:rsidRPr="00AF6F6A" w:rsidRDefault="00AF6F6A" w:rsidP="00AF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sourcing: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pattern captures application state changes as events, enabling a more resilient and scalable event-driven architecture.</w:t>
      </w:r>
    </w:p>
    <w:p w14:paraId="364F4014" w14:textId="77777777" w:rsidR="00AF6F6A" w:rsidRPr="00AF6F6A" w:rsidRDefault="00AF6F6A" w:rsidP="00AF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Containerization with Docker and Kubernetes: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combination allows for easy deployment and management of applications in a containerized environment.</w:t>
      </w:r>
    </w:p>
    <w:p w14:paraId="195A1762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tools and platforms:</w:t>
      </w:r>
    </w:p>
    <w:p w14:paraId="303FD575" w14:textId="77777777" w:rsidR="00AF6F6A" w:rsidRPr="00AF6F6A" w:rsidRDefault="00AF6F6A" w:rsidP="00AF6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containerization platform for building, running, and managing applications in containers.</w:t>
      </w:r>
    </w:p>
    <w:p w14:paraId="1BECAE97" w14:textId="77777777" w:rsidR="00AF6F6A" w:rsidRPr="00AF6F6A" w:rsidRDefault="00AF6F6A" w:rsidP="00AF6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open-source container orchestration platform for automating deployment, scaling, and management of containerized applications.</w:t>
      </w:r>
    </w:p>
    <w:p w14:paraId="61F29C76" w14:textId="77777777" w:rsidR="00AF6F6A" w:rsidRPr="00AF6F6A" w:rsidRDefault="00AF6F6A" w:rsidP="00AF6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RabbitMQ or Service Bus: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 brokers for asynchronous communication between microservices.</w:t>
      </w:r>
    </w:p>
    <w:p w14:paraId="33695141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</w:p>
    <w:p w14:paraId="6A5F0426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processes and methodologies:</w:t>
      </w:r>
    </w:p>
    <w:p w14:paraId="5A2F2854" w14:textId="77777777" w:rsidR="00AF6F6A" w:rsidRPr="00AF6F6A" w:rsidRDefault="00AF6F6A" w:rsidP="00AF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Component-based frontend frameworks: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Frameworks like React, Vue.js, or Angular provide a structured approach to building UI components, promoting modularity and reusability.</w:t>
      </w:r>
    </w:p>
    <w:p w14:paraId="5E2B0863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tools and platforms:</w:t>
      </w:r>
    </w:p>
    <w:p w14:paraId="33EDB10E" w14:textId="77777777" w:rsidR="00AF6F6A" w:rsidRPr="00AF6F6A" w:rsidRDefault="00AF6F6A" w:rsidP="00AF6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React, Vue.js, or Angular: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Popular JavaScript frameworks for building single-page applications.</w:t>
      </w:r>
    </w:p>
    <w:p w14:paraId="40AE3FED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Evolution of existing products/apps</w:t>
      </w:r>
    </w:p>
    <w:p w14:paraId="77D738C4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proposed approach, with its emphasis on microservices and decoupling the frontend from the backend, facilitates future evolution of existing products/apps. By adopting a modular architecture, new features and updates can be introduced without disrupting the entire system. Additionally, the use of standard technologies and open-source tools makes it easier to adopt new frameworks or services as they emerge.</w:t>
      </w:r>
    </w:p>
    <w:p w14:paraId="16A9B6F5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07DCA34F" w14:textId="77777777" w:rsidR="00AF6F6A" w:rsidRPr="00AF6F6A" w:rsidRDefault="00AF6F6A" w:rsidP="00AF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Continuous integration and continuous delivery (CI/CD):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Implementing a CI/CD pipeline automates the build, testing, and deployment process, ensuring frequent and reliable delivery of updates.</w:t>
      </w:r>
    </w:p>
    <w:p w14:paraId="3671BA0F" w14:textId="77777777" w:rsidR="00AF6F6A" w:rsidRPr="00AF6F6A" w:rsidRDefault="00AF6F6A" w:rsidP="00AF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observability: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Implementing monitoring tools and practices allows for continuous tracking of system health, performance, and potential issues.</w:t>
      </w:r>
    </w:p>
    <w:p w14:paraId="43FB994E" w14:textId="77777777" w:rsidR="00AF6F6A" w:rsidRPr="00AF6F6A" w:rsidRDefault="00AF6F6A" w:rsidP="00AF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Prioritizing security throughout the development lifecycle is crucial to protect applications from vulnerabilities and cyberattacks.</w:t>
      </w:r>
    </w:p>
    <w:p w14:paraId="26352698" w14:textId="77777777" w:rsidR="00AF6F6A" w:rsidRPr="00AF6F6A" w:rsidRDefault="00AF6F6A" w:rsidP="00AF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adopting these processes, methodologies, tools, and platforms, you can build and evolve robust, scalable, and maintainable products/apps.</w:t>
      </w:r>
    </w:p>
    <w:p w14:paraId="09C95745" w14:textId="77777777" w:rsidR="009D10BF" w:rsidRDefault="009D10BF"/>
    <w:sectPr w:rsidR="009D10BF" w:rsidSect="000A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FA3"/>
    <w:multiLevelType w:val="multilevel"/>
    <w:tmpl w:val="B6A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14C25"/>
    <w:multiLevelType w:val="multilevel"/>
    <w:tmpl w:val="C1A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535D"/>
    <w:multiLevelType w:val="multilevel"/>
    <w:tmpl w:val="AC8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92F7E"/>
    <w:multiLevelType w:val="multilevel"/>
    <w:tmpl w:val="769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11F49"/>
    <w:multiLevelType w:val="multilevel"/>
    <w:tmpl w:val="E54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1099">
    <w:abstractNumId w:val="2"/>
  </w:num>
  <w:num w:numId="2" w16cid:durableId="707491216">
    <w:abstractNumId w:val="0"/>
  </w:num>
  <w:num w:numId="3" w16cid:durableId="1552955326">
    <w:abstractNumId w:val="4"/>
  </w:num>
  <w:num w:numId="4" w16cid:durableId="863792024">
    <w:abstractNumId w:val="1"/>
  </w:num>
  <w:num w:numId="5" w16cid:durableId="2139836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6A"/>
    <w:rsid w:val="000A5431"/>
    <w:rsid w:val="009D10BF"/>
    <w:rsid w:val="00A026AA"/>
    <w:rsid w:val="00A0285E"/>
    <w:rsid w:val="00AB29A7"/>
    <w:rsid w:val="00AF6F6A"/>
    <w:rsid w:val="00F4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17B0"/>
  <w15:chartTrackingRefBased/>
  <w15:docId w15:val="{A1AE4206-38E6-43FA-A884-94FBDC8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6F6A"/>
    <w:rPr>
      <w:b/>
      <w:bCs/>
    </w:rPr>
  </w:style>
  <w:style w:type="character" w:customStyle="1" w:styleId="citation-0">
    <w:name w:val="citation-0"/>
    <w:basedOn w:val="DefaultParagraphFont"/>
    <w:rsid w:val="00AF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Gabriel Lorca Mayer</dc:creator>
  <cp:keywords/>
  <dc:description/>
  <cp:lastModifiedBy>Fernando Gabriel Lorca Mayer</cp:lastModifiedBy>
  <cp:revision>1</cp:revision>
  <dcterms:created xsi:type="dcterms:W3CDTF">2024-05-28T13:24:00Z</dcterms:created>
  <dcterms:modified xsi:type="dcterms:W3CDTF">2024-05-28T13:25:00Z</dcterms:modified>
</cp:coreProperties>
</file>