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352" w:rsidRDefault="00951352">
      <w:r>
        <w:t xml:space="preserve">ESTUDIANTE: </w:t>
      </w:r>
      <w:r w:rsidR="0081020C">
        <w:t>LUIS FERNANDO GRANDA MORALES</w:t>
      </w:r>
    </w:p>
    <w:p w:rsidR="00951352" w:rsidRDefault="00951352"/>
    <w:p w:rsidR="00951352" w:rsidRDefault="00951352" w:rsidP="00951352">
      <w:pPr>
        <w:jc w:val="center"/>
      </w:pPr>
      <w:r>
        <w:t>APLICACIÓN DE REGISTRO DE SUELDOS DE CONDUCTORES</w:t>
      </w:r>
    </w:p>
    <w:p w:rsidR="00951352" w:rsidRDefault="00951352">
      <w:r>
        <w:t>EMPRESA DE TRANSPORTES INTERNACIONAL LOJA</w:t>
      </w:r>
    </w:p>
    <w:p w:rsidR="00951352" w:rsidRDefault="00951352">
      <w:r>
        <w:t>CASO DE USO #1</w:t>
      </w:r>
    </w:p>
    <w:p w:rsidR="00951352" w:rsidRDefault="00951352">
      <w:r>
        <w:t>NOMBRE DEL CASO DE USO: AÑADE CONDUCTOR</w:t>
      </w:r>
    </w:p>
    <w:p w:rsidR="00951352" w:rsidRDefault="00951352"/>
    <w:p w:rsidR="00951352" w:rsidRDefault="00951352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846"/>
        <w:gridCol w:w="6379"/>
        <w:gridCol w:w="2126"/>
      </w:tblGrid>
      <w:tr w:rsidR="00951352" w:rsidTr="00E57113">
        <w:tc>
          <w:tcPr>
            <w:tcW w:w="846" w:type="dxa"/>
          </w:tcPr>
          <w:p w:rsidR="00951352" w:rsidRDefault="00951352">
            <w:r>
              <w:t>ETAPA</w:t>
            </w:r>
          </w:p>
        </w:tc>
        <w:tc>
          <w:tcPr>
            <w:tcW w:w="6379" w:type="dxa"/>
          </w:tcPr>
          <w:p w:rsidR="00951352" w:rsidRDefault="00951352">
            <w:r>
              <w:t>DETALLE</w:t>
            </w:r>
          </w:p>
        </w:tc>
        <w:tc>
          <w:tcPr>
            <w:tcW w:w="2126" w:type="dxa"/>
          </w:tcPr>
          <w:p w:rsidR="00951352" w:rsidRDefault="00951352">
            <w:r>
              <w:t>CASO ALTERNATIVO</w:t>
            </w:r>
          </w:p>
        </w:tc>
      </w:tr>
      <w:tr w:rsidR="00951352" w:rsidTr="00E57113">
        <w:tc>
          <w:tcPr>
            <w:tcW w:w="846" w:type="dxa"/>
          </w:tcPr>
          <w:p w:rsidR="00951352" w:rsidRDefault="00951352">
            <w:r>
              <w:t>1</w:t>
            </w:r>
          </w:p>
        </w:tc>
        <w:tc>
          <w:tcPr>
            <w:tcW w:w="6379" w:type="dxa"/>
          </w:tcPr>
          <w:p w:rsidR="00951352" w:rsidRDefault="00C92886">
            <w:r>
              <w:t xml:space="preserve">El administrador ingresa al sistema </w:t>
            </w:r>
            <w:r w:rsidR="00AF382E">
              <w:t xml:space="preserve">donde se le presenta el menú principal de la aplicación, en este caso selecciona la  opción REGISTRAR CONDUCTOR </w:t>
            </w:r>
          </w:p>
        </w:tc>
        <w:tc>
          <w:tcPr>
            <w:tcW w:w="2126" w:type="dxa"/>
          </w:tcPr>
          <w:p w:rsidR="00951352" w:rsidRDefault="00951352"/>
        </w:tc>
      </w:tr>
      <w:tr w:rsidR="00951352" w:rsidTr="00E57113">
        <w:tc>
          <w:tcPr>
            <w:tcW w:w="846" w:type="dxa"/>
          </w:tcPr>
          <w:p w:rsidR="00951352" w:rsidRDefault="00951352">
            <w:r>
              <w:t>2</w:t>
            </w:r>
          </w:p>
        </w:tc>
        <w:tc>
          <w:tcPr>
            <w:tcW w:w="6379" w:type="dxa"/>
          </w:tcPr>
          <w:p w:rsidR="00E57113" w:rsidRDefault="00E57113">
            <w:r>
              <w:t>El administrador debe solicitar el número de identificación al conductor para verificar que no se encuentre registrado.</w:t>
            </w:r>
          </w:p>
          <w:p w:rsidR="00951352" w:rsidRDefault="00E57113">
            <w:r>
              <w:t xml:space="preserve">  </w:t>
            </w:r>
          </w:p>
        </w:tc>
        <w:tc>
          <w:tcPr>
            <w:tcW w:w="2126" w:type="dxa"/>
          </w:tcPr>
          <w:p w:rsidR="00951352" w:rsidRDefault="00E57113">
            <w:r>
              <w:t xml:space="preserve">En caso de que el conductor ya se encuentre registrado termina el caso de uso </w:t>
            </w:r>
          </w:p>
        </w:tc>
      </w:tr>
      <w:tr w:rsidR="00951352" w:rsidTr="00E57113">
        <w:tc>
          <w:tcPr>
            <w:tcW w:w="846" w:type="dxa"/>
          </w:tcPr>
          <w:p w:rsidR="00951352" w:rsidRDefault="00951352">
            <w:r>
              <w:t>3</w:t>
            </w:r>
          </w:p>
        </w:tc>
        <w:tc>
          <w:tcPr>
            <w:tcW w:w="6379" w:type="dxa"/>
          </w:tcPr>
          <w:p w:rsidR="00951352" w:rsidRDefault="00E57113">
            <w:r>
              <w:t>Una vez verificado esta etapa se solicitan todos los datos requeridos al conductor</w:t>
            </w:r>
          </w:p>
        </w:tc>
        <w:tc>
          <w:tcPr>
            <w:tcW w:w="2126" w:type="dxa"/>
          </w:tcPr>
          <w:p w:rsidR="00951352" w:rsidRDefault="00951352"/>
        </w:tc>
      </w:tr>
      <w:tr w:rsidR="00951352" w:rsidTr="00E57113">
        <w:tc>
          <w:tcPr>
            <w:tcW w:w="846" w:type="dxa"/>
          </w:tcPr>
          <w:p w:rsidR="00951352" w:rsidRDefault="00951352">
            <w:r>
              <w:t>4</w:t>
            </w:r>
          </w:p>
        </w:tc>
        <w:tc>
          <w:tcPr>
            <w:tcW w:w="6379" w:type="dxa"/>
          </w:tcPr>
          <w:p w:rsidR="00951352" w:rsidRDefault="00E57113" w:rsidP="00E57113">
            <w:r>
              <w:t>El sistema debe validar los datos ingresados por el administrador         (como IDENTIFICACION).</w:t>
            </w:r>
          </w:p>
        </w:tc>
        <w:tc>
          <w:tcPr>
            <w:tcW w:w="2126" w:type="dxa"/>
          </w:tcPr>
          <w:p w:rsidR="00951352" w:rsidRDefault="00E57113">
            <w:r>
              <w:t>En  caso de que algún dato no sea válido, el sistema solicita nuevamente los datos</w:t>
            </w:r>
          </w:p>
        </w:tc>
      </w:tr>
      <w:tr w:rsidR="00951352" w:rsidTr="00E57113">
        <w:tc>
          <w:tcPr>
            <w:tcW w:w="846" w:type="dxa"/>
          </w:tcPr>
          <w:p w:rsidR="00951352" w:rsidRDefault="00951352"/>
        </w:tc>
        <w:tc>
          <w:tcPr>
            <w:tcW w:w="6379" w:type="dxa"/>
          </w:tcPr>
          <w:p w:rsidR="00951352" w:rsidRDefault="00E57113">
            <w:r>
              <w:t>Una vez validada toda la información el sistema almacena los datos en un archivo</w:t>
            </w:r>
          </w:p>
        </w:tc>
        <w:tc>
          <w:tcPr>
            <w:tcW w:w="2126" w:type="dxa"/>
          </w:tcPr>
          <w:p w:rsidR="00951352" w:rsidRDefault="00951352"/>
        </w:tc>
      </w:tr>
      <w:tr w:rsidR="00E57113" w:rsidTr="00DE2764">
        <w:tc>
          <w:tcPr>
            <w:tcW w:w="9351" w:type="dxa"/>
            <w:gridSpan w:val="3"/>
          </w:tcPr>
          <w:p w:rsidR="00E57113" w:rsidRDefault="00E57113">
            <w:r>
              <w:t>FIN DEL CASO DE USO</w:t>
            </w:r>
          </w:p>
        </w:tc>
      </w:tr>
    </w:tbl>
    <w:p w:rsidR="00951352" w:rsidRDefault="00951352">
      <w:r>
        <w:br w:type="page"/>
      </w:r>
    </w:p>
    <w:p w:rsidR="00951352" w:rsidRDefault="00951352">
      <w:r>
        <w:lastRenderedPageBreak/>
        <w:t xml:space="preserve">CASO DE USO # 2 </w:t>
      </w:r>
    </w:p>
    <w:p w:rsidR="00951352" w:rsidRDefault="00951352">
      <w:r>
        <w:t>NOMBRE DEL CASO DE USO: AÑADE TRANSPORTE A CONDUCTOR.</w:t>
      </w:r>
    </w:p>
    <w:p w:rsidR="00951352" w:rsidRDefault="00951352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846"/>
        <w:gridCol w:w="6379"/>
        <w:gridCol w:w="2126"/>
      </w:tblGrid>
      <w:tr w:rsidR="00E57113" w:rsidTr="00CB64A0">
        <w:tc>
          <w:tcPr>
            <w:tcW w:w="846" w:type="dxa"/>
          </w:tcPr>
          <w:p w:rsidR="00E57113" w:rsidRDefault="00E57113" w:rsidP="00CB64A0">
            <w:r>
              <w:t>ETAPA</w:t>
            </w:r>
          </w:p>
        </w:tc>
        <w:tc>
          <w:tcPr>
            <w:tcW w:w="6379" w:type="dxa"/>
          </w:tcPr>
          <w:p w:rsidR="00E57113" w:rsidRDefault="00E57113" w:rsidP="00CB64A0">
            <w:r>
              <w:t>DETALLE</w:t>
            </w:r>
          </w:p>
        </w:tc>
        <w:tc>
          <w:tcPr>
            <w:tcW w:w="2126" w:type="dxa"/>
          </w:tcPr>
          <w:p w:rsidR="00E57113" w:rsidRDefault="00E57113" w:rsidP="00CB64A0">
            <w:r>
              <w:t>CASO ALTERNATIVO</w:t>
            </w:r>
          </w:p>
        </w:tc>
      </w:tr>
      <w:tr w:rsidR="00E57113" w:rsidTr="00CB64A0">
        <w:tc>
          <w:tcPr>
            <w:tcW w:w="846" w:type="dxa"/>
          </w:tcPr>
          <w:p w:rsidR="00E57113" w:rsidRDefault="00E57113" w:rsidP="00CB64A0">
            <w:r>
              <w:t>1</w:t>
            </w:r>
          </w:p>
        </w:tc>
        <w:tc>
          <w:tcPr>
            <w:tcW w:w="6379" w:type="dxa"/>
          </w:tcPr>
          <w:p w:rsidR="00E57113" w:rsidRDefault="00E57113" w:rsidP="00E57113">
            <w:r>
              <w:t xml:space="preserve">El administrador ingresa al sistema donde se le presenta el menú principal de la aplicación, en este caso selecciona la  opción </w:t>
            </w:r>
            <w:r>
              <w:t xml:space="preserve">AÑADIR </w:t>
            </w:r>
            <w:r>
              <w:t xml:space="preserve"> </w:t>
            </w:r>
            <w:r>
              <w:t>TRANSPORTE A CONDUCTOR</w:t>
            </w:r>
          </w:p>
        </w:tc>
        <w:tc>
          <w:tcPr>
            <w:tcW w:w="2126" w:type="dxa"/>
          </w:tcPr>
          <w:p w:rsidR="00E57113" w:rsidRDefault="00E57113" w:rsidP="00CB64A0"/>
        </w:tc>
      </w:tr>
      <w:tr w:rsidR="00E57113" w:rsidTr="00CB64A0">
        <w:tc>
          <w:tcPr>
            <w:tcW w:w="846" w:type="dxa"/>
          </w:tcPr>
          <w:p w:rsidR="00E57113" w:rsidRDefault="00E57113" w:rsidP="00CB64A0">
            <w:r>
              <w:t>2</w:t>
            </w:r>
          </w:p>
        </w:tc>
        <w:tc>
          <w:tcPr>
            <w:tcW w:w="6379" w:type="dxa"/>
          </w:tcPr>
          <w:p w:rsidR="00E57113" w:rsidRDefault="00E57113" w:rsidP="00CB64A0">
            <w:r>
              <w:t>El administrador debe</w:t>
            </w:r>
            <w:r>
              <w:t xml:space="preserve"> seleccionar al conductor dentro del listado de los conductores</w:t>
            </w:r>
          </w:p>
          <w:p w:rsidR="00E57113" w:rsidRDefault="00E57113" w:rsidP="00CB64A0">
            <w:r>
              <w:t xml:space="preserve">  </w:t>
            </w:r>
          </w:p>
        </w:tc>
        <w:tc>
          <w:tcPr>
            <w:tcW w:w="2126" w:type="dxa"/>
          </w:tcPr>
          <w:p w:rsidR="00E57113" w:rsidRDefault="00E57113" w:rsidP="00E57113">
            <w:r>
              <w:t>En caso de que el conductor</w:t>
            </w:r>
            <w:r>
              <w:t xml:space="preserve"> no se encuentre en el listado, se</w:t>
            </w:r>
            <w:r>
              <w:t xml:space="preserve"> termina el caso de uso </w:t>
            </w:r>
          </w:p>
        </w:tc>
      </w:tr>
      <w:tr w:rsidR="00E57113" w:rsidTr="00CB64A0">
        <w:tc>
          <w:tcPr>
            <w:tcW w:w="846" w:type="dxa"/>
          </w:tcPr>
          <w:p w:rsidR="00E57113" w:rsidRDefault="00E57113" w:rsidP="00CB64A0">
            <w:r>
              <w:t>3</w:t>
            </w:r>
          </w:p>
        </w:tc>
        <w:tc>
          <w:tcPr>
            <w:tcW w:w="6379" w:type="dxa"/>
          </w:tcPr>
          <w:p w:rsidR="00E57113" w:rsidRDefault="00E57113" w:rsidP="00CB64A0">
            <w:r>
              <w:t xml:space="preserve">Posteriormente el administrador debe seleccionar la opción de ASIGNAR TRANSPORTE </w:t>
            </w:r>
          </w:p>
        </w:tc>
        <w:tc>
          <w:tcPr>
            <w:tcW w:w="2126" w:type="dxa"/>
          </w:tcPr>
          <w:p w:rsidR="00E57113" w:rsidRDefault="00E57113" w:rsidP="00CB64A0"/>
        </w:tc>
      </w:tr>
      <w:tr w:rsidR="00E57113" w:rsidTr="00CB64A0">
        <w:tc>
          <w:tcPr>
            <w:tcW w:w="846" w:type="dxa"/>
          </w:tcPr>
          <w:p w:rsidR="00E57113" w:rsidRDefault="00E57113" w:rsidP="00CB64A0">
            <w:r>
              <w:t>4</w:t>
            </w:r>
          </w:p>
        </w:tc>
        <w:tc>
          <w:tcPr>
            <w:tcW w:w="6379" w:type="dxa"/>
          </w:tcPr>
          <w:p w:rsidR="00E57113" w:rsidRDefault="00E57113" w:rsidP="00CB64A0">
            <w:r>
              <w:t>El sistema presentara una nueva ventana con varios botones que permiten al administrador seleccionar un tipo de trasporte a asignar</w:t>
            </w:r>
          </w:p>
        </w:tc>
        <w:tc>
          <w:tcPr>
            <w:tcW w:w="2126" w:type="dxa"/>
          </w:tcPr>
          <w:p w:rsidR="00E57113" w:rsidRDefault="00E57113" w:rsidP="00CB64A0"/>
        </w:tc>
      </w:tr>
      <w:tr w:rsidR="00E57113" w:rsidTr="00CB64A0">
        <w:tc>
          <w:tcPr>
            <w:tcW w:w="846" w:type="dxa"/>
          </w:tcPr>
          <w:p w:rsidR="00E57113" w:rsidRDefault="00E57113" w:rsidP="00CB64A0"/>
        </w:tc>
        <w:tc>
          <w:tcPr>
            <w:tcW w:w="6379" w:type="dxa"/>
          </w:tcPr>
          <w:p w:rsidR="00E57113" w:rsidRDefault="00E57113" w:rsidP="00E57113">
            <w:r>
              <w:t xml:space="preserve">El sistema presentara un mensaje de confirmación con la nueva información y finalmente almacenara los cambios. </w:t>
            </w:r>
          </w:p>
        </w:tc>
        <w:tc>
          <w:tcPr>
            <w:tcW w:w="2126" w:type="dxa"/>
          </w:tcPr>
          <w:p w:rsidR="00E57113" w:rsidRDefault="00E57113" w:rsidP="00CB64A0"/>
        </w:tc>
      </w:tr>
      <w:tr w:rsidR="00E57113" w:rsidTr="00CB64A0">
        <w:tc>
          <w:tcPr>
            <w:tcW w:w="9351" w:type="dxa"/>
            <w:gridSpan w:val="3"/>
          </w:tcPr>
          <w:p w:rsidR="00E57113" w:rsidRDefault="00E57113" w:rsidP="00CB64A0">
            <w:r>
              <w:t>FIN DEL CASO DE USO</w:t>
            </w:r>
          </w:p>
        </w:tc>
      </w:tr>
    </w:tbl>
    <w:p w:rsidR="00951352" w:rsidRDefault="00951352">
      <w:r>
        <w:br w:type="page"/>
      </w:r>
    </w:p>
    <w:p w:rsidR="00951352" w:rsidRDefault="00951352" w:rsidP="00951352">
      <w:r>
        <w:lastRenderedPageBreak/>
        <w:t>CASO DE USO # 3</w:t>
      </w:r>
    </w:p>
    <w:p w:rsidR="00951352" w:rsidRDefault="00951352" w:rsidP="00951352">
      <w:r>
        <w:t xml:space="preserve">NOMBRE DEL CASO DE USO: </w:t>
      </w:r>
      <w:r>
        <w:t xml:space="preserve">LISTA DE </w:t>
      </w:r>
      <w:r w:rsidRPr="00951352">
        <w:t>TRANSPORTES</w:t>
      </w:r>
      <w:r>
        <w:t xml:space="preserve"> PELIGROSOS</w:t>
      </w:r>
    </w:p>
    <w:p w:rsidR="00951352" w:rsidRDefault="00951352" w:rsidP="00951352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846"/>
        <w:gridCol w:w="6379"/>
        <w:gridCol w:w="2126"/>
      </w:tblGrid>
      <w:tr w:rsidR="00E57113" w:rsidTr="00CB64A0">
        <w:tc>
          <w:tcPr>
            <w:tcW w:w="846" w:type="dxa"/>
          </w:tcPr>
          <w:p w:rsidR="00E57113" w:rsidRDefault="00E57113" w:rsidP="00CB64A0">
            <w:r>
              <w:t>ETAPA</w:t>
            </w:r>
          </w:p>
        </w:tc>
        <w:tc>
          <w:tcPr>
            <w:tcW w:w="6379" w:type="dxa"/>
          </w:tcPr>
          <w:p w:rsidR="00E57113" w:rsidRDefault="00E57113" w:rsidP="00CB64A0">
            <w:r>
              <w:t>DETALLE</w:t>
            </w:r>
          </w:p>
        </w:tc>
        <w:tc>
          <w:tcPr>
            <w:tcW w:w="2126" w:type="dxa"/>
          </w:tcPr>
          <w:p w:rsidR="00E57113" w:rsidRDefault="00E57113" w:rsidP="00CB64A0">
            <w:r>
              <w:t>CASO ALTERNATIVO</w:t>
            </w:r>
          </w:p>
        </w:tc>
      </w:tr>
      <w:tr w:rsidR="00E57113" w:rsidTr="00CB64A0">
        <w:tc>
          <w:tcPr>
            <w:tcW w:w="846" w:type="dxa"/>
          </w:tcPr>
          <w:p w:rsidR="00E57113" w:rsidRDefault="00E57113" w:rsidP="00CB64A0">
            <w:r>
              <w:t>1</w:t>
            </w:r>
          </w:p>
        </w:tc>
        <w:tc>
          <w:tcPr>
            <w:tcW w:w="6379" w:type="dxa"/>
          </w:tcPr>
          <w:p w:rsidR="00E57113" w:rsidRDefault="00E57113" w:rsidP="00E57113">
            <w:r>
              <w:t>El administrador ingresa al sistema donde se le presenta el menú principal de la aplicación, en este caso selecciona la  opción</w:t>
            </w:r>
            <w:r>
              <w:t xml:space="preserve"> LISTADO DE TRANSPORTES PELIGROSOS</w:t>
            </w:r>
          </w:p>
        </w:tc>
        <w:tc>
          <w:tcPr>
            <w:tcW w:w="2126" w:type="dxa"/>
          </w:tcPr>
          <w:p w:rsidR="00E57113" w:rsidRDefault="00E57113" w:rsidP="00CB64A0"/>
        </w:tc>
      </w:tr>
      <w:tr w:rsidR="00E57113" w:rsidTr="00CB64A0">
        <w:tc>
          <w:tcPr>
            <w:tcW w:w="846" w:type="dxa"/>
          </w:tcPr>
          <w:p w:rsidR="00E57113" w:rsidRDefault="00E57113" w:rsidP="00CB64A0">
            <w:r>
              <w:t>2</w:t>
            </w:r>
          </w:p>
        </w:tc>
        <w:tc>
          <w:tcPr>
            <w:tcW w:w="6379" w:type="dxa"/>
          </w:tcPr>
          <w:p w:rsidR="00E57113" w:rsidRDefault="00E57113" w:rsidP="00CB64A0">
            <w:r>
              <w:t>E</w:t>
            </w:r>
            <w:r>
              <w:t>l sistema mostrara una interfaz con la lista de transportes peligrosos</w:t>
            </w:r>
          </w:p>
          <w:p w:rsidR="00E57113" w:rsidRDefault="00E57113" w:rsidP="00CB64A0">
            <w:r>
              <w:t xml:space="preserve">  </w:t>
            </w:r>
          </w:p>
        </w:tc>
        <w:tc>
          <w:tcPr>
            <w:tcW w:w="2126" w:type="dxa"/>
          </w:tcPr>
          <w:p w:rsidR="00E57113" w:rsidRDefault="00E57113" w:rsidP="00CB64A0"/>
        </w:tc>
      </w:tr>
      <w:tr w:rsidR="00E57113" w:rsidTr="00CB64A0">
        <w:tc>
          <w:tcPr>
            <w:tcW w:w="846" w:type="dxa"/>
          </w:tcPr>
          <w:p w:rsidR="00E57113" w:rsidRDefault="00E57113" w:rsidP="00CB64A0">
            <w:r>
              <w:t>3</w:t>
            </w:r>
          </w:p>
        </w:tc>
        <w:tc>
          <w:tcPr>
            <w:tcW w:w="6379" w:type="dxa"/>
          </w:tcPr>
          <w:p w:rsidR="00E57113" w:rsidRDefault="00E57113" w:rsidP="00CB64A0">
            <w:r>
              <w:t>El administrador podrá seleccionar un elemento y luego la opción de ver más detalle  para obtener la información adicional</w:t>
            </w:r>
            <w:r>
              <w:t xml:space="preserve"> </w:t>
            </w:r>
          </w:p>
        </w:tc>
        <w:tc>
          <w:tcPr>
            <w:tcW w:w="2126" w:type="dxa"/>
          </w:tcPr>
          <w:p w:rsidR="00E57113" w:rsidRDefault="00E57113" w:rsidP="00CB64A0"/>
        </w:tc>
      </w:tr>
      <w:tr w:rsidR="00E57113" w:rsidTr="00CB64A0">
        <w:tc>
          <w:tcPr>
            <w:tcW w:w="9351" w:type="dxa"/>
            <w:gridSpan w:val="3"/>
          </w:tcPr>
          <w:p w:rsidR="00E57113" w:rsidRDefault="00E57113" w:rsidP="00CB64A0">
            <w:r>
              <w:t>FIN DEL CASO DE USO</w:t>
            </w:r>
          </w:p>
        </w:tc>
      </w:tr>
    </w:tbl>
    <w:p w:rsidR="00951352" w:rsidRDefault="00951352">
      <w:r>
        <w:br w:type="page"/>
      </w:r>
    </w:p>
    <w:p w:rsidR="00951352" w:rsidRDefault="00951352" w:rsidP="00951352">
      <w:r>
        <w:lastRenderedPageBreak/>
        <w:t>CASO DE USO # 4</w:t>
      </w:r>
    </w:p>
    <w:p w:rsidR="00951352" w:rsidRDefault="00951352" w:rsidP="00951352">
      <w:r>
        <w:t>NOMBRE DEL CASO DE USO: INFORME DE SUELDOS</w:t>
      </w:r>
    </w:p>
    <w:p w:rsidR="00E57113" w:rsidRDefault="00E57113" w:rsidP="00951352"/>
    <w:p w:rsidR="00E57113" w:rsidRDefault="00E57113" w:rsidP="00951352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846"/>
        <w:gridCol w:w="6379"/>
        <w:gridCol w:w="2126"/>
      </w:tblGrid>
      <w:tr w:rsidR="00E57113" w:rsidTr="00CB64A0">
        <w:tc>
          <w:tcPr>
            <w:tcW w:w="846" w:type="dxa"/>
          </w:tcPr>
          <w:p w:rsidR="00E57113" w:rsidRDefault="00E57113" w:rsidP="00CB64A0">
            <w:r>
              <w:t>ETAPA</w:t>
            </w:r>
          </w:p>
        </w:tc>
        <w:tc>
          <w:tcPr>
            <w:tcW w:w="6379" w:type="dxa"/>
          </w:tcPr>
          <w:p w:rsidR="00E57113" w:rsidRDefault="00E57113" w:rsidP="00CB64A0">
            <w:r>
              <w:t>DETALLE</w:t>
            </w:r>
          </w:p>
        </w:tc>
        <w:tc>
          <w:tcPr>
            <w:tcW w:w="2126" w:type="dxa"/>
          </w:tcPr>
          <w:p w:rsidR="00E57113" w:rsidRDefault="00E57113" w:rsidP="00CB64A0">
            <w:r>
              <w:t>CASO ALTERNATIVO</w:t>
            </w:r>
          </w:p>
        </w:tc>
      </w:tr>
      <w:tr w:rsidR="00E57113" w:rsidTr="00CB64A0">
        <w:tc>
          <w:tcPr>
            <w:tcW w:w="846" w:type="dxa"/>
          </w:tcPr>
          <w:p w:rsidR="00E57113" w:rsidRDefault="00E57113" w:rsidP="00CB64A0">
            <w:r>
              <w:t>1</w:t>
            </w:r>
          </w:p>
        </w:tc>
        <w:tc>
          <w:tcPr>
            <w:tcW w:w="6379" w:type="dxa"/>
          </w:tcPr>
          <w:p w:rsidR="00E57113" w:rsidRDefault="00E57113" w:rsidP="00E57113">
            <w:r>
              <w:t>El administrador ingresa al sistema donde se le presenta el menú principal de la aplicación, en este caso selecciona la  opción</w:t>
            </w:r>
            <w:r>
              <w:t xml:space="preserve"> Informe de Sueldos</w:t>
            </w:r>
          </w:p>
        </w:tc>
        <w:tc>
          <w:tcPr>
            <w:tcW w:w="2126" w:type="dxa"/>
          </w:tcPr>
          <w:p w:rsidR="00E57113" w:rsidRDefault="00E57113" w:rsidP="00CB64A0"/>
        </w:tc>
      </w:tr>
      <w:tr w:rsidR="00E57113" w:rsidTr="00CB64A0">
        <w:tc>
          <w:tcPr>
            <w:tcW w:w="846" w:type="dxa"/>
          </w:tcPr>
          <w:p w:rsidR="00E57113" w:rsidRDefault="00E57113" w:rsidP="00CB64A0">
            <w:r>
              <w:t>2</w:t>
            </w:r>
          </w:p>
        </w:tc>
        <w:tc>
          <w:tcPr>
            <w:tcW w:w="6379" w:type="dxa"/>
          </w:tcPr>
          <w:p w:rsidR="00E57113" w:rsidRDefault="00E57113" w:rsidP="00CB64A0">
            <w:r>
              <w:t xml:space="preserve">El sistema mostrara una interfaz con </w:t>
            </w:r>
            <w:r>
              <w:t>el listado de conductores</w:t>
            </w:r>
          </w:p>
          <w:p w:rsidR="00E57113" w:rsidRDefault="00E57113" w:rsidP="00CB64A0">
            <w:r>
              <w:t xml:space="preserve">  </w:t>
            </w:r>
          </w:p>
        </w:tc>
        <w:tc>
          <w:tcPr>
            <w:tcW w:w="2126" w:type="dxa"/>
          </w:tcPr>
          <w:p w:rsidR="00E57113" w:rsidRDefault="00E57113" w:rsidP="00CB64A0"/>
        </w:tc>
      </w:tr>
      <w:tr w:rsidR="00E57113" w:rsidTr="00CB64A0">
        <w:tc>
          <w:tcPr>
            <w:tcW w:w="846" w:type="dxa"/>
          </w:tcPr>
          <w:p w:rsidR="00E57113" w:rsidRDefault="00E57113" w:rsidP="00CB64A0">
            <w:r>
              <w:t>3</w:t>
            </w:r>
          </w:p>
        </w:tc>
        <w:tc>
          <w:tcPr>
            <w:tcW w:w="6379" w:type="dxa"/>
          </w:tcPr>
          <w:p w:rsidR="00E57113" w:rsidRDefault="00E57113" w:rsidP="00E57113">
            <w:r>
              <w:t>El administrador podrá seleccionar un elemento</w:t>
            </w:r>
            <w:r>
              <w:t xml:space="preserve"> </w:t>
            </w:r>
            <w:r w:rsidR="0081020C">
              <w:t xml:space="preserve">y posteriormente debe seleccionar el botón VER SUELDO </w:t>
            </w:r>
          </w:p>
        </w:tc>
        <w:tc>
          <w:tcPr>
            <w:tcW w:w="2126" w:type="dxa"/>
          </w:tcPr>
          <w:p w:rsidR="00E57113" w:rsidRDefault="00E57113" w:rsidP="00CB64A0"/>
        </w:tc>
      </w:tr>
      <w:tr w:rsidR="0081020C" w:rsidTr="00CB64A0">
        <w:tc>
          <w:tcPr>
            <w:tcW w:w="846" w:type="dxa"/>
          </w:tcPr>
          <w:p w:rsidR="0081020C" w:rsidRDefault="0081020C" w:rsidP="00CB64A0"/>
        </w:tc>
        <w:tc>
          <w:tcPr>
            <w:tcW w:w="6379" w:type="dxa"/>
          </w:tcPr>
          <w:p w:rsidR="0081020C" w:rsidRDefault="0081020C" w:rsidP="00E57113">
            <w:r>
              <w:t>EL SISTEMA presenta una nueva ventana con el detalle del sueldo del conductor</w:t>
            </w:r>
          </w:p>
        </w:tc>
        <w:tc>
          <w:tcPr>
            <w:tcW w:w="2126" w:type="dxa"/>
          </w:tcPr>
          <w:p w:rsidR="0081020C" w:rsidRDefault="0081020C" w:rsidP="00CB64A0"/>
        </w:tc>
      </w:tr>
      <w:tr w:rsidR="00E57113" w:rsidTr="00CB64A0">
        <w:tc>
          <w:tcPr>
            <w:tcW w:w="9351" w:type="dxa"/>
            <w:gridSpan w:val="3"/>
          </w:tcPr>
          <w:p w:rsidR="00E57113" w:rsidRDefault="00E57113" w:rsidP="00CB64A0">
            <w:r>
              <w:t>FIN DEL CASO DE USO</w:t>
            </w:r>
          </w:p>
        </w:tc>
      </w:tr>
    </w:tbl>
    <w:p w:rsidR="00951352" w:rsidRDefault="00951352" w:rsidP="00951352"/>
    <w:p w:rsidR="00951352" w:rsidRDefault="00951352" w:rsidP="00951352"/>
    <w:p w:rsidR="0081020C" w:rsidRDefault="0081020C">
      <w:r>
        <w:br w:type="page"/>
      </w:r>
    </w:p>
    <w:p w:rsidR="00951352" w:rsidRDefault="0081020C">
      <w:r>
        <w:lastRenderedPageBreak/>
        <w:tab/>
        <w:t>DISEÑO DE CLASES</w:t>
      </w:r>
    </w:p>
    <w:p w:rsidR="0081020C" w:rsidRDefault="0081020C"/>
    <w:tbl>
      <w:tblPr>
        <w:tblStyle w:val="Tablaconcuadrcula"/>
        <w:tblpPr w:leftFromText="141" w:rightFromText="141" w:vertAnchor="text" w:horzAnchor="page" w:tblpX="2281" w:tblpY="100"/>
        <w:tblW w:w="0" w:type="auto"/>
        <w:tblLook w:val="04A0" w:firstRow="1" w:lastRow="0" w:firstColumn="1" w:lastColumn="0" w:noHBand="0" w:noVBand="1"/>
      </w:tblPr>
      <w:tblGrid>
        <w:gridCol w:w="6941"/>
      </w:tblGrid>
      <w:tr w:rsidR="0081020C" w:rsidTr="0081020C">
        <w:tc>
          <w:tcPr>
            <w:tcW w:w="6941" w:type="dxa"/>
          </w:tcPr>
          <w:p w:rsidR="0081020C" w:rsidRDefault="0081020C" w:rsidP="0081020C"/>
          <w:p w:rsidR="0081020C" w:rsidRDefault="0081020C" w:rsidP="0081020C">
            <w:r>
              <w:t>Conductor</w:t>
            </w:r>
          </w:p>
          <w:p w:rsidR="0081020C" w:rsidRDefault="0081020C" w:rsidP="0081020C"/>
        </w:tc>
      </w:tr>
      <w:tr w:rsidR="0081020C" w:rsidTr="0081020C">
        <w:tc>
          <w:tcPr>
            <w:tcW w:w="6941" w:type="dxa"/>
          </w:tcPr>
          <w:p w:rsidR="0081020C" w:rsidRPr="0081020C" w:rsidRDefault="0081020C" w:rsidP="0081020C">
            <w:pPr>
              <w:rPr>
                <w:lang w:val="en-US"/>
              </w:rPr>
            </w:pPr>
            <w:r w:rsidRPr="0081020C">
              <w:rPr>
                <w:lang w:val="en-US"/>
              </w:rPr>
              <w:t xml:space="preserve">String </w:t>
            </w:r>
            <w:proofErr w:type="spellStart"/>
            <w:r w:rsidRPr="0081020C">
              <w:rPr>
                <w:lang w:val="en-US"/>
              </w:rPr>
              <w:t>Nombres</w:t>
            </w:r>
            <w:proofErr w:type="spellEnd"/>
            <w:r w:rsidRPr="0081020C">
              <w:rPr>
                <w:lang w:val="en-US"/>
              </w:rPr>
              <w:t>;</w:t>
            </w:r>
          </w:p>
          <w:p w:rsidR="0081020C" w:rsidRPr="0081020C" w:rsidRDefault="0081020C" w:rsidP="0081020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81020C">
              <w:rPr>
                <w:lang w:val="en-US"/>
              </w:rPr>
              <w:t xml:space="preserve">String </w:t>
            </w:r>
            <w:proofErr w:type="spellStart"/>
            <w:r w:rsidRPr="0081020C">
              <w:rPr>
                <w:lang w:val="en-US"/>
              </w:rPr>
              <w:t>Apellidos</w:t>
            </w:r>
            <w:proofErr w:type="spellEnd"/>
            <w:r w:rsidRPr="0081020C">
              <w:rPr>
                <w:lang w:val="en-US"/>
              </w:rPr>
              <w:t>;</w:t>
            </w:r>
          </w:p>
          <w:p w:rsidR="0081020C" w:rsidRPr="0081020C" w:rsidRDefault="0081020C" w:rsidP="0081020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81020C">
              <w:rPr>
                <w:lang w:val="en-US"/>
              </w:rPr>
              <w:t xml:space="preserve">String </w:t>
            </w:r>
            <w:proofErr w:type="spellStart"/>
            <w:r w:rsidRPr="0081020C">
              <w:rPr>
                <w:lang w:val="en-US"/>
              </w:rPr>
              <w:t>Identificacion</w:t>
            </w:r>
            <w:proofErr w:type="spellEnd"/>
            <w:r w:rsidRPr="0081020C">
              <w:rPr>
                <w:lang w:val="en-US"/>
              </w:rPr>
              <w:t>;</w:t>
            </w:r>
          </w:p>
          <w:p w:rsidR="0081020C" w:rsidRPr="0081020C" w:rsidRDefault="0081020C" w:rsidP="0081020C">
            <w:pPr>
              <w:rPr>
                <w:lang w:val="en-US"/>
              </w:rPr>
            </w:pPr>
            <w:r w:rsidRPr="0081020C">
              <w:rPr>
                <w:lang w:val="en-US"/>
              </w:rPr>
              <w:t xml:space="preserve">String </w:t>
            </w:r>
            <w:proofErr w:type="spellStart"/>
            <w:r w:rsidRPr="0081020C">
              <w:rPr>
                <w:lang w:val="en-US"/>
              </w:rPr>
              <w:t>Direccion</w:t>
            </w:r>
            <w:proofErr w:type="spellEnd"/>
            <w:r w:rsidRPr="0081020C">
              <w:rPr>
                <w:lang w:val="en-US"/>
              </w:rPr>
              <w:t>;</w:t>
            </w:r>
          </w:p>
          <w:p w:rsidR="0081020C" w:rsidRPr="0081020C" w:rsidRDefault="0081020C" w:rsidP="0081020C">
            <w:pPr>
              <w:rPr>
                <w:lang w:val="en-US"/>
              </w:rPr>
            </w:pPr>
            <w:r w:rsidRPr="0081020C">
              <w:rPr>
                <w:lang w:val="en-US"/>
              </w:rPr>
              <w:t xml:space="preserve">    String </w:t>
            </w:r>
            <w:proofErr w:type="spellStart"/>
            <w:r w:rsidRPr="0081020C">
              <w:rPr>
                <w:lang w:val="en-US"/>
              </w:rPr>
              <w:t>Correo</w:t>
            </w:r>
            <w:proofErr w:type="spellEnd"/>
            <w:r w:rsidRPr="0081020C">
              <w:rPr>
                <w:lang w:val="en-US"/>
              </w:rPr>
              <w:t>;</w:t>
            </w:r>
          </w:p>
          <w:p w:rsidR="0081020C" w:rsidRPr="0081020C" w:rsidRDefault="0081020C" w:rsidP="0081020C">
            <w:pPr>
              <w:rPr>
                <w:lang w:val="en-US"/>
              </w:rPr>
            </w:pPr>
            <w:r w:rsidRPr="0081020C"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81020C">
              <w:rPr>
                <w:lang w:val="en-US"/>
              </w:rPr>
              <w:t xml:space="preserve"> </w:t>
            </w:r>
            <w:proofErr w:type="spellStart"/>
            <w:r w:rsidRPr="0081020C">
              <w:rPr>
                <w:lang w:val="en-US"/>
              </w:rPr>
              <w:t>Edad</w:t>
            </w:r>
            <w:proofErr w:type="spellEnd"/>
            <w:r w:rsidRPr="0081020C">
              <w:rPr>
                <w:lang w:val="en-US"/>
              </w:rPr>
              <w:t>;</w:t>
            </w:r>
          </w:p>
          <w:p w:rsidR="0081020C" w:rsidRDefault="0081020C" w:rsidP="0081020C">
            <w:r w:rsidRPr="0081020C">
              <w:rPr>
                <w:lang w:val="en-US"/>
              </w:rPr>
              <w:t xml:space="preserve">    </w:t>
            </w:r>
            <w:proofErr w:type="spellStart"/>
            <w:r>
              <w:t>String</w:t>
            </w:r>
            <w:proofErr w:type="spellEnd"/>
            <w:r>
              <w:t xml:space="preserve"> Transporte;</w:t>
            </w:r>
          </w:p>
        </w:tc>
      </w:tr>
      <w:tr w:rsidR="0081020C" w:rsidRPr="0081020C" w:rsidTr="0081020C">
        <w:tc>
          <w:tcPr>
            <w:tcW w:w="6941" w:type="dxa"/>
          </w:tcPr>
          <w:p w:rsidR="0081020C" w:rsidRDefault="0081020C" w:rsidP="0081020C">
            <w:proofErr w:type="spellStart"/>
            <w:r w:rsidRPr="0081020C">
              <w:t>get</w:t>
            </w:r>
            <w:r>
              <w:t>Nombres</w:t>
            </w:r>
            <w:proofErr w:type="spellEnd"/>
            <w:r w:rsidRPr="0081020C">
              <w:t>()</w:t>
            </w:r>
          </w:p>
          <w:p w:rsidR="0081020C" w:rsidRPr="0081020C" w:rsidRDefault="0081020C" w:rsidP="0081020C">
            <w:proofErr w:type="spellStart"/>
            <w:r w:rsidRPr="0081020C">
              <w:t>setNombres</w:t>
            </w:r>
            <w:proofErr w:type="spellEnd"/>
            <w:r w:rsidRPr="0081020C">
              <w:t>()</w:t>
            </w:r>
          </w:p>
          <w:p w:rsidR="0081020C" w:rsidRPr="0081020C" w:rsidRDefault="0081020C" w:rsidP="0081020C">
            <w:proofErr w:type="spellStart"/>
            <w:r w:rsidRPr="0081020C">
              <w:t>getApellidos</w:t>
            </w:r>
            <w:proofErr w:type="spellEnd"/>
            <w:r w:rsidRPr="0081020C">
              <w:t>()</w:t>
            </w:r>
          </w:p>
          <w:p w:rsidR="0081020C" w:rsidRPr="0081020C" w:rsidRDefault="0081020C" w:rsidP="0081020C">
            <w:proofErr w:type="spellStart"/>
            <w:r w:rsidRPr="0081020C">
              <w:t>setApellidos</w:t>
            </w:r>
            <w:proofErr w:type="spellEnd"/>
            <w:r w:rsidRPr="0081020C">
              <w:t>()</w:t>
            </w:r>
          </w:p>
          <w:p w:rsidR="0081020C" w:rsidRPr="0081020C" w:rsidRDefault="0081020C" w:rsidP="0081020C">
            <w:proofErr w:type="spellStart"/>
            <w:r w:rsidRPr="0081020C">
              <w:t>getCorreo</w:t>
            </w:r>
            <w:proofErr w:type="spellEnd"/>
            <w:r w:rsidRPr="0081020C">
              <w:t>()</w:t>
            </w:r>
          </w:p>
          <w:p w:rsidR="0081020C" w:rsidRDefault="0081020C" w:rsidP="0081020C">
            <w:pPr>
              <w:rPr>
                <w:lang w:val="en-US"/>
              </w:rPr>
            </w:pPr>
            <w:proofErr w:type="spellStart"/>
            <w:r w:rsidRPr="0081020C">
              <w:rPr>
                <w:lang w:val="en-US"/>
              </w:rPr>
              <w:t>set</w:t>
            </w:r>
            <w:r>
              <w:rPr>
                <w:lang w:val="en-US"/>
              </w:rPr>
              <w:t>Correo</w:t>
            </w:r>
            <w:proofErr w:type="spellEnd"/>
            <w:r w:rsidRPr="0081020C">
              <w:rPr>
                <w:lang w:val="en-US"/>
              </w:rPr>
              <w:t>()</w:t>
            </w:r>
          </w:p>
          <w:p w:rsidR="0081020C" w:rsidRPr="0081020C" w:rsidRDefault="0081020C" w:rsidP="0081020C">
            <w:proofErr w:type="spellStart"/>
            <w:r w:rsidRPr="0081020C">
              <w:t>get</w:t>
            </w:r>
            <w:r>
              <w:t>Edad</w:t>
            </w:r>
            <w:proofErr w:type="spellEnd"/>
            <w:r w:rsidRPr="0081020C">
              <w:t>()</w:t>
            </w:r>
          </w:p>
          <w:p w:rsidR="0081020C" w:rsidRDefault="0081020C" w:rsidP="0081020C">
            <w:pPr>
              <w:rPr>
                <w:lang w:val="en-US"/>
              </w:rPr>
            </w:pPr>
            <w:proofErr w:type="spellStart"/>
            <w:r w:rsidRPr="0081020C">
              <w:rPr>
                <w:lang w:val="en-US"/>
              </w:rPr>
              <w:t>set</w:t>
            </w:r>
            <w:r>
              <w:rPr>
                <w:lang w:val="en-US"/>
              </w:rPr>
              <w:t>Edad</w:t>
            </w:r>
            <w:proofErr w:type="spellEnd"/>
            <w:r w:rsidRPr="0081020C">
              <w:rPr>
                <w:lang w:val="en-US"/>
              </w:rPr>
              <w:t>()</w:t>
            </w:r>
          </w:p>
          <w:p w:rsidR="0081020C" w:rsidRPr="0081020C" w:rsidRDefault="0081020C" w:rsidP="0081020C">
            <w:proofErr w:type="spellStart"/>
            <w:r w:rsidRPr="0081020C">
              <w:t>get</w:t>
            </w:r>
            <w:r>
              <w:t>Transporte</w:t>
            </w:r>
            <w:proofErr w:type="spellEnd"/>
            <w:r w:rsidRPr="0081020C">
              <w:t>()</w:t>
            </w:r>
          </w:p>
          <w:p w:rsidR="0081020C" w:rsidRDefault="0081020C" w:rsidP="0081020C">
            <w:pPr>
              <w:rPr>
                <w:lang w:val="en-US"/>
              </w:rPr>
            </w:pPr>
            <w:proofErr w:type="spellStart"/>
            <w:r w:rsidRPr="0081020C">
              <w:rPr>
                <w:lang w:val="en-US"/>
              </w:rPr>
              <w:t>set</w:t>
            </w:r>
            <w:r>
              <w:rPr>
                <w:lang w:val="en-US"/>
              </w:rPr>
              <w:t>Transporte</w:t>
            </w:r>
            <w:proofErr w:type="spellEnd"/>
            <w:r w:rsidRPr="0081020C">
              <w:rPr>
                <w:lang w:val="en-US"/>
              </w:rPr>
              <w:t>()</w:t>
            </w:r>
          </w:p>
          <w:p w:rsidR="0081020C" w:rsidRDefault="0081020C" w:rsidP="0081020C">
            <w:pPr>
              <w:rPr>
                <w:lang w:val="en-US"/>
              </w:rPr>
            </w:pPr>
          </w:p>
          <w:p w:rsidR="0081020C" w:rsidRPr="0081020C" w:rsidRDefault="0081020C" w:rsidP="0081020C">
            <w:pPr>
              <w:rPr>
                <w:lang w:val="en-US"/>
              </w:rPr>
            </w:pPr>
          </w:p>
          <w:p w:rsidR="0081020C" w:rsidRPr="0081020C" w:rsidRDefault="0081020C" w:rsidP="0081020C">
            <w:pPr>
              <w:rPr>
                <w:lang w:val="en-US"/>
              </w:rPr>
            </w:pPr>
          </w:p>
        </w:tc>
      </w:tr>
    </w:tbl>
    <w:p w:rsidR="0081020C" w:rsidRDefault="0081020C"/>
    <w:p w:rsidR="0081020C" w:rsidRDefault="0081020C">
      <w:pPr>
        <w:rPr>
          <w:lang w:val="en-US"/>
        </w:rPr>
      </w:pPr>
    </w:p>
    <w:p w:rsidR="0081020C" w:rsidRPr="0081020C" w:rsidRDefault="0081020C" w:rsidP="0081020C">
      <w:pPr>
        <w:rPr>
          <w:lang w:val="en-US"/>
        </w:rPr>
      </w:pPr>
    </w:p>
    <w:p w:rsidR="0081020C" w:rsidRPr="0081020C" w:rsidRDefault="0081020C" w:rsidP="0081020C">
      <w:pPr>
        <w:rPr>
          <w:lang w:val="en-US"/>
        </w:rPr>
      </w:pPr>
    </w:p>
    <w:p w:rsidR="0081020C" w:rsidRPr="0081020C" w:rsidRDefault="0081020C" w:rsidP="0081020C">
      <w:pPr>
        <w:rPr>
          <w:lang w:val="en-US"/>
        </w:rPr>
      </w:pPr>
    </w:p>
    <w:p w:rsidR="0081020C" w:rsidRPr="0081020C" w:rsidRDefault="0081020C" w:rsidP="0081020C">
      <w:pPr>
        <w:rPr>
          <w:lang w:val="en-US"/>
        </w:rPr>
      </w:pPr>
    </w:p>
    <w:p w:rsidR="0081020C" w:rsidRPr="0081020C" w:rsidRDefault="0081020C" w:rsidP="0081020C">
      <w:pPr>
        <w:rPr>
          <w:lang w:val="en-US"/>
        </w:rPr>
      </w:pPr>
    </w:p>
    <w:p w:rsidR="0081020C" w:rsidRPr="0081020C" w:rsidRDefault="0081020C" w:rsidP="0081020C">
      <w:pPr>
        <w:rPr>
          <w:lang w:val="en-US"/>
        </w:rPr>
      </w:pPr>
    </w:p>
    <w:p w:rsidR="0081020C" w:rsidRPr="0081020C" w:rsidRDefault="0081020C" w:rsidP="0081020C">
      <w:pPr>
        <w:rPr>
          <w:lang w:val="en-US"/>
        </w:rPr>
      </w:pPr>
    </w:p>
    <w:p w:rsidR="0081020C" w:rsidRPr="0081020C" w:rsidRDefault="0081020C" w:rsidP="0081020C">
      <w:pPr>
        <w:rPr>
          <w:lang w:val="en-US"/>
        </w:rPr>
      </w:pPr>
    </w:p>
    <w:p w:rsidR="0081020C" w:rsidRPr="0081020C" w:rsidRDefault="0081020C" w:rsidP="0081020C">
      <w:pPr>
        <w:rPr>
          <w:lang w:val="en-US"/>
        </w:rPr>
      </w:pPr>
    </w:p>
    <w:p w:rsidR="0081020C" w:rsidRPr="0081020C" w:rsidRDefault="0081020C" w:rsidP="0081020C">
      <w:pPr>
        <w:rPr>
          <w:lang w:val="en-US"/>
        </w:rPr>
      </w:pPr>
    </w:p>
    <w:p w:rsidR="0081020C" w:rsidRPr="0081020C" w:rsidRDefault="0081020C" w:rsidP="0081020C">
      <w:pPr>
        <w:rPr>
          <w:lang w:val="en-US"/>
        </w:rPr>
      </w:pPr>
    </w:p>
    <w:p w:rsidR="0081020C" w:rsidRPr="0081020C" w:rsidRDefault="0081020C" w:rsidP="0081020C">
      <w:pPr>
        <w:rPr>
          <w:lang w:val="en-US"/>
        </w:rPr>
      </w:pPr>
    </w:p>
    <w:p w:rsidR="0081020C" w:rsidRPr="0081020C" w:rsidRDefault="0081020C" w:rsidP="0081020C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2281" w:tblpY="100"/>
        <w:tblW w:w="0" w:type="auto"/>
        <w:tblLook w:val="04A0" w:firstRow="1" w:lastRow="0" w:firstColumn="1" w:lastColumn="0" w:noHBand="0" w:noVBand="1"/>
      </w:tblPr>
      <w:tblGrid>
        <w:gridCol w:w="6941"/>
      </w:tblGrid>
      <w:tr w:rsidR="0081020C" w:rsidTr="0081020C">
        <w:tc>
          <w:tcPr>
            <w:tcW w:w="6941" w:type="dxa"/>
          </w:tcPr>
          <w:p w:rsidR="0081020C" w:rsidRDefault="0081020C" w:rsidP="00CB64A0"/>
          <w:p w:rsidR="0081020C" w:rsidRDefault="0081020C" w:rsidP="00CB64A0">
            <w:r>
              <w:t>Transporte</w:t>
            </w:r>
          </w:p>
          <w:p w:rsidR="0081020C" w:rsidRDefault="0081020C" w:rsidP="00CB64A0"/>
        </w:tc>
      </w:tr>
      <w:tr w:rsidR="0081020C" w:rsidTr="0081020C">
        <w:tc>
          <w:tcPr>
            <w:tcW w:w="6941" w:type="dxa"/>
          </w:tcPr>
          <w:p w:rsidR="0081020C" w:rsidRPr="0081020C" w:rsidRDefault="0081020C" w:rsidP="00CB64A0">
            <w:pPr>
              <w:rPr>
                <w:lang w:val="en-US"/>
              </w:rPr>
            </w:pPr>
            <w:r w:rsidRPr="0081020C"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 w:rsidRPr="0081020C">
              <w:rPr>
                <w:lang w:val="en-US"/>
              </w:rPr>
              <w:t>;</w:t>
            </w:r>
          </w:p>
          <w:p w:rsidR="0081020C" w:rsidRPr="0081020C" w:rsidRDefault="0081020C" w:rsidP="00CB64A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81020C"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>Conductor</w:t>
            </w:r>
            <w:r w:rsidRPr="0081020C">
              <w:rPr>
                <w:lang w:val="en-US"/>
              </w:rPr>
              <w:t>;</w:t>
            </w:r>
          </w:p>
          <w:p w:rsidR="0081020C" w:rsidRDefault="0081020C" w:rsidP="0081020C">
            <w:r>
              <w:rPr>
                <w:lang w:val="en-US"/>
              </w:rPr>
              <w:t xml:space="preserve"> </w:t>
            </w:r>
          </w:p>
          <w:p w:rsidR="0081020C" w:rsidRDefault="0081020C" w:rsidP="00CB64A0"/>
        </w:tc>
      </w:tr>
      <w:tr w:rsidR="0081020C" w:rsidRPr="0081020C" w:rsidTr="0081020C">
        <w:tc>
          <w:tcPr>
            <w:tcW w:w="6941" w:type="dxa"/>
          </w:tcPr>
          <w:p w:rsidR="0081020C" w:rsidRDefault="0081020C" w:rsidP="00CB64A0">
            <w:proofErr w:type="spellStart"/>
            <w:r w:rsidRPr="0081020C">
              <w:t>get</w:t>
            </w:r>
            <w:r>
              <w:t>Tipo</w:t>
            </w:r>
            <w:proofErr w:type="spellEnd"/>
            <w:r w:rsidRPr="0081020C">
              <w:t>()</w:t>
            </w:r>
          </w:p>
          <w:p w:rsidR="0081020C" w:rsidRPr="0081020C" w:rsidRDefault="0081020C" w:rsidP="00CB64A0">
            <w:proofErr w:type="spellStart"/>
            <w:r w:rsidRPr="0081020C">
              <w:t>set</w:t>
            </w:r>
            <w:r>
              <w:t>Tipo</w:t>
            </w:r>
            <w:proofErr w:type="spellEnd"/>
            <w:r w:rsidRPr="0081020C">
              <w:t>()</w:t>
            </w:r>
            <w:bookmarkStart w:id="0" w:name="_GoBack"/>
            <w:bookmarkEnd w:id="0"/>
          </w:p>
          <w:p w:rsidR="0081020C" w:rsidRPr="0081020C" w:rsidRDefault="0081020C" w:rsidP="00CB64A0">
            <w:proofErr w:type="spellStart"/>
            <w:r w:rsidRPr="0081020C">
              <w:t>get</w:t>
            </w:r>
            <w:r>
              <w:t>Conductor</w:t>
            </w:r>
            <w:proofErr w:type="spellEnd"/>
            <w:r w:rsidRPr="0081020C">
              <w:t>()</w:t>
            </w:r>
          </w:p>
          <w:p w:rsidR="0081020C" w:rsidRPr="0081020C" w:rsidRDefault="0081020C" w:rsidP="00CB64A0">
            <w:proofErr w:type="spellStart"/>
            <w:r w:rsidRPr="0081020C">
              <w:t>set</w:t>
            </w:r>
            <w:r>
              <w:t>Conductor</w:t>
            </w:r>
            <w:proofErr w:type="spellEnd"/>
            <w:r w:rsidRPr="0081020C">
              <w:t>()</w:t>
            </w:r>
          </w:p>
          <w:p w:rsidR="0081020C" w:rsidRDefault="0081020C" w:rsidP="00CB64A0">
            <w:pPr>
              <w:rPr>
                <w:lang w:val="en-US"/>
              </w:rPr>
            </w:pPr>
          </w:p>
          <w:p w:rsidR="0081020C" w:rsidRPr="0081020C" w:rsidRDefault="0081020C" w:rsidP="00CB64A0">
            <w:pPr>
              <w:rPr>
                <w:lang w:val="en-US"/>
              </w:rPr>
            </w:pPr>
          </w:p>
          <w:p w:rsidR="0081020C" w:rsidRPr="0081020C" w:rsidRDefault="0081020C" w:rsidP="00CB64A0">
            <w:pPr>
              <w:rPr>
                <w:lang w:val="en-US"/>
              </w:rPr>
            </w:pPr>
          </w:p>
        </w:tc>
      </w:tr>
    </w:tbl>
    <w:p w:rsidR="0081020C" w:rsidRDefault="0081020C" w:rsidP="0081020C">
      <w:pPr>
        <w:ind w:firstLine="708"/>
        <w:rPr>
          <w:lang w:val="en-US"/>
        </w:rPr>
      </w:pPr>
    </w:p>
    <w:p w:rsidR="0081020C" w:rsidRDefault="0081020C" w:rsidP="0081020C">
      <w:pPr>
        <w:ind w:firstLine="708"/>
        <w:rPr>
          <w:lang w:val="en-US"/>
        </w:rPr>
      </w:pPr>
    </w:p>
    <w:p w:rsidR="0081020C" w:rsidRPr="0081020C" w:rsidRDefault="0081020C" w:rsidP="0081020C">
      <w:pPr>
        <w:rPr>
          <w:lang w:val="en-US"/>
        </w:rPr>
      </w:pPr>
    </w:p>
    <w:p w:rsidR="0081020C" w:rsidRPr="0081020C" w:rsidRDefault="0081020C" w:rsidP="0081020C">
      <w:pPr>
        <w:rPr>
          <w:lang w:val="en-US"/>
        </w:rPr>
      </w:pPr>
    </w:p>
    <w:p w:rsidR="0081020C" w:rsidRPr="0081020C" w:rsidRDefault="0081020C" w:rsidP="0081020C">
      <w:pPr>
        <w:rPr>
          <w:lang w:val="en-US"/>
        </w:rPr>
      </w:pPr>
    </w:p>
    <w:p w:rsidR="0081020C" w:rsidRPr="0081020C" w:rsidRDefault="0081020C" w:rsidP="0081020C">
      <w:pPr>
        <w:rPr>
          <w:lang w:val="en-US"/>
        </w:rPr>
      </w:pPr>
    </w:p>
    <w:p w:rsidR="0081020C" w:rsidRPr="0081020C" w:rsidRDefault="0081020C" w:rsidP="0081020C">
      <w:pPr>
        <w:rPr>
          <w:lang w:val="en-US"/>
        </w:rPr>
      </w:pPr>
    </w:p>
    <w:p w:rsidR="0081020C" w:rsidRPr="0081020C" w:rsidRDefault="0081020C" w:rsidP="0081020C">
      <w:pPr>
        <w:rPr>
          <w:lang w:val="en-US"/>
        </w:rPr>
      </w:pPr>
    </w:p>
    <w:p w:rsidR="0081020C" w:rsidRPr="0081020C" w:rsidRDefault="0081020C" w:rsidP="0081020C">
      <w:pPr>
        <w:rPr>
          <w:lang w:val="en-US"/>
        </w:rPr>
      </w:pPr>
    </w:p>
    <w:p w:rsidR="0081020C" w:rsidRDefault="0081020C" w:rsidP="0081020C">
      <w:pPr>
        <w:rPr>
          <w:lang w:val="en-US"/>
        </w:rPr>
      </w:pPr>
    </w:p>
    <w:p w:rsidR="0081020C" w:rsidRDefault="0081020C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pPr w:leftFromText="141" w:rightFromText="141" w:vertAnchor="text" w:horzAnchor="page" w:tblpX="2281" w:tblpY="100"/>
        <w:tblW w:w="0" w:type="auto"/>
        <w:tblLook w:val="04A0" w:firstRow="1" w:lastRow="0" w:firstColumn="1" w:lastColumn="0" w:noHBand="0" w:noVBand="1"/>
      </w:tblPr>
      <w:tblGrid>
        <w:gridCol w:w="2693"/>
      </w:tblGrid>
      <w:tr w:rsidR="0081020C" w:rsidTr="00CB64A0">
        <w:tc>
          <w:tcPr>
            <w:tcW w:w="2693" w:type="dxa"/>
          </w:tcPr>
          <w:p w:rsidR="0081020C" w:rsidRDefault="0081020C" w:rsidP="00CB64A0"/>
          <w:p w:rsidR="0081020C" w:rsidRDefault="0081020C" w:rsidP="00CB64A0">
            <w:r>
              <w:t>Administrador</w:t>
            </w:r>
          </w:p>
          <w:p w:rsidR="0081020C" w:rsidRDefault="0081020C" w:rsidP="00CB64A0"/>
        </w:tc>
      </w:tr>
      <w:tr w:rsidR="0081020C" w:rsidTr="00CB64A0">
        <w:tc>
          <w:tcPr>
            <w:tcW w:w="2693" w:type="dxa"/>
          </w:tcPr>
          <w:p w:rsidR="0081020C" w:rsidRPr="0081020C" w:rsidRDefault="0081020C" w:rsidP="00CB64A0">
            <w:pPr>
              <w:rPr>
                <w:lang w:val="en-US"/>
              </w:rPr>
            </w:pPr>
            <w:r w:rsidRPr="0081020C"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  <w:r w:rsidRPr="0081020C">
              <w:rPr>
                <w:lang w:val="en-US"/>
              </w:rPr>
              <w:t>;</w:t>
            </w:r>
          </w:p>
          <w:p w:rsidR="0081020C" w:rsidRPr="0081020C" w:rsidRDefault="0081020C" w:rsidP="00CB64A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81020C"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Contraseña</w:t>
            </w:r>
            <w:proofErr w:type="spellEnd"/>
            <w:r w:rsidRPr="0081020C">
              <w:rPr>
                <w:lang w:val="en-US"/>
              </w:rPr>
              <w:t>;</w:t>
            </w:r>
          </w:p>
          <w:p w:rsidR="0081020C" w:rsidRDefault="0081020C" w:rsidP="00CB64A0">
            <w:r>
              <w:rPr>
                <w:lang w:val="en-US"/>
              </w:rPr>
              <w:t xml:space="preserve"> </w:t>
            </w:r>
          </w:p>
          <w:p w:rsidR="0081020C" w:rsidRDefault="0081020C" w:rsidP="00CB64A0"/>
        </w:tc>
      </w:tr>
      <w:tr w:rsidR="0081020C" w:rsidRPr="0081020C" w:rsidTr="00CB64A0">
        <w:tc>
          <w:tcPr>
            <w:tcW w:w="2693" w:type="dxa"/>
          </w:tcPr>
          <w:p w:rsidR="0081020C" w:rsidRDefault="0081020C" w:rsidP="00CB64A0">
            <w:pPr>
              <w:rPr>
                <w:lang w:val="en-US"/>
              </w:rPr>
            </w:pPr>
          </w:p>
          <w:p w:rsidR="0081020C" w:rsidRPr="0081020C" w:rsidRDefault="0081020C" w:rsidP="00CB64A0">
            <w:pPr>
              <w:rPr>
                <w:lang w:val="en-US"/>
              </w:rPr>
            </w:pPr>
          </w:p>
          <w:p w:rsidR="0081020C" w:rsidRPr="0081020C" w:rsidRDefault="0081020C" w:rsidP="00CB64A0">
            <w:pPr>
              <w:rPr>
                <w:lang w:val="en-US"/>
              </w:rPr>
            </w:pPr>
          </w:p>
        </w:tc>
      </w:tr>
    </w:tbl>
    <w:p w:rsidR="0081020C" w:rsidRPr="0081020C" w:rsidRDefault="0081020C" w:rsidP="0081020C">
      <w:pPr>
        <w:ind w:firstLine="708"/>
        <w:rPr>
          <w:lang w:val="en-US"/>
        </w:rPr>
      </w:pPr>
    </w:p>
    <w:sectPr w:rsidR="0081020C" w:rsidRPr="00810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52"/>
    <w:rsid w:val="0010354B"/>
    <w:rsid w:val="0081020C"/>
    <w:rsid w:val="00951352"/>
    <w:rsid w:val="00AF382E"/>
    <w:rsid w:val="00C92886"/>
    <w:rsid w:val="00E5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BDB1F8-EF96-4CC8-8935-24C4B980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1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utpl</dc:creator>
  <cp:keywords/>
  <dc:description/>
  <cp:lastModifiedBy>utpl</cp:lastModifiedBy>
  <cp:revision>1</cp:revision>
  <dcterms:created xsi:type="dcterms:W3CDTF">2015-05-13T22:03:00Z</dcterms:created>
  <dcterms:modified xsi:type="dcterms:W3CDTF">2015-05-14T00:12:00Z</dcterms:modified>
</cp:coreProperties>
</file>