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D738B" w14:textId="224BA4AC" w:rsidR="00DD3932" w:rsidRDefault="00DD3932" w:rsidP="00DD3932">
      <w:pPr>
        <w:jc w:val="center"/>
        <w:rPr>
          <w:b/>
          <w:bCs/>
          <w:sz w:val="32"/>
          <w:szCs w:val="32"/>
          <w:u w:val="single"/>
        </w:rPr>
      </w:pPr>
      <w:r w:rsidRPr="00DD3932">
        <w:rPr>
          <w:b/>
          <w:bCs/>
          <w:sz w:val="32"/>
          <w:szCs w:val="32"/>
          <w:u w:val="single"/>
        </w:rPr>
        <w:t xml:space="preserve">PRACTICE 4: Inheritance, </w:t>
      </w:r>
      <w:proofErr w:type="gramStart"/>
      <w:r w:rsidRPr="00DD3932">
        <w:rPr>
          <w:b/>
          <w:bCs/>
          <w:sz w:val="32"/>
          <w:szCs w:val="32"/>
          <w:u w:val="single"/>
        </w:rPr>
        <w:t>interfaces</w:t>
      </w:r>
      <w:proofErr w:type="gramEnd"/>
      <w:r w:rsidRPr="00DD3932">
        <w:rPr>
          <w:b/>
          <w:bCs/>
          <w:sz w:val="32"/>
          <w:szCs w:val="32"/>
          <w:u w:val="single"/>
        </w:rPr>
        <w:t xml:space="preserve"> and exceptions</w:t>
      </w:r>
    </w:p>
    <w:p w14:paraId="0CBCF6BC" w14:textId="77777777" w:rsidR="00DD3932" w:rsidRDefault="00DD3932" w:rsidP="00DD3932">
      <w:pPr>
        <w:jc w:val="both"/>
        <w:rPr>
          <w:b/>
          <w:bCs/>
          <w:sz w:val="24"/>
          <w:szCs w:val="24"/>
        </w:rPr>
      </w:pPr>
      <w:r w:rsidRPr="00DD3932">
        <w:rPr>
          <w:b/>
          <w:bCs/>
        </w:rPr>
        <w:t xml:space="preserve">Try out different configurations of maximum speeds, and check that the fastest vehicle always wins. If motorcycles and trucks maximum speeds stay as in part 1, what is the least </w:t>
      </w:r>
      <w:proofErr w:type="gramStart"/>
      <w:r w:rsidRPr="00DD3932">
        <w:rPr>
          <w:b/>
          <w:bCs/>
        </w:rPr>
        <w:t>maximum-speed</w:t>
      </w:r>
      <w:proofErr w:type="gramEnd"/>
      <w:r w:rsidRPr="00DD3932">
        <w:rPr>
          <w:b/>
          <w:bCs/>
        </w:rPr>
        <w:t xml:space="preserve"> for cars to win the race?</w:t>
      </w:r>
    </w:p>
    <w:p w14:paraId="32920855" w14:textId="0267B08E" w:rsidR="00DD3932" w:rsidRDefault="00486763" w:rsidP="00DD3932">
      <w:pPr>
        <w:jc w:val="both"/>
        <w:rPr>
          <w:sz w:val="24"/>
          <w:szCs w:val="24"/>
        </w:rPr>
      </w:pPr>
      <w:r>
        <w:rPr>
          <w:sz w:val="24"/>
          <w:szCs w:val="24"/>
        </w:rPr>
        <w:t>The same as the motorcycle, that means 9. Because there is a 90% of probabilities that it does not slow down, so it can win the race.</w:t>
      </w:r>
    </w:p>
    <w:p w14:paraId="690A7D70" w14:textId="77777777" w:rsidR="00DD3932" w:rsidRDefault="00DD3932" w:rsidP="00DD3932">
      <w:pPr>
        <w:jc w:val="both"/>
        <w:rPr>
          <w:b/>
          <w:bCs/>
          <w:sz w:val="24"/>
          <w:szCs w:val="24"/>
        </w:rPr>
      </w:pPr>
      <w:r w:rsidRPr="00DD3932">
        <w:rPr>
          <w:b/>
          <w:bCs/>
        </w:rPr>
        <w:t>Explanation of our power up of part 4:</w:t>
      </w:r>
    </w:p>
    <w:p w14:paraId="4FD00595" w14:textId="5D2CF7B1" w:rsidR="00DD3932" w:rsidRDefault="00DD3932" w:rsidP="00DD3932">
      <w:pPr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For this section we had to change the interface we were given. We have changed the method </w:t>
      </w:r>
      <w:r w:rsidRPr="00DD3932">
        <w:rPr>
          <w:rFonts w:ascii="Consolas" w:hAnsi="Consolas"/>
          <w:sz w:val="24"/>
          <w:szCs w:val="24"/>
        </w:rPr>
        <w:t xml:space="preserve">public void </w:t>
      </w:r>
      <w:proofErr w:type="spellStart"/>
      <w:proofErr w:type="gramStart"/>
      <w:r w:rsidRPr="00DD3932">
        <w:rPr>
          <w:rFonts w:ascii="Consolas" w:hAnsi="Consolas"/>
          <w:sz w:val="24"/>
          <w:szCs w:val="24"/>
        </w:rPr>
        <w:t>applyPowerUp</w:t>
      </w:r>
      <w:proofErr w:type="spellEnd"/>
      <w:r w:rsidRPr="00DD3932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DD3932">
        <w:rPr>
          <w:rFonts w:ascii="Consolas" w:hAnsi="Consolas"/>
          <w:sz w:val="24"/>
          <w:szCs w:val="24"/>
        </w:rPr>
        <w:t>IVehicle</w:t>
      </w:r>
      <w:proofErr w:type="spellEnd"/>
      <w:r w:rsidRPr="00DD3932">
        <w:rPr>
          <w:rFonts w:ascii="Consolas" w:hAnsi="Consolas"/>
          <w:sz w:val="24"/>
          <w:szCs w:val="24"/>
        </w:rPr>
        <w:t xml:space="preserve"> v)</w:t>
      </w:r>
      <w:r>
        <w:rPr>
          <w:rFonts w:cstheme="minorHAnsi"/>
          <w:sz w:val="24"/>
          <w:szCs w:val="24"/>
        </w:rPr>
        <w:t xml:space="preserve"> for </w:t>
      </w:r>
      <w:r w:rsidRPr="00DD3932">
        <w:rPr>
          <w:rFonts w:ascii="Consolas" w:hAnsi="Consolas"/>
          <w:sz w:val="24"/>
          <w:szCs w:val="24"/>
        </w:rPr>
        <w:t xml:space="preserve">public void </w:t>
      </w:r>
      <w:proofErr w:type="spellStart"/>
      <w:r w:rsidRPr="00DD3932">
        <w:rPr>
          <w:rFonts w:ascii="Consolas" w:hAnsi="Consolas"/>
          <w:sz w:val="24"/>
          <w:szCs w:val="24"/>
        </w:rPr>
        <w:t>applyPowerUp</w:t>
      </w:r>
      <w:proofErr w:type="spellEnd"/>
      <w:r w:rsidRPr="00DD3932">
        <w:rPr>
          <w:rFonts w:ascii="Consolas" w:hAnsi="Consolas"/>
          <w:sz w:val="24"/>
          <w:szCs w:val="24"/>
        </w:rPr>
        <w:t>(Vehicle v)</w:t>
      </w:r>
      <w:r>
        <w:rPr>
          <w:rFonts w:cstheme="minorHAnsi"/>
          <w:sz w:val="24"/>
          <w:szCs w:val="24"/>
        </w:rPr>
        <w:t xml:space="preserve"> as we did not know really well how to use the </w:t>
      </w:r>
      <w:proofErr w:type="spellStart"/>
      <w:r>
        <w:rPr>
          <w:rFonts w:cstheme="minorHAnsi"/>
          <w:sz w:val="24"/>
          <w:szCs w:val="24"/>
        </w:rPr>
        <w:t>IVehicle</w:t>
      </w:r>
      <w:proofErr w:type="spellEnd"/>
      <w:r>
        <w:rPr>
          <w:rFonts w:cstheme="minorHAnsi"/>
          <w:sz w:val="24"/>
          <w:szCs w:val="24"/>
        </w:rPr>
        <w:t>.</w:t>
      </w:r>
    </w:p>
    <w:p w14:paraId="21273298" w14:textId="1B573C6B" w:rsidR="00DD3932" w:rsidRPr="00DD3932" w:rsidRDefault="00DD3932" w:rsidP="00DD393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power up we have used is the Dash. It adds 20 to the position where the vehicle is.</w:t>
      </w:r>
    </w:p>
    <w:p w14:paraId="2876D9A5" w14:textId="77777777" w:rsidR="00DD3932" w:rsidRDefault="00DD393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9F8EE80" w14:textId="1F4801B9" w:rsidR="00DD3932" w:rsidRPr="00DB1704" w:rsidRDefault="00DD3932" w:rsidP="00DD3932">
      <w:pPr>
        <w:rPr>
          <w:b/>
          <w:bCs/>
          <w:sz w:val="24"/>
          <w:szCs w:val="24"/>
        </w:rPr>
      </w:pPr>
      <w:r w:rsidRPr="00DB1704">
        <w:rPr>
          <w:b/>
          <w:bCs/>
          <w:sz w:val="24"/>
          <w:szCs w:val="24"/>
        </w:rPr>
        <w:lastRenderedPageBreak/>
        <w:t>UML Diagram:</w:t>
      </w:r>
    </w:p>
    <w:p w14:paraId="1DB28CC2" w14:textId="78A6F841" w:rsidR="00DD3932" w:rsidRDefault="00DD3932">
      <w:r>
        <w:rPr>
          <w:noProof/>
        </w:rPr>
        <w:drawing>
          <wp:inline distT="0" distB="0" distL="0" distR="0" wp14:anchorId="4E919A0D" wp14:editId="55C605AD">
            <wp:extent cx="8506660" cy="5515802"/>
            <wp:effectExtent l="9525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06660" cy="551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3932" w:rsidSect="005A7C48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FD67F" w14:textId="77777777" w:rsidR="006E2E9E" w:rsidRDefault="006E2E9E" w:rsidP="002C70E9">
      <w:pPr>
        <w:spacing w:after="0" w:line="240" w:lineRule="auto"/>
      </w:pPr>
      <w:r>
        <w:separator/>
      </w:r>
    </w:p>
  </w:endnote>
  <w:endnote w:type="continuationSeparator" w:id="0">
    <w:p w14:paraId="6AD632DD" w14:textId="77777777" w:rsidR="006E2E9E" w:rsidRDefault="006E2E9E" w:rsidP="002C7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66318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E02F33" w14:textId="6BD5BF5A" w:rsidR="00DB1704" w:rsidRDefault="00DB17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8AD733" w14:textId="77777777" w:rsidR="00DB1704" w:rsidRDefault="00DB17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51C94" w14:textId="77777777" w:rsidR="006E2E9E" w:rsidRDefault="006E2E9E" w:rsidP="002C70E9">
      <w:pPr>
        <w:spacing w:after="0" w:line="240" w:lineRule="auto"/>
      </w:pPr>
      <w:r>
        <w:separator/>
      </w:r>
    </w:p>
  </w:footnote>
  <w:footnote w:type="continuationSeparator" w:id="0">
    <w:p w14:paraId="7DB2A58B" w14:textId="77777777" w:rsidR="006E2E9E" w:rsidRDefault="006E2E9E" w:rsidP="002C70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BA459" w14:textId="302479F6" w:rsidR="002C70E9" w:rsidRDefault="00DB1704" w:rsidP="002C70E9">
    <w:pPr>
      <w:pStyle w:val="Header"/>
      <w:jc w:val="right"/>
      <w:rPr>
        <w:lang w:val="es-ES"/>
      </w:rPr>
    </w:pPr>
    <w:r>
      <w:rPr>
        <w:lang w:val="es-ES"/>
      </w:rPr>
      <w:t>José</w:t>
    </w:r>
    <w:r w:rsidR="002C70E9">
      <w:rPr>
        <w:lang w:val="es-ES"/>
      </w:rPr>
      <w:t xml:space="preserve"> Manuel Freire Porras</w:t>
    </w:r>
  </w:p>
  <w:p w14:paraId="48599CB0" w14:textId="29574696" w:rsidR="002C70E9" w:rsidRPr="002C70E9" w:rsidRDefault="002C70E9" w:rsidP="002C70E9">
    <w:pPr>
      <w:pStyle w:val="Header"/>
      <w:jc w:val="right"/>
      <w:rPr>
        <w:lang w:val="es-ES"/>
      </w:rPr>
    </w:pPr>
    <w:r>
      <w:rPr>
        <w:lang w:val="es-ES"/>
      </w:rPr>
      <w:t>Sofia Xiao Fernández Marín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32"/>
    <w:rsid w:val="002C70E9"/>
    <w:rsid w:val="00486763"/>
    <w:rsid w:val="005A7C48"/>
    <w:rsid w:val="00623C49"/>
    <w:rsid w:val="006E2E9E"/>
    <w:rsid w:val="007E1E32"/>
    <w:rsid w:val="00DB1704"/>
    <w:rsid w:val="00DD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A9C49"/>
  <w15:chartTrackingRefBased/>
  <w15:docId w15:val="{8A134BE0-91AD-44E6-B411-E4E8882EA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0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0E9"/>
  </w:style>
  <w:style w:type="paragraph" w:styleId="Footer">
    <w:name w:val="footer"/>
    <w:basedOn w:val="Normal"/>
    <w:link w:val="FooterChar"/>
    <w:uiPriority w:val="99"/>
    <w:unhideWhenUsed/>
    <w:rsid w:val="002C70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Fernández</dc:creator>
  <cp:keywords/>
  <dc:description/>
  <cp:lastModifiedBy>Xiao Fernández</cp:lastModifiedBy>
  <cp:revision>3</cp:revision>
  <cp:lastPrinted>2021-04-28T17:57:00Z</cp:lastPrinted>
  <dcterms:created xsi:type="dcterms:W3CDTF">2021-04-28T17:41:00Z</dcterms:created>
  <dcterms:modified xsi:type="dcterms:W3CDTF">2021-04-28T17:57:00Z</dcterms:modified>
</cp:coreProperties>
</file>