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DOCUMENTO DE REFLEXIÓN INGENIERÍA DEL SOFTWARE</w:t>
      </w:r>
    </w:p>
    <w:p w:rsidR="00000000" w:rsidDel="00000000" w:rsidP="00000000" w:rsidRDefault="00000000" w:rsidRPr="00000000" w14:paraId="0000000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CURSO 2020/2021</w:t>
      </w:r>
    </w:p>
    <w:p w:rsidR="00000000" w:rsidDel="00000000" w:rsidP="00000000" w:rsidRDefault="00000000" w:rsidRPr="00000000" w14:paraId="00000003">
      <w:pPr>
        <w:jc w:val="both"/>
        <w:rPr>
          <w:sz w:val="8"/>
          <w:szCs w:val="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PRÁCTICA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b w:val="1"/>
          <w:rtl w:val="0"/>
        </w:rPr>
        <w:t xml:space="preserve">NOMBRES: </w:t>
      </w:r>
      <w:r w:rsidDel="00000000" w:rsidR="00000000" w:rsidRPr="00000000">
        <w:rPr>
          <w:rtl w:val="0"/>
        </w:rPr>
        <w:t xml:space="preserve">Miguel Arnaiz, Carlos García, S. Xiaofan Fernández, Samai García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b w:val="1"/>
          <w:rtl w:val="0"/>
        </w:rPr>
        <w:t xml:space="preserve">GRUPO PRÁCTICAS: </w:t>
      </w:r>
      <w:r w:rsidDel="00000000" w:rsidR="00000000" w:rsidRPr="00000000">
        <w:rPr>
          <w:rtl w:val="0"/>
        </w:rPr>
        <w:t xml:space="preserve">2391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   EQUIPO Nº: </w:t>
      </w: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b w:val="1"/>
          <w:rtl w:val="0"/>
        </w:rPr>
        <w:t xml:space="preserve">Fecha: </w:t>
      </w:r>
      <w:r w:rsidDel="00000000" w:rsidR="00000000" w:rsidRPr="00000000">
        <w:rPr>
          <w:rtl w:val="0"/>
        </w:rPr>
        <w:t xml:space="preserve">27/04/2021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b w:val="1"/>
          <w:rtl w:val="0"/>
        </w:rPr>
        <w:t xml:space="preserve">Entrega realizada / Hito:</w:t>
      </w:r>
      <w:r w:rsidDel="00000000" w:rsidR="00000000" w:rsidRPr="00000000">
        <w:rPr>
          <w:rtl w:val="0"/>
        </w:rPr>
        <w:t xml:space="preserve"> Entrega de la práctica 3. Mantenimiento y Gestión de Configuración del Software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b w:val="1"/>
          <w:rtl w:val="0"/>
        </w:rPr>
        <w:t xml:space="preserve">Fecha entrega: </w:t>
      </w:r>
      <w:r w:rsidDel="00000000" w:rsidR="00000000" w:rsidRPr="00000000">
        <w:rPr>
          <w:rtl w:val="0"/>
        </w:rPr>
        <w:t xml:space="preserve">07/05/2021</w:t>
      </w:r>
    </w:p>
    <w:p w:rsidR="00000000" w:rsidDel="00000000" w:rsidP="00000000" w:rsidRDefault="00000000" w:rsidRPr="00000000" w14:paraId="0000000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Contenido y procedimiento de realización de la práctica: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tabs>
          <w:tab w:val="left" w:pos="708"/>
        </w:tabs>
        <w:ind w:left="1065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Procedimiento de realización de la práctica: </w:t>
      </w:r>
      <w:r w:rsidDel="00000000" w:rsidR="00000000" w:rsidRPr="00000000">
        <w:rPr>
          <w:rtl w:val="0"/>
        </w:rPr>
        <w:t xml:space="preserve">En primer lugar creamos un formulario de cambios para que el cliente solicite los cambios que quiere que realicemos en la aplicación. A continuación analizamos las tres peticiones del cliente y las clasificamos por el tipo de mantenimiento y de ese modo le asignamos la prioridad a cada una de ellas. Posteriormente pasamos a realizar las modificaciones necesarias y reflejarlas en los documentos de análisis y diseño. Por último, para cada cambio se han realizado las actas correspondientes para el cliente.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tabs>
          <w:tab w:val="left" w:pos="708"/>
        </w:tabs>
        <w:ind w:left="1065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Aspectos favorables de la realización de la práctica: </w:t>
      </w:r>
      <w:r w:rsidDel="00000000" w:rsidR="00000000" w:rsidRPr="00000000">
        <w:rPr>
          <w:rtl w:val="0"/>
        </w:rPr>
        <w:t xml:space="preserve">Nos ha ayudado en gran manera a saber cómo se deben gestionar los cambios de un producto o aplicación ya creados que el cliente solicite. Nos ha resultado muy útil disponer de información adicional y de ejemplos para realizar las distintas partes del documento de cambios.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tabs>
          <w:tab w:val="left" w:pos="708"/>
        </w:tabs>
        <w:ind w:left="1065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Aspectos mejorables de la realización de la práctica: </w:t>
      </w:r>
      <w:r w:rsidDel="00000000" w:rsidR="00000000" w:rsidRPr="00000000">
        <w:rPr>
          <w:rtl w:val="0"/>
        </w:rPr>
        <w:t xml:space="preserve">Creemos que deberíamos habernos organizado mejor a la hora de realizar la práctica, ya que en ocasiones nos ha costado coincidir a todos los miembros del equipo para la realización de la práctica.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b w:val="1"/>
          <w:rtl w:val="0"/>
        </w:rPr>
        <w:t xml:space="preserve">Dificultades encontradas: </w:t>
      </w:r>
      <w:r w:rsidDel="00000000" w:rsidR="00000000" w:rsidRPr="00000000">
        <w:rPr>
          <w:rtl w:val="0"/>
        </w:rPr>
        <w:t xml:space="preserve">No hemos encontrado dificultades ya que la información proporcionada era bastante clara y explicativa. 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b w:val="1"/>
          <w:rtl w:val="0"/>
        </w:rPr>
        <w:t xml:space="preserve">Aprendizaje / Conocimiento adquirido: </w:t>
      </w:r>
      <w:r w:rsidDel="00000000" w:rsidR="00000000" w:rsidRPr="00000000">
        <w:rPr>
          <w:rtl w:val="0"/>
        </w:rPr>
        <w:t xml:space="preserve">Creemos que ha sido muy útil de cara al mundo laboral aprender cómo son las herramientas y el procedimiento a seguir para llevar de una manera ordenada el versionado de una aplicación y el registro de los cambios. 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b w:val="1"/>
          <w:rtl w:val="0"/>
        </w:rPr>
        <w:t xml:space="preserve">Reflexiones para futuras prácticas: </w:t>
      </w:r>
      <w:r w:rsidDel="00000000" w:rsidR="00000000" w:rsidRPr="00000000">
        <w:rPr>
          <w:rtl w:val="0"/>
        </w:rPr>
        <w:t xml:space="preserve">Quizá mejorar la organización y distribución del trabajo entre los miembros del equipo. </w:t>
      </w:r>
    </w:p>
    <w:p w:rsidR="00000000" w:rsidDel="00000000" w:rsidP="00000000" w:rsidRDefault="00000000" w:rsidRPr="00000000" w14:paraId="0000001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FINAL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b w:val="1"/>
          <w:rtl w:val="0"/>
        </w:rPr>
        <w:t xml:space="preserve">Fecha: </w:t>
      </w:r>
      <w:r w:rsidDel="00000000" w:rsidR="00000000" w:rsidRPr="00000000">
        <w:rPr>
          <w:rtl w:val="0"/>
        </w:rPr>
        <w:t xml:space="preserve">05/05/2021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b w:val="1"/>
          <w:rtl w:val="0"/>
        </w:rPr>
        <w:t xml:space="preserve">Entrega realizada / Hito:</w:t>
      </w:r>
      <w:r w:rsidDel="00000000" w:rsidR="00000000" w:rsidRPr="00000000">
        <w:rPr>
          <w:rtl w:val="0"/>
        </w:rPr>
        <w:t xml:space="preserve"> Documento de Reflexión Final.</w:t>
      </w:r>
    </w:p>
    <w:p w:rsidR="00000000" w:rsidDel="00000000" w:rsidP="00000000" w:rsidRDefault="00000000" w:rsidRPr="00000000" w14:paraId="0000002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Contenido y procedimiento de realización de las prácticas: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1065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Procedimiento de realización de las prácticas: </w:t>
      </w:r>
      <w:r w:rsidDel="00000000" w:rsidR="00000000" w:rsidRPr="00000000">
        <w:rPr>
          <w:rtl w:val="0"/>
        </w:rPr>
        <w:t xml:space="preserve">El procedimiento a seguir en cada práctica era en primer lugar leer con detenimiento el enunciado y preguntar las posibles dudas que surgieran antes de comenzar con el desarrollo de la práctica. A continuación hacíamos un reparto equitativo de las tareas entre los miembros del equipo, y cada semana nos reunimos para ver cómo iba evolucionando la práctica y comprobar que todo se estaba desarrollando correctamente.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1065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Aspectos favorables de la realización de las prácticas: </w:t>
      </w:r>
      <w:r w:rsidDel="00000000" w:rsidR="00000000" w:rsidRPr="00000000">
        <w:rPr>
          <w:rtl w:val="0"/>
        </w:rPr>
        <w:t xml:space="preserve">Consideramos que las prácticas han sido amenas e interesantes, pues no han sido como el resto de prácticas de otras asignaturas en las que principalmente programabamos, sino que hemos aprendido cuáles son las tareas que se llevan a cabo en el ámbito de la ingeniería del software.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1065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Aspectos mejorables de la realización de las prácticas: </w:t>
      </w:r>
      <w:r w:rsidDel="00000000" w:rsidR="00000000" w:rsidRPr="00000000">
        <w:rPr>
          <w:rtl w:val="0"/>
        </w:rPr>
        <w:t xml:space="preserve">Al principio teníamos algunas dudas a la hora de realizar la primera práctica, pues las tareas a realizar eran algo nuevo para nosotros y no teníamos muy claro cómo empezar. 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b w:val="1"/>
          <w:rtl w:val="0"/>
        </w:rPr>
        <w:t xml:space="preserve">Comentarios sobre la evolución y progresividad de las prácticas: </w:t>
      </w:r>
      <w:r w:rsidDel="00000000" w:rsidR="00000000" w:rsidRPr="00000000">
        <w:rPr>
          <w:rtl w:val="0"/>
        </w:rPr>
        <w:t xml:space="preserve">Consideramos que la progresión y evolución de las prácticas ha sido de un modo lógico, pues primero empezamos haciendo una planificación del proyecto mediante casos de uso e historias de usuario, creamos documentos de análisis y diseño donde se describe la aplicación y su funcionalidad. En la segunda práctica aprendimos algunas técnicas para saber evaluar una aplicación y su usabilidad. Y finalmente en la práctica tres aprendimos cuál es el proceso a seguir al mantener y modificar un sistema que ya está siendo utilizado. 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b w:val="1"/>
          <w:rtl w:val="0"/>
        </w:rPr>
        <w:t xml:space="preserve">Dificultades encontradas en el cuatrimestre (prácticas): </w:t>
      </w:r>
      <w:r w:rsidDel="00000000" w:rsidR="00000000" w:rsidRPr="00000000">
        <w:rPr>
          <w:rtl w:val="0"/>
        </w:rPr>
        <w:t xml:space="preserve">Al tratarse de documentos con los que no estábamos familiarizados, sobretodo al principio estábamos un poco perdidos a la hora de rellenar las tablas y documentos que se nos pedían. </w:t>
      </w:r>
    </w:p>
    <w:p w:rsidR="00000000" w:rsidDel="00000000" w:rsidP="00000000" w:rsidRDefault="00000000" w:rsidRPr="00000000" w14:paraId="0000003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Aprendizaje / Conocimiento adquirido en el cuatrimestre (prácticas): </w:t>
      </w:r>
      <w:r w:rsidDel="00000000" w:rsidR="00000000" w:rsidRPr="00000000">
        <w:rPr>
          <w:rtl w:val="0"/>
        </w:rPr>
        <w:t xml:space="preserve">Estas prácticas han sido muy útiles a la hora de aprender a planificar el trabajo, saber utilizar un tablero de tareas, y aplicar técnicas de metodología ágil como es </w:t>
      </w:r>
      <w:r w:rsidDel="00000000" w:rsidR="00000000" w:rsidRPr="00000000">
        <w:rPr>
          <w:i w:val="1"/>
          <w:rtl w:val="0"/>
        </w:rPr>
        <w:t xml:space="preserve">Scrum</w:t>
      </w:r>
      <w:r w:rsidDel="00000000" w:rsidR="00000000" w:rsidRPr="00000000">
        <w:rPr>
          <w:rtl w:val="0"/>
        </w:rPr>
        <w:t xml:space="preserve">. También hemos aprendido nuevas técnicas para evaluar la usabilidad de una aplicación y de este modo ver en qué se debe mejorar. Además, hemos adquirido conocimiento sobre cómo gestionar peticiones de cambio por parte del cliente y cómo realizar las tareas de mantenimiento sobre un producto software en uso.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b w:val="1"/>
          <w:rtl w:val="0"/>
        </w:rPr>
        <w:t xml:space="preserve">Reflexión y análisis sobre el trabajo realizado: </w:t>
      </w:r>
      <w:r w:rsidDel="00000000" w:rsidR="00000000" w:rsidRPr="00000000">
        <w:rPr>
          <w:rtl w:val="0"/>
        </w:rPr>
        <w:t xml:space="preserve">En general el trabajo realizado ha sido muy útil de cara a saber afrontar el trabajo en una empresa en el ámbito laboral, sobretodo en el sector de la ingeniería del software. 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b w:val="1"/>
          <w:rtl w:val="0"/>
        </w:rPr>
        <w:t xml:space="preserve">Justificación de los componentes del portafolio más importantes: </w:t>
      </w:r>
      <w:r w:rsidDel="00000000" w:rsidR="00000000" w:rsidRPr="00000000">
        <w:rPr>
          <w:rtl w:val="0"/>
        </w:rPr>
        <w:t xml:space="preserve">Ha sido muy útil tener además de los enunciados de las prácticas, información adicional por parte de la profesora con ejemplos que nos han ayudado en el desarrollo de las prácticas y nos han facilitado la comprensión de lo que se nos pedía en cada momento. 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b w:val="1"/>
          <w:rtl w:val="0"/>
        </w:rPr>
        <w:t xml:space="preserve">Justificación de los componentes del portafolio más difíciles en su realización: </w:t>
      </w:r>
      <w:r w:rsidDel="00000000" w:rsidR="00000000" w:rsidRPr="00000000">
        <w:rPr>
          <w:rtl w:val="0"/>
        </w:rPr>
        <w:t xml:space="preserve">Hubiéramos agradecido tener las notas y el feedback de cada práctica algo antes, ya que eso hubiera facilitado el desarrollo de las prácticas siguientes. Además, a la hora de realizar los documentos de reflexión hemos percibido que a veces se nos preguntaban las mismas cosas o parecidas, y nos ha costado poner información que no fuera repetida. 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b w:val="1"/>
          <w:rtl w:val="0"/>
        </w:rPr>
        <w:t xml:space="preserve">Habilidades desarrolladas a lo largo de este trabajo:</w:t>
      </w:r>
      <w:r w:rsidDel="00000000" w:rsidR="00000000" w:rsidRPr="00000000">
        <w:rPr>
          <w:rtl w:val="0"/>
        </w:rPr>
        <w:t xml:space="preserve"> Hemos aprendido a trabajar en equipo y saber organizarse y distribuir las tareas. También hemos aprendido a desarrollar un proyecto desde cero siguiendo todas sus fases y a organizarnos en equipo.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b w:val="1"/>
          <w:rtl w:val="0"/>
        </w:rPr>
        <w:t xml:space="preserve">Importancia y aplicación para vuestro futuro profesional de la realización del portafolio: </w:t>
      </w:r>
      <w:r w:rsidDel="00000000" w:rsidR="00000000" w:rsidRPr="00000000">
        <w:rPr>
          <w:rtl w:val="0"/>
        </w:rPr>
        <w:t xml:space="preserve">La habilidad más útil de cara a un futuro es la comunicación y organización en grupo ya que prácticamente cualquier trabajo se desarrollará en equipo.  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06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78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5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106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78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_tradn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B7393"/>
    <w:rPr>
      <w:lang w:eastAsia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rsid w:val="007648FC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locked w:val="1"/>
    <w:rsid w:val="007648FC"/>
    <w:rPr>
      <w:rFonts w:cs="Times New Roman"/>
      <w:lang w:eastAsia="en-US"/>
    </w:rPr>
  </w:style>
  <w:style w:type="paragraph" w:styleId="Piedepgina">
    <w:name w:val="footer"/>
    <w:basedOn w:val="Normal"/>
    <w:link w:val="PiedepginaCar"/>
    <w:uiPriority w:val="99"/>
    <w:rsid w:val="007648FC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locked w:val="1"/>
    <w:rsid w:val="007648FC"/>
    <w:rPr>
      <w:rFonts w:cs="Times New Roman"/>
      <w:lang w:eastAsia="en-US"/>
    </w:rPr>
  </w:style>
  <w:style w:type="character" w:styleId="instancename" w:customStyle="1">
    <w:name w:val="instancename"/>
    <w:rsid w:val="00AE28CF"/>
  </w:style>
  <w:style w:type="paragraph" w:styleId="Prrafodelista">
    <w:name w:val="List Paragraph"/>
    <w:basedOn w:val="Normal"/>
    <w:uiPriority w:val="34"/>
    <w:qFormat w:val="1"/>
    <w:rsid w:val="00501B8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5ftRAZn7A8pllWRb/NWjcEDkhw==">AMUW2mU8xhAtgvrVeQleQj8svPHM/q5Xkg1N/ksj9hToPgCyLpgsV+ASVs1N9WNueImngGY3KcXgpNO+Fiyrx8m29ksLubGNdi8AiOBvkjapEC2ABb4IAWRQ2r2xNQu8mOtkGrKksM3T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2017-04-04T14:54:00Z</dcterms:created>
  <dc:creator>INGS</dc:creator>
</cp:coreProperties>
</file>