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Layout w:type="fixed"/>
        <w:tblLook w:val="0000"/>
      </w:tblPr>
      <w:tblGrid>
        <w:gridCol w:w="2745"/>
        <w:gridCol w:w="2890"/>
        <w:gridCol w:w="3005"/>
        <w:tblGridChange w:id="0">
          <w:tblGrid>
            <w:gridCol w:w="2745"/>
            <w:gridCol w:w="2890"/>
            <w:gridCol w:w="3005"/>
          </w:tblGrid>
        </w:tblGridChange>
      </w:tblGrid>
      <w:tr>
        <w:trPr>
          <w:trHeight w:val="484" w:hRule="atLeast"/>
        </w:trPr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color w:val="808080"/>
                <w:sz w:val="15"/>
                <w:szCs w:val="15"/>
                <w:rtl w:val="0"/>
              </w:rPr>
              <w:t xml:space="preserve">Jorge Blanco Rey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color w:val="808080"/>
                <w:sz w:val="15"/>
                <w:szCs w:val="15"/>
                <w:rtl w:val="0"/>
              </w:rPr>
              <w:t xml:space="preserve">Ángel Casanova Bienzobas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color w:val="808080"/>
                <w:sz w:val="15"/>
                <w:szCs w:val="15"/>
                <w:rtl w:val="0"/>
              </w:rPr>
              <w:t xml:space="preserve">S.Xiao Fernández Marín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15"/>
                <w:szCs w:val="15"/>
                <w:u w:val="single"/>
              </w:rPr>
            </w:pPr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jorge.blancor@estudiante.uam.es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15"/>
                <w:szCs w:val="15"/>
                <w:u w:val="single"/>
              </w:rPr>
            </w:pPr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angel.casanova@estudiante.uam.es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15"/>
                <w:szCs w:val="15"/>
                <w:u w:val="single"/>
              </w:rPr>
            </w:pPr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sofiax.fernandez@estudiante.uam.es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0" w:line="312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TEST PLAN AND TEST RESULTS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Application: </w:t>
      </w:r>
      <w:r w:rsidDel="00000000" w:rsidR="00000000" w:rsidRPr="00000000">
        <w:rPr>
          <w:i w:val="1"/>
          <w:sz w:val="24"/>
          <w:szCs w:val="24"/>
          <w:rtl w:val="0"/>
        </w:rPr>
        <w:t xml:space="preserve">Citicide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6839" w:w="11907"/>
          <w:pgMar w:bottom="734" w:top="720" w:left="1800" w:right="1800" w:header="576" w:footer="965"/>
          <w:pgNumType w:start="1"/>
          <w:cols w:equalWidth="0"/>
          <w:titlePg w:val="1"/>
        </w:sectPr>
      </w:pPr>
      <w:r w:rsidDel="00000000" w:rsidR="00000000" w:rsidRPr="00000000">
        <w:rPr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May 7th,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TEST CASE: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SEARCH PROJECT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 Case: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Search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1.1.1 Use Case 3.2.2: Search Project.</w:t>
      </w:r>
    </w:p>
    <w:p w:rsidR="00000000" w:rsidDel="00000000" w:rsidP="00000000" w:rsidRDefault="00000000" w:rsidRPr="00000000" w14:paraId="0000002A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Primary actor: Registered User.</w:t>
      </w:r>
    </w:p>
    <w:p w:rsidR="00000000" w:rsidDel="00000000" w:rsidP="00000000" w:rsidRDefault="00000000" w:rsidRPr="00000000" w14:paraId="0000002B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1.1.2 Stakeholders and goals:</w:t>
      </w:r>
    </w:p>
    <w:p w:rsidR="00000000" w:rsidDel="00000000" w:rsidP="00000000" w:rsidRDefault="00000000" w:rsidRPr="00000000" w14:paraId="0000002C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Registered User: To enter in the “Project” menu interface, where he can make all</w:t>
      </w:r>
    </w:p>
    <w:p w:rsidR="00000000" w:rsidDel="00000000" w:rsidP="00000000" w:rsidRDefault="00000000" w:rsidRPr="00000000" w14:paraId="0000002D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actions related with a project, as individual, or if he is the proponent of a</w:t>
      </w:r>
    </w:p>
    <w:p w:rsidR="00000000" w:rsidDel="00000000" w:rsidP="00000000" w:rsidRDefault="00000000" w:rsidRPr="00000000" w14:paraId="0000002E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project, he can send the project to an external organization, then he can check the</w:t>
      </w:r>
    </w:p>
    <w:p w:rsidR="00000000" w:rsidDel="00000000" w:rsidP="00000000" w:rsidRDefault="00000000" w:rsidRPr="00000000" w14:paraId="0000002F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status of the project by an ID given by this organization.</w:t>
      </w:r>
    </w:p>
    <w:p w:rsidR="00000000" w:rsidDel="00000000" w:rsidP="00000000" w:rsidRDefault="00000000" w:rsidRPr="00000000" w14:paraId="00000030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Administrator: Must accept or reject a new project, when it is created, also he</w:t>
      </w:r>
    </w:p>
    <w:p w:rsidR="00000000" w:rsidDel="00000000" w:rsidP="00000000" w:rsidRDefault="00000000" w:rsidRPr="00000000" w14:paraId="00000031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must decide the minimum number of votes that the project needs in order to be</w:t>
      </w:r>
    </w:p>
    <w:p w:rsidR="00000000" w:rsidDel="00000000" w:rsidP="00000000" w:rsidRDefault="00000000" w:rsidRPr="00000000" w14:paraId="00000032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send to the organization.</w:t>
      </w:r>
    </w:p>
    <w:p w:rsidR="00000000" w:rsidDel="00000000" w:rsidP="00000000" w:rsidRDefault="00000000" w:rsidRPr="00000000" w14:paraId="00000033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1.1.3 Preconditions: The user is identified by the log in use case.</w:t>
      </w:r>
    </w:p>
    <w:p w:rsidR="00000000" w:rsidDel="00000000" w:rsidP="00000000" w:rsidRDefault="00000000" w:rsidRPr="00000000" w14:paraId="00000034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1.1.4 Success Guarantee (Postconditions): The user could display all the projects that he has</w:t>
      </w:r>
    </w:p>
    <w:p w:rsidR="00000000" w:rsidDel="00000000" w:rsidP="00000000" w:rsidRDefault="00000000" w:rsidRPr="00000000" w14:paraId="00000035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voted, also he could search new project to vote and access any possible action related</w:t>
      </w:r>
    </w:p>
    <w:p w:rsidR="00000000" w:rsidDel="00000000" w:rsidP="00000000" w:rsidRDefault="00000000" w:rsidRPr="00000000" w14:paraId="00000036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with project management through this menu (such as see the vote of the project).</w:t>
      </w:r>
    </w:p>
    <w:p w:rsidR="00000000" w:rsidDel="00000000" w:rsidP="00000000" w:rsidRDefault="00000000" w:rsidRPr="00000000" w14:paraId="00000037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1.1.5 Main Success Scenario:</w:t>
      </w:r>
    </w:p>
    <w:p w:rsidR="00000000" w:rsidDel="00000000" w:rsidP="00000000" w:rsidRDefault="00000000" w:rsidRPr="00000000" w14:paraId="00000038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1. The user selects the “Projects” tab.</w:t>
      </w:r>
    </w:p>
    <w:p w:rsidR="00000000" w:rsidDel="00000000" w:rsidP="00000000" w:rsidRDefault="00000000" w:rsidRPr="00000000" w14:paraId="00000039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2. The user selects any project (if any) or searches for a new one.</w:t>
      </w:r>
    </w:p>
    <w:p w:rsidR="00000000" w:rsidDel="00000000" w:rsidP="00000000" w:rsidRDefault="00000000" w:rsidRPr="00000000" w14:paraId="0000003A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3. The user can vote for a project.</w:t>
      </w:r>
    </w:p>
    <w:p w:rsidR="00000000" w:rsidDel="00000000" w:rsidP="00000000" w:rsidRDefault="00000000" w:rsidRPr="00000000" w14:paraId="0000003B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 The user displays the information of the project.</w:t>
      </w:r>
    </w:p>
    <w:p w:rsidR="00000000" w:rsidDel="00000000" w:rsidP="00000000" w:rsidRDefault="00000000" w:rsidRPr="00000000" w14:paraId="0000003C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5. The user may look the project report (number of votes) if he has vote for this</w:t>
      </w:r>
    </w:p>
    <w:p w:rsidR="00000000" w:rsidDel="00000000" w:rsidP="00000000" w:rsidRDefault="00000000" w:rsidRPr="00000000" w14:paraId="0000003D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as an individual.</w:t>
      </w:r>
    </w:p>
    <w:p w:rsidR="00000000" w:rsidDel="00000000" w:rsidP="00000000" w:rsidRDefault="00000000" w:rsidRPr="00000000" w14:paraId="0000003E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6. The user can create a new project.</w:t>
      </w:r>
    </w:p>
    <w:p w:rsidR="00000000" w:rsidDel="00000000" w:rsidP="00000000" w:rsidRDefault="00000000" w:rsidRPr="00000000" w14:paraId="0000003F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1.1.6 Extensions (Alternative paths):</w:t>
      </w:r>
    </w:p>
    <w:p w:rsidR="00000000" w:rsidDel="00000000" w:rsidP="00000000" w:rsidRDefault="00000000" w:rsidRPr="00000000" w14:paraId="00000040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I. The user votes for a project.</w:t>
      </w:r>
    </w:p>
    <w:p w:rsidR="00000000" w:rsidDel="00000000" w:rsidP="00000000" w:rsidRDefault="00000000" w:rsidRPr="00000000" w14:paraId="00000041">
      <w:pPr>
        <w:ind w:left="108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a) The system updates the number of votes.</w:t>
      </w:r>
    </w:p>
    <w:p w:rsidR="00000000" w:rsidDel="00000000" w:rsidP="00000000" w:rsidRDefault="00000000" w:rsidRPr="00000000" w14:paraId="00000042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II. The user creates a new project.</w:t>
      </w:r>
    </w:p>
    <w:p w:rsidR="00000000" w:rsidDel="00000000" w:rsidP="00000000" w:rsidRDefault="00000000" w:rsidRPr="00000000" w14:paraId="00000043">
      <w:pPr>
        <w:ind w:left="108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a) The user fulfills the information about the project.</w:t>
      </w:r>
    </w:p>
    <w:p w:rsidR="00000000" w:rsidDel="00000000" w:rsidP="00000000" w:rsidRDefault="00000000" w:rsidRPr="00000000" w14:paraId="00000044">
      <w:pPr>
        <w:ind w:left="108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b) The system sends a message to an administrator to check the project.</w:t>
      </w:r>
    </w:p>
    <w:p w:rsidR="00000000" w:rsidDel="00000000" w:rsidP="00000000" w:rsidRDefault="00000000" w:rsidRPr="00000000" w14:paraId="00000045">
      <w:pPr>
        <w:ind w:left="108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c) The system promotes the user from register user to project owner.</w:t>
      </w:r>
    </w:p>
    <w:p w:rsidR="00000000" w:rsidDel="00000000" w:rsidP="00000000" w:rsidRDefault="00000000" w:rsidRPr="00000000" w14:paraId="00000046">
      <w:pPr>
        <w:ind w:left="108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d) The project is included in the database and it is ready for anyone that</w:t>
      </w:r>
    </w:p>
    <w:p w:rsidR="00000000" w:rsidDel="00000000" w:rsidP="00000000" w:rsidRDefault="00000000" w:rsidRPr="00000000" w14:paraId="00000047">
      <w:pPr>
        <w:ind w:left="108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wants to vote for it.</w:t>
      </w:r>
    </w:p>
    <w:p w:rsidR="00000000" w:rsidDel="00000000" w:rsidP="00000000" w:rsidRDefault="00000000" w:rsidRPr="00000000" w14:paraId="00000048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III. The user can see number of votes of the project if he has voted for the it as</w:t>
      </w:r>
    </w:p>
    <w:p w:rsidR="00000000" w:rsidDel="00000000" w:rsidP="00000000" w:rsidRDefault="00000000" w:rsidRPr="00000000" w14:paraId="00000049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 individual.</w:t>
      </w:r>
    </w:p>
    <w:p w:rsidR="00000000" w:rsidDel="00000000" w:rsidP="00000000" w:rsidRDefault="00000000" w:rsidRPr="00000000" w14:paraId="0000004A">
      <w:pPr>
        <w:ind w:left="108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a) The system displays the number of votes or an error message.</w:t>
      </w:r>
    </w:p>
    <w:p w:rsidR="00000000" w:rsidDel="00000000" w:rsidP="00000000" w:rsidRDefault="00000000" w:rsidRPr="00000000" w14:paraId="0000004B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1.1.7 Technology and Data Variations List:</w:t>
      </w:r>
    </w:p>
    <w:p w:rsidR="00000000" w:rsidDel="00000000" w:rsidP="00000000" w:rsidRDefault="00000000" w:rsidRPr="00000000" w14:paraId="0000004C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Option to search new projects.</w:t>
      </w:r>
    </w:p>
    <w:p w:rsidR="00000000" w:rsidDel="00000000" w:rsidP="00000000" w:rsidRDefault="00000000" w:rsidRPr="00000000" w14:paraId="0000004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Option to display data about the project that the user has vote for.</w:t>
      </w:r>
    </w:p>
    <w:p w:rsidR="00000000" w:rsidDel="00000000" w:rsidP="00000000" w:rsidRDefault="00000000" w:rsidRPr="00000000" w14:paraId="0000004E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Option to display the project report.</w:t>
      </w:r>
    </w:p>
    <w:p w:rsidR="00000000" w:rsidDel="00000000" w:rsidP="00000000" w:rsidRDefault="00000000" w:rsidRPr="00000000" w14:paraId="0000004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Option to vote a project.</w:t>
      </w:r>
    </w:p>
    <w:p w:rsidR="00000000" w:rsidDel="00000000" w:rsidP="00000000" w:rsidRDefault="00000000" w:rsidRPr="00000000" w14:paraId="00000050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1.1.8 Frequency:</w:t>
      </w:r>
    </w:p>
    <w:p w:rsidR="00000000" w:rsidDel="00000000" w:rsidP="00000000" w:rsidRDefault="00000000" w:rsidRPr="00000000" w14:paraId="00000051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Median, in order of tens per current users.</w:t>
      </w:r>
    </w:p>
    <w:p w:rsidR="00000000" w:rsidDel="00000000" w:rsidP="00000000" w:rsidRDefault="00000000" w:rsidRPr="00000000" w14:paraId="00000052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1.1.9 Open Issues:</w:t>
      </w:r>
    </w:p>
    <w:p w:rsidR="00000000" w:rsidDel="00000000" w:rsidP="00000000" w:rsidRDefault="00000000" w:rsidRPr="00000000" w14:paraId="00000053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In a future version the group may be expanded, so it is possible to append new</w:t>
      </w:r>
    </w:p>
    <w:p w:rsidR="00000000" w:rsidDel="00000000" w:rsidP="00000000" w:rsidRDefault="00000000" w:rsidRPr="00000000" w14:paraId="00000054">
      <w:pPr>
        <w:ind w:left="36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extensions to this main menu.</w:t>
      </w:r>
    </w:p>
    <w:p w:rsidR="00000000" w:rsidDel="00000000" w:rsidP="00000000" w:rsidRDefault="00000000" w:rsidRPr="00000000" w14:paraId="00000055">
      <w:pPr>
        <w:ind w:left="360" w:firstLine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ind w:left="357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&lt;Indicate clearly the path to be tested (main, alternative)&gt;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1.2. Test case design </w:t>
      </w:r>
      <w:r w:rsidDel="00000000" w:rsidR="00000000" w:rsidRPr="00000000">
        <w:rPr>
          <w:vertAlign w:val="baseline"/>
          <w:rtl w:val="0"/>
        </w:rPr>
        <w:t xml:space="preserve">(including expected inputs and outputs)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firstLine="72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&lt;Configuration needed to execute the test&gt;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You need to be a registered user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Scenario: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1. User makes action X. (use </w:t>
      </w: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concrete</w:t>
      </w:r>
      <w:r w:rsidDel="00000000" w:rsidR="00000000" w:rsidRPr="00000000">
        <w:rPr>
          <w:vertAlign w:val="baseline"/>
          <w:rtl w:val="0"/>
        </w:rPr>
        <w:t xml:space="preserve"> data values here)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2. System makes action Y. (use </w:t>
      </w: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concrete</w:t>
      </w:r>
      <w:r w:rsidDel="00000000" w:rsidR="00000000" w:rsidRPr="00000000">
        <w:rPr>
          <w:vertAlign w:val="baseline"/>
          <w:rtl w:val="0"/>
        </w:rPr>
        <w:t xml:space="preserve"> data values here)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3…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For example,</w:t>
      </w:r>
    </w:p>
    <w:p w:rsidR="00000000" w:rsidDel="00000000" w:rsidP="00000000" w:rsidRDefault="00000000" w:rsidRPr="00000000" w14:paraId="00000062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The system shows the login window.</w:t>
      </w:r>
    </w:p>
    <w:p w:rsidR="00000000" w:rsidDel="00000000" w:rsidP="00000000" w:rsidRDefault="00000000" w:rsidRPr="00000000" w14:paraId="00000063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The manager types his user name, “John”, and clicks on the “OK” button.</w:t>
      </w:r>
    </w:p>
    <w:p w:rsidR="00000000" w:rsidDel="00000000" w:rsidP="00000000" w:rsidRDefault="00000000" w:rsidRPr="00000000" w14:paraId="00000064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The system shows a panel which includes the user’s projects</w:t>
      </w:r>
    </w:p>
    <w:p w:rsidR="00000000" w:rsidDel="00000000" w:rsidP="00000000" w:rsidRDefault="00000000" w:rsidRPr="00000000" w14:paraId="00000065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 etc.</w:t>
      </w:r>
    </w:p>
    <w:p w:rsidR="00000000" w:rsidDel="00000000" w:rsidP="00000000" w:rsidRDefault="00000000" w:rsidRPr="00000000" w14:paraId="00000066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ind w:firstLine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Note:</w:t>
      </w:r>
      <w:r w:rsidDel="00000000" w:rsidR="00000000" w:rsidRPr="00000000">
        <w:rPr>
          <w:vertAlign w:val="baseline"/>
          <w:rtl w:val="0"/>
        </w:rPr>
        <w:t xml:space="preserve"> If steps in test case are different from those of use case, explain why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1.3. Test execution result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creenshots of the different windows; explanation of the different steps in the test and the results obtained.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Comments comparing the result of the test with the description in the test case. In case they do not agree, indicate the reasons for it.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TEST CASE: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CREATE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240" w:lineRule="auto"/>
        <w:ind w:left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Name of Use Case to be tested</w:t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i w:val="1"/>
          <w:rtl w:val="0"/>
        </w:rPr>
        <w:t xml:space="preserve">&lt;Copy here the use case description to be tested&gt;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ind w:left="357" w:firstLine="0"/>
        <w:rPr/>
      </w:pPr>
      <w:r w:rsidDel="00000000" w:rsidR="00000000" w:rsidRPr="00000000">
        <w:rPr>
          <w:i w:val="1"/>
          <w:rtl w:val="0"/>
        </w:rPr>
        <w:t xml:space="preserve">&lt;Indicate clearly the path to be tested (main, alternative)&gt;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1.2. Test case design </w:t>
      </w:r>
      <w:r w:rsidDel="00000000" w:rsidR="00000000" w:rsidRPr="00000000">
        <w:rPr>
          <w:rtl w:val="0"/>
        </w:rPr>
        <w:t xml:space="preserve">(including expected inputs and outputs)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&lt;Configuration needed to execute the test&gt;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You need to be a registered user and it should have created a group.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ab/>
        <w:t xml:space="preserve">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1. User makes action X. (use </w:t>
      </w:r>
      <w:r w:rsidDel="00000000" w:rsidR="00000000" w:rsidRPr="00000000">
        <w:rPr>
          <w:b w:val="1"/>
          <w:i w:val="1"/>
          <w:u w:val="single"/>
          <w:rtl w:val="0"/>
        </w:rPr>
        <w:t xml:space="preserve">concrete</w:t>
      </w:r>
      <w:r w:rsidDel="00000000" w:rsidR="00000000" w:rsidRPr="00000000">
        <w:rPr>
          <w:rtl w:val="0"/>
        </w:rPr>
        <w:t xml:space="preserve"> data values here)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2. System makes action Y. (use </w:t>
      </w:r>
      <w:r w:rsidDel="00000000" w:rsidR="00000000" w:rsidRPr="00000000">
        <w:rPr>
          <w:b w:val="1"/>
          <w:i w:val="1"/>
          <w:u w:val="single"/>
          <w:rtl w:val="0"/>
        </w:rPr>
        <w:t xml:space="preserve">concrete</w:t>
      </w:r>
      <w:r w:rsidDel="00000000" w:rsidR="00000000" w:rsidRPr="00000000">
        <w:rPr>
          <w:rtl w:val="0"/>
        </w:rPr>
        <w:t xml:space="preserve"> data values here)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3…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For example,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1. The system shows the login window.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2. The manager types his user name, “John”, and clicks on the “OK” button.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3. The system shows a panel which includes the user’s projects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… etc.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steps in test case are different from those of use case, explain why</w:t>
      </w:r>
    </w:p>
    <w:p w:rsidR="00000000" w:rsidDel="00000000" w:rsidP="00000000" w:rsidRDefault="00000000" w:rsidRPr="00000000" w14:paraId="00000082">
      <w:pPr>
        <w:keepNext w:val="1"/>
        <w:spacing w:after="4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Test execution result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Screenshots of the different windows; explanation of the different steps in the test and the results obtained.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Comments comparing the result of the test with the description in the test case. In case they do not agree, indicate the reasons for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type w:val="nextPage"/>
      <w:pgSz w:h="16839" w:w="11907"/>
      <w:pgMar w:bottom="734" w:top="720" w:left="1800" w:right="1800" w:header="965" w:footer="96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2</w:t>
    </w:r>
  </w:p>
  <w:p w:rsidR="00000000" w:rsidDel="00000000" w:rsidP="00000000" w:rsidRDefault="00000000" w:rsidRPr="00000000" w14:paraId="0000008D">
    <w:pPr>
      <w:ind w:left="-1080" w:firstLine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3</w:t>
    </w:r>
  </w:p>
  <w:p w:rsidR="00000000" w:rsidDel="00000000" w:rsidP="00000000" w:rsidRDefault="00000000" w:rsidRPr="00000000" w14:paraId="0000008F">
    <w:pPr>
      <w:rPr>
        <w:b w:val="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2</w:t>
    </w:r>
  </w:p>
  <w:p w:rsidR="00000000" w:rsidDel="00000000" w:rsidP="00000000" w:rsidRDefault="00000000" w:rsidRPr="00000000" w14:paraId="00000091">
    <w:pPr>
      <w:ind w:left="-1080" w:firstLine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2</w:t>
    </w:r>
  </w:p>
  <w:p w:rsidR="00000000" w:rsidDel="00000000" w:rsidP="00000000" w:rsidRDefault="00000000" w:rsidRPr="00000000" w14:paraId="0000009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1203008</wp:posOffset>
              </wp:positionV>
              <wp:extent cx="6867525" cy="314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1203008</wp:posOffset>
              </wp:positionV>
              <wp:extent cx="6867525" cy="3143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1839278</wp:posOffset>
              </wp:positionH>
              <wp:positionV relativeFrom="page">
                <wp:posOffset>376238</wp:posOffset>
              </wp:positionV>
              <wp:extent cx="116205" cy="10001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92660" y="328470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1839278</wp:posOffset>
              </wp:positionH>
              <wp:positionV relativeFrom="page">
                <wp:posOffset>376238</wp:posOffset>
              </wp:positionV>
              <wp:extent cx="116205" cy="10001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1000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b w:val="1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1"/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1"/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1"/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1"/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1"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1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7"/>
        <w:szCs w:val="17"/>
        <w:lang w:val="en-US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40" w:before="240" w:line="240" w:lineRule="auto"/>
      <w:ind w:leftChars="-1" w:rightChars="0" w:firstLineChars="-1"/>
      <w:textDirection w:val="btLr"/>
      <w:textAlignment w:val="top"/>
      <w:outlineLvl w:val="0"/>
    </w:pPr>
    <w:rPr>
      <w:rFonts w:ascii="Verdana" w:cs="Times New Roman" w:hAnsi="Verdana"/>
      <w:b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40" w:before="120" w:line="240" w:lineRule="auto"/>
      <w:ind w:left="360" w:leftChars="-1" w:rightChars="0" w:firstLineChars="-1"/>
      <w:textDirection w:val="btLr"/>
      <w:textAlignment w:val="top"/>
      <w:outlineLvl w:val="1"/>
    </w:pPr>
    <w:rPr>
      <w:rFonts w:ascii="Verdana" w:cs="Times New Roman" w:hAnsi="Verdana"/>
      <w:b w:val="1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3">
    <w:name w:val="Título 3"/>
    <w:basedOn w:val="Título2"/>
    <w:next w:val="Normal"/>
    <w:autoRedefine w:val="0"/>
    <w:hidden w:val="0"/>
    <w:qFormat w:val="0"/>
    <w:pPr>
      <w:keepNext w:val="1"/>
      <w:suppressAutoHyphens w:val="1"/>
      <w:spacing w:after="40" w:before="120" w:line="240" w:lineRule="auto"/>
      <w:ind w:left="360" w:leftChars="-1" w:rightChars="0" w:firstLineChars="-1"/>
      <w:textDirection w:val="btLr"/>
      <w:textAlignment w:val="top"/>
      <w:outlineLvl w:val="2"/>
    </w:pPr>
    <w:rPr>
      <w:rFonts w:ascii="Verdana" w:cs="Times New Roman" w:hAnsi="Verdana"/>
      <w:b w:val="1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3"/>
    </w:pPr>
    <w:rPr>
      <w:rFonts w:ascii="Verdana" w:cs="Times New Roman" w:hAnsi="Verdana"/>
      <w:spacing w:val="-4"/>
      <w:w w:val="100"/>
      <w:kern w:val="28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line="240" w:lineRule="atLeast"/>
      <w:ind w:left="1440" w:leftChars="-1" w:rightChars="0" w:firstLineChars="-1"/>
      <w:textDirection w:val="btLr"/>
      <w:textAlignment w:val="top"/>
      <w:outlineLvl w:val="4"/>
    </w:pPr>
    <w:rPr>
      <w:rFonts w:ascii="Verdana" w:cs="Times New Roman" w:hAnsi="Verdana"/>
      <w:spacing w:val="-4"/>
      <w:w w:val="100"/>
      <w:kern w:val="28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440" w:leftChars="-1" w:rightChars="0" w:firstLineChars="-1"/>
      <w:textDirection w:val="btLr"/>
      <w:textAlignment w:val="top"/>
      <w:outlineLvl w:val="5"/>
    </w:pPr>
    <w:rPr>
      <w:rFonts w:ascii="Verdana" w:cs="Times New Roman" w:hAnsi="Verdana"/>
      <w:i w:val="1"/>
      <w:spacing w:val="-4"/>
      <w:w w:val="100"/>
      <w:kern w:val="28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Chars="-1" w:rightChars="0" w:firstLineChars="-1"/>
      <w:textDirection w:val="btLr"/>
      <w:textAlignment w:val="top"/>
      <w:outlineLvl w:val="6"/>
    </w:pPr>
    <w:rPr>
      <w:rFonts w:ascii="Verdana" w:cs="Verdana" w:hAnsi="Verdana"/>
      <w:spacing w:val="-4"/>
      <w:w w:val="100"/>
      <w:kern w:val="28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Chars="-1" w:rightChars="0" w:firstLineChars="-1"/>
      <w:textDirection w:val="btLr"/>
      <w:textAlignment w:val="top"/>
      <w:outlineLvl w:val="7"/>
    </w:pPr>
    <w:rPr>
      <w:rFonts w:ascii="Verdana" w:cs="Verdana" w:hAnsi="Verdana"/>
      <w:i w:val="1"/>
      <w:spacing w:val="-4"/>
      <w:w w:val="100"/>
      <w:kern w:val="28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Chars="-1" w:rightChars="0" w:firstLineChars="-1"/>
      <w:textDirection w:val="btLr"/>
      <w:textAlignment w:val="top"/>
      <w:outlineLvl w:val="8"/>
    </w:pPr>
    <w:rPr>
      <w:rFonts w:ascii="Verdana" w:cs="Verdana" w:hAnsi="Verdana"/>
      <w:spacing w:val="-4"/>
      <w:w w:val="100"/>
      <w:kern w:val="28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Índice1">
    <w:name w:val="Índice 1"/>
    <w:basedOn w:val="Normal"/>
    <w:next w:val="Índice1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Índice2">
    <w:name w:val="Índice 2"/>
    <w:basedOn w:val="Normal"/>
    <w:next w:val="Índice2"/>
    <w:autoRedefine w:val="0"/>
    <w:hidden w:val="0"/>
    <w:qFormat w:val="0"/>
    <w:pPr>
      <w:suppressAutoHyphens w:val="1"/>
      <w:spacing w:line="312" w:lineRule="auto"/>
      <w:ind w:left="72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Índice3">
    <w:name w:val="Índice 3"/>
    <w:basedOn w:val="Normal"/>
    <w:next w:val="Índice3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Índice4">
    <w:name w:val="Índice 4"/>
    <w:basedOn w:val="Normal"/>
    <w:next w:val="Índice4"/>
    <w:autoRedefine w:val="0"/>
    <w:hidden w:val="0"/>
    <w:qFormat w:val="0"/>
    <w:pPr>
      <w:suppressAutoHyphens w:val="1"/>
      <w:spacing w:line="312" w:lineRule="auto"/>
      <w:ind w:left="144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Índice5">
    <w:name w:val="Índice 5"/>
    <w:basedOn w:val="Normal"/>
    <w:next w:val="Índice5"/>
    <w:autoRedefine w:val="0"/>
    <w:hidden w:val="0"/>
    <w:qFormat w:val="0"/>
    <w:pPr>
      <w:suppressAutoHyphens w:val="1"/>
      <w:spacing w:line="312" w:lineRule="auto"/>
      <w:ind w:left="180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1">
    <w:name w:val="TDC 1"/>
    <w:basedOn w:val="Normal"/>
    <w:next w:val="TDC1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spacing w:val="-4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2">
    <w:name w:val="TDC 2"/>
    <w:basedOn w:val="Normal"/>
    <w:next w:val="TDC2"/>
    <w:autoRedefine w:val="0"/>
    <w:hidden w:val="0"/>
    <w:qFormat w:val="0"/>
    <w:pPr>
      <w:suppressAutoHyphens w:val="1"/>
      <w:spacing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3">
    <w:name w:val="TDC 3"/>
    <w:basedOn w:val="Normal"/>
    <w:next w:val="TDC3"/>
    <w:autoRedefine w:val="0"/>
    <w:hidden w:val="0"/>
    <w:qFormat w:val="0"/>
    <w:pPr>
      <w:suppressAutoHyphens w:val="1"/>
      <w:spacing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4">
    <w:name w:val="TDC 4"/>
    <w:basedOn w:val="Normal"/>
    <w:next w:val="TDC4"/>
    <w:autoRedefine w:val="0"/>
    <w:hidden w:val="0"/>
    <w:qFormat w:val="0"/>
    <w:pPr>
      <w:suppressAutoHyphens w:val="1"/>
      <w:spacing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5">
    <w:name w:val="TDC 5"/>
    <w:basedOn w:val="Normal"/>
    <w:next w:val="TDC5"/>
    <w:autoRedefine w:val="0"/>
    <w:hidden w:val="0"/>
    <w:qFormat w:val="0"/>
    <w:pPr>
      <w:suppressAutoHyphens w:val="1"/>
      <w:spacing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480" w:lineRule="atLeast"/>
      <w:ind w:leftChars="-1" w:rightChars="0" w:firstLineChars="-1"/>
      <w:textDirection w:val="btLr"/>
      <w:textAlignment w:val="top"/>
      <w:outlineLvl w:val="0"/>
    </w:pPr>
    <w:rPr>
      <w:rFonts w:ascii="Arial Black" w:cs="Arial Black" w:hAnsi="Arial Black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240" w:before="60" w:line="220" w:lineRule="atLeast"/>
      <w:ind w:leftChars="-1" w:rightChars="0" w:firstLineChars="-1"/>
      <w:textDirection w:val="btLr"/>
      <w:textAlignment w:val="top"/>
      <w:outlineLvl w:val="0"/>
    </w:pPr>
    <w:rPr>
      <w:rFonts w:ascii="Arial Narrow" w:cs="Arial Narrow" w:hAnsi="Arial Narrow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paragraph" w:styleId="Tabladeilustraciones">
    <w:name w:val="Tabla de ilustraciones"/>
    <w:basedOn w:val="Normal"/>
    <w:next w:val="Tabladeilustraciones"/>
    <w:autoRedefine w:val="0"/>
    <w:hidden w:val="0"/>
    <w:qFormat w:val="0"/>
    <w:pPr>
      <w:suppressAutoHyphens w:val="1"/>
      <w:spacing w:line="312" w:lineRule="auto"/>
      <w:ind w:left="1440" w:leftChars="-1" w:rightChars="0" w:hanging="36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extoconsangría">
    <w:name w:val="Texto con sangría"/>
    <w:basedOn w:val="Normal"/>
    <w:next w:val="Textoconsangría"/>
    <w:autoRedefine w:val="0"/>
    <w:hidden w:val="0"/>
    <w:qFormat w:val="0"/>
    <w:pPr>
      <w:tabs>
        <w:tab w:val="right" w:leader="dot" w:pos="7560"/>
      </w:tabs>
      <w:suppressAutoHyphens w:val="1"/>
      <w:spacing w:line="312" w:lineRule="auto"/>
      <w:ind w:left="1440" w:leftChars="-1" w:rightChars="0" w:hanging="36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Encabezadodelista">
    <w:name w:val="Encabezado de lista"/>
    <w:basedOn w:val="Normal"/>
    <w:next w:val="Textoconsangría"/>
    <w:autoRedefine w:val="0"/>
    <w:hidden w:val="0"/>
    <w:qFormat w:val="0"/>
    <w:pPr>
      <w:keepNext w:val="1"/>
      <w:suppressAutoHyphens w:val="1"/>
      <w:spacing w:line="480" w:lineRule="atLeast"/>
      <w:ind w:leftChars="-1" w:rightChars="0" w:firstLineChars="-1"/>
      <w:textDirection w:val="btLr"/>
      <w:textAlignment w:val="top"/>
      <w:outlineLvl w:val="0"/>
    </w:pPr>
    <w:rPr>
      <w:rFonts w:ascii="Arial Black" w:cs="Arial Black" w:hAnsi="Arial Black"/>
      <w:b w:val="1"/>
      <w:spacing w:val="-10"/>
      <w:w w:val="100"/>
      <w:kern w:val="28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before="2000"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caps w:val="1"/>
      <w:w w:val="100"/>
      <w:position w:val="-1"/>
      <w:sz w:val="40"/>
      <w:szCs w:val="40"/>
      <w:effect w:val="none"/>
      <w:vertAlign w:val="baseline"/>
      <w:cs w:val="0"/>
      <w:em w:val="none"/>
      <w:lang w:bidi="en-US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ahoma" w:hAnsi="Tahoma" w:hint="default"/>
      <w:spacing w:val="10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200"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spacing w:val="10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i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en-US" w:eastAsia="en-US" w:val="en-US"/>
    </w:rPr>
  </w:style>
  <w:style w:type="character" w:styleId="CompanyInformationChar">
    <w:name w:val="Company Information Char"/>
    <w:next w:val="CompanyInformationChar"/>
    <w:autoRedefine w:val="0"/>
    <w:hidden w:val="0"/>
    <w:qFormat w:val="0"/>
    <w:rPr>
      <w:rFonts w:ascii="Verdana" w:hAnsi="Verdana" w:hint="default"/>
      <w:color w:val="808080"/>
      <w:w w:val="100"/>
      <w:position w:val="-1"/>
      <w:sz w:val="15"/>
      <w:effect w:val="none"/>
      <w:vertAlign w:val="baseline"/>
      <w:cs w:val="0"/>
      <w:em w:val="none"/>
      <w:lang w:bidi="en-US" w:eastAsia="en-US" w:val="en-US"/>
    </w:rPr>
  </w:style>
  <w:style w:type="paragraph" w:styleId="CompanyInformation">
    <w:name w:val="Company Information"/>
    <w:basedOn w:val="Normal"/>
    <w:next w:val="CompanyInformation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InsideTitle">
    <w:name w:val="Inside Title"/>
    <w:basedOn w:val="Normal"/>
    <w:next w:val="InsideTitle"/>
    <w:autoRedefine w:val="0"/>
    <w:hidden w:val="0"/>
    <w:qFormat w:val="0"/>
    <w:pPr>
      <w:keepNext w:val="1"/>
      <w:suppressAutoHyphens w:val="1"/>
      <w:spacing w:before="2400"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w w:val="100"/>
      <w:position w:val="-1"/>
      <w:sz w:val="32"/>
      <w:szCs w:val="32"/>
      <w:effect w:val="none"/>
      <w:vertAlign w:val="baseline"/>
      <w:cs w:val="0"/>
      <w:em w:val="none"/>
      <w:lang w:bidi="en-US" w:eastAsia="en-US" w:val="en-US"/>
    </w:rPr>
  </w:style>
  <w:style w:type="paragraph" w:styleId="InsideSubtitle">
    <w:name w:val="Inside Subtitle"/>
    <w:basedOn w:val="Normal"/>
    <w:next w:val="InsideSubtitle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i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BulletedListChar">
    <w:name w:val="Bulleted List Char"/>
    <w:next w:val="BulletedListChar"/>
    <w:autoRedefine w:val="0"/>
    <w:hidden w:val="0"/>
    <w:qFormat w:val="0"/>
    <w:rPr>
      <w:rFonts w:ascii="Verdana" w:hAnsi="Verdana" w:hint="default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BulletedList">
    <w:name w:val="Bulleted List"/>
    <w:basedOn w:val="Normal"/>
    <w:next w:val="BulletedList"/>
    <w:autoRedefine w:val="0"/>
    <w:hidden w:val="0"/>
    <w:qFormat w:val="0"/>
    <w:pPr>
      <w:numPr>
        <w:ilvl w:val="0"/>
        <w:numId w:val="4"/>
      </w:numPr>
      <w:suppressAutoHyphens w:val="1"/>
      <w:spacing w:after="80" w:line="31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character" w:styleId="NumberedListChar">
    <w:name w:val="Numbered List Char"/>
    <w:next w:val="NumberedListChar"/>
    <w:autoRedefine w:val="0"/>
    <w:hidden w:val="0"/>
    <w:qFormat w:val="0"/>
    <w:rPr>
      <w:rFonts w:ascii="Verdana" w:hAnsi="Verdana" w:hint="default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NumberedList">
    <w:name w:val="Numbered List"/>
    <w:basedOn w:val="Normal"/>
    <w:next w:val="NumberedList"/>
    <w:autoRedefine w:val="0"/>
    <w:hidden w:val="0"/>
    <w:qFormat w:val="0"/>
    <w:pPr>
      <w:numPr>
        <w:ilvl w:val="0"/>
        <w:numId w:val="6"/>
      </w:numPr>
      <w:suppressAutoHyphens w:val="1"/>
      <w:spacing w:after="80" w:line="31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character" w:styleId="BlockQuotationChar">
    <w:name w:val="Block Quotation Char"/>
    <w:next w:val="BlockQuotationChar"/>
    <w:autoRedefine w:val="0"/>
    <w:hidden w:val="0"/>
    <w:qFormat w:val="0"/>
    <w:rPr>
      <w:rFonts w:ascii="Verdana" w:hAnsi="Verdana" w:hint="default"/>
      <w:spacing w:val="-10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BlockQuotation">
    <w:name w:val="Block Quotation"/>
    <w:basedOn w:val="Normal"/>
    <w:next w:val="BlockQuotation"/>
    <w:autoRedefine w:val="0"/>
    <w:hidden w:val="0"/>
    <w:qFormat w:val="0"/>
    <w:pPr>
      <w:suppressAutoHyphens w:val="1"/>
      <w:spacing w:after="80" w:before="80" w:line="312" w:lineRule="auto"/>
      <w:ind w:left="720" w:leftChars="-1" w:rightChars="0" w:firstLineChars="-1"/>
      <w:textDirection w:val="btLr"/>
      <w:textAlignment w:val="top"/>
      <w:outlineLvl w:val="0"/>
    </w:pPr>
    <w:rPr>
      <w:rFonts w:ascii="Verdana" w:cs="Verdana" w:hAnsi="Verdana"/>
      <w:spacing w:val="-10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ableCaption">
    <w:name w:val="Table Caption"/>
    <w:basedOn w:val="Normal"/>
    <w:next w:val="TableCaption"/>
    <w:autoRedefine w:val="0"/>
    <w:hidden w:val="0"/>
    <w:qFormat w:val="0"/>
    <w:pPr>
      <w:suppressAutoHyphens w:val="1"/>
      <w:spacing w:after="120" w:before="80"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i w:val="1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TableTextBold">
    <w:name w:val="Table Text Bold"/>
    <w:basedOn w:val="TableText"/>
    <w:next w:val="TableTextBold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character" w:styleId="IndentedBodyTextChar">
    <w:name w:val="Indented Body Text Char"/>
    <w:next w:val="IndentedBodyTextChar"/>
    <w:autoRedefine w:val="0"/>
    <w:hidden w:val="0"/>
    <w:qFormat w:val="0"/>
    <w:rPr>
      <w:rFonts w:ascii="Verdana" w:hAnsi="Verdana" w:hint="default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IndentedBodyText">
    <w:name w:val="Indented Body Text"/>
    <w:basedOn w:val="Normal"/>
    <w:next w:val="IndentedBodyText"/>
    <w:autoRedefine w:val="0"/>
    <w:hidden w:val="0"/>
    <w:qFormat w:val="0"/>
    <w:pPr>
      <w:suppressAutoHyphens w:val="1"/>
      <w:spacing w:after="80"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LineSpace">
    <w:name w:val="Line Space"/>
    <w:basedOn w:val="Normal"/>
    <w:next w:val="LineSpace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2"/>
      <w:szCs w:val="12"/>
      <w:effect w:val="none"/>
      <w:vertAlign w:val="baseline"/>
      <w:cs w:val="0"/>
      <w:em w:val="none"/>
      <w:lang w:bidi="en-US" w:eastAsia="en-US" w:val="en-US"/>
    </w:rPr>
  </w:style>
  <w:style w:type="paragraph" w:styleId="CompanyInformationBold">
    <w:name w:val="Company Information Bold"/>
    <w:basedOn w:val="CompanyInformation"/>
    <w:next w:val="CompanyInformationBold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Chapter">
    <w:name w:val="Chapter"/>
    <w:basedOn w:val="Normal"/>
    <w:next w:val="Chapter"/>
    <w:autoRedefine w:val="0"/>
    <w:hidden w:val="0"/>
    <w:qFormat w:val="0"/>
    <w:pPr>
      <w:suppressAutoHyphens w:val="1"/>
      <w:spacing w:before="20"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caps w:val="1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ChapterBold">
    <w:name w:val="Chapter Bold"/>
    <w:basedOn w:val="Chapter"/>
    <w:next w:val="ChapterBold"/>
    <w:autoRedefine w:val="0"/>
    <w:hidden w:val="0"/>
    <w:qFormat w:val="0"/>
    <w:pPr>
      <w:suppressAutoHyphens w:val="1"/>
      <w:spacing w:before="20"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caps w:val="1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character" w:styleId="CompanyInformationItalicChar">
    <w:name w:val="Company Information Italic Char"/>
    <w:next w:val="CompanyInformationItalicChar"/>
    <w:autoRedefine w:val="0"/>
    <w:hidden w:val="0"/>
    <w:qFormat w:val="0"/>
    <w:rPr>
      <w:rFonts w:ascii="Verdana" w:hAnsi="Verdana" w:hint="default"/>
      <w:i w:val="1"/>
      <w:color w:val="808080"/>
      <w:w w:val="100"/>
      <w:position w:val="-1"/>
      <w:sz w:val="15"/>
      <w:effect w:val="none"/>
      <w:vertAlign w:val="baseline"/>
      <w:cs w:val="0"/>
      <w:em w:val="none"/>
      <w:lang w:bidi="en-US" w:eastAsia="en-US" w:val="en-US"/>
    </w:rPr>
  </w:style>
  <w:style w:type="paragraph" w:styleId="CompanyInformationItalic">
    <w:name w:val="Company Information Italic"/>
    <w:basedOn w:val="CompanyInformation"/>
    <w:next w:val="CompanyInformationItalic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i w:val="1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character" w:styleId="BulletedListBoldChar">
    <w:name w:val="Bulleted List Bold Char"/>
    <w:next w:val="BulletedListBoldChar"/>
    <w:autoRedefine w:val="0"/>
    <w:hidden w:val="0"/>
    <w:qFormat w:val="0"/>
    <w:rPr>
      <w:rFonts w:ascii="Verdana" w:hAnsi="Verdana" w:hint="default"/>
      <w:b w:val="1"/>
      <w:bCs w:val="1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BulletedListBold">
    <w:name w:val="Bulleted List Bold"/>
    <w:basedOn w:val="BulletedList"/>
    <w:next w:val="BulletedListBold"/>
    <w:autoRedefine w:val="0"/>
    <w:hidden w:val="0"/>
    <w:qFormat w:val="0"/>
    <w:pPr>
      <w:numPr>
        <w:ilvl w:val="0"/>
        <w:numId w:val="4"/>
      </w:numPr>
      <w:suppressAutoHyphens w:val="1"/>
      <w:spacing w:after="80" w:line="31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Verdana" w:cs="Verdana" w:hAnsi="Verdana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character" w:styleId="NumberedListBoldChar">
    <w:name w:val="Numbered List Bold Char"/>
    <w:next w:val="NumberedListBoldChar"/>
    <w:autoRedefine w:val="0"/>
    <w:hidden w:val="0"/>
    <w:qFormat w:val="0"/>
    <w:rPr>
      <w:rFonts w:ascii="Verdana" w:hAnsi="Verdana" w:hint="default"/>
      <w:b w:val="1"/>
      <w:bCs w:val="1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NumberedListBold">
    <w:name w:val="Numbered List Bold"/>
    <w:basedOn w:val="NumberedList"/>
    <w:next w:val="NumberedListBold"/>
    <w:autoRedefine w:val="0"/>
    <w:hidden w:val="0"/>
    <w:qFormat w:val="0"/>
    <w:pPr>
      <w:numPr>
        <w:ilvl w:val="0"/>
        <w:numId w:val="6"/>
      </w:numPr>
      <w:suppressAutoHyphens w:val="1"/>
      <w:spacing w:after="80" w:line="31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Verdana" w:cs="Verdana" w:hAnsi="Verdana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rFonts w:ascii="Arial" w:hAnsi="Arial" w:hint="default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Ref.denotaalfinal">
    <w:name w:val="Ref. de nota al final"/>
    <w:next w:val="Ref.denotaalfin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ead-inEmphasis">
    <w:name w:val="Lead-in Emphasis"/>
    <w:next w:val="Lead-inEmphasis"/>
    <w:autoRedefine w:val="0"/>
    <w:hidden w:val="0"/>
    <w:qFormat w:val="0"/>
    <w:rPr>
      <w:rFonts w:ascii="Tahoma" w:hAnsi="Tahoma" w:hint="default"/>
      <w:b w:val="1"/>
      <w:spacing w:val="4"/>
      <w:w w:val="100"/>
      <w:kern w:val="0"/>
      <w:position w:val="-1"/>
      <w:effect w:val="none"/>
      <w:vertAlign w:val="baseline"/>
      <w:cs w:val="0"/>
      <w:em w:val="none"/>
      <w:lang w:bidi="en-US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6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BFxihDXkNeQsSGeDhFEj6yOhA==">AMUW2mWfo7jvTn8nnyTVhauQeStUt7EVrQHf7Tbg77rg8munjZj3yvqVlbrWVYPfqs3op630JKEp4+WHBu64jXnICW7GVcjsqD94s1YunKQgK0xEu5VwAFA=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2014-04-22T13:43:00Z</dcterms:created>
  <dc:creator>Juan de Lara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TemplateID">
    <vt:lpstr>TC062071973082</vt:lpstr>
  </property>
</Properties>
</file>