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rPr/>
      </w:pPr>
      <w:r w:rsidDel="00000000" w:rsidR="00000000" w:rsidRPr="00000000">
        <w:rPr>
          <w:rtl w:val="0"/>
        </w:rPr>
      </w:r>
    </w:p>
    <w:tbl>
      <w:tblPr>
        <w:tblStyle w:val="Table1"/>
        <w:tblW w:w="8640.0" w:type="dxa"/>
        <w:jc w:val="left"/>
        <w:tblInd w:w="-86.0" w:type="dxa"/>
        <w:tblLayout w:type="fixed"/>
        <w:tblLook w:val="0000"/>
      </w:tblPr>
      <w:tblGrid>
        <w:gridCol w:w="2745"/>
        <w:gridCol w:w="2890"/>
        <w:gridCol w:w="3005"/>
        <w:tblGridChange w:id="0">
          <w:tblGrid>
            <w:gridCol w:w="2745"/>
            <w:gridCol w:w="2890"/>
            <w:gridCol w:w="3005"/>
          </w:tblGrid>
        </w:tblGridChange>
      </w:tblGrid>
      <w:tr>
        <w:trPr>
          <w:cantSplit w:val="0"/>
          <w:trHeight w:val="484" w:hRule="atLeast"/>
          <w:tblHeader w:val="0"/>
        </w:trPr>
        <w:tc>
          <w:tcPr>
            <w:tcBorders>
              <w:top w:color="000000" w:space="0" w:sz="0" w:val="nil"/>
              <w:left w:color="999999" w:space="0" w:sz="4" w:val="single"/>
              <w:bottom w:color="000000" w:space="0" w:sz="0" w:val="nil"/>
              <w:right w:color="000000" w:space="0" w:sz="0" w:val="nil"/>
            </w:tcBorders>
            <w:vAlign w:val="center"/>
          </w:tcPr>
          <w:p w:rsidR="00000000" w:rsidDel="00000000" w:rsidP="00000000" w:rsidRDefault="00000000" w:rsidRPr="00000000" w14:paraId="00000002">
            <w:pPr>
              <w:pageBreakBefore w:val="0"/>
              <w:spacing w:line="240" w:lineRule="auto"/>
              <w:rPr>
                <w:rFonts w:ascii="Verdana" w:cs="Verdana" w:eastAsia="Verdana" w:hAnsi="Verdana"/>
                <w:color w:val="808080"/>
                <w:sz w:val="15"/>
                <w:szCs w:val="15"/>
              </w:rPr>
            </w:pPr>
            <w:r w:rsidDel="00000000" w:rsidR="00000000" w:rsidRPr="00000000">
              <w:rPr>
                <w:rtl w:val="0"/>
              </w:rPr>
            </w:r>
          </w:p>
        </w:tc>
        <w:tc>
          <w:tcPr>
            <w:tcBorders>
              <w:top w:color="000000" w:space="0" w:sz="0" w:val="nil"/>
              <w:left w:color="999999" w:space="0" w:sz="4" w:val="single"/>
              <w:bottom w:color="000000" w:space="0" w:sz="0" w:val="nil"/>
              <w:right w:color="999999" w:space="0" w:sz="4" w:val="single"/>
            </w:tcBorders>
            <w:vAlign w:val="center"/>
          </w:tcPr>
          <w:p w:rsidR="00000000" w:rsidDel="00000000" w:rsidP="00000000" w:rsidRDefault="00000000" w:rsidRPr="00000000" w14:paraId="00000003">
            <w:pPr>
              <w:pageBreakBefore w:val="0"/>
              <w:spacing w:line="240" w:lineRule="auto"/>
              <w:rPr>
                <w:rFonts w:ascii="Verdana" w:cs="Verdana" w:eastAsia="Verdana" w:hAnsi="Verdana"/>
                <w:color w:val="808080"/>
                <w:sz w:val="15"/>
                <w:szCs w:val="15"/>
              </w:rPr>
            </w:pPr>
            <w:r w:rsidDel="00000000" w:rsidR="00000000" w:rsidRPr="00000000">
              <w:rPr>
                <w:rFonts w:ascii="Verdana" w:cs="Verdana" w:eastAsia="Verdana" w:hAnsi="Verdana"/>
                <w:color w:val="808080"/>
                <w:sz w:val="15"/>
                <w:szCs w:val="15"/>
                <w:rtl w:val="0"/>
              </w:rPr>
              <w:t xml:space="preserve">Jorge Blanco Rey</w:t>
            </w:r>
          </w:p>
          <w:p w:rsidR="00000000" w:rsidDel="00000000" w:rsidP="00000000" w:rsidRDefault="00000000" w:rsidRPr="00000000" w14:paraId="00000004">
            <w:pPr>
              <w:pageBreakBefore w:val="0"/>
              <w:spacing w:line="240" w:lineRule="auto"/>
              <w:rPr>
                <w:rFonts w:ascii="Verdana" w:cs="Verdana" w:eastAsia="Verdana" w:hAnsi="Verdana"/>
                <w:color w:val="808080"/>
                <w:sz w:val="15"/>
                <w:szCs w:val="15"/>
              </w:rPr>
            </w:pPr>
            <w:r w:rsidDel="00000000" w:rsidR="00000000" w:rsidRPr="00000000">
              <w:rPr>
                <w:rFonts w:ascii="Verdana" w:cs="Verdana" w:eastAsia="Verdana" w:hAnsi="Verdana"/>
                <w:color w:val="808080"/>
                <w:sz w:val="15"/>
                <w:szCs w:val="15"/>
                <w:rtl w:val="0"/>
              </w:rPr>
              <w:t xml:space="preserve">Ángel Casanova Bienzobas</w:t>
            </w:r>
          </w:p>
          <w:p w:rsidR="00000000" w:rsidDel="00000000" w:rsidP="00000000" w:rsidRDefault="00000000" w:rsidRPr="00000000" w14:paraId="00000005">
            <w:pPr>
              <w:pageBreakBefore w:val="0"/>
              <w:spacing w:line="240" w:lineRule="auto"/>
              <w:rPr>
                <w:rFonts w:ascii="Verdana" w:cs="Verdana" w:eastAsia="Verdana" w:hAnsi="Verdana"/>
                <w:color w:val="808080"/>
                <w:sz w:val="15"/>
                <w:szCs w:val="15"/>
              </w:rPr>
            </w:pPr>
            <w:r w:rsidDel="00000000" w:rsidR="00000000" w:rsidRPr="00000000">
              <w:rPr>
                <w:rFonts w:ascii="Verdana" w:cs="Verdana" w:eastAsia="Verdana" w:hAnsi="Verdana"/>
                <w:color w:val="808080"/>
                <w:sz w:val="15"/>
                <w:szCs w:val="15"/>
                <w:rtl w:val="0"/>
              </w:rPr>
              <w:t xml:space="preserve">S.Xiao Fernández Marín</w:t>
            </w:r>
          </w:p>
        </w:tc>
        <w:tc>
          <w:tcPr>
            <w:tcBorders>
              <w:top w:color="000000" w:space="0" w:sz="0" w:val="nil"/>
              <w:left w:color="000000" w:space="0" w:sz="0" w:val="nil"/>
              <w:bottom w:color="000000" w:space="0" w:sz="0" w:val="nil"/>
              <w:right w:color="999999" w:space="0" w:sz="4" w:val="single"/>
            </w:tcBorders>
            <w:vAlign w:val="center"/>
          </w:tcPr>
          <w:p w:rsidR="00000000" w:rsidDel="00000000" w:rsidP="00000000" w:rsidRDefault="00000000" w:rsidRPr="00000000" w14:paraId="00000006">
            <w:pPr>
              <w:pageBreakBefore w:val="0"/>
              <w:spacing w:line="240" w:lineRule="auto"/>
              <w:rPr>
                <w:rFonts w:ascii="Verdana" w:cs="Verdana" w:eastAsia="Verdana" w:hAnsi="Verdana"/>
                <w:color w:val="0000ff"/>
                <w:sz w:val="15"/>
                <w:szCs w:val="15"/>
                <w:u w:val="single"/>
              </w:rPr>
            </w:pPr>
            <w:r w:rsidDel="00000000" w:rsidR="00000000" w:rsidRPr="00000000">
              <w:rPr>
                <w:rFonts w:ascii="Verdana" w:cs="Verdana" w:eastAsia="Verdana" w:hAnsi="Verdana"/>
                <w:color w:val="0000ff"/>
                <w:sz w:val="15"/>
                <w:szCs w:val="15"/>
                <w:u w:val="single"/>
                <w:rtl w:val="0"/>
              </w:rPr>
              <w:t xml:space="preserve">jorge.blancor@estudiante.uam.es</w:t>
            </w:r>
          </w:p>
          <w:p w:rsidR="00000000" w:rsidDel="00000000" w:rsidP="00000000" w:rsidRDefault="00000000" w:rsidRPr="00000000" w14:paraId="00000007">
            <w:pPr>
              <w:pageBreakBefore w:val="0"/>
              <w:spacing w:line="240" w:lineRule="auto"/>
              <w:rPr>
                <w:rFonts w:ascii="Verdana" w:cs="Verdana" w:eastAsia="Verdana" w:hAnsi="Verdana"/>
                <w:color w:val="0000ff"/>
                <w:sz w:val="15"/>
                <w:szCs w:val="15"/>
                <w:u w:val="single"/>
              </w:rPr>
            </w:pPr>
            <w:r w:rsidDel="00000000" w:rsidR="00000000" w:rsidRPr="00000000">
              <w:rPr>
                <w:rFonts w:ascii="Verdana" w:cs="Verdana" w:eastAsia="Verdana" w:hAnsi="Verdana"/>
                <w:color w:val="0000ff"/>
                <w:sz w:val="15"/>
                <w:szCs w:val="15"/>
                <w:u w:val="single"/>
                <w:rtl w:val="0"/>
              </w:rPr>
              <w:t xml:space="preserve">angel.casanova@estudiante.uam.es</w:t>
            </w:r>
          </w:p>
          <w:p w:rsidR="00000000" w:rsidDel="00000000" w:rsidP="00000000" w:rsidRDefault="00000000" w:rsidRPr="00000000" w14:paraId="00000008">
            <w:pPr>
              <w:pageBreakBefore w:val="0"/>
              <w:spacing w:line="240" w:lineRule="auto"/>
              <w:rPr>
                <w:rFonts w:ascii="Verdana" w:cs="Verdana" w:eastAsia="Verdana" w:hAnsi="Verdana"/>
                <w:color w:val="0000ff"/>
                <w:sz w:val="15"/>
                <w:szCs w:val="15"/>
                <w:u w:val="single"/>
              </w:rPr>
            </w:pPr>
            <w:r w:rsidDel="00000000" w:rsidR="00000000" w:rsidRPr="00000000">
              <w:rPr>
                <w:rFonts w:ascii="Verdana" w:cs="Verdana" w:eastAsia="Verdana" w:hAnsi="Verdana"/>
                <w:color w:val="0000ff"/>
                <w:sz w:val="15"/>
                <w:szCs w:val="15"/>
                <w:u w:val="single"/>
                <w:rtl w:val="0"/>
              </w:rPr>
              <w:t xml:space="preserve">sofiax.fernandez@estudiante.uam.es</w:t>
            </w:r>
          </w:p>
        </w:tc>
      </w:tr>
    </w:tbl>
    <w:p w:rsidR="00000000" w:rsidDel="00000000" w:rsidP="00000000" w:rsidRDefault="00000000" w:rsidRPr="00000000" w14:paraId="00000009">
      <w:pPr>
        <w:pageBreakBefore w:val="0"/>
        <w:spacing w:before="2000" w:line="312" w:lineRule="auto"/>
        <w:rPr>
          <w:rFonts w:ascii="Verdana" w:cs="Verdana" w:eastAsia="Verdana" w:hAnsi="Verdana"/>
          <w:b w:val="1"/>
          <w:smallCaps w:val="1"/>
          <w:sz w:val="40"/>
          <w:szCs w:val="40"/>
        </w:rPr>
      </w:pPr>
      <w:r w:rsidDel="00000000" w:rsidR="00000000" w:rsidRPr="00000000">
        <w:rPr>
          <w:rFonts w:ascii="Verdana" w:cs="Verdana" w:eastAsia="Verdana" w:hAnsi="Verdana"/>
          <w:b w:val="1"/>
          <w:smallCaps w:val="1"/>
          <w:sz w:val="40"/>
          <w:szCs w:val="40"/>
          <w:rtl w:val="0"/>
        </w:rPr>
        <w:t xml:space="preserve">TEST PLAN AND TEST RESULTS</w:t>
      </w:r>
    </w:p>
    <w:p w:rsidR="00000000" w:rsidDel="00000000" w:rsidP="00000000" w:rsidRDefault="00000000" w:rsidRPr="00000000" w14:paraId="0000000A">
      <w:pPr>
        <w:pageBreakBefore w:val="0"/>
        <w:spacing w:line="312" w:lineRule="auto"/>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Application: Citicide</w:t>
      </w:r>
    </w:p>
    <w:p w:rsidR="00000000" w:rsidDel="00000000" w:rsidP="00000000" w:rsidRDefault="00000000" w:rsidRPr="00000000" w14:paraId="0000000B">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0C">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0D">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0E">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0F">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0">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1">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2">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3">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4">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5">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6">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7">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8">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9">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A">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B">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C">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D">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E">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1F">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20">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21">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22">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23">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24">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25">
      <w:pPr>
        <w:pageBreakBefore w:val="0"/>
        <w:spacing w:line="312" w:lineRule="auto"/>
        <w:rPr>
          <w:rFonts w:ascii="Verdana" w:cs="Verdana" w:eastAsia="Verdana" w:hAnsi="Verdana"/>
          <w:sz w:val="17"/>
          <w:szCs w:val="17"/>
        </w:rPr>
        <w:sectPr>
          <w:headerReference r:id="rId6" w:type="default"/>
          <w:pgSz w:h="15840" w:w="12240" w:orient="portrait"/>
          <w:pgMar w:bottom="1440" w:top="1440" w:left="1440" w:right="1440" w:header="720" w:footer="720"/>
          <w:pgNumType w:start="1"/>
        </w:sectPr>
      </w:pPr>
      <w:r w:rsidDel="00000000" w:rsidR="00000000" w:rsidRPr="00000000">
        <w:rPr>
          <w:rFonts w:ascii="Verdana" w:cs="Verdana" w:eastAsia="Verdana" w:hAnsi="Verdana"/>
          <w:sz w:val="17"/>
          <w:szCs w:val="17"/>
          <w:rtl w:val="0"/>
        </w:rPr>
        <w:t xml:space="preserve">DATE: May 7th, 2020</w:t>
      </w:r>
    </w:p>
    <w:p w:rsidR="00000000" w:rsidDel="00000000" w:rsidP="00000000" w:rsidRDefault="00000000" w:rsidRPr="00000000" w14:paraId="00000026">
      <w:pPr>
        <w:keepNext w:val="1"/>
        <w:pageBreakBefore w:val="0"/>
        <w:spacing w:line="240" w:lineRule="auto"/>
        <w:rPr>
          <w:rFonts w:ascii="Verdana" w:cs="Verdana" w:eastAsia="Verdana" w:hAnsi="Verdana"/>
          <w:b w:val="1"/>
          <w:smallCaps w:val="1"/>
        </w:rPr>
      </w:pPr>
      <w:r w:rsidDel="00000000" w:rsidR="00000000" w:rsidRPr="00000000">
        <w:rPr>
          <w:rFonts w:ascii="Verdana" w:cs="Verdana" w:eastAsia="Verdana" w:hAnsi="Verdana"/>
          <w:b w:val="1"/>
          <w:smallCaps w:val="1"/>
          <w:rtl w:val="0"/>
        </w:rPr>
        <w:t xml:space="preserve">1. TEST CASE: SEARCH GROUP</w:t>
      </w:r>
    </w:p>
    <w:p w:rsidR="00000000" w:rsidDel="00000000" w:rsidP="00000000" w:rsidRDefault="00000000" w:rsidRPr="00000000" w14:paraId="00000027">
      <w:pPr>
        <w:keepNext w:val="1"/>
        <w:pageBreakBefore w:val="0"/>
        <w:spacing w:line="240" w:lineRule="auto"/>
        <w:rPr>
          <w:rFonts w:ascii="Verdana" w:cs="Verdana" w:eastAsia="Verdana" w:hAnsi="Verdana"/>
          <w:b w:val="1"/>
          <w:smallCaps w:val="1"/>
        </w:rPr>
      </w:pPr>
      <w:r w:rsidDel="00000000" w:rsidR="00000000" w:rsidRPr="00000000">
        <w:rPr>
          <w:rtl w:val="0"/>
        </w:rPr>
      </w:r>
    </w:p>
    <w:p w:rsidR="00000000" w:rsidDel="00000000" w:rsidP="00000000" w:rsidRDefault="00000000" w:rsidRPr="00000000" w14:paraId="00000028">
      <w:pPr>
        <w:pageBreakBefore w:val="0"/>
        <w:numPr>
          <w:ilvl w:val="1"/>
          <w:numId w:val="2"/>
        </w:numPr>
        <w:spacing w:line="312" w:lineRule="auto"/>
        <w:ind w:left="360"/>
        <w:rPr>
          <w:rFonts w:ascii="Verdana" w:cs="Verdana" w:eastAsia="Verdana" w:hAnsi="Verdana"/>
        </w:rPr>
      </w:pPr>
      <w:r w:rsidDel="00000000" w:rsidR="00000000" w:rsidRPr="00000000">
        <w:rPr>
          <w:rFonts w:ascii="Verdana" w:cs="Verdana" w:eastAsia="Verdana" w:hAnsi="Verdana"/>
          <w:b w:val="1"/>
          <w:rtl w:val="0"/>
        </w:rPr>
        <w:t xml:space="preserve">Use Case:</w:t>
      </w:r>
      <w:r w:rsidDel="00000000" w:rsidR="00000000" w:rsidRPr="00000000">
        <w:rPr>
          <w:rFonts w:ascii="Verdana" w:cs="Verdana" w:eastAsia="Verdana" w:hAnsi="Verdana"/>
          <w:rtl w:val="0"/>
        </w:rPr>
        <w:t xml:space="preserve"> Search Group</w:t>
      </w:r>
      <w:r w:rsidDel="00000000" w:rsidR="00000000" w:rsidRPr="00000000">
        <w:rPr>
          <w:rtl w:val="0"/>
        </w:rPr>
      </w:r>
    </w:p>
    <w:p w:rsidR="00000000" w:rsidDel="00000000" w:rsidP="00000000" w:rsidRDefault="00000000" w:rsidRPr="00000000" w14:paraId="00000029">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1.1.1 Primary actor: Registered User.</w:t>
      </w:r>
    </w:p>
    <w:p w:rsidR="00000000" w:rsidDel="00000000" w:rsidP="00000000" w:rsidRDefault="00000000" w:rsidRPr="00000000" w14:paraId="0000002A">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1.1.2 Stakeholders and goals:</w:t>
      </w:r>
    </w:p>
    <w:p w:rsidR="00000000" w:rsidDel="00000000" w:rsidP="00000000" w:rsidRDefault="00000000" w:rsidRPr="00000000" w14:paraId="0000002B">
      <w:pPr>
        <w:pageBreakBefore w:val="0"/>
        <w:spacing w:line="312" w:lineRule="auto"/>
        <w:ind w:left="1080" w:firstLine="0"/>
        <w:rPr>
          <w:rFonts w:ascii="Verdana" w:cs="Verdana" w:eastAsia="Verdana" w:hAnsi="Verdana"/>
          <w:i w:val="1"/>
        </w:rPr>
      </w:pPr>
      <w:r w:rsidDel="00000000" w:rsidR="00000000" w:rsidRPr="00000000">
        <w:rPr>
          <w:rFonts w:ascii="Verdana" w:cs="Verdana" w:eastAsia="Verdana" w:hAnsi="Verdana"/>
          <w:i w:val="1"/>
          <w:rtl w:val="0"/>
        </w:rPr>
        <w:t xml:space="preserve">• Registered User: To enter in the “Group” menu interface, where he can make all</w:t>
      </w:r>
    </w:p>
    <w:p w:rsidR="00000000" w:rsidDel="00000000" w:rsidP="00000000" w:rsidRDefault="00000000" w:rsidRPr="00000000" w14:paraId="0000002C">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the actions related with a group, as individual or if he is a group owner, he can</w:t>
      </w:r>
    </w:p>
    <w:p w:rsidR="00000000" w:rsidDel="00000000" w:rsidP="00000000" w:rsidRDefault="00000000" w:rsidRPr="00000000" w14:paraId="0000002D">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access to all the functions of the group, taking those actions in name of the whole</w:t>
      </w:r>
    </w:p>
    <w:p w:rsidR="00000000" w:rsidDel="00000000" w:rsidP="00000000" w:rsidRDefault="00000000" w:rsidRPr="00000000" w14:paraId="0000002E">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Group.</w:t>
      </w:r>
    </w:p>
    <w:p w:rsidR="00000000" w:rsidDel="00000000" w:rsidP="00000000" w:rsidRDefault="00000000" w:rsidRPr="00000000" w14:paraId="0000002F">
      <w:pPr>
        <w:pageBreakBefore w:val="0"/>
        <w:spacing w:line="312" w:lineRule="auto"/>
        <w:ind w:left="1080" w:firstLine="0"/>
        <w:rPr>
          <w:rFonts w:ascii="Verdana" w:cs="Verdana" w:eastAsia="Verdana" w:hAnsi="Verdana"/>
          <w:i w:val="1"/>
        </w:rPr>
      </w:pPr>
      <w:r w:rsidDel="00000000" w:rsidR="00000000" w:rsidRPr="00000000">
        <w:rPr>
          <w:rFonts w:ascii="Verdana" w:cs="Verdana" w:eastAsia="Verdana" w:hAnsi="Verdana"/>
          <w:i w:val="1"/>
          <w:rtl w:val="0"/>
        </w:rPr>
        <w:t xml:space="preserve">• Administrator: He can check the behavior of the groups to decide whether ban a</w:t>
      </w:r>
    </w:p>
    <w:p w:rsidR="00000000" w:rsidDel="00000000" w:rsidP="00000000" w:rsidRDefault="00000000" w:rsidRPr="00000000" w14:paraId="00000030">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user or not.</w:t>
      </w:r>
    </w:p>
    <w:p w:rsidR="00000000" w:rsidDel="00000000" w:rsidP="00000000" w:rsidRDefault="00000000" w:rsidRPr="00000000" w14:paraId="00000031">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1.1.3 Preconditions: The user is identified by the login use case.</w:t>
      </w:r>
    </w:p>
    <w:p w:rsidR="00000000" w:rsidDel="00000000" w:rsidP="00000000" w:rsidRDefault="00000000" w:rsidRPr="00000000" w14:paraId="00000032">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1.1.4 Success Guarantee (Postconditions): The user could display all the groups that he</w:t>
      </w:r>
    </w:p>
    <w:p w:rsidR="00000000" w:rsidDel="00000000" w:rsidP="00000000" w:rsidRDefault="00000000" w:rsidRPr="00000000" w14:paraId="00000033">
      <w:pPr>
        <w:pageBreakBefore w:val="0"/>
        <w:spacing w:line="312" w:lineRule="auto"/>
        <w:ind w:left="1440" w:firstLine="0"/>
        <w:rPr>
          <w:rFonts w:ascii="Verdana" w:cs="Verdana" w:eastAsia="Verdana" w:hAnsi="Verdana"/>
          <w:i w:val="1"/>
        </w:rPr>
      </w:pPr>
      <w:r w:rsidDel="00000000" w:rsidR="00000000" w:rsidRPr="00000000">
        <w:rPr>
          <w:rFonts w:ascii="Verdana" w:cs="Verdana" w:eastAsia="Verdana" w:hAnsi="Verdana"/>
          <w:i w:val="1"/>
          <w:rtl w:val="0"/>
        </w:rPr>
        <w:t xml:space="preserve">belongs to, also he could search a new group to log in and access any possible action related with group management through this menu.</w:t>
      </w:r>
    </w:p>
    <w:p w:rsidR="00000000" w:rsidDel="00000000" w:rsidP="00000000" w:rsidRDefault="00000000" w:rsidRPr="00000000" w14:paraId="00000034">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1.1.5 Main Success Scenario:</w:t>
      </w:r>
    </w:p>
    <w:p w:rsidR="00000000" w:rsidDel="00000000" w:rsidP="00000000" w:rsidRDefault="00000000" w:rsidRPr="00000000" w14:paraId="00000035">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1. The user selects the “Groups” tab.</w:t>
      </w:r>
    </w:p>
    <w:p w:rsidR="00000000" w:rsidDel="00000000" w:rsidP="00000000" w:rsidRDefault="00000000" w:rsidRPr="00000000" w14:paraId="00000036">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2. The user selects a group (if any) or searches for a new one.</w:t>
      </w:r>
    </w:p>
    <w:p w:rsidR="00000000" w:rsidDel="00000000" w:rsidP="00000000" w:rsidRDefault="00000000" w:rsidRPr="00000000" w14:paraId="00000037">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3. The user can join the group.</w:t>
      </w:r>
    </w:p>
    <w:p w:rsidR="00000000" w:rsidDel="00000000" w:rsidP="00000000" w:rsidRDefault="00000000" w:rsidRPr="00000000" w14:paraId="00000038">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4. The user displays the information of the group.</w:t>
      </w:r>
    </w:p>
    <w:p w:rsidR="00000000" w:rsidDel="00000000" w:rsidP="00000000" w:rsidRDefault="00000000" w:rsidRPr="00000000" w14:paraId="00000039">
      <w:pPr>
        <w:pageBreakBefore w:val="0"/>
        <w:spacing w:line="312" w:lineRule="auto"/>
        <w:ind w:left="0" w:firstLine="720"/>
        <w:rPr>
          <w:rFonts w:ascii="Verdana" w:cs="Verdana" w:eastAsia="Verdana" w:hAnsi="Verdana"/>
          <w:i w:val="1"/>
        </w:rPr>
      </w:pPr>
      <w:r w:rsidDel="00000000" w:rsidR="00000000" w:rsidRPr="00000000">
        <w:rPr>
          <w:rFonts w:ascii="Verdana" w:cs="Verdana" w:eastAsia="Verdana" w:hAnsi="Verdana"/>
          <w:i w:val="1"/>
          <w:rtl w:val="0"/>
        </w:rPr>
        <w:t xml:space="preserve">1.1.6 Extensions (Alternative paths):</w:t>
      </w:r>
    </w:p>
    <w:p w:rsidR="00000000" w:rsidDel="00000000" w:rsidP="00000000" w:rsidRDefault="00000000" w:rsidRPr="00000000" w14:paraId="0000003A">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I. The user joins a new group.</w:t>
      </w:r>
    </w:p>
    <w:p w:rsidR="00000000" w:rsidDel="00000000" w:rsidP="00000000" w:rsidRDefault="00000000" w:rsidRPr="00000000" w14:paraId="0000003B">
      <w:pPr>
        <w:pageBreakBefore w:val="0"/>
        <w:spacing w:line="312" w:lineRule="auto"/>
        <w:ind w:left="1800" w:firstLine="360"/>
        <w:rPr>
          <w:rFonts w:ascii="Verdana" w:cs="Verdana" w:eastAsia="Verdana" w:hAnsi="Verdana"/>
          <w:i w:val="1"/>
        </w:rPr>
      </w:pPr>
      <w:r w:rsidDel="00000000" w:rsidR="00000000" w:rsidRPr="00000000">
        <w:rPr>
          <w:rFonts w:ascii="Verdana" w:cs="Verdana" w:eastAsia="Verdana" w:hAnsi="Verdana"/>
          <w:i w:val="1"/>
          <w:rtl w:val="0"/>
        </w:rPr>
        <w:t xml:space="preserve">a) The system decides if the user can enter in the group or not.</w:t>
      </w:r>
    </w:p>
    <w:p w:rsidR="00000000" w:rsidDel="00000000" w:rsidP="00000000" w:rsidRDefault="00000000" w:rsidRPr="00000000" w14:paraId="0000003C">
      <w:pPr>
        <w:pageBreakBefore w:val="0"/>
        <w:spacing w:line="312" w:lineRule="auto"/>
        <w:ind w:left="1800" w:firstLine="360"/>
        <w:rPr>
          <w:rFonts w:ascii="Verdana" w:cs="Verdana" w:eastAsia="Verdana" w:hAnsi="Verdana"/>
          <w:i w:val="1"/>
        </w:rPr>
      </w:pPr>
      <w:r w:rsidDel="00000000" w:rsidR="00000000" w:rsidRPr="00000000">
        <w:rPr>
          <w:rFonts w:ascii="Verdana" w:cs="Verdana" w:eastAsia="Verdana" w:hAnsi="Verdana"/>
          <w:i w:val="1"/>
          <w:rtl w:val="0"/>
        </w:rPr>
        <w:t xml:space="preserve">b) The system displays a new group in the current groups list.</w:t>
      </w:r>
    </w:p>
    <w:p w:rsidR="00000000" w:rsidDel="00000000" w:rsidP="00000000" w:rsidRDefault="00000000" w:rsidRPr="00000000" w14:paraId="0000003D">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II. The user leaves a group.</w:t>
      </w:r>
    </w:p>
    <w:p w:rsidR="00000000" w:rsidDel="00000000" w:rsidP="00000000" w:rsidRDefault="00000000" w:rsidRPr="00000000" w14:paraId="0000003E">
      <w:pPr>
        <w:pageBreakBefore w:val="0"/>
        <w:spacing w:line="312" w:lineRule="auto"/>
        <w:ind w:left="1800" w:firstLine="360"/>
        <w:rPr>
          <w:rFonts w:ascii="Verdana" w:cs="Verdana" w:eastAsia="Verdana" w:hAnsi="Verdana"/>
          <w:i w:val="1"/>
        </w:rPr>
      </w:pPr>
      <w:r w:rsidDel="00000000" w:rsidR="00000000" w:rsidRPr="00000000">
        <w:rPr>
          <w:rFonts w:ascii="Verdana" w:cs="Verdana" w:eastAsia="Verdana" w:hAnsi="Verdana"/>
          <w:i w:val="1"/>
          <w:rtl w:val="0"/>
        </w:rPr>
        <w:t xml:space="preserve">a) The system erases a group from the current group list.</w:t>
      </w:r>
    </w:p>
    <w:p w:rsidR="00000000" w:rsidDel="00000000" w:rsidP="00000000" w:rsidRDefault="00000000" w:rsidRPr="00000000" w14:paraId="0000003F">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III. The user creates a new group.</w:t>
      </w:r>
    </w:p>
    <w:p w:rsidR="00000000" w:rsidDel="00000000" w:rsidP="00000000" w:rsidRDefault="00000000" w:rsidRPr="00000000" w14:paraId="00000040">
      <w:pPr>
        <w:pageBreakBefore w:val="0"/>
        <w:spacing w:line="312" w:lineRule="auto"/>
        <w:ind w:left="1800" w:firstLine="360"/>
        <w:rPr>
          <w:rFonts w:ascii="Verdana" w:cs="Verdana" w:eastAsia="Verdana" w:hAnsi="Verdana"/>
          <w:i w:val="1"/>
        </w:rPr>
      </w:pPr>
      <w:r w:rsidDel="00000000" w:rsidR="00000000" w:rsidRPr="00000000">
        <w:rPr>
          <w:rFonts w:ascii="Verdana" w:cs="Verdana" w:eastAsia="Verdana" w:hAnsi="Verdana"/>
          <w:i w:val="1"/>
          <w:rtl w:val="0"/>
        </w:rPr>
        <w:t xml:space="preserve">a) The user fulfills the information about the group.</w:t>
      </w:r>
    </w:p>
    <w:p w:rsidR="00000000" w:rsidDel="00000000" w:rsidP="00000000" w:rsidRDefault="00000000" w:rsidRPr="00000000" w14:paraId="00000041">
      <w:pPr>
        <w:pageBreakBefore w:val="0"/>
        <w:spacing w:line="312" w:lineRule="auto"/>
        <w:ind w:left="1800" w:firstLine="360"/>
        <w:rPr>
          <w:rFonts w:ascii="Verdana" w:cs="Verdana" w:eastAsia="Verdana" w:hAnsi="Verdana"/>
          <w:i w:val="1"/>
        </w:rPr>
      </w:pPr>
      <w:r w:rsidDel="00000000" w:rsidR="00000000" w:rsidRPr="00000000">
        <w:rPr>
          <w:rFonts w:ascii="Verdana" w:cs="Verdana" w:eastAsia="Verdana" w:hAnsi="Verdana"/>
          <w:i w:val="1"/>
          <w:rtl w:val="0"/>
        </w:rPr>
        <w:t xml:space="preserve">b) The system promotes the user from register user to group owner.</w:t>
      </w:r>
    </w:p>
    <w:p w:rsidR="00000000" w:rsidDel="00000000" w:rsidP="00000000" w:rsidRDefault="00000000" w:rsidRPr="00000000" w14:paraId="00000042">
      <w:pPr>
        <w:pageBreakBefore w:val="0"/>
        <w:spacing w:line="312" w:lineRule="auto"/>
        <w:ind w:left="2430" w:hanging="270"/>
        <w:rPr>
          <w:rFonts w:ascii="Verdana" w:cs="Verdana" w:eastAsia="Verdana" w:hAnsi="Verdana"/>
          <w:i w:val="1"/>
        </w:rPr>
      </w:pPr>
      <w:r w:rsidDel="00000000" w:rsidR="00000000" w:rsidRPr="00000000">
        <w:rPr>
          <w:rFonts w:ascii="Verdana" w:cs="Verdana" w:eastAsia="Verdana" w:hAnsi="Verdana"/>
          <w:i w:val="1"/>
          <w:rtl w:val="0"/>
        </w:rPr>
        <w:t xml:space="preserve">c) The group is included in the database and it is ready to anyone that wants to join in.</w:t>
      </w:r>
    </w:p>
    <w:p w:rsidR="00000000" w:rsidDel="00000000" w:rsidP="00000000" w:rsidRDefault="00000000" w:rsidRPr="00000000" w14:paraId="00000043">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IV. The user can see the affinity between two groups (only if he belongs to both</w:t>
      </w:r>
    </w:p>
    <w:p w:rsidR="00000000" w:rsidDel="00000000" w:rsidP="00000000" w:rsidRDefault="00000000" w:rsidRPr="00000000" w14:paraId="00000044">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groups).</w:t>
      </w:r>
    </w:p>
    <w:p w:rsidR="00000000" w:rsidDel="00000000" w:rsidP="00000000" w:rsidRDefault="00000000" w:rsidRPr="00000000" w14:paraId="00000045">
      <w:pPr>
        <w:pageBreakBefore w:val="0"/>
        <w:spacing w:line="312" w:lineRule="auto"/>
        <w:ind w:left="1800" w:firstLine="360"/>
        <w:rPr>
          <w:rFonts w:ascii="Verdana" w:cs="Verdana" w:eastAsia="Verdana" w:hAnsi="Verdana"/>
          <w:i w:val="1"/>
        </w:rPr>
      </w:pPr>
      <w:r w:rsidDel="00000000" w:rsidR="00000000" w:rsidRPr="00000000">
        <w:rPr>
          <w:rFonts w:ascii="Verdana" w:cs="Verdana" w:eastAsia="Verdana" w:hAnsi="Verdana"/>
          <w:i w:val="1"/>
          <w:rtl w:val="0"/>
        </w:rPr>
        <w:t xml:space="preserve">a) The system displays the affinity coefficient or an error.</w:t>
      </w:r>
    </w:p>
    <w:p w:rsidR="00000000" w:rsidDel="00000000" w:rsidP="00000000" w:rsidRDefault="00000000" w:rsidRPr="00000000" w14:paraId="00000046">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1.1.7 Technology and Data Variations List:</w:t>
      </w:r>
    </w:p>
    <w:p w:rsidR="00000000" w:rsidDel="00000000" w:rsidP="00000000" w:rsidRDefault="00000000" w:rsidRPr="00000000" w14:paraId="00000047">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 Option to search new groups.</w:t>
      </w:r>
    </w:p>
    <w:p w:rsidR="00000000" w:rsidDel="00000000" w:rsidP="00000000" w:rsidRDefault="00000000" w:rsidRPr="00000000" w14:paraId="00000048">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 Option to display data about the groups that the user belongs to.</w:t>
      </w:r>
    </w:p>
    <w:p w:rsidR="00000000" w:rsidDel="00000000" w:rsidP="00000000" w:rsidRDefault="00000000" w:rsidRPr="00000000" w14:paraId="00000049">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 Option to display the Affinity Report.</w:t>
      </w:r>
    </w:p>
    <w:p w:rsidR="00000000" w:rsidDel="00000000" w:rsidP="00000000" w:rsidRDefault="00000000" w:rsidRPr="00000000" w14:paraId="0000004A">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 Option to join/leave groups.</w:t>
      </w:r>
    </w:p>
    <w:p w:rsidR="00000000" w:rsidDel="00000000" w:rsidP="00000000" w:rsidRDefault="00000000" w:rsidRPr="00000000" w14:paraId="0000004B">
      <w:pPr>
        <w:pageBreakBefore w:val="0"/>
        <w:spacing w:line="312" w:lineRule="auto"/>
        <w:ind w:left="0" w:firstLine="720"/>
        <w:rPr>
          <w:rFonts w:ascii="Verdana" w:cs="Verdana" w:eastAsia="Verdana" w:hAnsi="Verdana"/>
          <w:i w:val="1"/>
        </w:rPr>
      </w:pPr>
      <w:r w:rsidDel="00000000" w:rsidR="00000000" w:rsidRPr="00000000">
        <w:rPr>
          <w:rFonts w:ascii="Verdana" w:cs="Verdana" w:eastAsia="Verdana" w:hAnsi="Verdana"/>
          <w:i w:val="1"/>
          <w:rtl w:val="0"/>
        </w:rPr>
        <w:t xml:space="preserve">1.1.8 Frequency:</w:t>
      </w:r>
    </w:p>
    <w:p w:rsidR="00000000" w:rsidDel="00000000" w:rsidP="00000000" w:rsidRDefault="00000000" w:rsidRPr="00000000" w14:paraId="0000004C">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 Very high, in order of hundreds per current users.</w:t>
      </w:r>
    </w:p>
    <w:p w:rsidR="00000000" w:rsidDel="00000000" w:rsidP="00000000" w:rsidRDefault="00000000" w:rsidRPr="00000000" w14:paraId="0000004D">
      <w:pPr>
        <w:pageBreakBefore w:val="0"/>
        <w:spacing w:line="312" w:lineRule="auto"/>
        <w:ind w:left="1080" w:firstLine="360"/>
        <w:rPr>
          <w:rFonts w:ascii="Verdana" w:cs="Verdana" w:eastAsia="Verdana" w:hAnsi="Verdana"/>
          <w:i w:val="1"/>
        </w:rPr>
      </w:pPr>
      <w:r w:rsidDel="00000000" w:rsidR="00000000" w:rsidRPr="00000000">
        <w:rPr>
          <w:rtl w:val="0"/>
        </w:rPr>
      </w:r>
    </w:p>
    <w:p w:rsidR="00000000" w:rsidDel="00000000" w:rsidP="00000000" w:rsidRDefault="00000000" w:rsidRPr="00000000" w14:paraId="0000004E">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1.1.9 Open Issues:</w:t>
      </w:r>
    </w:p>
    <w:p w:rsidR="00000000" w:rsidDel="00000000" w:rsidP="00000000" w:rsidRDefault="00000000" w:rsidRPr="00000000" w14:paraId="0000004F">
      <w:pPr>
        <w:pageBreakBefore w:val="0"/>
        <w:spacing w:line="312" w:lineRule="auto"/>
        <w:ind w:left="1080" w:firstLine="360"/>
        <w:rPr>
          <w:rFonts w:ascii="Verdana" w:cs="Verdana" w:eastAsia="Verdana" w:hAnsi="Verdana"/>
          <w:i w:val="1"/>
        </w:rPr>
      </w:pPr>
      <w:r w:rsidDel="00000000" w:rsidR="00000000" w:rsidRPr="00000000">
        <w:rPr>
          <w:rFonts w:ascii="Verdana" w:cs="Verdana" w:eastAsia="Verdana" w:hAnsi="Verdana"/>
          <w:i w:val="1"/>
          <w:rtl w:val="0"/>
        </w:rPr>
        <w:t xml:space="preserve">• In a future version the group may be expanded, so it is possible to append new</w:t>
      </w:r>
    </w:p>
    <w:p w:rsidR="00000000" w:rsidDel="00000000" w:rsidP="00000000" w:rsidRDefault="00000000" w:rsidRPr="00000000" w14:paraId="00000050">
      <w:pPr>
        <w:pageBreakBefore w:val="0"/>
        <w:spacing w:line="312" w:lineRule="auto"/>
        <w:ind w:left="1620" w:firstLine="360"/>
        <w:rPr>
          <w:rFonts w:ascii="Verdana" w:cs="Verdana" w:eastAsia="Verdana" w:hAnsi="Verdana"/>
          <w:i w:val="1"/>
        </w:rPr>
      </w:pPr>
      <w:r w:rsidDel="00000000" w:rsidR="00000000" w:rsidRPr="00000000">
        <w:rPr>
          <w:rFonts w:ascii="Verdana" w:cs="Verdana" w:eastAsia="Verdana" w:hAnsi="Verdana"/>
          <w:i w:val="1"/>
          <w:rtl w:val="0"/>
        </w:rPr>
        <w:t xml:space="preserve">extensions to this main menu.</w:t>
      </w:r>
    </w:p>
    <w:p w:rsidR="00000000" w:rsidDel="00000000" w:rsidP="00000000" w:rsidRDefault="00000000" w:rsidRPr="00000000" w14:paraId="00000051">
      <w:pPr>
        <w:pageBreakBefore w:val="0"/>
        <w:spacing w:line="312"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052">
      <w:pPr>
        <w:pageBreakBefore w:val="0"/>
        <w:spacing w:after="240" w:line="312" w:lineRule="auto"/>
        <w:ind w:left="357" w:firstLine="0"/>
        <w:rPr>
          <w:rFonts w:ascii="Verdana" w:cs="Verdana" w:eastAsia="Verdana" w:hAnsi="Verdana"/>
        </w:rPr>
      </w:pPr>
      <w:r w:rsidDel="00000000" w:rsidR="00000000" w:rsidRPr="00000000">
        <w:rPr>
          <w:rFonts w:ascii="Verdana" w:cs="Verdana" w:eastAsia="Verdana" w:hAnsi="Verdana"/>
          <w:rtl w:val="0"/>
        </w:rPr>
        <w:t xml:space="preserve">From all the possible scenarios, we are going to test the path of the main success one.</w:t>
      </w:r>
    </w:p>
    <w:p w:rsidR="00000000" w:rsidDel="00000000" w:rsidP="00000000" w:rsidRDefault="00000000" w:rsidRPr="00000000" w14:paraId="00000053">
      <w:pPr>
        <w:pageBreakBefore w:val="0"/>
        <w:spacing w:after="0" w:line="312" w:lineRule="auto"/>
        <w:ind w:left="357" w:firstLine="0"/>
        <w:rPr>
          <w:rFonts w:ascii="Verdana" w:cs="Verdana" w:eastAsia="Verdana" w:hAnsi="Verdana"/>
        </w:rPr>
      </w:pPr>
      <w:r w:rsidDel="00000000" w:rsidR="00000000" w:rsidRPr="00000000">
        <w:rPr>
          <w:rtl w:val="0"/>
        </w:rPr>
      </w:r>
    </w:p>
    <w:p w:rsidR="00000000" w:rsidDel="00000000" w:rsidP="00000000" w:rsidRDefault="00000000" w:rsidRPr="00000000" w14:paraId="00000054">
      <w:pPr>
        <w:pageBreakBefore w:val="0"/>
        <w:spacing w:line="312" w:lineRule="auto"/>
        <w:rPr>
          <w:rFonts w:ascii="Verdana" w:cs="Verdana" w:eastAsia="Verdana" w:hAnsi="Verdana"/>
        </w:rPr>
      </w:pPr>
      <w:r w:rsidDel="00000000" w:rsidR="00000000" w:rsidRPr="00000000">
        <w:rPr>
          <w:rFonts w:ascii="Verdana" w:cs="Verdana" w:eastAsia="Verdana" w:hAnsi="Verdana"/>
          <w:b w:val="1"/>
          <w:rtl w:val="0"/>
        </w:rPr>
        <w:t xml:space="preserve">1.2. Test case design </w:t>
      </w:r>
      <w:r w:rsidDel="00000000" w:rsidR="00000000" w:rsidRPr="00000000">
        <w:rPr>
          <w:rFonts w:ascii="Verdana" w:cs="Verdana" w:eastAsia="Verdana" w:hAnsi="Verdana"/>
          <w:rtl w:val="0"/>
        </w:rPr>
        <w:t xml:space="preserve">(including expected inputs and outputs)</w:t>
      </w:r>
      <w:r w:rsidDel="00000000" w:rsidR="00000000" w:rsidRPr="00000000">
        <w:rPr>
          <w:rFonts w:ascii="Verdana" w:cs="Verdana" w:eastAsia="Verdana" w:hAnsi="Verdana"/>
          <w:b w:val="1"/>
          <w:rtl w:val="0"/>
        </w:rPr>
        <w:t xml:space="preserve">:</w:t>
      </w:r>
      <w:r w:rsidDel="00000000" w:rsidR="00000000" w:rsidRPr="00000000">
        <w:rPr>
          <w:rtl w:val="0"/>
        </w:rPr>
      </w:r>
    </w:p>
    <w:p w:rsidR="00000000" w:rsidDel="00000000" w:rsidP="00000000" w:rsidRDefault="00000000" w:rsidRPr="00000000" w14:paraId="00000055">
      <w:pPr>
        <w:pageBreakBefore w:val="0"/>
        <w:spacing w:line="312" w:lineRule="auto"/>
        <w:ind w:firstLine="720"/>
        <w:rPr>
          <w:rFonts w:ascii="Verdana" w:cs="Verdana" w:eastAsia="Verdana" w:hAnsi="Verdana"/>
        </w:rPr>
      </w:pPr>
      <w:r w:rsidDel="00000000" w:rsidR="00000000" w:rsidRPr="00000000">
        <w:rPr>
          <w:rFonts w:ascii="Verdana" w:cs="Verdana" w:eastAsia="Verdana" w:hAnsi="Verdana"/>
          <w:b w:val="1"/>
          <w:rtl w:val="0"/>
        </w:rPr>
        <w:t xml:space="preserve">Preconditions:</w:t>
      </w:r>
      <w:r w:rsidDel="00000000" w:rsidR="00000000" w:rsidRPr="00000000">
        <w:rPr>
          <w:rFonts w:ascii="Verdana" w:cs="Verdana" w:eastAsia="Verdana" w:hAnsi="Verdana"/>
          <w:rtl w:val="0"/>
        </w:rPr>
        <w:t xml:space="preserve"> </w:t>
      </w:r>
    </w:p>
    <w:p w:rsidR="00000000" w:rsidDel="00000000" w:rsidP="00000000" w:rsidRDefault="00000000" w:rsidRPr="00000000" w14:paraId="00000056">
      <w:pPr>
        <w:pageBreakBefore w:val="0"/>
        <w:spacing w:line="312" w:lineRule="auto"/>
        <w:ind w:firstLine="720"/>
        <w:rPr>
          <w:rFonts w:ascii="Verdana" w:cs="Verdana" w:eastAsia="Verdana" w:hAnsi="Verdana"/>
        </w:rPr>
      </w:pPr>
      <w:r w:rsidDel="00000000" w:rsidR="00000000" w:rsidRPr="00000000">
        <w:rPr>
          <w:rFonts w:ascii="Verdana" w:cs="Verdana" w:eastAsia="Verdana" w:hAnsi="Verdana"/>
          <w:rtl w:val="0"/>
        </w:rPr>
        <w:t xml:space="preserve">The system already has the user “Jorge” accepted by the administrator, and the group “Videogames” and subgroup “Zelda” created by other user.</w:t>
      </w:r>
    </w:p>
    <w:p w:rsidR="00000000" w:rsidDel="00000000" w:rsidP="00000000" w:rsidRDefault="00000000" w:rsidRPr="00000000" w14:paraId="00000057">
      <w:pPr>
        <w:pageBreakBefore w:val="0"/>
        <w:spacing w:line="312" w:lineRule="auto"/>
        <w:ind w:firstLine="720"/>
        <w:rPr>
          <w:rFonts w:ascii="Verdana" w:cs="Verdana" w:eastAsia="Verdana" w:hAnsi="Verdana"/>
        </w:rPr>
      </w:pPr>
      <w:r w:rsidDel="00000000" w:rsidR="00000000" w:rsidRPr="00000000">
        <w:rPr>
          <w:rFonts w:ascii="Verdana" w:cs="Verdana" w:eastAsia="Verdana" w:hAnsi="Verdana"/>
          <w:rtl w:val="0"/>
        </w:rPr>
        <w:t xml:space="preserve">1. The system shows the login window.</w:t>
      </w:r>
    </w:p>
    <w:p w:rsidR="00000000" w:rsidDel="00000000" w:rsidP="00000000" w:rsidRDefault="00000000" w:rsidRPr="00000000" w14:paraId="00000058">
      <w:pPr>
        <w:pageBreakBefore w:val="0"/>
        <w:spacing w:line="312" w:lineRule="auto"/>
        <w:ind w:left="720" w:firstLine="0"/>
        <w:rPr>
          <w:rFonts w:ascii="Verdana" w:cs="Verdana" w:eastAsia="Verdana" w:hAnsi="Verdana"/>
        </w:rPr>
      </w:pPr>
      <w:r w:rsidDel="00000000" w:rsidR="00000000" w:rsidRPr="00000000">
        <w:rPr>
          <w:rFonts w:ascii="Verdana" w:cs="Verdana" w:eastAsia="Verdana" w:hAnsi="Verdana"/>
          <w:rtl w:val="0"/>
        </w:rPr>
        <w:t xml:space="preserve">2. The user types his user name, “Jorge”, with the password “j” and clicks on the “Log in” button.</w:t>
      </w:r>
    </w:p>
    <w:p w:rsidR="00000000" w:rsidDel="00000000" w:rsidP="00000000" w:rsidRDefault="00000000" w:rsidRPr="00000000" w14:paraId="00000059">
      <w:pPr>
        <w:pageBreakBefore w:val="0"/>
        <w:spacing w:line="312"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05A">
      <w:pPr>
        <w:pageBreakBefore w:val="0"/>
        <w:spacing w:line="312" w:lineRule="auto"/>
        <w:rPr>
          <w:rFonts w:ascii="Verdana" w:cs="Verdana" w:eastAsia="Verdana" w:hAnsi="Verdana"/>
        </w:rPr>
      </w:pPr>
      <w:r w:rsidDel="00000000" w:rsidR="00000000" w:rsidRPr="00000000">
        <w:rPr>
          <w:rFonts w:ascii="Verdana" w:cs="Verdana" w:eastAsia="Verdana" w:hAnsi="Verdana"/>
          <w:b w:val="1"/>
          <w:rtl w:val="0"/>
        </w:rPr>
        <w:tab/>
        <w:t xml:space="preserve">Scenario:</w:t>
      </w:r>
      <w:r w:rsidDel="00000000" w:rsidR="00000000" w:rsidRPr="00000000">
        <w:rPr>
          <w:rtl w:val="0"/>
        </w:rPr>
      </w:r>
    </w:p>
    <w:p w:rsidR="00000000" w:rsidDel="00000000" w:rsidP="00000000" w:rsidRDefault="00000000" w:rsidRPr="00000000" w14:paraId="0000005B">
      <w:pPr>
        <w:pageBreakBefore w:val="0"/>
        <w:spacing w:line="312" w:lineRule="auto"/>
        <w:ind w:firstLine="720"/>
        <w:rPr>
          <w:rFonts w:ascii="Verdana" w:cs="Verdana" w:eastAsia="Verdana" w:hAnsi="Verdana"/>
        </w:rPr>
      </w:pPr>
      <w:r w:rsidDel="00000000" w:rsidR="00000000" w:rsidRPr="00000000">
        <w:rPr>
          <w:rFonts w:ascii="Verdana" w:cs="Verdana" w:eastAsia="Verdana" w:hAnsi="Verdana"/>
          <w:rtl w:val="0"/>
        </w:rPr>
        <w:t xml:space="preserve">1. The system shows a panel which includes the user’s groups.</w:t>
      </w:r>
    </w:p>
    <w:p w:rsidR="00000000" w:rsidDel="00000000" w:rsidP="00000000" w:rsidRDefault="00000000" w:rsidRPr="00000000" w14:paraId="0000005C">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ab/>
        <w:t xml:space="preserve">2. At the left side of the window the user finds a combo box.</w:t>
      </w:r>
    </w:p>
    <w:p w:rsidR="00000000" w:rsidDel="00000000" w:rsidP="00000000" w:rsidRDefault="00000000" w:rsidRPr="00000000" w14:paraId="0000005D">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ab/>
        <w:t xml:space="preserve">3. The user clicks on the combo box and appears a list with “Your groups”, “Voted Projects”, “New groups”, “New projects” and “Your notifications”.</w:t>
      </w:r>
    </w:p>
    <w:p w:rsidR="00000000" w:rsidDel="00000000" w:rsidP="00000000" w:rsidRDefault="00000000" w:rsidRPr="00000000" w14:paraId="0000005E">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ab/>
        <w:t xml:space="preserve">4. The user clicks on the “New group” label, where all the existing groups and subgroups appear. Since, they are treated equally, because at the end a subgroup is also a group.</w:t>
      </w:r>
    </w:p>
    <w:p w:rsidR="00000000" w:rsidDel="00000000" w:rsidP="00000000" w:rsidRDefault="00000000" w:rsidRPr="00000000" w14:paraId="0000005F">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ab/>
        <w:t xml:space="preserve">5. It appears a list with all the projects that the system has.</w:t>
      </w:r>
    </w:p>
    <w:p w:rsidR="00000000" w:rsidDel="00000000" w:rsidP="00000000" w:rsidRDefault="00000000" w:rsidRPr="00000000" w14:paraId="00000060">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ab/>
        <w:t xml:space="preserve">6. To see the information of a group the user must click on one of them.</w:t>
      </w:r>
    </w:p>
    <w:p w:rsidR="00000000" w:rsidDel="00000000" w:rsidP="00000000" w:rsidRDefault="00000000" w:rsidRPr="00000000" w14:paraId="00000061">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ab/>
        <w:t xml:space="preserve">7. The user clicks on the “Videogames” group to see its information.</w:t>
      </w:r>
    </w:p>
    <w:p w:rsidR="00000000" w:rsidDel="00000000" w:rsidP="00000000" w:rsidRDefault="00000000" w:rsidRPr="00000000" w14:paraId="00000062">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ab/>
        <w:t xml:space="preserve">8. At the left-top corner the user pushes the “Join group” button.</w:t>
      </w:r>
    </w:p>
    <w:p w:rsidR="00000000" w:rsidDel="00000000" w:rsidP="00000000" w:rsidRDefault="00000000" w:rsidRPr="00000000" w14:paraId="00000063">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ab/>
        <w:t xml:space="preserve">9. It appears a pop-up saying “You have joined the group correctly”.</w:t>
      </w:r>
    </w:p>
    <w:p w:rsidR="00000000" w:rsidDel="00000000" w:rsidP="00000000" w:rsidRDefault="00000000" w:rsidRPr="00000000" w14:paraId="00000064">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ab/>
        <w:t xml:space="preserve">11. The user clicks on the “OK” button.</w:t>
      </w:r>
    </w:p>
    <w:p w:rsidR="00000000" w:rsidDel="00000000" w:rsidP="00000000" w:rsidRDefault="00000000" w:rsidRPr="00000000" w14:paraId="00000065">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ab/>
        <w:t xml:space="preserve">12. To check if the user has joined correctly to the group, he goes to the “Your groups” label of the combo box and sees that the group “Videogames” group is there.</w:t>
      </w:r>
    </w:p>
    <w:p w:rsidR="00000000" w:rsidDel="00000000" w:rsidP="00000000" w:rsidRDefault="00000000" w:rsidRPr="00000000" w14:paraId="00000066">
      <w:pPr>
        <w:pageBreakBefore w:val="0"/>
        <w:spacing w:line="312"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067">
      <w:pPr>
        <w:keepNext w:val="1"/>
        <w:pageBreakBefore w:val="0"/>
        <w:spacing w:after="40" w:before="120" w:line="240" w:lineRule="auto"/>
        <w:rPr>
          <w:rFonts w:ascii="Verdana" w:cs="Verdana" w:eastAsia="Verdana" w:hAnsi="Verdana"/>
          <w:b w:val="1"/>
        </w:rPr>
      </w:pPr>
      <w:r w:rsidDel="00000000" w:rsidR="00000000" w:rsidRPr="00000000">
        <w:rPr>
          <w:rFonts w:ascii="Verdana" w:cs="Verdana" w:eastAsia="Verdana" w:hAnsi="Verdana"/>
          <w:b w:val="1"/>
          <w:rtl w:val="0"/>
        </w:rPr>
        <w:t xml:space="preserve">1.3. Test execution result</w:t>
      </w:r>
    </w:p>
    <w:p w:rsidR="00000000" w:rsidDel="00000000" w:rsidP="00000000" w:rsidRDefault="00000000" w:rsidRPr="00000000" w14:paraId="00000068">
      <w:pPr>
        <w:pageBreakBefore w:val="0"/>
        <w:spacing w:line="312"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1115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spacing w:line="312" w:lineRule="auto"/>
        <w:jc w:val="both"/>
        <w:rPr>
          <w:rFonts w:ascii="Verdana" w:cs="Verdana" w:eastAsia="Verdana" w:hAnsi="Verdana"/>
        </w:rPr>
      </w:pPr>
      <w:r w:rsidDel="00000000" w:rsidR="00000000" w:rsidRPr="00000000">
        <w:rPr>
          <w:rFonts w:ascii="Verdana" w:cs="Verdana" w:eastAsia="Verdana" w:hAnsi="Verdana"/>
          <w:rtl w:val="0"/>
        </w:rPr>
        <w:t xml:space="preserve">The user is in the “New groups” page, where he must select a group to see its information and join it. This window already has some groups created by other users as expected.</w:t>
      </w:r>
    </w:p>
    <w:p w:rsidR="00000000" w:rsidDel="00000000" w:rsidP="00000000" w:rsidRDefault="00000000" w:rsidRPr="00000000" w14:paraId="0000006A">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6B">
      <w:pPr>
        <w:pageBreakBefore w:val="0"/>
        <w:spacing w:line="312"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1115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spacing w:line="312" w:lineRule="auto"/>
        <w:jc w:val="both"/>
        <w:rPr>
          <w:rFonts w:ascii="Verdana" w:cs="Verdana" w:eastAsia="Verdana" w:hAnsi="Verdana"/>
        </w:rPr>
      </w:pPr>
      <w:r w:rsidDel="00000000" w:rsidR="00000000" w:rsidRPr="00000000">
        <w:rPr>
          <w:rFonts w:ascii="Verdana" w:cs="Verdana" w:eastAsia="Verdana" w:hAnsi="Verdana"/>
          <w:rtl w:val="0"/>
        </w:rPr>
        <w:t xml:space="preserve">The user selects a group to see its information. As we expected, we can see the manager of the group, its description and voted projects.</w:t>
      </w:r>
    </w:p>
    <w:p w:rsidR="00000000" w:rsidDel="00000000" w:rsidP="00000000" w:rsidRDefault="00000000" w:rsidRPr="00000000" w14:paraId="0000006D">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6E">
      <w:pPr>
        <w:pageBreakBefore w:val="0"/>
        <w:spacing w:line="312"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0861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pacing w:line="312" w:lineRule="auto"/>
        <w:jc w:val="both"/>
        <w:rPr>
          <w:rFonts w:ascii="Verdana" w:cs="Verdana" w:eastAsia="Verdana" w:hAnsi="Verdana"/>
        </w:rPr>
      </w:pPr>
      <w:r w:rsidDel="00000000" w:rsidR="00000000" w:rsidRPr="00000000">
        <w:rPr>
          <w:rFonts w:ascii="Verdana" w:cs="Verdana" w:eastAsia="Verdana" w:hAnsi="Verdana"/>
          <w:rtl w:val="0"/>
        </w:rPr>
        <w:t xml:space="preserve">The user clicks on the “Join group” button for joining the selected group, in this case, “Videogames”. Since the current user is not a member of the group, as we expected, the system lets him join the group.</w:t>
      </w:r>
    </w:p>
    <w:p w:rsidR="00000000" w:rsidDel="00000000" w:rsidP="00000000" w:rsidRDefault="00000000" w:rsidRPr="00000000" w14:paraId="00000070">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1">
      <w:pPr>
        <w:pageBreakBefore w:val="0"/>
        <w:spacing w:line="312"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1115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spacing w:line="312" w:lineRule="auto"/>
        <w:jc w:val="both"/>
        <w:rPr>
          <w:rFonts w:ascii="Verdana" w:cs="Verdana" w:eastAsia="Verdana" w:hAnsi="Verdana"/>
        </w:rPr>
      </w:pPr>
      <w:r w:rsidDel="00000000" w:rsidR="00000000" w:rsidRPr="00000000">
        <w:rPr>
          <w:rFonts w:ascii="Verdana" w:cs="Verdana" w:eastAsia="Verdana" w:hAnsi="Verdana"/>
          <w:rtl w:val="0"/>
        </w:rPr>
        <w:t xml:space="preserve">Then, if the user goes to “Your groups” page, where the group he has joined appears instantly, as we expected.</w:t>
      </w:r>
    </w:p>
    <w:p w:rsidR="00000000" w:rsidDel="00000000" w:rsidP="00000000" w:rsidRDefault="00000000" w:rsidRPr="00000000" w14:paraId="00000073">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4">
      <w:pPr>
        <w:pageBreakBefore w:val="0"/>
        <w:spacing w:line="312"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1115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line="312" w:lineRule="auto"/>
        <w:jc w:val="both"/>
        <w:rPr>
          <w:rFonts w:ascii="Verdana" w:cs="Verdana" w:eastAsia="Verdana" w:hAnsi="Verdana"/>
        </w:rPr>
      </w:pPr>
      <w:r w:rsidDel="00000000" w:rsidR="00000000" w:rsidRPr="00000000">
        <w:rPr>
          <w:rFonts w:ascii="Verdana" w:cs="Verdana" w:eastAsia="Verdana" w:hAnsi="Verdana"/>
          <w:rtl w:val="0"/>
        </w:rPr>
        <w:t xml:space="preserve">If the user selects the group he has joined, he can see its information. It happens the same as in the “New groups” page when clicking on a group, as we expected.</w:t>
      </w:r>
    </w:p>
    <w:p w:rsidR="00000000" w:rsidDel="00000000" w:rsidP="00000000" w:rsidRDefault="00000000" w:rsidRPr="00000000" w14:paraId="00000076">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7">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8">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9">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A">
      <w:pPr>
        <w:pageBreakBefore w:val="0"/>
        <w:spacing w:line="312" w:lineRule="auto"/>
        <w:jc w:val="both"/>
        <w:rPr>
          <w:rFonts w:ascii="Verdana" w:cs="Verdana" w:eastAsia="Verdana" w:hAnsi="Verdana"/>
        </w:rPr>
      </w:pPr>
      <w:r w:rsidDel="00000000" w:rsidR="00000000" w:rsidRPr="00000000">
        <w:rPr>
          <w:rFonts w:ascii="Verdana" w:cs="Verdana" w:eastAsia="Verdana" w:hAnsi="Verdana"/>
          <w:rtl w:val="0"/>
        </w:rPr>
        <w:t xml:space="preserve">As a conclusion, in this part we can see that everything works correctly, we can check it observing that the screenshots provided have the same result as the main scenario we described.</w:t>
      </w:r>
    </w:p>
    <w:p w:rsidR="00000000" w:rsidDel="00000000" w:rsidP="00000000" w:rsidRDefault="00000000" w:rsidRPr="00000000" w14:paraId="0000007B">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C">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D">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E">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F">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0">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1">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2">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3">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4">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5">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6">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7">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8">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9">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A">
      <w:pPr>
        <w:pageBreakBefore w:val="0"/>
        <w:spacing w:line="312"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B">
      <w:pPr>
        <w:keepNext w:val="1"/>
        <w:pageBreakBefore w:val="0"/>
        <w:spacing w:after="40" w:before="240" w:line="240" w:lineRule="auto"/>
        <w:rPr>
          <w:rFonts w:ascii="Verdana" w:cs="Verdana" w:eastAsia="Verdana" w:hAnsi="Verdana"/>
          <w:b w:val="1"/>
          <w:smallCaps w:val="1"/>
        </w:rPr>
      </w:pPr>
      <w:r w:rsidDel="00000000" w:rsidR="00000000" w:rsidRPr="00000000">
        <w:rPr>
          <w:rFonts w:ascii="Verdana" w:cs="Verdana" w:eastAsia="Verdana" w:hAnsi="Verdana"/>
          <w:b w:val="1"/>
          <w:smallCaps w:val="1"/>
          <w:rtl w:val="0"/>
        </w:rPr>
        <w:t xml:space="preserve">2. TEST CASE: CREATE PROJECT AS A MANAGER</w:t>
      </w:r>
    </w:p>
    <w:p w:rsidR="00000000" w:rsidDel="00000000" w:rsidP="00000000" w:rsidRDefault="00000000" w:rsidRPr="00000000" w14:paraId="0000008C">
      <w:pPr>
        <w:pageBreakBefore w:val="0"/>
        <w:spacing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8D">
      <w:pPr>
        <w:pageBreakBefore w:val="0"/>
        <w:numPr>
          <w:ilvl w:val="1"/>
          <w:numId w:val="2"/>
        </w:numPr>
        <w:spacing w:line="240" w:lineRule="auto"/>
        <w:ind w:left="360"/>
        <w:rPr>
          <w:rFonts w:ascii="Verdana" w:cs="Verdana" w:eastAsia="Verdana" w:hAnsi="Verdana"/>
        </w:rPr>
      </w:pPr>
      <w:r w:rsidDel="00000000" w:rsidR="00000000" w:rsidRPr="00000000">
        <w:rPr>
          <w:rFonts w:ascii="Verdana" w:cs="Verdana" w:eastAsia="Verdana" w:hAnsi="Verdana"/>
          <w:b w:val="1"/>
          <w:rtl w:val="0"/>
        </w:rPr>
        <w:t xml:space="preserve">Use Case:</w:t>
      </w:r>
      <w:r w:rsidDel="00000000" w:rsidR="00000000" w:rsidRPr="00000000">
        <w:rPr>
          <w:rFonts w:ascii="Verdana" w:cs="Verdana" w:eastAsia="Verdana" w:hAnsi="Verdana"/>
          <w:rtl w:val="0"/>
        </w:rPr>
        <w:t xml:space="preserve"> Name of Use Case to be tested</w:t>
      </w:r>
    </w:p>
    <w:p w:rsidR="00000000" w:rsidDel="00000000" w:rsidP="00000000" w:rsidRDefault="00000000" w:rsidRPr="00000000" w14:paraId="0000008E">
      <w:pPr>
        <w:pageBreakBefore w:val="0"/>
        <w:spacing w:line="312" w:lineRule="auto"/>
        <w:ind w:left="360" w:firstLine="0"/>
        <w:rPr>
          <w:rFonts w:ascii="Verdana" w:cs="Verdana" w:eastAsia="Verdana" w:hAnsi="Verdana"/>
          <w:i w:val="1"/>
        </w:rPr>
      </w:pPr>
      <w:r w:rsidDel="00000000" w:rsidR="00000000" w:rsidRPr="00000000">
        <w:rPr>
          <w:rFonts w:ascii="Verdana" w:cs="Verdana" w:eastAsia="Verdana" w:hAnsi="Verdana"/>
          <w:i w:val="1"/>
          <w:rtl w:val="0"/>
        </w:rPr>
        <w:t xml:space="preserve">1.1.1 Primary actor: Registered User.</w:t>
      </w:r>
    </w:p>
    <w:p w:rsidR="00000000" w:rsidDel="00000000" w:rsidP="00000000" w:rsidRDefault="00000000" w:rsidRPr="00000000" w14:paraId="0000008F">
      <w:pPr>
        <w:pageBreakBefore w:val="0"/>
        <w:spacing w:line="312" w:lineRule="auto"/>
        <w:ind w:left="360" w:firstLine="0"/>
        <w:rPr>
          <w:rFonts w:ascii="Verdana" w:cs="Verdana" w:eastAsia="Verdana" w:hAnsi="Verdana"/>
          <w:i w:val="1"/>
        </w:rPr>
      </w:pPr>
      <w:r w:rsidDel="00000000" w:rsidR="00000000" w:rsidRPr="00000000">
        <w:rPr>
          <w:rFonts w:ascii="Verdana" w:cs="Verdana" w:eastAsia="Verdana" w:hAnsi="Verdana"/>
          <w:i w:val="1"/>
          <w:rtl w:val="0"/>
        </w:rPr>
        <w:t xml:space="preserve">1.1.2 Stakeholders and goals:</w:t>
      </w:r>
    </w:p>
    <w:p w:rsidR="00000000" w:rsidDel="00000000" w:rsidP="00000000" w:rsidRDefault="00000000" w:rsidRPr="00000000" w14:paraId="00000090">
      <w:pPr>
        <w:pageBreakBefore w:val="0"/>
        <w:spacing w:line="312" w:lineRule="auto"/>
        <w:ind w:left="1440" w:hanging="270"/>
        <w:rPr>
          <w:rFonts w:ascii="Verdana" w:cs="Verdana" w:eastAsia="Verdana" w:hAnsi="Verdana"/>
          <w:i w:val="1"/>
        </w:rPr>
      </w:pPr>
      <w:r w:rsidDel="00000000" w:rsidR="00000000" w:rsidRPr="00000000">
        <w:rPr>
          <w:rFonts w:ascii="Verdana" w:cs="Verdana" w:eastAsia="Verdana" w:hAnsi="Verdana"/>
          <w:i w:val="1"/>
          <w:rtl w:val="0"/>
        </w:rPr>
        <w:t xml:space="preserve">• Register User: He must be a project owner, if not, an error pop-up will show a warning to the user. If he is a group owner, he will enter in the “Project” menu interface, where he can make all the actions related with a project, as a collective leader and also he can send the project to an external organization, then he can check the status of the project by an ID given by this organization, as a normal user.</w:t>
      </w:r>
    </w:p>
    <w:p w:rsidR="00000000" w:rsidDel="00000000" w:rsidP="00000000" w:rsidRDefault="00000000" w:rsidRPr="00000000" w14:paraId="00000091">
      <w:pPr>
        <w:pageBreakBefore w:val="0"/>
        <w:spacing w:line="312" w:lineRule="auto"/>
        <w:ind w:left="1440" w:hanging="180"/>
        <w:rPr>
          <w:rFonts w:ascii="Verdana" w:cs="Verdana" w:eastAsia="Verdana" w:hAnsi="Verdana"/>
          <w:i w:val="1"/>
        </w:rPr>
      </w:pPr>
      <w:r w:rsidDel="00000000" w:rsidR="00000000" w:rsidRPr="00000000">
        <w:rPr>
          <w:rFonts w:ascii="Verdana" w:cs="Verdana" w:eastAsia="Verdana" w:hAnsi="Verdana"/>
          <w:i w:val="1"/>
          <w:rtl w:val="0"/>
        </w:rPr>
        <w:t xml:space="preserve">• Administrator: Must accept or reject a new project, when it is created, he must also decide the minimum number of votes that the project needs in order to be sent to the organization.</w:t>
      </w:r>
    </w:p>
    <w:p w:rsidR="00000000" w:rsidDel="00000000" w:rsidP="00000000" w:rsidRDefault="00000000" w:rsidRPr="00000000" w14:paraId="00000092">
      <w:pPr>
        <w:pageBreakBefore w:val="0"/>
        <w:spacing w:line="312" w:lineRule="auto"/>
        <w:ind w:left="810" w:hanging="450"/>
        <w:rPr>
          <w:rFonts w:ascii="Verdana" w:cs="Verdana" w:eastAsia="Verdana" w:hAnsi="Verdana"/>
          <w:i w:val="1"/>
        </w:rPr>
      </w:pPr>
      <w:r w:rsidDel="00000000" w:rsidR="00000000" w:rsidRPr="00000000">
        <w:rPr>
          <w:rFonts w:ascii="Verdana" w:cs="Verdana" w:eastAsia="Verdana" w:hAnsi="Verdana"/>
          <w:i w:val="1"/>
          <w:rtl w:val="0"/>
        </w:rPr>
        <w:t xml:space="preserve">1.1.3 Preconditions: The user is identified by the login use case, and he must be the owner of at least one group.</w:t>
      </w:r>
    </w:p>
    <w:p w:rsidR="00000000" w:rsidDel="00000000" w:rsidP="00000000" w:rsidRDefault="00000000" w:rsidRPr="00000000" w14:paraId="00000093">
      <w:pPr>
        <w:pageBreakBefore w:val="0"/>
        <w:spacing w:line="312" w:lineRule="auto"/>
        <w:ind w:left="810" w:hanging="450"/>
        <w:rPr>
          <w:rFonts w:ascii="Verdana" w:cs="Verdana" w:eastAsia="Verdana" w:hAnsi="Verdana"/>
          <w:i w:val="1"/>
        </w:rPr>
      </w:pPr>
      <w:r w:rsidDel="00000000" w:rsidR="00000000" w:rsidRPr="00000000">
        <w:rPr>
          <w:rFonts w:ascii="Verdana" w:cs="Verdana" w:eastAsia="Verdana" w:hAnsi="Verdana"/>
          <w:i w:val="1"/>
          <w:rtl w:val="0"/>
        </w:rPr>
        <w:t xml:space="preserve">1.1.4 Success Guarantee (Postconditions): The user creates a project, in the name of a group that he owns, so the project will have the name of the group and will start with a number of votes equal to the number of users that the group has.</w:t>
      </w:r>
    </w:p>
    <w:p w:rsidR="00000000" w:rsidDel="00000000" w:rsidP="00000000" w:rsidRDefault="00000000" w:rsidRPr="00000000" w14:paraId="00000094">
      <w:pPr>
        <w:pageBreakBefore w:val="0"/>
        <w:spacing w:line="312" w:lineRule="auto"/>
        <w:ind w:left="360" w:firstLine="0"/>
        <w:rPr>
          <w:rFonts w:ascii="Verdana" w:cs="Verdana" w:eastAsia="Verdana" w:hAnsi="Verdana"/>
          <w:i w:val="1"/>
        </w:rPr>
      </w:pPr>
      <w:r w:rsidDel="00000000" w:rsidR="00000000" w:rsidRPr="00000000">
        <w:rPr>
          <w:rFonts w:ascii="Verdana" w:cs="Verdana" w:eastAsia="Verdana" w:hAnsi="Verdana"/>
          <w:i w:val="1"/>
          <w:rtl w:val="0"/>
        </w:rPr>
        <w:t xml:space="preserve">1.1.5 Main Success Scenario:</w:t>
      </w:r>
    </w:p>
    <w:p w:rsidR="00000000" w:rsidDel="00000000" w:rsidP="00000000" w:rsidRDefault="00000000" w:rsidRPr="00000000" w14:paraId="00000095">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1. The group owner presses the create project button.</w:t>
      </w:r>
    </w:p>
    <w:p w:rsidR="00000000" w:rsidDel="00000000" w:rsidP="00000000" w:rsidRDefault="00000000" w:rsidRPr="00000000" w14:paraId="00000096">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2. The group owner selects the “as group owner” option.</w:t>
      </w:r>
    </w:p>
    <w:p w:rsidR="00000000" w:rsidDel="00000000" w:rsidP="00000000" w:rsidRDefault="00000000" w:rsidRPr="00000000" w14:paraId="00000097">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3. The group owner fulfills the information about the project.</w:t>
      </w:r>
    </w:p>
    <w:p w:rsidR="00000000" w:rsidDel="00000000" w:rsidP="00000000" w:rsidRDefault="00000000" w:rsidRPr="00000000" w14:paraId="00000098">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4. The group owner waits for the administrator to accept the project.</w:t>
      </w:r>
    </w:p>
    <w:p w:rsidR="00000000" w:rsidDel="00000000" w:rsidP="00000000" w:rsidRDefault="00000000" w:rsidRPr="00000000" w14:paraId="00000099">
      <w:pPr>
        <w:pageBreakBefore w:val="0"/>
        <w:spacing w:line="312" w:lineRule="auto"/>
        <w:ind w:left="360" w:firstLine="0"/>
        <w:rPr>
          <w:rFonts w:ascii="Verdana" w:cs="Verdana" w:eastAsia="Verdana" w:hAnsi="Verdana"/>
          <w:i w:val="1"/>
        </w:rPr>
      </w:pPr>
      <w:r w:rsidDel="00000000" w:rsidR="00000000" w:rsidRPr="00000000">
        <w:rPr>
          <w:rFonts w:ascii="Verdana" w:cs="Verdana" w:eastAsia="Verdana" w:hAnsi="Verdana"/>
          <w:i w:val="1"/>
          <w:rtl w:val="0"/>
        </w:rPr>
        <w:t xml:space="preserve">1.1.6 Extensions (Alternative paths):</w:t>
      </w:r>
    </w:p>
    <w:p w:rsidR="00000000" w:rsidDel="00000000" w:rsidP="00000000" w:rsidRDefault="00000000" w:rsidRPr="00000000" w14:paraId="0000009A">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 In this case, they are not any extension to the use case.</w:t>
      </w:r>
    </w:p>
    <w:p w:rsidR="00000000" w:rsidDel="00000000" w:rsidP="00000000" w:rsidRDefault="00000000" w:rsidRPr="00000000" w14:paraId="0000009B">
      <w:pPr>
        <w:pageBreakBefore w:val="0"/>
        <w:spacing w:line="312" w:lineRule="auto"/>
        <w:ind w:left="360" w:firstLine="0"/>
        <w:rPr>
          <w:rFonts w:ascii="Verdana" w:cs="Verdana" w:eastAsia="Verdana" w:hAnsi="Verdana"/>
          <w:i w:val="1"/>
        </w:rPr>
      </w:pPr>
      <w:r w:rsidDel="00000000" w:rsidR="00000000" w:rsidRPr="00000000">
        <w:rPr>
          <w:rFonts w:ascii="Verdana" w:cs="Verdana" w:eastAsia="Verdana" w:hAnsi="Verdana"/>
          <w:i w:val="1"/>
          <w:rtl w:val="0"/>
        </w:rPr>
        <w:t xml:space="preserve">1.1.7 Technology and Data Variations List:</w:t>
      </w:r>
    </w:p>
    <w:p w:rsidR="00000000" w:rsidDel="00000000" w:rsidP="00000000" w:rsidRDefault="00000000" w:rsidRPr="00000000" w14:paraId="0000009C">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 Option to create a project as collective.</w:t>
      </w:r>
    </w:p>
    <w:p w:rsidR="00000000" w:rsidDel="00000000" w:rsidP="00000000" w:rsidRDefault="00000000" w:rsidRPr="00000000" w14:paraId="0000009D">
      <w:pPr>
        <w:pageBreakBefore w:val="0"/>
        <w:spacing w:line="312" w:lineRule="auto"/>
        <w:ind w:left="360" w:firstLine="0"/>
        <w:rPr>
          <w:rFonts w:ascii="Verdana" w:cs="Verdana" w:eastAsia="Verdana" w:hAnsi="Verdana"/>
          <w:i w:val="1"/>
        </w:rPr>
      </w:pPr>
      <w:r w:rsidDel="00000000" w:rsidR="00000000" w:rsidRPr="00000000">
        <w:rPr>
          <w:rFonts w:ascii="Verdana" w:cs="Verdana" w:eastAsia="Verdana" w:hAnsi="Verdana"/>
          <w:i w:val="1"/>
          <w:rtl w:val="0"/>
        </w:rPr>
        <w:t xml:space="preserve">1.1.8 Frequency:</w:t>
      </w:r>
    </w:p>
    <w:p w:rsidR="00000000" w:rsidDel="00000000" w:rsidP="00000000" w:rsidRDefault="00000000" w:rsidRPr="00000000" w14:paraId="0000009E">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 Very low, in order of one quarter per current user.</w:t>
      </w:r>
    </w:p>
    <w:p w:rsidR="00000000" w:rsidDel="00000000" w:rsidP="00000000" w:rsidRDefault="00000000" w:rsidRPr="00000000" w14:paraId="0000009F">
      <w:pPr>
        <w:pageBreakBefore w:val="0"/>
        <w:spacing w:line="312" w:lineRule="auto"/>
        <w:ind w:left="360" w:firstLine="0"/>
        <w:rPr>
          <w:rFonts w:ascii="Verdana" w:cs="Verdana" w:eastAsia="Verdana" w:hAnsi="Verdana"/>
          <w:i w:val="1"/>
        </w:rPr>
      </w:pPr>
      <w:r w:rsidDel="00000000" w:rsidR="00000000" w:rsidRPr="00000000">
        <w:rPr>
          <w:rFonts w:ascii="Verdana" w:cs="Verdana" w:eastAsia="Verdana" w:hAnsi="Verdana"/>
          <w:i w:val="1"/>
          <w:rtl w:val="0"/>
        </w:rPr>
        <w:t xml:space="preserve">1.1.9 Open Issues:</w:t>
      </w:r>
    </w:p>
    <w:p w:rsidR="00000000" w:rsidDel="00000000" w:rsidP="00000000" w:rsidRDefault="00000000" w:rsidRPr="00000000" w14:paraId="000000A0">
      <w:pPr>
        <w:pageBreakBefore w:val="0"/>
        <w:spacing w:line="312" w:lineRule="auto"/>
        <w:ind w:left="360" w:firstLine="360"/>
        <w:rPr>
          <w:rFonts w:ascii="Verdana" w:cs="Verdana" w:eastAsia="Verdana" w:hAnsi="Verdana"/>
          <w:i w:val="1"/>
        </w:rPr>
      </w:pPr>
      <w:r w:rsidDel="00000000" w:rsidR="00000000" w:rsidRPr="00000000">
        <w:rPr>
          <w:rFonts w:ascii="Verdana" w:cs="Verdana" w:eastAsia="Verdana" w:hAnsi="Verdana"/>
          <w:i w:val="1"/>
          <w:rtl w:val="0"/>
        </w:rPr>
        <w:t xml:space="preserve">• We do not think about future improvements in this use case.</w:t>
      </w:r>
    </w:p>
    <w:p w:rsidR="00000000" w:rsidDel="00000000" w:rsidP="00000000" w:rsidRDefault="00000000" w:rsidRPr="00000000" w14:paraId="000000A1">
      <w:pPr>
        <w:pageBreakBefore w:val="0"/>
        <w:spacing w:line="312" w:lineRule="auto"/>
        <w:rPr>
          <w:rFonts w:ascii="Verdana" w:cs="Verdana" w:eastAsia="Verdana" w:hAnsi="Verdana"/>
        </w:rPr>
      </w:pPr>
      <w:r w:rsidDel="00000000" w:rsidR="00000000" w:rsidRPr="00000000">
        <w:rPr>
          <w:rtl w:val="0"/>
        </w:rPr>
      </w:r>
    </w:p>
    <w:p w:rsidR="00000000" w:rsidDel="00000000" w:rsidP="00000000" w:rsidRDefault="00000000" w:rsidRPr="00000000" w14:paraId="000000A2">
      <w:pPr>
        <w:pageBreakBefore w:val="0"/>
        <w:spacing w:after="240" w:line="312" w:lineRule="auto"/>
        <w:ind w:left="357" w:firstLine="0"/>
        <w:rPr>
          <w:rFonts w:ascii="Verdana" w:cs="Verdana" w:eastAsia="Verdana" w:hAnsi="Verdana"/>
        </w:rPr>
      </w:pPr>
      <w:r w:rsidDel="00000000" w:rsidR="00000000" w:rsidRPr="00000000">
        <w:rPr>
          <w:rFonts w:ascii="Verdana" w:cs="Verdana" w:eastAsia="Verdana" w:hAnsi="Verdana"/>
          <w:rtl w:val="0"/>
        </w:rPr>
        <w:t xml:space="preserve">From all the possible scenarios, we are going to test the path of the main success one.</w:t>
      </w:r>
    </w:p>
    <w:p w:rsidR="00000000" w:rsidDel="00000000" w:rsidP="00000000" w:rsidRDefault="00000000" w:rsidRPr="00000000" w14:paraId="000000A3">
      <w:pPr>
        <w:pageBreakBefore w:val="0"/>
        <w:spacing w:after="240" w:line="312" w:lineRule="auto"/>
        <w:ind w:left="357" w:firstLine="0"/>
        <w:rPr>
          <w:rFonts w:ascii="Verdana" w:cs="Verdana" w:eastAsia="Verdana" w:hAnsi="Verdana"/>
        </w:rPr>
      </w:pPr>
      <w:r w:rsidDel="00000000" w:rsidR="00000000" w:rsidRPr="00000000">
        <w:rPr>
          <w:rtl w:val="0"/>
        </w:rPr>
      </w:r>
    </w:p>
    <w:p w:rsidR="00000000" w:rsidDel="00000000" w:rsidP="00000000" w:rsidRDefault="00000000" w:rsidRPr="00000000" w14:paraId="000000A4">
      <w:pPr>
        <w:pageBreakBefore w:val="0"/>
        <w:spacing w:after="240" w:line="312" w:lineRule="auto"/>
        <w:ind w:left="357" w:firstLine="0"/>
        <w:rPr>
          <w:rFonts w:ascii="Verdana" w:cs="Verdana" w:eastAsia="Verdana" w:hAnsi="Verdana"/>
        </w:rPr>
      </w:pPr>
      <w:r w:rsidDel="00000000" w:rsidR="00000000" w:rsidRPr="00000000">
        <w:rPr>
          <w:rtl w:val="0"/>
        </w:rPr>
      </w:r>
    </w:p>
    <w:p w:rsidR="00000000" w:rsidDel="00000000" w:rsidP="00000000" w:rsidRDefault="00000000" w:rsidRPr="00000000" w14:paraId="000000A5">
      <w:pPr>
        <w:pageBreakBefore w:val="0"/>
        <w:spacing w:after="240" w:line="312" w:lineRule="auto"/>
        <w:ind w:left="357" w:firstLine="0"/>
        <w:rPr>
          <w:rFonts w:ascii="Verdana" w:cs="Verdana" w:eastAsia="Verdana" w:hAnsi="Verdana"/>
        </w:rPr>
      </w:pPr>
      <w:r w:rsidDel="00000000" w:rsidR="00000000" w:rsidRPr="00000000">
        <w:rPr>
          <w:rtl w:val="0"/>
        </w:rPr>
      </w:r>
    </w:p>
    <w:p w:rsidR="00000000" w:rsidDel="00000000" w:rsidP="00000000" w:rsidRDefault="00000000" w:rsidRPr="00000000" w14:paraId="000000A6">
      <w:pPr>
        <w:pageBreakBefore w:val="0"/>
        <w:spacing w:after="240" w:line="312" w:lineRule="auto"/>
        <w:ind w:left="0" w:firstLine="0"/>
        <w:rPr>
          <w:rFonts w:ascii="Verdana" w:cs="Verdana" w:eastAsia="Verdana" w:hAnsi="Verdana"/>
        </w:rPr>
      </w:pP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b w:val="1"/>
          <w:rtl w:val="0"/>
        </w:rPr>
        <w:t xml:space="preserve">1.2. Test case design </w:t>
      </w:r>
      <w:r w:rsidDel="00000000" w:rsidR="00000000" w:rsidRPr="00000000">
        <w:rPr>
          <w:rFonts w:ascii="Verdana" w:cs="Verdana" w:eastAsia="Verdana" w:hAnsi="Verdana"/>
          <w:rtl w:val="0"/>
        </w:rPr>
        <w:t xml:space="preserve">(including expected inputs and outputs)</w:t>
      </w:r>
      <w:r w:rsidDel="00000000" w:rsidR="00000000" w:rsidRPr="00000000">
        <w:rPr>
          <w:rFonts w:ascii="Verdana" w:cs="Verdana" w:eastAsia="Verdana" w:hAnsi="Verdana"/>
          <w:b w:val="1"/>
          <w:rtl w:val="0"/>
        </w:rPr>
        <w:t xml:space="preserve">:</w:t>
      </w:r>
      <w:r w:rsidDel="00000000" w:rsidR="00000000" w:rsidRPr="00000000">
        <w:rPr>
          <w:rtl w:val="0"/>
        </w:rPr>
      </w:r>
    </w:p>
    <w:p w:rsidR="00000000" w:rsidDel="00000000" w:rsidP="00000000" w:rsidRDefault="00000000" w:rsidRPr="00000000" w14:paraId="000000A7">
      <w:pPr>
        <w:pageBreakBefore w:val="0"/>
        <w:spacing w:line="312" w:lineRule="auto"/>
        <w:ind w:firstLine="720"/>
        <w:rPr>
          <w:rFonts w:ascii="Verdana" w:cs="Verdana" w:eastAsia="Verdana" w:hAnsi="Verdana"/>
        </w:rPr>
      </w:pPr>
      <w:r w:rsidDel="00000000" w:rsidR="00000000" w:rsidRPr="00000000">
        <w:rPr>
          <w:rFonts w:ascii="Verdana" w:cs="Verdana" w:eastAsia="Verdana" w:hAnsi="Verdana"/>
          <w:b w:val="1"/>
          <w:rtl w:val="0"/>
        </w:rPr>
        <w:t xml:space="preserve">Preconditions:</w:t>
      </w:r>
      <w:r w:rsidDel="00000000" w:rsidR="00000000" w:rsidRPr="00000000">
        <w:rPr>
          <w:rFonts w:ascii="Verdana" w:cs="Verdana" w:eastAsia="Verdana" w:hAnsi="Verdana"/>
          <w:rtl w:val="0"/>
        </w:rPr>
        <w:t xml:space="preserve"> </w:t>
      </w:r>
    </w:p>
    <w:p w:rsidR="00000000" w:rsidDel="00000000" w:rsidP="00000000" w:rsidRDefault="00000000" w:rsidRPr="00000000" w14:paraId="000000A8">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 xml:space="preserve">We already have the “Bridge” and “Quarantine” projects created by other users. We also have the group “Meetings to play” created by the “Zelda” group.</w:t>
      </w:r>
    </w:p>
    <w:p w:rsidR="00000000" w:rsidDel="00000000" w:rsidP="00000000" w:rsidRDefault="00000000" w:rsidRPr="00000000" w14:paraId="000000A9">
      <w:pPr>
        <w:pageBreakBefore w:val="0"/>
        <w:spacing w:line="312" w:lineRule="auto"/>
        <w:ind w:left="0" w:firstLine="0"/>
        <w:rPr>
          <w:rFonts w:ascii="Verdana" w:cs="Verdana" w:eastAsia="Verdana" w:hAnsi="Verdana"/>
        </w:rPr>
      </w:pPr>
      <w:r w:rsidDel="00000000" w:rsidR="00000000" w:rsidRPr="00000000">
        <w:rPr>
          <w:rFonts w:ascii="Verdana" w:cs="Verdana" w:eastAsia="Verdana" w:hAnsi="Verdana"/>
          <w:rtl w:val="0"/>
        </w:rPr>
        <w:t xml:space="preserve">As the user we have chosen (Angel) is manager of the groups “Videogames” and “Zelda”, he can create a project as a manager.</w:t>
      </w:r>
    </w:p>
    <w:p w:rsidR="00000000" w:rsidDel="00000000" w:rsidP="00000000" w:rsidRDefault="00000000" w:rsidRPr="00000000" w14:paraId="000000AA">
      <w:pPr>
        <w:pageBreakBefore w:val="0"/>
        <w:numPr>
          <w:ilvl w:val="0"/>
          <w:numId w:val="3"/>
        </w:numPr>
        <w:spacing w:line="312" w:lineRule="auto"/>
        <w:ind w:left="1440" w:hanging="360"/>
        <w:rPr>
          <w:rFonts w:ascii="Verdana" w:cs="Verdana" w:eastAsia="Verdana" w:hAnsi="Verdana"/>
        </w:rPr>
      </w:pPr>
      <w:r w:rsidDel="00000000" w:rsidR="00000000" w:rsidRPr="00000000">
        <w:rPr>
          <w:rFonts w:ascii="Verdana" w:cs="Verdana" w:eastAsia="Verdana" w:hAnsi="Verdana"/>
          <w:rtl w:val="0"/>
        </w:rPr>
        <w:t xml:space="preserve">The system shows the login window.</w:t>
      </w:r>
    </w:p>
    <w:p w:rsidR="00000000" w:rsidDel="00000000" w:rsidP="00000000" w:rsidRDefault="00000000" w:rsidRPr="00000000" w14:paraId="000000AB">
      <w:pPr>
        <w:pageBreakBefore w:val="0"/>
        <w:numPr>
          <w:ilvl w:val="0"/>
          <w:numId w:val="3"/>
        </w:numPr>
        <w:spacing w:line="312" w:lineRule="auto"/>
        <w:ind w:left="1440" w:hanging="360"/>
        <w:rPr>
          <w:rFonts w:ascii="Verdana" w:cs="Verdana" w:eastAsia="Verdana" w:hAnsi="Verdana"/>
        </w:rPr>
      </w:pPr>
      <w:r w:rsidDel="00000000" w:rsidR="00000000" w:rsidRPr="00000000">
        <w:rPr>
          <w:rFonts w:ascii="Verdana" w:cs="Verdana" w:eastAsia="Verdana" w:hAnsi="Verdana"/>
          <w:rtl w:val="0"/>
        </w:rPr>
        <w:t xml:space="preserve">The user types his user name, “Angel”, with the password “a” and clicks on the “Log in” button.</w:t>
      </w:r>
    </w:p>
    <w:p w:rsidR="00000000" w:rsidDel="00000000" w:rsidP="00000000" w:rsidRDefault="00000000" w:rsidRPr="00000000" w14:paraId="000000AC">
      <w:pPr>
        <w:pageBreakBefore w:val="0"/>
        <w:spacing w:line="312" w:lineRule="auto"/>
        <w:ind w:firstLine="720"/>
        <w:rPr>
          <w:rFonts w:ascii="Verdana" w:cs="Verdana" w:eastAsia="Verdana" w:hAnsi="Verdana"/>
        </w:rPr>
      </w:pPr>
      <w:r w:rsidDel="00000000" w:rsidR="00000000" w:rsidRPr="00000000">
        <w:rPr>
          <w:rtl w:val="0"/>
        </w:rPr>
      </w:r>
    </w:p>
    <w:p w:rsidR="00000000" w:rsidDel="00000000" w:rsidP="00000000" w:rsidRDefault="00000000" w:rsidRPr="00000000" w14:paraId="000000AD">
      <w:pPr>
        <w:pageBreakBefore w:val="0"/>
        <w:spacing w:line="312" w:lineRule="auto"/>
        <w:rPr>
          <w:rFonts w:ascii="Verdana" w:cs="Verdana" w:eastAsia="Verdana" w:hAnsi="Verdana"/>
        </w:rPr>
      </w:pPr>
      <w:r w:rsidDel="00000000" w:rsidR="00000000" w:rsidRPr="00000000">
        <w:rPr>
          <w:rFonts w:ascii="Verdana" w:cs="Verdana" w:eastAsia="Verdana" w:hAnsi="Verdana"/>
          <w:b w:val="1"/>
          <w:rtl w:val="0"/>
        </w:rPr>
        <w:tab/>
        <w:t xml:space="preserve">Scenario:</w:t>
      </w:r>
      <w:r w:rsidDel="00000000" w:rsidR="00000000" w:rsidRPr="00000000">
        <w:rPr>
          <w:rFonts w:ascii="Verdana" w:cs="Verdana" w:eastAsia="Verdana" w:hAnsi="Verdana"/>
          <w:rtl w:val="0"/>
        </w:rPr>
        <w:t xml:space="preserve"> </w:t>
      </w:r>
    </w:p>
    <w:p w:rsidR="00000000" w:rsidDel="00000000" w:rsidP="00000000" w:rsidRDefault="00000000" w:rsidRPr="00000000" w14:paraId="000000AE">
      <w:pPr>
        <w:pageBreakBefore w:val="0"/>
        <w:numPr>
          <w:ilvl w:val="0"/>
          <w:numId w:val="1"/>
        </w:numPr>
        <w:spacing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The user goes to the “voted project menu”</w:t>
      </w:r>
    </w:p>
    <w:p w:rsidR="00000000" w:rsidDel="00000000" w:rsidP="00000000" w:rsidRDefault="00000000" w:rsidRPr="00000000" w14:paraId="000000AF">
      <w:pPr>
        <w:pageBreakBefore w:val="0"/>
        <w:numPr>
          <w:ilvl w:val="0"/>
          <w:numId w:val="1"/>
        </w:numPr>
        <w:spacing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The user click on the new project button</w:t>
      </w:r>
    </w:p>
    <w:p w:rsidR="00000000" w:rsidDel="00000000" w:rsidP="00000000" w:rsidRDefault="00000000" w:rsidRPr="00000000" w14:paraId="000000B0">
      <w:pPr>
        <w:pageBreakBefore w:val="0"/>
        <w:numPr>
          <w:ilvl w:val="0"/>
          <w:numId w:val="1"/>
        </w:numPr>
        <w:spacing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The user specify that he is a manager of the desired group</w:t>
      </w:r>
    </w:p>
    <w:p w:rsidR="00000000" w:rsidDel="00000000" w:rsidP="00000000" w:rsidRDefault="00000000" w:rsidRPr="00000000" w14:paraId="000000B1">
      <w:pPr>
        <w:pageBreakBefore w:val="0"/>
        <w:numPr>
          <w:ilvl w:val="0"/>
          <w:numId w:val="1"/>
        </w:numPr>
        <w:spacing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The user fulfills all the fields(title, description...)</w:t>
      </w:r>
    </w:p>
    <w:p w:rsidR="00000000" w:rsidDel="00000000" w:rsidP="00000000" w:rsidRDefault="00000000" w:rsidRPr="00000000" w14:paraId="000000B2">
      <w:pPr>
        <w:pageBreakBefore w:val="0"/>
        <w:numPr>
          <w:ilvl w:val="0"/>
          <w:numId w:val="1"/>
        </w:numPr>
        <w:spacing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The user creates a new project</w:t>
      </w:r>
    </w:p>
    <w:p w:rsidR="00000000" w:rsidDel="00000000" w:rsidP="00000000" w:rsidRDefault="00000000" w:rsidRPr="00000000" w14:paraId="000000B3">
      <w:pPr>
        <w:pageBreakBefore w:val="0"/>
        <w:numPr>
          <w:ilvl w:val="0"/>
          <w:numId w:val="1"/>
        </w:numPr>
        <w:spacing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The system sends it to the administrator.</w:t>
      </w:r>
    </w:p>
    <w:p w:rsidR="00000000" w:rsidDel="00000000" w:rsidP="00000000" w:rsidRDefault="00000000" w:rsidRPr="00000000" w14:paraId="000000B4">
      <w:pPr>
        <w:pageBreakBefore w:val="0"/>
        <w:numPr>
          <w:ilvl w:val="0"/>
          <w:numId w:val="1"/>
        </w:numPr>
        <w:spacing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The administrator admits (and gives it a minimum number of votes) or rejects the project. </w:t>
      </w:r>
    </w:p>
    <w:p w:rsidR="00000000" w:rsidDel="00000000" w:rsidP="00000000" w:rsidRDefault="00000000" w:rsidRPr="00000000" w14:paraId="000000B5">
      <w:pPr>
        <w:pageBreakBefore w:val="0"/>
        <w:numPr>
          <w:ilvl w:val="0"/>
          <w:numId w:val="1"/>
        </w:numPr>
        <w:spacing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The system sends a notification to the manager with the ID of the project.</w:t>
      </w:r>
    </w:p>
    <w:p w:rsidR="00000000" w:rsidDel="00000000" w:rsidP="00000000" w:rsidRDefault="00000000" w:rsidRPr="00000000" w14:paraId="000000B6">
      <w:pPr>
        <w:pageBreakBefore w:val="0"/>
        <w:numPr>
          <w:ilvl w:val="0"/>
          <w:numId w:val="1"/>
        </w:numPr>
        <w:spacing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If the project is admitted, the  system sends a notification to all the group members, indicating that they have voted to the project “x” by belonging  to the group “y”.</w:t>
      </w:r>
    </w:p>
    <w:p w:rsidR="00000000" w:rsidDel="00000000" w:rsidP="00000000" w:rsidRDefault="00000000" w:rsidRPr="00000000" w14:paraId="000000B7">
      <w:pPr>
        <w:pageBreakBefore w:val="0"/>
        <w:numPr>
          <w:ilvl w:val="0"/>
          <w:numId w:val="1"/>
        </w:numPr>
        <w:spacing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 Now the project is visible in the “new project” menu to anyone and in the “voted project” for all the groups members</w:t>
      </w:r>
    </w:p>
    <w:p w:rsidR="00000000" w:rsidDel="00000000" w:rsidP="00000000" w:rsidRDefault="00000000" w:rsidRPr="00000000" w14:paraId="000000B8">
      <w:pPr>
        <w:pageBreakBefore w:val="0"/>
        <w:spacing w:line="312"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0B9">
      <w:pPr>
        <w:pageBreakBefore w:val="0"/>
        <w:spacing w:line="312" w:lineRule="auto"/>
        <w:rPr>
          <w:rFonts w:ascii="Verdana" w:cs="Verdana" w:eastAsia="Verdana" w:hAnsi="Verdana"/>
        </w:rPr>
      </w:pPr>
      <w:r w:rsidDel="00000000" w:rsidR="00000000" w:rsidRPr="00000000">
        <w:rPr>
          <w:rtl w:val="0"/>
        </w:rPr>
      </w:r>
    </w:p>
    <w:p w:rsidR="00000000" w:rsidDel="00000000" w:rsidP="00000000" w:rsidRDefault="00000000" w:rsidRPr="00000000" w14:paraId="000000BA">
      <w:pPr>
        <w:keepNext w:val="1"/>
        <w:pageBreakBefore w:val="0"/>
        <w:spacing w:after="40" w:before="120" w:line="240" w:lineRule="auto"/>
        <w:rPr>
          <w:rFonts w:ascii="Verdana" w:cs="Verdana" w:eastAsia="Verdana" w:hAnsi="Verdana"/>
          <w:b w:val="1"/>
        </w:rPr>
      </w:pPr>
      <w:r w:rsidDel="00000000" w:rsidR="00000000" w:rsidRPr="00000000">
        <w:br w:type="page"/>
      </w:r>
      <w:r w:rsidDel="00000000" w:rsidR="00000000" w:rsidRPr="00000000">
        <w:rPr>
          <w:rtl w:val="0"/>
        </w:rPr>
      </w:r>
    </w:p>
    <w:p w:rsidR="00000000" w:rsidDel="00000000" w:rsidP="00000000" w:rsidRDefault="00000000" w:rsidRPr="00000000" w14:paraId="000000BB">
      <w:pPr>
        <w:keepNext w:val="1"/>
        <w:pageBreakBefore w:val="0"/>
        <w:spacing w:after="40" w:before="120" w:line="240" w:lineRule="auto"/>
        <w:rPr>
          <w:rFonts w:ascii="Verdana" w:cs="Verdana" w:eastAsia="Verdana" w:hAnsi="Verdana"/>
        </w:rPr>
      </w:pPr>
      <w:r w:rsidDel="00000000" w:rsidR="00000000" w:rsidRPr="00000000">
        <w:rPr>
          <w:rFonts w:ascii="Verdana" w:cs="Verdana" w:eastAsia="Verdana" w:hAnsi="Verdana"/>
          <w:b w:val="1"/>
          <w:rtl w:val="0"/>
        </w:rPr>
        <w:t xml:space="preserve">1.3. Test execution result</w:t>
      </w:r>
      <w:r w:rsidDel="00000000" w:rsidR="00000000" w:rsidRPr="00000000">
        <w:rPr>
          <w:rtl w:val="0"/>
        </w:rPr>
      </w:r>
    </w:p>
    <w:p w:rsidR="00000000" w:rsidDel="00000000" w:rsidP="00000000" w:rsidRDefault="00000000" w:rsidRPr="00000000" w14:paraId="000000BC">
      <w:pPr>
        <w:pageBreakBefore w:val="0"/>
        <w:spacing w:line="312" w:lineRule="auto"/>
        <w:rPr>
          <w:rFonts w:ascii="Verdana" w:cs="Verdana" w:eastAsia="Verdana" w:hAnsi="Verdana"/>
        </w:rPr>
      </w:pPr>
      <w:r w:rsidDel="00000000" w:rsidR="00000000" w:rsidRPr="00000000">
        <w:rPr>
          <w:rtl w:val="0"/>
        </w:rPr>
      </w:r>
    </w:p>
    <w:p w:rsidR="00000000" w:rsidDel="00000000" w:rsidP="00000000" w:rsidRDefault="00000000" w:rsidRPr="00000000" w14:paraId="000000BD">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First, you need to log in(for example, you can use the user: Angel with password a), in that moment, you will see that pane:</w:t>
      </w:r>
    </w:p>
    <w:p w:rsidR="00000000" w:rsidDel="00000000" w:rsidP="00000000" w:rsidRDefault="00000000" w:rsidRPr="00000000" w14:paraId="000000BE">
      <w:pPr>
        <w:pageBreakBefore w:val="0"/>
        <w:spacing w:after="240" w:line="312"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0861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Then you have to click on the left-top combo-box and select the “voted projects” menu. Once there, in the top-right side of the pane, there are two buttons: “Create infrastructure project” “Create social project” , you can choose any of them, when you clicked on them, this pop up will allow you to fulfill all the fields of the group. </w:t>
      </w:r>
    </w:p>
    <w:p w:rsidR="00000000" w:rsidDel="00000000" w:rsidP="00000000" w:rsidRDefault="00000000" w:rsidRPr="00000000" w14:paraId="000000C0">
      <w:pPr>
        <w:pageBreakBefore w:val="0"/>
        <w:spacing w:after="240" w:line="312" w:lineRule="auto"/>
        <w:rPr>
          <w:rFonts w:ascii="Verdana" w:cs="Verdana" w:eastAsia="Verdana" w:hAnsi="Verdana"/>
        </w:rPr>
      </w:pPr>
      <w:r w:rsidDel="00000000" w:rsidR="00000000" w:rsidRPr="00000000">
        <w:rPr>
          <w:rtl w:val="0"/>
        </w:rPr>
      </w:r>
    </w:p>
    <w:p w:rsidR="00000000" w:rsidDel="00000000" w:rsidP="00000000" w:rsidRDefault="00000000" w:rsidRPr="00000000" w14:paraId="000000C1">
      <w:pPr>
        <w:pageBreakBefore w:val="0"/>
        <w:spacing w:after="240" w:line="312"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0861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Is important that, in the first combo-box of the pop-up, you select the group that you want to create the project with, because otherwise you will create the project as an individual.</w:t>
      </w:r>
    </w:p>
    <w:p w:rsidR="00000000" w:rsidDel="00000000" w:rsidP="00000000" w:rsidRDefault="00000000" w:rsidRPr="00000000" w14:paraId="000000C3">
      <w:pPr>
        <w:pageBreakBefore w:val="0"/>
        <w:spacing w:after="240" w:line="312"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0861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If you fulfill all the fields ok, (this is an example with all the field fulfilled in the proper way:)</w:t>
      </w:r>
    </w:p>
    <w:p w:rsidR="00000000" w:rsidDel="00000000" w:rsidP="00000000" w:rsidRDefault="00000000" w:rsidRPr="00000000" w14:paraId="000000C5">
      <w:pPr>
        <w:pageBreakBefore w:val="0"/>
        <w:spacing w:after="240" w:line="312"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08610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You will be shown this pop-up, otherwise, an specific error pop up will appear.</w:t>
      </w:r>
    </w:p>
    <w:p w:rsidR="00000000" w:rsidDel="00000000" w:rsidP="00000000" w:rsidRDefault="00000000" w:rsidRPr="00000000" w14:paraId="000000C7">
      <w:pPr>
        <w:pageBreakBefore w:val="0"/>
        <w:spacing w:after="240" w:line="312"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0861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In the next step you need to LogOut(right-top button) and login as the Administrator (user: Juan, password “uameps”), then in the pending project menu (see screenShot), you must admit the project and give it a minimum number of votes.</w:t>
      </w:r>
    </w:p>
    <w:p w:rsidR="00000000" w:rsidDel="00000000" w:rsidP="00000000" w:rsidRDefault="00000000" w:rsidRPr="00000000" w14:paraId="000000C9">
      <w:pPr>
        <w:pageBreakBefore w:val="0"/>
        <w:spacing w:after="240" w:line="312" w:lineRule="auto"/>
        <w:rPr>
          <w:rFonts w:ascii="Verdana" w:cs="Verdana" w:eastAsia="Verdana" w:hAnsi="Verdana"/>
        </w:rPr>
      </w:pPr>
      <w:r w:rsidDel="00000000" w:rsidR="00000000" w:rsidRPr="00000000">
        <w:rPr>
          <w:rtl w:val="0"/>
        </w:rPr>
      </w:r>
    </w:p>
    <w:p w:rsidR="00000000" w:rsidDel="00000000" w:rsidP="00000000" w:rsidRDefault="00000000" w:rsidRPr="00000000" w14:paraId="000000CA">
      <w:pPr>
        <w:pageBreakBefore w:val="0"/>
        <w:spacing w:after="240" w:line="312" w:lineRule="auto"/>
        <w:rPr>
          <w:rFonts w:ascii="Verdana" w:cs="Verdana" w:eastAsia="Verdana" w:hAnsi="Verdana"/>
        </w:rPr>
      </w:pPr>
      <w:r w:rsidDel="00000000" w:rsidR="00000000" w:rsidRPr="00000000">
        <w:rPr>
          <w:rtl w:val="0"/>
        </w:rPr>
      </w:r>
    </w:p>
    <w:p w:rsidR="00000000" w:rsidDel="00000000" w:rsidP="00000000" w:rsidRDefault="00000000" w:rsidRPr="00000000" w14:paraId="000000CB">
      <w:pPr>
        <w:pageBreakBefore w:val="0"/>
        <w:spacing w:after="240" w:line="312"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086100"/>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When you click in Finish (if you admit the project you also have to specify the minimum number of votes to the project ), a pop up will confirm that to you:</w:t>
      </w:r>
    </w:p>
    <w:p w:rsidR="00000000" w:rsidDel="00000000" w:rsidP="00000000" w:rsidRDefault="00000000" w:rsidRPr="00000000" w14:paraId="000000CD">
      <w:pPr>
        <w:pageBreakBefore w:val="0"/>
        <w:spacing w:after="240" w:line="312"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0861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Also, at this moment you can go to the user page and see that you as a manager has received two notification, the rest of the group members just one, because only the manager receive the ID (Our project id, is generated by a hash function, so it could be a negative integer that is not an error).</w:t>
      </w:r>
    </w:p>
    <w:p w:rsidR="00000000" w:rsidDel="00000000" w:rsidP="00000000" w:rsidRDefault="00000000" w:rsidRPr="00000000" w14:paraId="000000CF">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And in the user menu “Voted project”, now appears the new project that we have just created as a manager, with all the information about it.</w:t>
      </w:r>
    </w:p>
    <w:p w:rsidR="00000000" w:rsidDel="00000000" w:rsidP="00000000" w:rsidRDefault="00000000" w:rsidRPr="00000000" w14:paraId="000000D0">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This is the final project created by a manager:</w:t>
      </w:r>
    </w:p>
    <w:p w:rsidR="00000000" w:rsidDel="00000000" w:rsidP="00000000" w:rsidRDefault="00000000" w:rsidRPr="00000000" w14:paraId="000000D1">
      <w:pPr>
        <w:pageBreakBefore w:val="0"/>
        <w:spacing w:after="240" w:line="312"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486400" cy="30861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1.3.2 Results:</w:t>
      </w:r>
    </w:p>
    <w:p w:rsidR="00000000" w:rsidDel="00000000" w:rsidP="00000000" w:rsidRDefault="00000000" w:rsidRPr="00000000" w14:paraId="000000D3">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To sum up the behaviour of the system while creating a new project as a manager of one group, we can observe through the screenshots that the program gives as the expected output, albeit we have fixed two visual bugs (see below).</w:t>
      </w:r>
    </w:p>
    <w:p w:rsidR="00000000" w:rsidDel="00000000" w:rsidP="00000000" w:rsidRDefault="00000000" w:rsidRPr="00000000" w14:paraId="000000D4">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We reckon that all the procedures work fine due to the fact that the processes give a smooth response (without lag among the different actions). </w:t>
      </w:r>
    </w:p>
    <w:p w:rsidR="00000000" w:rsidDel="00000000" w:rsidP="00000000" w:rsidRDefault="00000000" w:rsidRPr="00000000" w14:paraId="000000D5">
      <w:pPr>
        <w:pageBreakBefore w:val="0"/>
        <w:spacing w:after="240" w:line="312" w:lineRule="auto"/>
        <w:rPr>
          <w:rFonts w:ascii="Verdana" w:cs="Verdana" w:eastAsia="Verdana" w:hAnsi="Verdana"/>
        </w:rPr>
      </w:pPr>
      <w:r w:rsidDel="00000000" w:rsidR="00000000" w:rsidRPr="00000000">
        <w:rPr>
          <w:rtl w:val="0"/>
        </w:rPr>
      </w:r>
    </w:p>
    <w:p w:rsidR="00000000" w:rsidDel="00000000" w:rsidP="00000000" w:rsidRDefault="00000000" w:rsidRPr="00000000" w14:paraId="000000D6">
      <w:pPr>
        <w:pageBreakBefore w:val="0"/>
        <w:spacing w:after="240" w:line="312" w:lineRule="auto"/>
        <w:rPr>
          <w:rFonts w:ascii="Verdana" w:cs="Verdana" w:eastAsia="Verdana" w:hAnsi="Verdana"/>
        </w:rPr>
      </w:pPr>
      <w:r w:rsidDel="00000000" w:rsidR="00000000" w:rsidRPr="00000000">
        <w:rPr>
          <w:rFonts w:ascii="Verdana" w:cs="Verdana" w:eastAsia="Verdana" w:hAnsi="Verdana"/>
          <w:rtl w:val="0"/>
        </w:rPr>
        <w:t xml:space="preserve">Bugs found while testing:</w:t>
      </w:r>
    </w:p>
    <w:p w:rsidR="00000000" w:rsidDel="00000000" w:rsidP="00000000" w:rsidRDefault="00000000" w:rsidRPr="00000000" w14:paraId="000000D7">
      <w:pPr>
        <w:pageBreakBefore w:val="0"/>
        <w:numPr>
          <w:ilvl w:val="0"/>
          <w:numId w:val="4"/>
        </w:numPr>
        <w:spacing w:after="240"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In the Controller, between lines 172 and 173, we have added this line:</w:t>
      </w:r>
    </w:p>
    <w:p w:rsidR="00000000" w:rsidDel="00000000" w:rsidP="00000000" w:rsidRDefault="00000000" w:rsidRPr="00000000" w14:paraId="000000D8">
      <w:pPr>
        <w:pageBreakBefore w:val="0"/>
        <w:spacing w:after="240" w:line="312" w:lineRule="auto"/>
        <w:ind w:left="720" w:firstLine="0"/>
        <w:rPr>
          <w:rFonts w:ascii="Verdana" w:cs="Verdana" w:eastAsia="Verdana" w:hAnsi="Verdana"/>
        </w:rPr>
      </w:pPr>
      <w:r w:rsidDel="00000000" w:rsidR="00000000" w:rsidRPr="00000000">
        <w:rPr>
          <w:rFonts w:ascii="Verdana" w:cs="Verdana" w:eastAsia="Verdana" w:hAnsi="Verdana"/>
          <w:rtl w:val="0"/>
        </w:rPr>
        <w:t xml:space="preserve">if(p.isAccepted() &amp;&amp; !p.isExpired()) { // Only show accepted project to the users</w:t>
      </w:r>
    </w:p>
    <w:p w:rsidR="00000000" w:rsidDel="00000000" w:rsidP="00000000" w:rsidRDefault="00000000" w:rsidRPr="00000000" w14:paraId="000000D9">
      <w:pPr>
        <w:pageBreakBefore w:val="0"/>
        <w:spacing w:after="240" w:line="312" w:lineRule="auto"/>
        <w:ind w:left="720" w:firstLine="0"/>
        <w:rPr>
          <w:rFonts w:ascii="Verdana" w:cs="Verdana" w:eastAsia="Verdana" w:hAnsi="Verdana"/>
        </w:rPr>
      </w:pPr>
      <w:r w:rsidDel="00000000" w:rsidR="00000000" w:rsidRPr="00000000">
        <w:rPr>
          <w:rFonts w:ascii="Verdana" w:cs="Verdana" w:eastAsia="Verdana" w:hAnsi="Verdana"/>
          <w:rtl w:val="0"/>
        </w:rPr>
        <w:t xml:space="preserve">Because otherwise, a visual Bug will appear(in the votes project page you could see the projects before they will be accepted by the administrator (this bug only happened if the project were created as a manager)).</w:t>
      </w:r>
    </w:p>
    <w:p w:rsidR="00000000" w:rsidDel="00000000" w:rsidP="00000000" w:rsidRDefault="00000000" w:rsidRPr="00000000" w14:paraId="000000DA">
      <w:pPr>
        <w:pageBreakBefore w:val="0"/>
        <w:numPr>
          <w:ilvl w:val="0"/>
          <w:numId w:val="4"/>
        </w:numPr>
        <w:spacing w:after="240" w:line="312" w:lineRule="auto"/>
        <w:ind w:left="720" w:hanging="360"/>
        <w:rPr>
          <w:rFonts w:ascii="Verdana" w:cs="Verdana" w:eastAsia="Verdana" w:hAnsi="Verdana"/>
          <w:u w:val="none"/>
        </w:rPr>
      </w:pPr>
      <w:r w:rsidDel="00000000" w:rsidR="00000000" w:rsidRPr="00000000">
        <w:rPr>
          <w:rFonts w:ascii="Verdana" w:cs="Verdana" w:eastAsia="Verdana" w:hAnsi="Verdana"/>
          <w:rtl w:val="0"/>
        </w:rPr>
        <w:t xml:space="preserve">In the projectPage, line 699 we send a notification with title “New project” +title” we have to change it to “project” +title , in order to make a distinction  between others with the same name.</w:t>
      </w:r>
    </w:p>
    <w:p w:rsidR="00000000" w:rsidDel="00000000" w:rsidP="00000000" w:rsidRDefault="00000000" w:rsidRPr="00000000" w14:paraId="000000DB">
      <w:pPr>
        <w:pageBreakBefore w:val="0"/>
        <w:spacing w:after="240" w:line="312" w:lineRule="auto"/>
        <w:ind w:left="720" w:firstLine="0"/>
        <w:rPr>
          <w:rFonts w:ascii="Verdana" w:cs="Verdana" w:eastAsia="Verdana" w:hAnsi="Verdana"/>
        </w:rPr>
      </w:pPr>
      <w:r w:rsidDel="00000000" w:rsidR="00000000" w:rsidRPr="00000000">
        <w:rPr>
          <w:rFonts w:ascii="Verdana" w:cs="Verdana" w:eastAsia="Verdana" w:hAnsi="Verdana"/>
          <w:rtl w:val="0"/>
        </w:rPr>
        <w:t xml:space="preserve">Also in the line 705, we send the notification to an array of Users called “to”, but that is incorrect, we should put “toM”, it is a different array of Users, so the notifications were not send properly.</w:t>
      </w:r>
    </w:p>
    <w:p w:rsidR="00000000" w:rsidDel="00000000" w:rsidP="00000000" w:rsidRDefault="00000000" w:rsidRPr="00000000" w14:paraId="000000DC">
      <w:pPr>
        <w:pageBreakBefore w:val="0"/>
        <w:spacing w:line="312"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DD">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DE">
      <w:pPr>
        <w:pageBreakBefore w:val="0"/>
        <w:spacing w:line="312" w:lineRule="auto"/>
        <w:rPr>
          <w:rFonts w:ascii="Verdana" w:cs="Verdana" w:eastAsia="Verdana" w:hAnsi="Verdana"/>
          <w:sz w:val="17"/>
          <w:szCs w:val="17"/>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sectPr>
      <w:type w:val="nextPage"/>
      <w:pgSz w:h="15840" w:w="12240" w:orient="portrait"/>
      <w:pgMar w:bottom="734" w:top="720" w:left="1800" w:right="1800" w:header="965" w:footer="96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b w:val="1"/>
        <w:vertAlign w:val="baseline"/>
      </w:rPr>
    </w:lvl>
    <w:lvl w:ilvl="1">
      <w:start w:val="1"/>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1080" w:hanging="108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440" w:hanging="144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800" w:hanging="1800"/>
      </w:pPr>
      <w:rPr>
        <w:b w:val="1"/>
        <w:vertAlign w:val="baseline"/>
      </w:rPr>
    </w:lvl>
    <w:lvl w:ilvl="8">
      <w:start w:val="1"/>
      <w:numFmt w:val="decimal"/>
      <w:lvlText w:val="%1.%2.%3.%4.%5.%6.%7.%8.%9"/>
      <w:lvlJc w:val="left"/>
      <w:pPr>
        <w:ind w:left="1800" w:hanging="1800"/>
      </w:pPr>
      <w:rPr>
        <w:b w:val="1"/>
        <w:vertAlign w:val="baseli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6.0" w:type="dxa"/>
        <w:bottom w:w="0.0" w:type="dxa"/>
        <w:right w:w="86.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eader" Target="header1.xml"/><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