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SOFTWARE ENGINEERING PROJECT REFLECTIVE DOCUMENT</w:t>
      </w:r>
    </w:p>
    <w:p w:rsidR="00000000" w:rsidDel="00000000" w:rsidP="00000000" w:rsidRDefault="00000000" w:rsidRPr="00000000" w14:paraId="00000002">
      <w:pPr>
        <w:pageBreakBefore w:val="0"/>
        <w:spacing w:after="20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2020/2021 ACADEMIC YEAR</w:t>
      </w:r>
    </w:p>
    <w:p w:rsidR="00000000" w:rsidDel="00000000" w:rsidP="00000000" w:rsidRDefault="00000000" w:rsidRPr="00000000" w14:paraId="00000003">
      <w:pPr>
        <w:pageBreakBefore w:val="0"/>
        <w:spacing w:after="20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pageBreakBefore w:val="0"/>
        <w:spacing w:after="200" w:lineRule="auto"/>
        <w:rPr>
          <w:rFonts w:ascii="Calibri" w:cs="Calibri" w:eastAsia="Calibri" w:hAnsi="Calibri"/>
        </w:rPr>
      </w:pPr>
      <w:r w:rsidDel="00000000" w:rsidR="00000000" w:rsidRPr="00000000">
        <w:rPr>
          <w:rFonts w:ascii="Calibri" w:cs="Calibri" w:eastAsia="Calibri" w:hAnsi="Calibri"/>
          <w:b w:val="1"/>
          <w:rtl w:val="0"/>
        </w:rPr>
        <w:t xml:space="preserve">NAMES</w:t>
      </w:r>
      <w:r w:rsidDel="00000000" w:rsidR="00000000" w:rsidRPr="00000000">
        <w:rPr>
          <w:rFonts w:ascii="Calibri" w:cs="Calibri" w:eastAsia="Calibri" w:hAnsi="Calibri"/>
          <w:rtl w:val="0"/>
        </w:rPr>
        <w:t xml:space="preserve">: Pablo Almarza, Miguel Arnaiz, Carlos García, S. Xiaofan Fernández, Samai García</w:t>
      </w:r>
    </w:p>
    <w:p w:rsidR="00000000" w:rsidDel="00000000" w:rsidP="00000000" w:rsidRDefault="00000000" w:rsidRPr="00000000" w14:paraId="00000005">
      <w:pPr>
        <w:pageBreakBefore w:val="0"/>
        <w:spacing w:after="200" w:lineRule="auto"/>
        <w:rPr>
          <w:rFonts w:ascii="Calibri" w:cs="Calibri" w:eastAsia="Calibri" w:hAnsi="Calibri"/>
        </w:rPr>
      </w:pPr>
      <w:r w:rsidDel="00000000" w:rsidR="00000000" w:rsidRPr="00000000">
        <w:rPr>
          <w:rFonts w:ascii="Calibri" w:cs="Calibri" w:eastAsia="Calibri" w:hAnsi="Calibri"/>
          <w:b w:val="1"/>
          <w:rtl w:val="0"/>
        </w:rPr>
        <w:t xml:space="preserve">WORKING GROUP</w:t>
      </w:r>
      <w:r w:rsidDel="00000000" w:rsidR="00000000" w:rsidRPr="00000000">
        <w:rPr>
          <w:rFonts w:ascii="Calibri" w:cs="Calibri" w:eastAsia="Calibri" w:hAnsi="Calibri"/>
          <w:rtl w:val="0"/>
        </w:rPr>
        <w:t xml:space="preserve">: 2391</w:t>
        <w:tab/>
      </w:r>
      <w:r w:rsidDel="00000000" w:rsidR="00000000" w:rsidRPr="00000000">
        <w:rPr>
          <w:rFonts w:ascii="Calibri" w:cs="Calibri" w:eastAsia="Calibri" w:hAnsi="Calibri"/>
          <w:b w:val="1"/>
          <w:rtl w:val="0"/>
        </w:rPr>
        <w:t xml:space="preserve">TEAM No.</w:t>
      </w:r>
      <w:r w:rsidDel="00000000" w:rsidR="00000000" w:rsidRPr="00000000">
        <w:rPr>
          <w:rFonts w:ascii="Calibri" w:cs="Calibri" w:eastAsia="Calibri" w:hAnsi="Calibri"/>
          <w:rtl w:val="0"/>
        </w:rPr>
        <w:t xml:space="preserve">: 5</w:t>
      </w:r>
    </w:p>
    <w:p w:rsidR="00000000" w:rsidDel="00000000" w:rsidP="00000000" w:rsidRDefault="00000000" w:rsidRPr="00000000" w14:paraId="00000006">
      <w:pPr>
        <w:pageBreakBefore w:val="0"/>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spacing w:after="200" w:lineRule="auto"/>
        <w:rPr>
          <w:rFonts w:ascii="Calibri" w:cs="Calibri" w:eastAsia="Calibri" w:hAnsi="Calibri"/>
        </w:rPr>
      </w:pPr>
      <w:r w:rsidDel="00000000" w:rsidR="00000000" w:rsidRPr="00000000">
        <w:rPr>
          <w:rFonts w:ascii="Calibri" w:cs="Calibri" w:eastAsia="Calibri" w:hAnsi="Calibri"/>
          <w:b w:val="1"/>
          <w:rtl w:val="0"/>
        </w:rPr>
        <w:t xml:space="preserve">Date</w:t>
      </w:r>
      <w:r w:rsidDel="00000000" w:rsidR="00000000" w:rsidRPr="00000000">
        <w:rPr>
          <w:rFonts w:ascii="Calibri" w:cs="Calibri" w:eastAsia="Calibri" w:hAnsi="Calibri"/>
          <w:rtl w:val="0"/>
        </w:rPr>
        <w:t xml:space="preserve">: 28/04/2021</w:t>
      </w:r>
    </w:p>
    <w:p w:rsidR="00000000" w:rsidDel="00000000" w:rsidP="00000000" w:rsidRDefault="00000000" w:rsidRPr="00000000" w14:paraId="00000008">
      <w:pPr>
        <w:pageBreakBefore w:val="0"/>
        <w:spacing w:after="200" w:lineRule="auto"/>
        <w:rPr>
          <w:rFonts w:ascii="Calibri" w:cs="Calibri" w:eastAsia="Calibri" w:hAnsi="Calibri"/>
        </w:rPr>
      </w:pPr>
      <w:r w:rsidDel="00000000" w:rsidR="00000000" w:rsidRPr="00000000">
        <w:rPr>
          <w:rFonts w:ascii="Calibri" w:cs="Calibri" w:eastAsia="Calibri" w:hAnsi="Calibri"/>
          <w:b w:val="1"/>
          <w:rtl w:val="0"/>
        </w:rPr>
        <w:t xml:space="preserve">Deliverable / Milestone</w:t>
      </w:r>
      <w:r w:rsidDel="00000000" w:rsidR="00000000" w:rsidRPr="00000000">
        <w:rPr>
          <w:rFonts w:ascii="Calibri" w:cs="Calibri" w:eastAsia="Calibri" w:hAnsi="Calibri"/>
          <w:rtl w:val="0"/>
        </w:rPr>
        <w:t xml:space="preserve">: Assignment N. 3</w:t>
      </w:r>
    </w:p>
    <w:p w:rsidR="00000000" w:rsidDel="00000000" w:rsidP="00000000" w:rsidRDefault="00000000" w:rsidRPr="00000000" w14:paraId="00000009">
      <w:pPr>
        <w:pageBreakBefore w:val="0"/>
        <w:spacing w:after="200" w:lineRule="auto"/>
        <w:rPr>
          <w:rFonts w:ascii="Calibri" w:cs="Calibri" w:eastAsia="Calibri" w:hAnsi="Calibri"/>
        </w:rPr>
      </w:pPr>
      <w:r w:rsidDel="00000000" w:rsidR="00000000" w:rsidRPr="00000000">
        <w:rPr>
          <w:rFonts w:ascii="Calibri" w:cs="Calibri" w:eastAsia="Calibri" w:hAnsi="Calibri"/>
          <w:b w:val="1"/>
          <w:rtl w:val="0"/>
        </w:rPr>
        <w:t xml:space="preserve">Submission date</w:t>
      </w:r>
      <w:r w:rsidDel="00000000" w:rsidR="00000000" w:rsidRPr="00000000">
        <w:rPr>
          <w:rFonts w:ascii="Calibri" w:cs="Calibri" w:eastAsia="Calibri" w:hAnsi="Calibri"/>
          <w:rtl w:val="0"/>
        </w:rPr>
        <w:t xml:space="preserve">: 07/05/2021</w:t>
      </w:r>
    </w:p>
    <w:p w:rsidR="00000000" w:rsidDel="00000000" w:rsidP="00000000" w:rsidRDefault="00000000" w:rsidRPr="00000000" w14:paraId="0000000A">
      <w:pPr>
        <w:pageBreakBefore w:val="0"/>
        <w:spacing w:after="200" w:lineRule="auto"/>
        <w:rPr>
          <w:rFonts w:ascii="Calibri" w:cs="Calibri" w:eastAsia="Calibri" w:hAnsi="Calibri"/>
        </w:rPr>
      </w:pPr>
      <w:r w:rsidDel="00000000" w:rsidR="00000000" w:rsidRPr="00000000">
        <w:rPr>
          <w:rFonts w:ascii="Calibri" w:cs="Calibri" w:eastAsia="Calibri" w:hAnsi="Calibri"/>
          <w:b w:val="1"/>
          <w:rtl w:val="0"/>
        </w:rPr>
        <w:t xml:space="preserve">Practical assignment content and procedure</w:t>
      </w:r>
      <w:r w:rsidDel="00000000" w:rsidR="00000000" w:rsidRPr="00000000">
        <w:rPr>
          <w:rFonts w:ascii="Calibri" w:cs="Calibri" w:eastAsia="Calibri" w:hAnsi="Calibri"/>
          <w:rtl w:val="0"/>
        </w:rPr>
        <w:t xml:space="preserve">:</w:t>
      </w:r>
    </w:p>
    <w:p w:rsidR="00000000" w:rsidDel="00000000" w:rsidP="00000000" w:rsidRDefault="00000000" w:rsidRPr="00000000" w14:paraId="0000000B">
      <w:pPr>
        <w:pageBreakBefore w:val="0"/>
        <w:numPr>
          <w:ilvl w:val="0"/>
          <w:numId w:val="1"/>
        </w:numPr>
        <w:spacing w:after="200" w:lineRule="auto"/>
        <w:ind w:left="1065" w:hanging="360"/>
      </w:pPr>
      <w:r w:rsidDel="00000000" w:rsidR="00000000" w:rsidRPr="00000000">
        <w:rPr>
          <w:rFonts w:ascii="Calibri" w:cs="Calibri" w:eastAsia="Calibri" w:hAnsi="Calibri"/>
          <w:b w:val="1"/>
          <w:rtl w:val="0"/>
        </w:rPr>
        <w:t xml:space="preserve">Practical assignment procedure</w:t>
      </w:r>
      <w:r w:rsidDel="00000000" w:rsidR="00000000" w:rsidRPr="00000000">
        <w:rPr>
          <w:rFonts w:ascii="Calibri" w:cs="Calibri" w:eastAsia="Calibri" w:hAnsi="Calibri"/>
          <w:rtl w:val="0"/>
        </w:rPr>
        <w:t xml:space="preserve">:</w:t>
      </w:r>
    </w:p>
    <w:p w:rsidR="00000000" w:rsidDel="00000000" w:rsidP="00000000" w:rsidRDefault="00000000" w:rsidRPr="00000000" w14:paraId="0000000C">
      <w:pPr>
        <w:pageBreakBefore w:val="0"/>
        <w:spacing w:after="200" w:lineRule="auto"/>
        <w:ind w:left="1065" w:firstLine="0"/>
        <w:jc w:val="both"/>
        <w:rPr>
          <w:rFonts w:ascii="Calibri" w:cs="Calibri" w:eastAsia="Calibri" w:hAnsi="Calibri"/>
        </w:rPr>
      </w:pPr>
      <w:r w:rsidDel="00000000" w:rsidR="00000000" w:rsidRPr="00000000">
        <w:rPr>
          <w:rFonts w:ascii="Calibri" w:cs="Calibri" w:eastAsia="Calibri" w:hAnsi="Calibri"/>
          <w:rtl w:val="0"/>
        </w:rPr>
        <w:t xml:space="preserve">First of all we identify the possible risks based on the information they give us about the company and the project. Then we classified them by type. </w:t>
      </w:r>
    </w:p>
    <w:p w:rsidR="00000000" w:rsidDel="00000000" w:rsidP="00000000" w:rsidRDefault="00000000" w:rsidRPr="00000000" w14:paraId="0000000D">
      <w:pPr>
        <w:pageBreakBefore w:val="0"/>
        <w:spacing w:after="200" w:lineRule="auto"/>
        <w:ind w:left="1065" w:firstLine="0"/>
        <w:jc w:val="both"/>
        <w:rPr>
          <w:rFonts w:ascii="Calibri" w:cs="Calibri" w:eastAsia="Calibri" w:hAnsi="Calibri"/>
        </w:rPr>
      </w:pPr>
      <w:r w:rsidDel="00000000" w:rsidR="00000000" w:rsidRPr="00000000">
        <w:rPr>
          <w:rFonts w:ascii="Calibri" w:cs="Calibri" w:eastAsia="Calibri" w:hAnsi="Calibri"/>
          <w:rtl w:val="0"/>
        </w:rPr>
        <w:t xml:space="preserve">The second step was to make the risk estimation based on the likelihood to occur and the impact in the company and product. </w:t>
      </w:r>
    </w:p>
    <w:p w:rsidR="00000000" w:rsidDel="00000000" w:rsidP="00000000" w:rsidRDefault="00000000" w:rsidRPr="00000000" w14:paraId="0000000E">
      <w:pPr>
        <w:pageBreakBefore w:val="0"/>
        <w:spacing w:after="200" w:lineRule="auto"/>
        <w:ind w:left="1065" w:firstLine="0"/>
        <w:jc w:val="both"/>
        <w:rPr>
          <w:rFonts w:ascii="Calibri" w:cs="Calibri" w:eastAsia="Calibri" w:hAnsi="Calibri"/>
        </w:rPr>
      </w:pPr>
      <w:r w:rsidDel="00000000" w:rsidR="00000000" w:rsidRPr="00000000">
        <w:rPr>
          <w:rFonts w:ascii="Calibri" w:cs="Calibri" w:eastAsia="Calibri" w:hAnsi="Calibri"/>
          <w:rtl w:val="0"/>
        </w:rPr>
        <w:t xml:space="preserve">After that, we evaluate the risks giving them a priority based on the probability of occurrence and of impact, and we established the breaking points for each one of them. </w:t>
      </w:r>
    </w:p>
    <w:p w:rsidR="00000000" w:rsidDel="00000000" w:rsidP="00000000" w:rsidRDefault="00000000" w:rsidRPr="00000000" w14:paraId="0000000F">
      <w:pPr>
        <w:pageBreakBefore w:val="0"/>
        <w:spacing w:after="200" w:lineRule="auto"/>
        <w:ind w:left="1065" w:firstLine="0"/>
        <w:jc w:val="both"/>
        <w:rPr>
          <w:rFonts w:ascii="Calibri" w:cs="Calibri" w:eastAsia="Calibri" w:hAnsi="Calibri"/>
        </w:rPr>
      </w:pPr>
      <w:r w:rsidDel="00000000" w:rsidR="00000000" w:rsidRPr="00000000">
        <w:rPr>
          <w:rFonts w:ascii="Calibri" w:cs="Calibri" w:eastAsia="Calibri" w:hAnsi="Calibri"/>
          <w:rtl w:val="0"/>
        </w:rPr>
        <w:t xml:space="preserve">Finally, we prepare a risk management plan with preventive and corrective actions for each of the risks. </w:t>
      </w:r>
    </w:p>
    <w:p w:rsidR="00000000" w:rsidDel="00000000" w:rsidP="00000000" w:rsidRDefault="00000000" w:rsidRPr="00000000" w14:paraId="00000010">
      <w:pPr>
        <w:pageBreakBefore w:val="0"/>
        <w:numPr>
          <w:ilvl w:val="0"/>
          <w:numId w:val="1"/>
        </w:numPr>
        <w:spacing w:after="200" w:lineRule="auto"/>
        <w:ind w:left="1065" w:hanging="360"/>
      </w:pPr>
      <w:r w:rsidDel="00000000" w:rsidR="00000000" w:rsidRPr="00000000">
        <w:rPr>
          <w:rFonts w:ascii="Calibri" w:cs="Calibri" w:eastAsia="Calibri" w:hAnsi="Calibri"/>
          <w:b w:val="1"/>
          <w:rtl w:val="0"/>
        </w:rPr>
        <w:t xml:space="preserve">Strengths of the practical assignment procedure</w:t>
      </w: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pageBreakBefore w:val="0"/>
        <w:spacing w:after="200" w:lineRule="auto"/>
        <w:ind w:left="1065" w:firstLine="0"/>
        <w:jc w:val="both"/>
        <w:rPr>
          <w:rFonts w:ascii="Calibri" w:cs="Calibri" w:eastAsia="Calibri" w:hAnsi="Calibri"/>
        </w:rPr>
      </w:pPr>
      <w:r w:rsidDel="00000000" w:rsidR="00000000" w:rsidRPr="00000000">
        <w:rPr>
          <w:rFonts w:ascii="Calibri" w:cs="Calibri" w:eastAsia="Calibri" w:hAnsi="Calibri"/>
          <w:rtl w:val="0"/>
        </w:rPr>
        <w:t xml:space="preserve">It was very helpful to have the slides of Unit 5 of Software Project Risk Management, where there was information about the risk analysis and management. So we think this practice helped us to learn about risks management and to consolidate the knowledge. </w:t>
      </w:r>
    </w:p>
    <w:p w:rsidR="00000000" w:rsidDel="00000000" w:rsidP="00000000" w:rsidRDefault="00000000" w:rsidRPr="00000000" w14:paraId="00000012">
      <w:pPr>
        <w:pageBreakBefore w:val="0"/>
        <w:numPr>
          <w:ilvl w:val="0"/>
          <w:numId w:val="1"/>
        </w:numPr>
        <w:spacing w:after="200" w:lineRule="auto"/>
        <w:ind w:left="1065" w:hanging="360"/>
      </w:pPr>
      <w:r w:rsidDel="00000000" w:rsidR="00000000" w:rsidRPr="00000000">
        <w:rPr>
          <w:rFonts w:ascii="Calibri" w:cs="Calibri" w:eastAsia="Calibri" w:hAnsi="Calibri"/>
          <w:b w:val="1"/>
          <w:rtl w:val="0"/>
        </w:rPr>
        <w:t xml:space="preserve">Possible improvements of the practical assignment procedure</w:t>
      </w:r>
      <w:r w:rsidDel="00000000" w:rsidR="00000000" w:rsidRPr="00000000">
        <w:rPr>
          <w:rFonts w:ascii="Calibri" w:cs="Calibri" w:eastAsia="Calibri" w:hAnsi="Calibri"/>
          <w:rtl w:val="0"/>
        </w:rPr>
        <w:t xml:space="preserve">:</w:t>
      </w:r>
    </w:p>
    <w:p w:rsidR="00000000" w:rsidDel="00000000" w:rsidP="00000000" w:rsidRDefault="00000000" w:rsidRPr="00000000" w14:paraId="00000013">
      <w:pPr>
        <w:pageBreakBefore w:val="0"/>
        <w:spacing w:after="200" w:lineRule="auto"/>
        <w:ind w:left="1065" w:firstLine="0"/>
        <w:jc w:val="both"/>
        <w:rPr>
          <w:rFonts w:ascii="Calibri" w:cs="Calibri" w:eastAsia="Calibri" w:hAnsi="Calibri"/>
        </w:rPr>
      </w:pPr>
      <w:r w:rsidDel="00000000" w:rsidR="00000000" w:rsidRPr="00000000">
        <w:rPr>
          <w:rFonts w:ascii="Calibri" w:cs="Calibri" w:eastAsia="Calibri" w:hAnsi="Calibri"/>
          <w:rtl w:val="0"/>
        </w:rPr>
        <w:t xml:space="preserve">We think the practical assignment statement and procedure was quite detailed and explicative, so we don’t think that will need to be improved. Also we made good team work and we feel content with that. </w:t>
      </w:r>
    </w:p>
    <w:p w:rsidR="00000000" w:rsidDel="00000000" w:rsidP="00000000" w:rsidRDefault="00000000" w:rsidRPr="00000000" w14:paraId="00000014">
      <w:pPr>
        <w:pageBreakBefore w:val="0"/>
        <w:spacing w:after="200" w:lineRule="auto"/>
        <w:jc w:val="both"/>
        <w:rPr>
          <w:rFonts w:ascii="Calibri" w:cs="Calibri" w:eastAsia="Calibri" w:hAnsi="Calibri"/>
        </w:rPr>
      </w:pPr>
      <w:r w:rsidDel="00000000" w:rsidR="00000000" w:rsidRPr="00000000">
        <w:rPr>
          <w:rFonts w:ascii="Calibri" w:cs="Calibri" w:eastAsia="Calibri" w:hAnsi="Calibri"/>
          <w:b w:val="1"/>
          <w:rtl w:val="0"/>
        </w:rPr>
        <w:t xml:space="preserve">Identified problems: </w:t>
      </w:r>
      <w:r w:rsidDel="00000000" w:rsidR="00000000" w:rsidRPr="00000000">
        <w:rPr>
          <w:rFonts w:ascii="Calibri" w:cs="Calibri" w:eastAsia="Calibri" w:hAnsi="Calibri"/>
          <w:rtl w:val="0"/>
        </w:rPr>
        <w:t xml:space="preserve">Maybe the only difficulty was to agree on the three risks we were going to evaluate, as each member of the team had different ideas and in some cases we found more risks than the ones we were asked to do. </w:t>
      </w:r>
    </w:p>
    <w:p w:rsidR="00000000" w:rsidDel="00000000" w:rsidP="00000000" w:rsidRDefault="00000000" w:rsidRPr="00000000" w14:paraId="00000015">
      <w:pPr>
        <w:pageBreakBefore w:val="0"/>
        <w:spacing w:after="200" w:lineRule="auto"/>
        <w:jc w:val="both"/>
        <w:rPr>
          <w:rFonts w:ascii="Calibri" w:cs="Calibri" w:eastAsia="Calibri" w:hAnsi="Calibri"/>
        </w:rPr>
      </w:pPr>
      <w:r w:rsidDel="00000000" w:rsidR="00000000" w:rsidRPr="00000000">
        <w:rPr>
          <w:rFonts w:ascii="Calibri" w:cs="Calibri" w:eastAsia="Calibri" w:hAnsi="Calibri"/>
          <w:b w:val="1"/>
          <w:rtl w:val="0"/>
        </w:rPr>
        <w:t xml:space="preserve">Learning / Acquired knowledge: </w:t>
      </w:r>
      <w:r w:rsidDel="00000000" w:rsidR="00000000" w:rsidRPr="00000000">
        <w:rPr>
          <w:rFonts w:ascii="Calibri" w:cs="Calibri" w:eastAsia="Calibri" w:hAnsi="Calibri"/>
          <w:rtl w:val="0"/>
        </w:rPr>
        <w:t xml:space="preserve">We learned to identify the possible risks of any project and to estimate how likely it is for them to happen. We learned how to deal with risks proposing preventive and corrective actions. Finally, we learned at which point to stop by defining breakpoints for each risk.</w:t>
      </w:r>
    </w:p>
    <w:p w:rsidR="00000000" w:rsidDel="00000000" w:rsidP="00000000" w:rsidRDefault="00000000" w:rsidRPr="00000000" w14:paraId="00000016">
      <w:pPr>
        <w:pageBreakBefore w:val="0"/>
        <w:spacing w:after="200" w:lineRule="auto"/>
        <w:jc w:val="both"/>
        <w:rPr>
          <w:rFonts w:ascii="Calibri" w:cs="Calibri" w:eastAsia="Calibri" w:hAnsi="Calibri"/>
        </w:rPr>
      </w:pPr>
      <w:r w:rsidDel="00000000" w:rsidR="00000000" w:rsidRPr="00000000">
        <w:rPr>
          <w:rFonts w:ascii="Calibri" w:cs="Calibri" w:eastAsia="Calibri" w:hAnsi="Calibri"/>
          <w:b w:val="1"/>
          <w:rtl w:val="0"/>
        </w:rPr>
        <w:t xml:space="preserve">Reflections on future practical assignments: </w:t>
      </w:r>
      <w:r w:rsidDel="00000000" w:rsidR="00000000" w:rsidRPr="00000000">
        <w:rPr>
          <w:rFonts w:ascii="Calibri" w:cs="Calibri" w:eastAsia="Calibri" w:hAnsi="Calibri"/>
          <w:rtl w:val="0"/>
        </w:rPr>
        <w:t xml:space="preserve">Maybe to have more examples or exercises of risks, so we can base our work on it. </w:t>
      </w:r>
    </w:p>
    <w:p w:rsidR="00000000" w:rsidDel="00000000" w:rsidP="00000000" w:rsidRDefault="00000000" w:rsidRPr="00000000" w14:paraId="00000017">
      <w:pPr>
        <w:pageBreakBefore w:val="0"/>
        <w:spacing w:after="200" w:lineRule="auto"/>
        <w:jc w:val="center"/>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_______________________________________________________________</w:t>
      </w:r>
    </w:p>
    <w:p w:rsidR="00000000" w:rsidDel="00000000" w:rsidP="00000000" w:rsidRDefault="00000000" w:rsidRPr="00000000" w14:paraId="00000018">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5" w:hanging="1065"/>
      </w:pPr>
      <w:rPr>
        <w:rFonts w:ascii="Calibri" w:cs="Calibri" w:eastAsia="Calibri" w:hAnsi="Calibri"/>
        <w:b w:val="0"/>
        <w:i w:val="0"/>
        <w:smallCaps w:val="0"/>
        <w:strike w:val="0"/>
        <w:color w:val="000000"/>
        <w:sz w:val="20"/>
        <w:szCs w:val="20"/>
        <w:u w:val="none"/>
        <w:shd w:fill="auto" w:val="clear"/>
        <w:vertAlign w:val="baseline"/>
      </w:rPr>
    </w:lvl>
    <w:lvl w:ilvl="1">
      <w:start w:val="1"/>
      <w:numFmt w:val="bullet"/>
      <w:lvlText w:val="○"/>
      <w:lvlJc w:val="left"/>
      <w:pPr>
        <w:ind w:left="1785" w:hanging="1785"/>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505" w:hanging="2505"/>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3225" w:hanging="3225"/>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945" w:hanging="3945"/>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665" w:hanging="4665"/>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385" w:hanging="5385"/>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6105" w:hanging="6105"/>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825" w:hanging="6825"/>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