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70EE1" w14:textId="77777777" w:rsidR="006446A7" w:rsidRPr="006446A7" w:rsidRDefault="006446A7" w:rsidP="006446A7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  <w:lang w:val="es-AR" w:eastAsia="es-AR"/>
        </w:rPr>
      </w:pPr>
      <w:r w:rsidRPr="006446A7">
        <w:rPr>
          <w:rFonts w:ascii="inherit" w:eastAsia="Times New Roman" w:hAnsi="inherit" w:cs="Times New Roman"/>
          <w:sz w:val="36"/>
          <w:szCs w:val="36"/>
          <w:lang w:val="es-AR" w:eastAsia="es-AR"/>
        </w:rPr>
        <w:t>Tarea de ejemplo de parcial práctico</w:t>
      </w:r>
    </w:p>
    <w:p w14:paraId="69A29E82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F.O.D– Examen de Trabajos Prácticos </w:t>
      </w:r>
    </w:p>
    <w:p w14:paraId="1EA7DA17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2866574F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1. La municipalidad de La Plata realiza trabajos de </w:t>
      </w:r>
      <w:proofErr w:type="spell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parquización</w:t>
      </w:r>
      <w:proofErr w:type="spell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diferentes zonas de la ciudad. Cada equipo encargado de </w:t>
      </w:r>
      <w:proofErr w:type="spell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parquizar</w:t>
      </w:r>
      <w:proofErr w:type="spell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, envía semanalmente un archivo indicando la siguiente información: nombre científico de la especie y cantidad de árboles plantados. </w:t>
      </w:r>
    </w:p>
    <w:p w14:paraId="793038F4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La municipalidad cuenta con un archivo maestro donde almacena información sobre la forestación del lugar. Dicho archivo contiene el nombre científico de la especie, nombre de la especie, y cantidad de árboles existentes hasta el momento.</w:t>
      </w:r>
    </w:p>
    <w:p w14:paraId="4A05DEE1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Escriba el programa principal con la declaración de tipos necesaria y realice un proceso que reciba los detalles semanales de 7 equipos de </w:t>
      </w:r>
      <w:proofErr w:type="spell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parquización</w:t>
      </w:r>
      <w:proofErr w:type="spell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actualice el archivo maestro </w:t>
      </w:r>
      <w:proofErr w:type="gram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con  la</w:t>
      </w:r>
      <w:proofErr w:type="gram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información proveniente de los archivos detalles.  Tanto el maestro como los detalles se encuentran ordenados por el nombre científico de la especie arbórea.</w:t>
      </w:r>
    </w:p>
    <w:p w14:paraId="5E44297D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 </w:t>
      </w:r>
    </w:p>
    <w:p w14:paraId="77F892BF" w14:textId="77777777" w:rsidR="006446A7" w:rsidRPr="006446A7" w:rsidRDefault="006446A7" w:rsidP="006446A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Dado el árbol B+ que se detalla a continuación, con orden 5, es decir, capacidad de 4 claves como máximo. Muestre los estados sucesivos al realizar la siguiente secuencia de operaciones: alta de la clave 192, baja de la clave 89 y finalmente la baja de la clave 32. Política de resolución de </w:t>
      </w:r>
      <w:proofErr w:type="spell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underflow</w:t>
      </w:r>
      <w:proofErr w:type="spell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izquierda. Justifique brevemente cada operación. Dibuje el árbol resultante de cada operación.</w:t>
      </w:r>
    </w:p>
    <w:p w14:paraId="1622B0A3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 </w:t>
      </w:r>
    </w:p>
    <w:p w14:paraId="4BDF0B72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NODO </w:t>
      </w:r>
      <w:proofErr w:type="gram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2  (</w:t>
      </w:r>
      <w:proofErr w:type="gram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i, 4 elemento/s) 0 (80)  1(93) 3 (105)  4 (123)5</w:t>
      </w:r>
    </w:p>
    <w:p w14:paraId="46C6F106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NODO </w:t>
      </w:r>
      <w:proofErr w:type="gram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0  (</w:t>
      </w:r>
      <w:proofErr w:type="gram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h, 1 elemento/s) (32) Siguiente hoja: 1</w:t>
      </w:r>
    </w:p>
    <w:p w14:paraId="59196080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NODO </w:t>
      </w:r>
      <w:proofErr w:type="gram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1  (</w:t>
      </w:r>
      <w:proofErr w:type="gram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h, 2 elemento/s) (86)(89) Siguiente hoja: 3</w:t>
      </w:r>
    </w:p>
    <w:p w14:paraId="3D97E8DD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NODO 3 (h, 3 elemento/s) (93)(</w:t>
      </w:r>
      <w:proofErr w:type="gram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99)(</w:t>
      </w:r>
      <w:proofErr w:type="gram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101) Siguiente hoja: 4</w:t>
      </w:r>
    </w:p>
    <w:p w14:paraId="07CD4260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NODO </w:t>
      </w:r>
      <w:proofErr w:type="gram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4  (</w:t>
      </w:r>
      <w:proofErr w:type="gram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h, 2 elemento/s) (105)(107) Siguiente hoja: 5</w:t>
      </w:r>
    </w:p>
    <w:p w14:paraId="6878196A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NODO </w:t>
      </w:r>
      <w:proofErr w:type="gramStart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5  (</w:t>
      </w:r>
      <w:proofErr w:type="gramEnd"/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h, 4 elemento/s) (123)(134)(155)(187)  Siguiente hoja: -1</w:t>
      </w:r>
    </w:p>
    <w:p w14:paraId="6273EEB8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 </w:t>
      </w:r>
    </w:p>
    <w:p w14:paraId="1499E250" w14:textId="77777777" w:rsidR="006446A7" w:rsidRPr="006446A7" w:rsidRDefault="006446A7" w:rsidP="006446A7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lastRenderedPageBreak/>
        <w:t>Dado el siguiente archivo dispersado más abajo, dibuje los estados sucesivos para las siguientes operaciones: +11, +56, +24, -33, -24, utilizando dispersión doble para resolución de colisiones. Indicar lecturas y escrituras de cada operación. Función de dispersión: Clave MOD 11. Segunda función de dispersión: Clave MOD 7 + 1. Al finalizar calcule la densidad de empaquetamiento.</w:t>
      </w:r>
    </w:p>
    <w:p w14:paraId="6E8BC5E4" w14:textId="77777777" w:rsidR="006446A7" w:rsidRPr="006446A7" w:rsidRDefault="006446A7" w:rsidP="006446A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446A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844"/>
      </w:tblGrid>
      <w:tr w:rsidR="006446A7" w:rsidRPr="006446A7" w14:paraId="506693BA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0333A9D4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Dirección</w:t>
            </w:r>
          </w:p>
        </w:tc>
        <w:tc>
          <w:tcPr>
            <w:tcW w:w="0" w:type="auto"/>
            <w:vAlign w:val="center"/>
            <w:hideMark/>
          </w:tcPr>
          <w:p w14:paraId="7006D000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Registro</w:t>
            </w:r>
          </w:p>
        </w:tc>
      </w:tr>
      <w:tr w:rsidR="006446A7" w:rsidRPr="006446A7" w14:paraId="1B6CCC79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0A3E1D91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00F2BC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33</w:t>
            </w:r>
          </w:p>
        </w:tc>
      </w:tr>
      <w:tr w:rsidR="006446A7" w:rsidRPr="006446A7" w14:paraId="69DD23C4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37ECFDF2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D70B67" w14:textId="77777777" w:rsidR="006446A7" w:rsidRPr="006446A7" w:rsidRDefault="006446A7" w:rsidP="00644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6446A7" w:rsidRPr="006446A7" w14:paraId="282CA225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63B1FCA1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3591F1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46</w:t>
            </w:r>
          </w:p>
        </w:tc>
      </w:tr>
      <w:tr w:rsidR="006446A7" w:rsidRPr="006446A7" w14:paraId="4AF52B78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535525E1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9B0AAC" w14:textId="77777777" w:rsidR="006446A7" w:rsidRPr="006446A7" w:rsidRDefault="006446A7" w:rsidP="00644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6446A7" w:rsidRPr="006446A7" w14:paraId="0945D162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3A918345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65BE63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59</w:t>
            </w:r>
          </w:p>
        </w:tc>
      </w:tr>
      <w:tr w:rsidR="006446A7" w:rsidRPr="006446A7" w14:paraId="27566D22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567E41FD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B67940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38</w:t>
            </w:r>
          </w:p>
        </w:tc>
      </w:tr>
      <w:tr w:rsidR="006446A7" w:rsidRPr="006446A7" w14:paraId="0999A51D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39A585DF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E0D91A8" w14:textId="77777777" w:rsidR="006446A7" w:rsidRPr="006446A7" w:rsidRDefault="006446A7" w:rsidP="00644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6446A7" w:rsidRPr="006446A7" w14:paraId="45C73F03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665FFD29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B7FED82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29</w:t>
            </w:r>
          </w:p>
        </w:tc>
      </w:tr>
      <w:tr w:rsidR="006446A7" w:rsidRPr="006446A7" w14:paraId="6DDDEA98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07C92511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A9FC1E2" w14:textId="77777777" w:rsidR="006446A7" w:rsidRPr="006446A7" w:rsidRDefault="006446A7" w:rsidP="00644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6446A7" w:rsidRPr="006446A7" w14:paraId="51AB16DA" w14:textId="77777777" w:rsidTr="006446A7">
        <w:trPr>
          <w:jc w:val="center"/>
        </w:trPr>
        <w:tc>
          <w:tcPr>
            <w:tcW w:w="0" w:type="auto"/>
            <w:vAlign w:val="center"/>
            <w:hideMark/>
          </w:tcPr>
          <w:p w14:paraId="757DADD8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1833592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31</w:t>
            </w:r>
          </w:p>
        </w:tc>
      </w:tr>
      <w:tr w:rsidR="006446A7" w:rsidRPr="006446A7" w14:paraId="3B5621E2" w14:textId="77777777" w:rsidTr="006446A7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B9889EE" w14:textId="77777777" w:rsidR="006446A7" w:rsidRPr="006446A7" w:rsidRDefault="006446A7" w:rsidP="006446A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AR" w:eastAsia="es-AR"/>
              </w:rPr>
            </w:pPr>
            <w:r w:rsidRPr="006446A7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AR" w:eastAsia="es-A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5F0360C" w14:textId="77777777" w:rsidR="006446A7" w:rsidRPr="006446A7" w:rsidRDefault="006446A7" w:rsidP="00644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  <w:r w:rsidRPr="006446A7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</w:p>
        </w:tc>
      </w:tr>
    </w:tbl>
    <w:p w14:paraId="614664CA" w14:textId="77777777" w:rsidR="00B677A9" w:rsidRDefault="00B677A9"/>
    <w:sectPr w:rsidR="00B67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6C48"/>
    <w:multiLevelType w:val="multilevel"/>
    <w:tmpl w:val="B7327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C27B0"/>
    <w:multiLevelType w:val="multilevel"/>
    <w:tmpl w:val="66345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A7"/>
    <w:rsid w:val="006446A7"/>
    <w:rsid w:val="00B6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BDE0"/>
  <w15:chartTrackingRefBased/>
  <w15:docId w15:val="{FEBA1A59-C9EC-40AA-9023-B1950066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4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46A7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64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Tonelli</dc:creator>
  <cp:keywords/>
  <dc:description/>
  <cp:lastModifiedBy>Manu Tonelli</cp:lastModifiedBy>
  <cp:revision>1</cp:revision>
  <dcterms:created xsi:type="dcterms:W3CDTF">2020-05-12T21:02:00Z</dcterms:created>
  <dcterms:modified xsi:type="dcterms:W3CDTF">2020-05-12T21:03:00Z</dcterms:modified>
</cp:coreProperties>
</file>