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43360" w14:textId="77777777" w:rsidR="00A52F90" w:rsidRDefault="00A52F90" w:rsidP="00A52F90">
      <w:pPr>
        <w:rPr>
          <w:szCs w:val="24"/>
        </w:rPr>
      </w:pPr>
    </w:p>
    <w:p w14:paraId="0E13CB6F" w14:textId="77777777" w:rsidR="005945C7" w:rsidRPr="001446FC" w:rsidRDefault="001446FC" w:rsidP="00BD5207">
      <w:pPr>
        <w:pStyle w:val="Ttulo1"/>
        <w:numPr>
          <w:ilvl w:val="0"/>
          <w:numId w:val="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Participantes</w:t>
      </w:r>
    </w:p>
    <w:p w14:paraId="287027D5" w14:textId="77777777" w:rsidR="001446FC" w:rsidRDefault="001446FC" w:rsidP="001446FC">
      <w:pPr>
        <w:pStyle w:val="Prrafodelista"/>
        <w:numPr>
          <w:ilvl w:val="0"/>
          <w:numId w:val="21"/>
        </w:numPr>
        <w:tabs>
          <w:tab w:val="left" w:pos="0"/>
          <w:tab w:val="left" w:pos="567"/>
          <w:tab w:val="left" w:pos="1134"/>
          <w:tab w:val="left" w:pos="2268"/>
        </w:tabs>
        <w:spacing w:after="60"/>
        <w:ind w:left="714" w:right="284" w:hanging="357"/>
        <w:jc w:val="both"/>
        <w:rPr>
          <w:noProof/>
          <w:lang w:eastAsia="es-AR"/>
        </w:rPr>
      </w:pPr>
      <w:r>
        <w:rPr>
          <w:noProof/>
          <w:lang w:eastAsia="es-AR"/>
        </w:rPr>
        <w:t>Lautaro Aria</w:t>
      </w:r>
    </w:p>
    <w:p w14:paraId="71B4ED4B" w14:textId="77777777" w:rsidR="001446FC" w:rsidRDefault="001446FC" w:rsidP="001446FC">
      <w:pPr>
        <w:pStyle w:val="Prrafodelista"/>
        <w:numPr>
          <w:ilvl w:val="0"/>
          <w:numId w:val="21"/>
        </w:numPr>
        <w:tabs>
          <w:tab w:val="left" w:pos="0"/>
          <w:tab w:val="left" w:pos="567"/>
          <w:tab w:val="left" w:pos="1134"/>
          <w:tab w:val="left" w:pos="2268"/>
        </w:tabs>
        <w:spacing w:after="60"/>
        <w:ind w:left="714" w:right="284" w:hanging="357"/>
        <w:jc w:val="both"/>
        <w:rPr>
          <w:noProof/>
          <w:lang w:eastAsia="es-AR"/>
        </w:rPr>
      </w:pPr>
      <w:r>
        <w:rPr>
          <w:noProof/>
          <w:lang w:eastAsia="es-AR"/>
        </w:rPr>
        <w:t>Fermín Moreno</w:t>
      </w:r>
      <w:r w:rsidR="00D53644">
        <w:rPr>
          <w:noProof/>
          <w:lang w:eastAsia="es-AR"/>
        </w:rPr>
        <w:t xml:space="preserve"> (SM)</w:t>
      </w:r>
    </w:p>
    <w:p w14:paraId="45004B0F" w14:textId="77777777" w:rsidR="001446FC" w:rsidRDefault="00D53644" w:rsidP="001446FC">
      <w:pPr>
        <w:pStyle w:val="Prrafodelista"/>
        <w:numPr>
          <w:ilvl w:val="0"/>
          <w:numId w:val="21"/>
        </w:numPr>
        <w:tabs>
          <w:tab w:val="left" w:pos="0"/>
          <w:tab w:val="left" w:pos="567"/>
          <w:tab w:val="left" w:pos="1134"/>
          <w:tab w:val="left" w:pos="2268"/>
        </w:tabs>
        <w:spacing w:after="240"/>
        <w:ind w:left="714" w:right="284" w:hanging="357"/>
        <w:jc w:val="both"/>
        <w:rPr>
          <w:noProof/>
          <w:lang w:eastAsia="es-AR"/>
        </w:rPr>
      </w:pPr>
      <w:r>
        <w:rPr>
          <w:noProof/>
          <w:lang w:eastAsia="es-AR"/>
        </w:rPr>
        <w:t>Darío Rudz</w:t>
      </w:r>
    </w:p>
    <w:p w14:paraId="374C5F2F" w14:textId="77777777" w:rsidR="0086206C" w:rsidRPr="0086206C" w:rsidRDefault="001446FC" w:rsidP="0086206C">
      <w:pPr>
        <w:pStyle w:val="Ttulo1"/>
        <w:numPr>
          <w:ilvl w:val="0"/>
          <w:numId w:val="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Novedades</w:t>
      </w:r>
    </w:p>
    <w:p w14:paraId="07EC54A9" w14:textId="067CDCD9" w:rsidR="0086206C" w:rsidRDefault="0086206C" w:rsidP="00D53644">
      <w:pPr>
        <w:spacing w:after="180"/>
        <w:jc w:val="both"/>
        <w:rPr>
          <w:rFonts w:cs="Arial"/>
          <w:color w:val="000000" w:themeColor="text1"/>
        </w:rPr>
      </w:pPr>
      <w:r w:rsidRPr="0086206C">
        <w:rPr>
          <w:rFonts w:cs="Arial"/>
          <w:color w:val="000000" w:themeColor="text1"/>
        </w:rPr>
        <w:t xml:space="preserve">Se </w:t>
      </w:r>
      <w:r w:rsidR="00186B56">
        <w:rPr>
          <w:rFonts w:cs="Arial"/>
          <w:color w:val="000000" w:themeColor="text1"/>
        </w:rPr>
        <w:t>arreglaron</w:t>
      </w:r>
      <w:r w:rsidRPr="0086206C">
        <w:rPr>
          <w:rFonts w:cs="Arial"/>
          <w:color w:val="000000" w:themeColor="text1"/>
        </w:rPr>
        <w:t xml:space="preserve"> </w:t>
      </w:r>
      <w:r w:rsidR="00186B56">
        <w:rPr>
          <w:rFonts w:cs="Arial"/>
          <w:color w:val="000000" w:themeColor="text1"/>
        </w:rPr>
        <w:t>errores que</w:t>
      </w:r>
      <w:r w:rsidR="0004148C">
        <w:rPr>
          <w:rFonts w:cs="Arial"/>
          <w:color w:val="000000" w:themeColor="text1"/>
        </w:rPr>
        <w:t xml:space="preserve"> </w:t>
      </w:r>
      <w:r w:rsidR="007B2C38">
        <w:rPr>
          <w:rFonts w:cs="Arial"/>
          <w:color w:val="000000" w:themeColor="text1"/>
        </w:rPr>
        <w:t>se encontraron</w:t>
      </w:r>
      <w:r w:rsidR="0004148C">
        <w:rPr>
          <w:rFonts w:cs="Arial"/>
          <w:color w:val="000000" w:themeColor="text1"/>
        </w:rPr>
        <w:t xml:space="preserve"> en algunos módulos durante </w:t>
      </w:r>
      <w:r w:rsidR="007B2C38">
        <w:rPr>
          <w:rFonts w:cs="Arial"/>
          <w:color w:val="000000" w:themeColor="text1"/>
        </w:rPr>
        <w:t>la</w:t>
      </w:r>
      <w:r w:rsidR="0004148C">
        <w:rPr>
          <w:rFonts w:cs="Arial"/>
          <w:color w:val="000000" w:themeColor="text1"/>
        </w:rPr>
        <w:t xml:space="preserve"> semana</w:t>
      </w:r>
      <w:r w:rsidRPr="0086206C">
        <w:rPr>
          <w:rFonts w:cs="Arial"/>
          <w:color w:val="000000" w:themeColor="text1"/>
        </w:rPr>
        <w:t>.</w:t>
      </w:r>
    </w:p>
    <w:p w14:paraId="4986659A" w14:textId="39FBCE65" w:rsidR="0004148C" w:rsidRPr="0004148C" w:rsidRDefault="0004148C" w:rsidP="00D53644">
      <w:pPr>
        <w:spacing w:after="180"/>
        <w:jc w:val="both"/>
        <w:rPr>
          <w:rFonts w:cs="Arial"/>
          <w:color w:val="000000" w:themeColor="text1"/>
        </w:rPr>
      </w:pPr>
      <w:r w:rsidRPr="0004148C">
        <w:rPr>
          <w:rFonts w:cs="Arial"/>
          <w:color w:val="000000" w:themeColor="text1"/>
        </w:rPr>
        <w:t xml:space="preserve">Se arreglaron las </w:t>
      </w:r>
      <w:r w:rsidRPr="0004148C">
        <w:rPr>
          <w:rFonts w:cs="Arial"/>
          <w:color w:val="000000" w:themeColor="text1"/>
        </w:rPr>
        <w:t>fallas relacionadas con la puntuación de libros y el perfil.</w:t>
      </w:r>
    </w:p>
    <w:p w14:paraId="4897D304" w14:textId="7430447A" w:rsidR="00186B56" w:rsidRDefault="00186B56" w:rsidP="00D53644">
      <w:pPr>
        <w:spacing w:after="180"/>
        <w:jc w:val="both"/>
        <w:rPr>
          <w:rFonts w:cs="Arial"/>
        </w:rPr>
      </w:pPr>
      <w:r>
        <w:rPr>
          <w:rFonts w:cs="Arial"/>
          <w:color w:val="000000" w:themeColor="text1"/>
        </w:rPr>
        <w:t xml:space="preserve">Se definió </w:t>
      </w:r>
      <w:r w:rsidRPr="0086206C">
        <w:rPr>
          <w:rFonts w:cs="Arial"/>
        </w:rPr>
        <w:t>cómo será la vista del administrador en lo referido al análisis de comentarios y marca como spoiler.</w:t>
      </w:r>
    </w:p>
    <w:p w14:paraId="7D3B8F0E" w14:textId="70163EAC" w:rsidR="004E00EB" w:rsidRDefault="00186B56" w:rsidP="00D53644">
      <w:pPr>
        <w:spacing w:after="180"/>
        <w:jc w:val="both"/>
        <w:rPr>
          <w:rFonts w:cs="Arial"/>
          <w:color w:val="000000" w:themeColor="text1"/>
        </w:rPr>
      </w:pPr>
      <w:r>
        <w:rPr>
          <w:rFonts w:cs="Arial"/>
        </w:rPr>
        <w:t xml:space="preserve">Se </w:t>
      </w:r>
      <w:r w:rsidR="001458FC">
        <w:rPr>
          <w:rFonts w:cs="Arial"/>
        </w:rPr>
        <w:t xml:space="preserve">desarrolló el módulo </w:t>
      </w:r>
      <w:r w:rsidR="0004148C">
        <w:rPr>
          <w:rFonts w:cs="Arial"/>
        </w:rPr>
        <w:t xml:space="preserve">correspondiente a la historia de usuario </w:t>
      </w:r>
      <w:r w:rsidR="001458FC">
        <w:rPr>
          <w:rFonts w:cs="Arial"/>
        </w:rPr>
        <w:t>de “Reportar libros más leídos”</w:t>
      </w:r>
    </w:p>
    <w:p w14:paraId="206F4858" w14:textId="4B5B456E" w:rsidR="0004148C" w:rsidRPr="0004148C" w:rsidRDefault="0004148C" w:rsidP="00D53644">
      <w:pPr>
        <w:spacing w:after="18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Se arreglo los problemas que había con </w:t>
      </w:r>
      <w:r w:rsidRPr="0004148C">
        <w:rPr>
          <w:rFonts w:cs="Arial"/>
          <w:color w:val="000000" w:themeColor="text1"/>
        </w:rPr>
        <w:t>la parte visual de algunas funcionalidades de las historias de usuario “</w:t>
      </w:r>
      <w:r w:rsidRPr="0004148C">
        <w:rPr>
          <w:rFonts w:cs="Arial"/>
          <w:i/>
          <w:color w:val="000000" w:themeColor="text1"/>
        </w:rPr>
        <w:t>Ver reseña</w:t>
      </w:r>
      <w:r w:rsidRPr="0004148C">
        <w:rPr>
          <w:rFonts w:cs="Arial"/>
          <w:color w:val="000000" w:themeColor="text1"/>
        </w:rPr>
        <w:t>” y “</w:t>
      </w:r>
      <w:r w:rsidRPr="0004148C">
        <w:rPr>
          <w:rFonts w:cs="Arial"/>
          <w:i/>
          <w:color w:val="000000" w:themeColor="text1"/>
        </w:rPr>
        <w:t>Ver mis reseñas</w:t>
      </w:r>
      <w:r w:rsidRPr="0004148C">
        <w:rPr>
          <w:rFonts w:cs="Arial"/>
          <w:color w:val="000000" w:themeColor="text1"/>
        </w:rPr>
        <w:t>” (comportamiento errático de algunas vistas y solapamiento de imágenes).</w:t>
      </w:r>
    </w:p>
    <w:p w14:paraId="70EC14FA" w14:textId="77777777" w:rsidR="00C47D23" w:rsidRPr="0086206C" w:rsidRDefault="00C47D23" w:rsidP="00643B04">
      <w:pPr>
        <w:rPr>
          <w:rFonts w:cs="Arial"/>
        </w:rPr>
      </w:pPr>
    </w:p>
    <w:p w14:paraId="2BEDB5A1" w14:textId="4434ABFC" w:rsidR="008E5BD7" w:rsidRDefault="008E5BD7" w:rsidP="008E5BD7">
      <w:pPr>
        <w:pStyle w:val="Ttulo1"/>
        <w:numPr>
          <w:ilvl w:val="0"/>
          <w:numId w:val="0"/>
        </w:numPr>
        <w:spacing w:after="240"/>
        <w:rPr>
          <w:rFonts w:cs="Arial"/>
          <w:sz w:val="24"/>
          <w:szCs w:val="24"/>
        </w:rPr>
      </w:pPr>
      <w:r w:rsidRPr="0086206C">
        <w:rPr>
          <w:rFonts w:cs="Arial"/>
          <w:sz w:val="24"/>
          <w:szCs w:val="24"/>
        </w:rPr>
        <w:t>Compromisos para la próxima reunión</w:t>
      </w:r>
    </w:p>
    <w:p w14:paraId="33B6C993" w14:textId="318EFCB1" w:rsidR="001458FC" w:rsidRDefault="001458FC" w:rsidP="001458FC">
      <w:r>
        <w:t>Queda por completar el modulo “Reportar cantidad de nuevas subscripciones”</w:t>
      </w:r>
      <w:r w:rsidR="007B2C38">
        <w:t>.</w:t>
      </w:r>
    </w:p>
    <w:p w14:paraId="13B0424D" w14:textId="77777777" w:rsidR="007B2C38" w:rsidRDefault="007B2C38" w:rsidP="001458FC">
      <w:pPr>
        <w:rPr>
          <w:rFonts w:ascii="Helvetica" w:hAnsi="Helvetica" w:cs="Helvetica"/>
          <w:color w:val="DCDDDE"/>
        </w:rPr>
      </w:pPr>
    </w:p>
    <w:p w14:paraId="5580EC37" w14:textId="74A74BF1" w:rsidR="007B2C38" w:rsidRPr="007B2C38" w:rsidRDefault="007B2C38" w:rsidP="001458FC">
      <w:pPr>
        <w:rPr>
          <w:color w:val="000000" w:themeColor="text1"/>
        </w:rPr>
      </w:pPr>
      <w:r w:rsidRPr="007B2C38">
        <w:rPr>
          <w:rFonts w:ascii="Helvetica" w:hAnsi="Helvetica" w:cs="Helvetica"/>
          <w:color w:val="000000" w:themeColor="text1"/>
        </w:rPr>
        <w:t>S</w:t>
      </w:r>
      <w:r w:rsidRPr="007B2C38">
        <w:rPr>
          <w:rFonts w:ascii="Helvetica" w:hAnsi="Helvetica" w:cs="Helvetica"/>
          <w:color w:val="000000" w:themeColor="text1"/>
        </w:rPr>
        <w:t>e van a adecuar aquellos escenarios que pudieron haber cambiado debido al formato final de algunas interfaces</w:t>
      </w:r>
      <w:r>
        <w:rPr>
          <w:rFonts w:ascii="Helvetica" w:hAnsi="Helvetica" w:cs="Helvetica"/>
          <w:color w:val="000000" w:themeColor="text1"/>
        </w:rPr>
        <w:t>.</w:t>
      </w:r>
    </w:p>
    <w:p w14:paraId="3AA6E6C7" w14:textId="77777777" w:rsidR="0004148C" w:rsidRDefault="0004148C" w:rsidP="001458FC"/>
    <w:p w14:paraId="6F59E024" w14:textId="5988EADF" w:rsidR="0004148C" w:rsidRDefault="00643B04" w:rsidP="0004148C">
      <w:pPr>
        <w:spacing w:after="180"/>
        <w:jc w:val="both"/>
        <w:rPr>
          <w:color w:val="000000" w:themeColor="text1"/>
        </w:rPr>
      </w:pPr>
      <w:r w:rsidRPr="0004148C">
        <w:rPr>
          <w:color w:val="000000" w:themeColor="text1"/>
        </w:rPr>
        <w:t xml:space="preserve">Terminar de testear los últimos módulos desarrollados verificando </w:t>
      </w:r>
      <w:r w:rsidR="002D7E87" w:rsidRPr="0004148C">
        <w:rPr>
          <w:color w:val="000000" w:themeColor="text1"/>
        </w:rPr>
        <w:t xml:space="preserve">además </w:t>
      </w:r>
      <w:r w:rsidRPr="0004148C">
        <w:rPr>
          <w:color w:val="000000" w:themeColor="text1"/>
        </w:rPr>
        <w:t>que se cumpla con todo lo especificado en ca</w:t>
      </w:r>
      <w:r w:rsidR="00D53644" w:rsidRPr="0004148C">
        <w:rPr>
          <w:color w:val="000000" w:themeColor="text1"/>
        </w:rPr>
        <w:t xml:space="preserve">da escenario definido en Pivotal </w:t>
      </w:r>
      <w:r w:rsidRPr="0004148C">
        <w:rPr>
          <w:color w:val="000000" w:themeColor="text1"/>
        </w:rPr>
        <w:t>Tracker (Darío</w:t>
      </w:r>
      <w:r w:rsidR="007B2C38">
        <w:rPr>
          <w:color w:val="000000" w:themeColor="text1"/>
        </w:rPr>
        <w:t xml:space="preserve"> y Fermín</w:t>
      </w:r>
      <w:r w:rsidRPr="0004148C">
        <w:rPr>
          <w:color w:val="000000" w:themeColor="text1"/>
        </w:rPr>
        <w:t>).</w:t>
      </w:r>
    </w:p>
    <w:p w14:paraId="65F8C4AE" w14:textId="0C5CFA51" w:rsidR="0004148C" w:rsidRDefault="0004148C" w:rsidP="0004148C">
      <w:r>
        <w:t>Preparar el orden en que se mostraran</w:t>
      </w:r>
      <w:r w:rsidR="00157E38">
        <w:t xml:space="preserve"> las funcionalidades que</w:t>
      </w:r>
      <w:r>
        <w:t xml:space="preserve"> las historias de usuario </w:t>
      </w:r>
      <w:r w:rsidR="00157E38">
        <w:t xml:space="preserve">indican </w:t>
      </w:r>
      <w:r>
        <w:t>durante la demo (Fermín).</w:t>
      </w:r>
    </w:p>
    <w:p w14:paraId="60426CEE" w14:textId="77777777" w:rsidR="0004148C" w:rsidRPr="0004148C" w:rsidRDefault="0004148C" w:rsidP="00CC5918">
      <w:pPr>
        <w:spacing w:after="180"/>
        <w:jc w:val="both"/>
        <w:rPr>
          <w:i/>
          <w:color w:val="000000" w:themeColor="text1"/>
          <w:sz w:val="20"/>
        </w:rPr>
      </w:pPr>
    </w:p>
    <w:sectPr w:rsidR="0004148C" w:rsidRPr="0004148C" w:rsidSect="008E5BD7">
      <w:headerReference w:type="default" r:id="rId8"/>
      <w:footerReference w:type="default" r:id="rId9"/>
      <w:headerReference w:type="first" r:id="rId10"/>
      <w:pgSz w:w="11907" w:h="16840" w:code="9"/>
      <w:pgMar w:top="1474" w:right="1134" w:bottom="1134" w:left="1418" w:header="1134" w:footer="851" w:gutter="0"/>
      <w:paperSrc w:first="15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240BA" w14:textId="77777777" w:rsidR="00785CB1" w:rsidRDefault="00785CB1">
      <w:r>
        <w:separator/>
      </w:r>
    </w:p>
  </w:endnote>
  <w:endnote w:type="continuationSeparator" w:id="0">
    <w:p w14:paraId="56171044" w14:textId="77777777" w:rsidR="00785CB1" w:rsidRDefault="0078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2F07A" w14:textId="77777777" w:rsidR="00D91E68" w:rsidRPr="00D91E68" w:rsidRDefault="00D91E68">
    <w:pPr>
      <w:pStyle w:val="Piedepgina"/>
      <w:jc w:val="center"/>
      <w:rPr>
        <w:i/>
        <w:sz w:val="20"/>
      </w:rPr>
    </w:pPr>
    <w:r w:rsidRPr="00D91E68">
      <w:rPr>
        <w:i/>
        <w:sz w:val="20"/>
        <w:lang w:val="es-ES"/>
      </w:rPr>
      <w:t>Pág</w:t>
    </w:r>
    <w:r>
      <w:rPr>
        <w:i/>
        <w:sz w:val="20"/>
        <w:lang w:val="es-ES"/>
      </w:rPr>
      <w:t>.</w:t>
    </w:r>
    <w:r w:rsidR="005F1715" w:rsidRPr="00D91E68">
      <w:rPr>
        <w:bCs/>
        <w:i/>
        <w:sz w:val="20"/>
      </w:rPr>
      <w:fldChar w:fldCharType="begin"/>
    </w:r>
    <w:r w:rsidRPr="00D91E68">
      <w:rPr>
        <w:bCs/>
        <w:i/>
        <w:sz w:val="20"/>
      </w:rPr>
      <w:instrText>PAGE</w:instrText>
    </w:r>
    <w:r w:rsidR="005F1715" w:rsidRPr="00D91E68">
      <w:rPr>
        <w:bCs/>
        <w:i/>
        <w:sz w:val="20"/>
      </w:rPr>
      <w:fldChar w:fldCharType="separate"/>
    </w:r>
    <w:r w:rsidR="00985FAF">
      <w:rPr>
        <w:bCs/>
        <w:i/>
        <w:noProof/>
        <w:sz w:val="20"/>
      </w:rPr>
      <w:t>1</w:t>
    </w:r>
    <w:r w:rsidR="005F1715" w:rsidRPr="00D91E68">
      <w:rPr>
        <w:bCs/>
        <w:i/>
        <w:sz w:val="20"/>
      </w:rPr>
      <w:fldChar w:fldCharType="end"/>
    </w:r>
    <w:r w:rsidRPr="00D91E68">
      <w:rPr>
        <w:i/>
        <w:sz w:val="20"/>
        <w:lang w:val="es-ES"/>
      </w:rPr>
      <w:t xml:space="preserve"> de </w:t>
    </w:r>
    <w:r w:rsidR="005F1715" w:rsidRPr="00D91E68">
      <w:rPr>
        <w:bCs/>
        <w:i/>
        <w:sz w:val="20"/>
      </w:rPr>
      <w:fldChar w:fldCharType="begin"/>
    </w:r>
    <w:r w:rsidRPr="00D91E68">
      <w:rPr>
        <w:bCs/>
        <w:i/>
        <w:sz w:val="20"/>
      </w:rPr>
      <w:instrText>NUMPAGES</w:instrText>
    </w:r>
    <w:r w:rsidR="005F1715" w:rsidRPr="00D91E68">
      <w:rPr>
        <w:bCs/>
        <w:i/>
        <w:sz w:val="20"/>
      </w:rPr>
      <w:fldChar w:fldCharType="separate"/>
    </w:r>
    <w:r w:rsidR="00985FAF">
      <w:rPr>
        <w:bCs/>
        <w:i/>
        <w:noProof/>
        <w:sz w:val="20"/>
      </w:rPr>
      <w:t>1</w:t>
    </w:r>
    <w:r w:rsidR="005F1715" w:rsidRPr="00D91E68">
      <w:rPr>
        <w:bCs/>
        <w:i/>
        <w:sz w:val="20"/>
      </w:rPr>
      <w:fldChar w:fldCharType="end"/>
    </w:r>
  </w:p>
  <w:p w14:paraId="5A608496" w14:textId="77777777" w:rsidR="00D91E68" w:rsidRDefault="00D91E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D90AF" w14:textId="77777777" w:rsidR="00785CB1" w:rsidRDefault="00785CB1">
      <w:r>
        <w:separator/>
      </w:r>
    </w:p>
  </w:footnote>
  <w:footnote w:type="continuationSeparator" w:id="0">
    <w:p w14:paraId="69402897" w14:textId="77777777" w:rsidR="00785CB1" w:rsidRDefault="0078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0"/>
      <w:gridCol w:w="4971"/>
      <w:gridCol w:w="2229"/>
    </w:tblGrid>
    <w:tr w:rsidR="001446FC" w:rsidRPr="004636F7" w14:paraId="174ACE0D" w14:textId="77777777" w:rsidTr="001446FC">
      <w:trPr>
        <w:cantSplit/>
        <w:trHeight w:val="690"/>
      </w:trPr>
      <w:tc>
        <w:tcPr>
          <w:tcW w:w="2400" w:type="dxa"/>
          <w:vMerge w:val="restart"/>
          <w:vAlign w:val="center"/>
        </w:tcPr>
        <w:p w14:paraId="06F1D4D6" w14:textId="77777777" w:rsidR="001446FC" w:rsidRDefault="001446FC">
          <w:pPr>
            <w:jc w:val="center"/>
          </w:pPr>
          <w:r>
            <w:rPr>
              <w:rFonts w:ascii="Franklin Gothic Book" w:hAnsi="Franklin Gothic Book"/>
              <w:noProof/>
              <w:lang w:eastAsia="es-AR"/>
            </w:rPr>
            <w:drawing>
              <wp:inline distT="0" distB="0" distL="0" distR="0" wp14:anchorId="15DF2BA2" wp14:editId="2D999189">
                <wp:extent cx="1438275" cy="523875"/>
                <wp:effectExtent l="19050" t="0" r="9525" b="0"/>
                <wp:docPr id="20" name="Imagen 3" descr="Screenshot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creenshot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1" w:type="dxa"/>
          <w:vAlign w:val="center"/>
        </w:tcPr>
        <w:p w14:paraId="067ECD31" w14:textId="77777777" w:rsidR="001446FC" w:rsidRPr="003B5652" w:rsidRDefault="001446FC" w:rsidP="001446FC">
          <w:pPr>
            <w:pStyle w:val="Ttulo1"/>
            <w:numPr>
              <w:ilvl w:val="0"/>
              <w:numId w:val="0"/>
            </w:numPr>
            <w:jc w:val="center"/>
            <w:rPr>
              <w:b w:val="0"/>
            </w:rPr>
          </w:pPr>
          <w:r>
            <w:rPr>
              <w:b w:val="0"/>
            </w:rPr>
            <w:t>REUNION DE SCRUM</w:t>
          </w:r>
        </w:p>
      </w:tc>
      <w:tc>
        <w:tcPr>
          <w:tcW w:w="2229" w:type="dxa"/>
          <w:vAlign w:val="center"/>
        </w:tcPr>
        <w:p w14:paraId="49929429" w14:textId="77777777" w:rsidR="001446FC" w:rsidRPr="004636F7" w:rsidRDefault="001446FC" w:rsidP="008434EB">
          <w:pPr>
            <w:spacing w:before="60"/>
            <w:rPr>
              <w:sz w:val="20"/>
              <w:lang w:val="en-US"/>
            </w:rPr>
          </w:pPr>
          <w:r w:rsidRPr="00D53644">
            <w:rPr>
              <w:sz w:val="20"/>
            </w:rPr>
            <w:t xml:space="preserve">MINUTA:  </w:t>
          </w:r>
          <w:r w:rsidR="00D53644">
            <w:rPr>
              <w:b/>
              <w:szCs w:val="24"/>
            </w:rPr>
            <w:t>7</w:t>
          </w:r>
        </w:p>
      </w:tc>
    </w:tr>
    <w:tr w:rsidR="004636F7" w14:paraId="7715F6E6" w14:textId="77777777" w:rsidTr="001446FC">
      <w:trPr>
        <w:cantSplit/>
        <w:trHeight w:val="340"/>
      </w:trPr>
      <w:tc>
        <w:tcPr>
          <w:tcW w:w="2400" w:type="dxa"/>
          <w:vMerge/>
        </w:tcPr>
        <w:p w14:paraId="2BCF8471" w14:textId="77777777" w:rsidR="004636F7" w:rsidRDefault="004636F7"/>
      </w:tc>
      <w:tc>
        <w:tcPr>
          <w:tcW w:w="4971" w:type="dxa"/>
          <w:vMerge w:val="restart"/>
          <w:vAlign w:val="center"/>
        </w:tcPr>
        <w:p w14:paraId="5318B3F9" w14:textId="77777777" w:rsidR="004636F7" w:rsidRPr="003B5652" w:rsidRDefault="008434EB" w:rsidP="00C13DA5">
          <w:pPr>
            <w:spacing w:before="60"/>
            <w:jc w:val="center"/>
            <w:rPr>
              <w:szCs w:val="24"/>
            </w:rPr>
          </w:pPr>
          <w:r>
            <w:rPr>
              <w:szCs w:val="24"/>
            </w:rPr>
            <w:t>Proyecto: BOOKFLIX</w:t>
          </w:r>
        </w:p>
      </w:tc>
      <w:tc>
        <w:tcPr>
          <w:tcW w:w="2229" w:type="dxa"/>
          <w:vAlign w:val="center"/>
        </w:tcPr>
        <w:p w14:paraId="75BD37E3" w14:textId="17CADB76" w:rsidR="004636F7" w:rsidRPr="004636F7" w:rsidRDefault="004636F7" w:rsidP="00D53644">
          <w:pPr>
            <w:spacing w:before="60"/>
            <w:rPr>
              <w:sz w:val="20"/>
            </w:rPr>
          </w:pPr>
          <w:r w:rsidRPr="004636F7">
            <w:rPr>
              <w:sz w:val="20"/>
            </w:rPr>
            <w:t>Fecha</w:t>
          </w:r>
          <w:r w:rsidRPr="00D53644">
            <w:rPr>
              <w:sz w:val="20"/>
            </w:rPr>
            <w:t>:</w:t>
          </w:r>
          <w:r w:rsidR="00BC14BF">
            <w:rPr>
              <w:sz w:val="20"/>
            </w:rPr>
            <w:t xml:space="preserve"> </w:t>
          </w:r>
          <w:r w:rsidR="00BC14BF" w:rsidRPr="00BC14BF">
            <w:rPr>
              <w:sz w:val="18"/>
              <w:szCs w:val="18"/>
            </w:rPr>
            <w:t>07</w:t>
          </w:r>
          <w:r w:rsidR="00F27055" w:rsidRPr="00BC14BF">
            <w:rPr>
              <w:sz w:val="18"/>
              <w:szCs w:val="18"/>
            </w:rPr>
            <w:t>-0</w:t>
          </w:r>
          <w:r w:rsidR="00BC14BF" w:rsidRPr="00BC14BF">
            <w:rPr>
              <w:sz w:val="18"/>
              <w:szCs w:val="18"/>
            </w:rPr>
            <w:t>7</w:t>
          </w:r>
          <w:r w:rsidR="008434EB" w:rsidRPr="00BC14BF">
            <w:rPr>
              <w:sz w:val="18"/>
              <w:szCs w:val="18"/>
            </w:rPr>
            <w:t>-20</w:t>
          </w:r>
        </w:p>
      </w:tc>
    </w:tr>
    <w:tr w:rsidR="004636F7" w14:paraId="7364726D" w14:textId="77777777" w:rsidTr="001446FC">
      <w:trPr>
        <w:cantSplit/>
        <w:trHeight w:val="340"/>
      </w:trPr>
      <w:tc>
        <w:tcPr>
          <w:tcW w:w="2400" w:type="dxa"/>
          <w:vMerge/>
        </w:tcPr>
        <w:p w14:paraId="20ADC413" w14:textId="77777777" w:rsidR="004636F7" w:rsidRDefault="004636F7"/>
      </w:tc>
      <w:tc>
        <w:tcPr>
          <w:tcW w:w="4971" w:type="dxa"/>
          <w:vMerge/>
        </w:tcPr>
        <w:p w14:paraId="4547E3BF" w14:textId="77777777" w:rsidR="004636F7" w:rsidRDefault="004636F7"/>
      </w:tc>
      <w:tc>
        <w:tcPr>
          <w:tcW w:w="2229" w:type="dxa"/>
          <w:vAlign w:val="center"/>
        </w:tcPr>
        <w:p w14:paraId="71F8DDDE" w14:textId="77777777" w:rsidR="004636F7" w:rsidRDefault="00D91E68" w:rsidP="00F27055">
          <w:pPr>
            <w:spacing w:before="60"/>
            <w:rPr>
              <w:sz w:val="20"/>
            </w:rPr>
          </w:pPr>
          <w:r>
            <w:rPr>
              <w:sz w:val="20"/>
            </w:rPr>
            <w:t xml:space="preserve">Autor: </w:t>
          </w:r>
          <w:r w:rsidR="00401FD5">
            <w:rPr>
              <w:sz w:val="20"/>
            </w:rPr>
            <w:t>Moreno Fermín</w:t>
          </w:r>
        </w:p>
      </w:tc>
    </w:tr>
  </w:tbl>
  <w:p w14:paraId="6F86A546" w14:textId="77777777" w:rsidR="005945C7" w:rsidRDefault="005945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0"/>
      <w:gridCol w:w="4560"/>
      <w:gridCol w:w="2640"/>
    </w:tblGrid>
    <w:tr w:rsidR="005945C7" w:rsidRPr="001059FE" w14:paraId="76E72B04" w14:textId="77777777" w:rsidTr="00182B99">
      <w:trPr>
        <w:cantSplit/>
        <w:trHeight w:val="340"/>
      </w:trPr>
      <w:tc>
        <w:tcPr>
          <w:tcW w:w="2400" w:type="dxa"/>
          <w:vMerge w:val="restart"/>
          <w:vAlign w:val="center"/>
        </w:tcPr>
        <w:p w14:paraId="68D0B47B" w14:textId="77777777" w:rsidR="005945C7" w:rsidRDefault="00182B99">
          <w:pPr>
            <w:jc w:val="center"/>
          </w:pPr>
          <w:r>
            <w:t>GGTI</w:t>
          </w:r>
        </w:p>
        <w:p w14:paraId="29A8B6DD" w14:textId="77777777" w:rsidR="00182B99" w:rsidRDefault="00182B99">
          <w:pPr>
            <w:jc w:val="center"/>
          </w:pPr>
        </w:p>
        <w:p w14:paraId="487C1081" w14:textId="77777777" w:rsidR="00182B99" w:rsidRDefault="00182B99">
          <w:pPr>
            <w:jc w:val="center"/>
          </w:pPr>
          <w:r>
            <w:t>Soporte Técnico</w:t>
          </w:r>
        </w:p>
      </w:tc>
      <w:tc>
        <w:tcPr>
          <w:tcW w:w="4560" w:type="dxa"/>
          <w:vMerge w:val="restart"/>
          <w:vAlign w:val="center"/>
        </w:tcPr>
        <w:p w14:paraId="5A9204FF" w14:textId="77777777" w:rsidR="005945C7" w:rsidRPr="003B5652" w:rsidRDefault="00C13DA5" w:rsidP="00C13DA5">
          <w:pPr>
            <w:pStyle w:val="Ttulo1"/>
            <w:numPr>
              <w:ilvl w:val="0"/>
              <w:numId w:val="0"/>
            </w:numPr>
            <w:jc w:val="center"/>
            <w:rPr>
              <w:b w:val="0"/>
            </w:rPr>
          </w:pPr>
          <w:r>
            <w:rPr>
              <w:b w:val="0"/>
            </w:rPr>
            <w:t>GUIA</w:t>
          </w:r>
        </w:p>
      </w:tc>
      <w:tc>
        <w:tcPr>
          <w:tcW w:w="2640" w:type="dxa"/>
          <w:vAlign w:val="center"/>
        </w:tcPr>
        <w:p w14:paraId="2ED68633" w14:textId="77777777" w:rsidR="005945C7" w:rsidRPr="001059FE" w:rsidRDefault="005945C7" w:rsidP="0081297A">
          <w:pPr>
            <w:spacing w:before="60"/>
            <w:rPr>
              <w:sz w:val="20"/>
              <w:lang w:val="en-US"/>
            </w:rPr>
          </w:pPr>
          <w:r w:rsidRPr="001059FE">
            <w:rPr>
              <w:sz w:val="20"/>
              <w:lang w:val="en-US"/>
            </w:rPr>
            <w:t>Código:</w:t>
          </w:r>
          <w:r w:rsidR="00C13DA5">
            <w:rPr>
              <w:b/>
              <w:sz w:val="20"/>
              <w:lang w:val="en-US"/>
            </w:rPr>
            <w:t>G</w:t>
          </w:r>
          <w:r w:rsidR="005A4315" w:rsidRPr="001059FE">
            <w:rPr>
              <w:b/>
              <w:sz w:val="20"/>
              <w:lang w:val="en-US"/>
            </w:rPr>
            <w:t>-IBM-</w:t>
          </w:r>
          <w:r w:rsidR="00E6312C">
            <w:rPr>
              <w:b/>
              <w:sz w:val="20"/>
              <w:lang w:val="en-US"/>
            </w:rPr>
            <w:t>V</w:t>
          </w:r>
          <w:r w:rsidR="004636F7">
            <w:rPr>
              <w:b/>
              <w:sz w:val="20"/>
              <w:lang w:val="en-US"/>
            </w:rPr>
            <w:t>T</w:t>
          </w:r>
          <w:r w:rsidR="00E6312C">
            <w:rPr>
              <w:b/>
              <w:sz w:val="20"/>
              <w:lang w:val="en-US"/>
            </w:rPr>
            <w:t>S</w:t>
          </w:r>
          <w:r w:rsidR="001059FE" w:rsidRPr="001059FE">
            <w:rPr>
              <w:b/>
              <w:sz w:val="20"/>
              <w:lang w:val="en-US"/>
            </w:rPr>
            <w:t>-</w:t>
          </w:r>
          <w:r w:rsidR="005A4315" w:rsidRPr="001059FE">
            <w:rPr>
              <w:b/>
              <w:sz w:val="20"/>
              <w:lang w:val="en-US"/>
            </w:rPr>
            <w:t>01</w:t>
          </w:r>
        </w:p>
      </w:tc>
    </w:tr>
    <w:tr w:rsidR="005945C7" w14:paraId="495A34CC" w14:textId="77777777" w:rsidTr="00182B99">
      <w:trPr>
        <w:cantSplit/>
        <w:trHeight w:val="340"/>
      </w:trPr>
      <w:tc>
        <w:tcPr>
          <w:tcW w:w="2400" w:type="dxa"/>
          <w:vMerge/>
        </w:tcPr>
        <w:p w14:paraId="1D6A2627" w14:textId="77777777" w:rsidR="005945C7" w:rsidRPr="001059FE" w:rsidRDefault="005945C7">
          <w:pPr>
            <w:rPr>
              <w:lang w:val="en-US"/>
            </w:rPr>
          </w:pPr>
        </w:p>
      </w:tc>
      <w:tc>
        <w:tcPr>
          <w:tcW w:w="4560" w:type="dxa"/>
          <w:vMerge/>
        </w:tcPr>
        <w:p w14:paraId="0C4656A6" w14:textId="77777777" w:rsidR="005945C7" w:rsidRPr="001059FE" w:rsidRDefault="005945C7">
          <w:pPr>
            <w:rPr>
              <w:lang w:val="en-US"/>
            </w:rPr>
          </w:pPr>
        </w:p>
      </w:tc>
      <w:tc>
        <w:tcPr>
          <w:tcW w:w="2640" w:type="dxa"/>
          <w:vAlign w:val="center"/>
        </w:tcPr>
        <w:p w14:paraId="0176E5CA" w14:textId="77777777" w:rsidR="005945C7" w:rsidRDefault="005945C7" w:rsidP="004636F7">
          <w:pPr>
            <w:spacing w:before="60"/>
            <w:rPr>
              <w:b/>
              <w:sz w:val="28"/>
            </w:rPr>
          </w:pPr>
          <w:r>
            <w:rPr>
              <w:sz w:val="20"/>
            </w:rPr>
            <w:t xml:space="preserve">Revisión:  </w:t>
          </w:r>
          <w:r w:rsidRPr="003B5652">
            <w:rPr>
              <w:szCs w:val="24"/>
            </w:rPr>
            <w:t>1</w:t>
          </w:r>
        </w:p>
      </w:tc>
    </w:tr>
    <w:tr w:rsidR="005945C7" w14:paraId="43181C74" w14:textId="77777777" w:rsidTr="00182B99">
      <w:trPr>
        <w:cantSplit/>
        <w:trHeight w:val="340"/>
      </w:trPr>
      <w:tc>
        <w:tcPr>
          <w:tcW w:w="2400" w:type="dxa"/>
          <w:vMerge/>
        </w:tcPr>
        <w:p w14:paraId="24A85BB7" w14:textId="77777777" w:rsidR="005945C7" w:rsidRDefault="005945C7"/>
      </w:tc>
      <w:tc>
        <w:tcPr>
          <w:tcW w:w="4560" w:type="dxa"/>
          <w:vMerge w:val="restart"/>
          <w:vAlign w:val="center"/>
        </w:tcPr>
        <w:p w14:paraId="69D3461B" w14:textId="77777777" w:rsidR="005945C7" w:rsidRPr="003B5652" w:rsidRDefault="00E6312C" w:rsidP="00C13DA5">
          <w:pPr>
            <w:spacing w:before="60"/>
            <w:jc w:val="center"/>
            <w:rPr>
              <w:szCs w:val="24"/>
            </w:rPr>
          </w:pPr>
          <w:r>
            <w:rPr>
              <w:szCs w:val="24"/>
            </w:rPr>
            <w:t>V</w:t>
          </w:r>
          <w:r w:rsidR="00C13DA5">
            <w:rPr>
              <w:szCs w:val="24"/>
            </w:rPr>
            <w:t>T</w:t>
          </w:r>
          <w:r>
            <w:rPr>
              <w:szCs w:val="24"/>
            </w:rPr>
            <w:t>S</w:t>
          </w:r>
          <w:r w:rsidR="00C13DA5">
            <w:rPr>
              <w:szCs w:val="24"/>
            </w:rPr>
            <w:t xml:space="preserve"> - Generalidades</w:t>
          </w:r>
        </w:p>
      </w:tc>
      <w:tc>
        <w:tcPr>
          <w:tcW w:w="2640" w:type="dxa"/>
          <w:vAlign w:val="center"/>
        </w:tcPr>
        <w:p w14:paraId="693576B6" w14:textId="77777777" w:rsidR="005945C7" w:rsidRDefault="005945C7" w:rsidP="00C13DA5">
          <w:pPr>
            <w:spacing w:before="60"/>
            <w:rPr>
              <w:sz w:val="20"/>
            </w:rPr>
          </w:pPr>
          <w:r>
            <w:rPr>
              <w:sz w:val="20"/>
            </w:rPr>
            <w:t xml:space="preserve">Fecha: </w:t>
          </w:r>
          <w:r w:rsidR="00C13DA5">
            <w:rPr>
              <w:sz w:val="18"/>
              <w:szCs w:val="18"/>
            </w:rPr>
            <w:t>xx-xx</w:t>
          </w:r>
          <w:r w:rsidR="004636F7" w:rsidRPr="004636F7">
            <w:rPr>
              <w:sz w:val="18"/>
              <w:szCs w:val="18"/>
            </w:rPr>
            <w:t>-16</w:t>
          </w:r>
        </w:p>
      </w:tc>
    </w:tr>
    <w:tr w:rsidR="005945C7" w14:paraId="48EE9DE6" w14:textId="77777777" w:rsidTr="00182B99">
      <w:trPr>
        <w:cantSplit/>
        <w:trHeight w:val="340"/>
      </w:trPr>
      <w:tc>
        <w:tcPr>
          <w:tcW w:w="2400" w:type="dxa"/>
          <w:vMerge/>
        </w:tcPr>
        <w:p w14:paraId="0F085D0B" w14:textId="77777777" w:rsidR="005945C7" w:rsidRDefault="005945C7"/>
      </w:tc>
      <w:tc>
        <w:tcPr>
          <w:tcW w:w="4560" w:type="dxa"/>
          <w:vMerge/>
        </w:tcPr>
        <w:p w14:paraId="4EE62CBD" w14:textId="77777777" w:rsidR="005945C7" w:rsidRDefault="005945C7"/>
      </w:tc>
      <w:tc>
        <w:tcPr>
          <w:tcW w:w="2640" w:type="dxa"/>
          <w:vAlign w:val="center"/>
        </w:tcPr>
        <w:p w14:paraId="6F4F1BE9" w14:textId="77777777" w:rsidR="005945C7" w:rsidRDefault="005945C7" w:rsidP="004636F7">
          <w:pPr>
            <w:spacing w:before="60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5F1715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 w:rsidR="005F1715">
            <w:rPr>
              <w:sz w:val="18"/>
            </w:rPr>
            <w:fldChar w:fldCharType="separate"/>
          </w:r>
          <w:r w:rsidR="00D91E68">
            <w:rPr>
              <w:noProof/>
              <w:sz w:val="18"/>
            </w:rPr>
            <w:t>1</w:t>
          </w:r>
          <w:r w:rsidR="005F1715">
            <w:rPr>
              <w:sz w:val="18"/>
            </w:rPr>
            <w:fldChar w:fldCharType="end"/>
          </w:r>
          <w:r>
            <w:rPr>
              <w:sz w:val="20"/>
            </w:rPr>
            <w:t xml:space="preserve"> de </w:t>
          </w:r>
          <w:r w:rsidR="005F1715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5F1715">
            <w:rPr>
              <w:rStyle w:val="Nmerodepgina"/>
              <w:sz w:val="18"/>
            </w:rPr>
            <w:fldChar w:fldCharType="separate"/>
          </w:r>
          <w:r w:rsidR="00D91E68">
            <w:rPr>
              <w:rStyle w:val="Nmerodepgina"/>
              <w:noProof/>
              <w:sz w:val="18"/>
            </w:rPr>
            <w:t>18</w:t>
          </w:r>
          <w:r w:rsidR="005F1715">
            <w:rPr>
              <w:rStyle w:val="Nmerodepgina"/>
              <w:sz w:val="18"/>
            </w:rPr>
            <w:fldChar w:fldCharType="end"/>
          </w:r>
        </w:p>
      </w:tc>
    </w:tr>
  </w:tbl>
  <w:p w14:paraId="052C5BE5" w14:textId="77777777" w:rsidR="005945C7" w:rsidRDefault="005945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24pt;height:24.85pt" o:bullet="t">
        <v:imagedata r:id="rId1" o:title=""/>
      </v:shape>
    </w:pict>
  </w:numPicBullet>
  <w:numPicBullet w:numPicBulletId="1">
    <w:pict>
      <v:shape id="_x0000_i1211" type="#_x0000_t75" style="width:15pt;height:15pt" o:bullet="t">
        <v:imagedata r:id="rId2" o:title=""/>
      </v:shape>
    </w:pict>
  </w:numPicBullet>
  <w:abstractNum w:abstractNumId="0" w15:restartNumberingAfterBreak="0">
    <w:nsid w:val="08600B72"/>
    <w:multiLevelType w:val="hybridMultilevel"/>
    <w:tmpl w:val="9E6AD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486"/>
    <w:multiLevelType w:val="hybridMultilevel"/>
    <w:tmpl w:val="7C3C97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B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A3997"/>
    <w:multiLevelType w:val="multilevel"/>
    <w:tmpl w:val="EB18A48E"/>
    <w:lvl w:ilvl="0">
      <w:start w:val="1"/>
      <w:numFmt w:val="decimal"/>
      <w:pStyle w:val="Ttulo1"/>
      <w:isLgl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0023A2"/>
    <w:multiLevelType w:val="multilevel"/>
    <w:tmpl w:val="559816A0"/>
    <w:lvl w:ilvl="0">
      <w:start w:val="1"/>
      <w:numFmt w:val="bullet"/>
      <w:pStyle w:val="Textodebloqu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AE301D0"/>
    <w:multiLevelType w:val="multilevel"/>
    <w:tmpl w:val="ED1E4070"/>
    <w:lvl w:ilvl="0">
      <w:start w:val="1"/>
      <w:numFmt w:val="bullet"/>
      <w:pStyle w:val="Sangra2detindependient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D803441"/>
    <w:multiLevelType w:val="hybridMultilevel"/>
    <w:tmpl w:val="B096F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B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EC81C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139A"/>
    <w:multiLevelType w:val="hybridMultilevel"/>
    <w:tmpl w:val="4C32A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F18EC"/>
    <w:multiLevelType w:val="hybridMultilevel"/>
    <w:tmpl w:val="9C641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55C30"/>
    <w:multiLevelType w:val="multilevel"/>
    <w:tmpl w:val="5CD27832"/>
    <w:lvl w:ilvl="0">
      <w:start w:val="1"/>
      <w:numFmt w:val="bullet"/>
      <w:pStyle w:val="Sangra3detindependient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10474A"/>
    <w:multiLevelType w:val="hybridMultilevel"/>
    <w:tmpl w:val="4C3E7B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E38A3"/>
    <w:multiLevelType w:val="hybridMultilevel"/>
    <w:tmpl w:val="1146FE36"/>
    <w:lvl w:ilvl="0" w:tplc="2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9702AFF4">
      <w:start w:val="1"/>
      <w:numFmt w:val="bullet"/>
      <w:lvlText w:val="o"/>
      <w:lvlJc w:val="left"/>
      <w:pPr>
        <w:ind w:left="1437" w:hanging="72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4DC40C0E"/>
    <w:multiLevelType w:val="hybridMultilevel"/>
    <w:tmpl w:val="37284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31BF"/>
    <w:multiLevelType w:val="hybridMultilevel"/>
    <w:tmpl w:val="63A2AC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2155A"/>
    <w:multiLevelType w:val="hybridMultilevel"/>
    <w:tmpl w:val="98129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185C"/>
    <w:multiLevelType w:val="hybridMultilevel"/>
    <w:tmpl w:val="6668F99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F8D778F"/>
    <w:multiLevelType w:val="hybridMultilevel"/>
    <w:tmpl w:val="FF34F3D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A6F027B"/>
    <w:multiLevelType w:val="hybridMultilevel"/>
    <w:tmpl w:val="BBF8B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2"/>
  </w:num>
  <w:num w:numId="13">
    <w:abstractNumId w:val="9"/>
  </w:num>
  <w:num w:numId="14">
    <w:abstractNumId w:val="5"/>
  </w:num>
  <w:num w:numId="15">
    <w:abstractNumId w:val="6"/>
  </w:num>
  <w:num w:numId="16">
    <w:abstractNumId w:val="1"/>
  </w:num>
  <w:num w:numId="17">
    <w:abstractNumId w:val="11"/>
  </w:num>
  <w:num w:numId="18">
    <w:abstractNumId w:val="14"/>
  </w:num>
  <w:num w:numId="19">
    <w:abstractNumId w:val="16"/>
  </w:num>
  <w:num w:numId="20">
    <w:abstractNumId w:val="15"/>
  </w:num>
  <w:num w:numId="21">
    <w:abstractNumId w:val="13"/>
  </w:num>
  <w:num w:numId="2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FE"/>
    <w:rsid w:val="000055A5"/>
    <w:rsid w:val="000118B6"/>
    <w:rsid w:val="00015278"/>
    <w:rsid w:val="00016DFD"/>
    <w:rsid w:val="00021CDD"/>
    <w:rsid w:val="000228EB"/>
    <w:rsid w:val="00026282"/>
    <w:rsid w:val="000361D4"/>
    <w:rsid w:val="0004148C"/>
    <w:rsid w:val="0004155E"/>
    <w:rsid w:val="000426FC"/>
    <w:rsid w:val="000505A6"/>
    <w:rsid w:val="0005383F"/>
    <w:rsid w:val="00054ED2"/>
    <w:rsid w:val="000553B1"/>
    <w:rsid w:val="00062FA5"/>
    <w:rsid w:val="00064130"/>
    <w:rsid w:val="000661C3"/>
    <w:rsid w:val="00066310"/>
    <w:rsid w:val="00067423"/>
    <w:rsid w:val="00076792"/>
    <w:rsid w:val="00077862"/>
    <w:rsid w:val="000834EB"/>
    <w:rsid w:val="000844F6"/>
    <w:rsid w:val="000846E8"/>
    <w:rsid w:val="00090541"/>
    <w:rsid w:val="00095E2D"/>
    <w:rsid w:val="000A0215"/>
    <w:rsid w:val="000A0F64"/>
    <w:rsid w:val="000A38B9"/>
    <w:rsid w:val="000A5090"/>
    <w:rsid w:val="000D096B"/>
    <w:rsid w:val="000D6D37"/>
    <w:rsid w:val="000E15CE"/>
    <w:rsid w:val="000E3F60"/>
    <w:rsid w:val="000E739A"/>
    <w:rsid w:val="000F29BA"/>
    <w:rsid w:val="000F38F9"/>
    <w:rsid w:val="000F3A2F"/>
    <w:rsid w:val="000F6596"/>
    <w:rsid w:val="000F6C0C"/>
    <w:rsid w:val="001023B3"/>
    <w:rsid w:val="0010354F"/>
    <w:rsid w:val="00104CEC"/>
    <w:rsid w:val="00105119"/>
    <w:rsid w:val="001059FE"/>
    <w:rsid w:val="00111B7A"/>
    <w:rsid w:val="00112835"/>
    <w:rsid w:val="00120D7D"/>
    <w:rsid w:val="001237FC"/>
    <w:rsid w:val="00136373"/>
    <w:rsid w:val="00142D38"/>
    <w:rsid w:val="001446FC"/>
    <w:rsid w:val="001458FC"/>
    <w:rsid w:val="001547E2"/>
    <w:rsid w:val="00157E38"/>
    <w:rsid w:val="00174833"/>
    <w:rsid w:val="00175205"/>
    <w:rsid w:val="00182B99"/>
    <w:rsid w:val="00185CFD"/>
    <w:rsid w:val="00186B56"/>
    <w:rsid w:val="00186E54"/>
    <w:rsid w:val="001A0F81"/>
    <w:rsid w:val="001A3C17"/>
    <w:rsid w:val="001B184B"/>
    <w:rsid w:val="001B5A4E"/>
    <w:rsid w:val="001C1659"/>
    <w:rsid w:val="001C26AD"/>
    <w:rsid w:val="001C731B"/>
    <w:rsid w:val="001C7A57"/>
    <w:rsid w:val="001D2189"/>
    <w:rsid w:val="001D2781"/>
    <w:rsid w:val="001D279E"/>
    <w:rsid w:val="001D29A9"/>
    <w:rsid w:val="001D29EF"/>
    <w:rsid w:val="001D7853"/>
    <w:rsid w:val="001E17B5"/>
    <w:rsid w:val="001E6920"/>
    <w:rsid w:val="001E7453"/>
    <w:rsid w:val="001E799A"/>
    <w:rsid w:val="0020130A"/>
    <w:rsid w:val="00204D30"/>
    <w:rsid w:val="002141DB"/>
    <w:rsid w:val="00215D79"/>
    <w:rsid w:val="0022434D"/>
    <w:rsid w:val="00224D7E"/>
    <w:rsid w:val="002277F2"/>
    <w:rsid w:val="002352C5"/>
    <w:rsid w:val="00236724"/>
    <w:rsid w:val="00245C5A"/>
    <w:rsid w:val="002537A6"/>
    <w:rsid w:val="002633C4"/>
    <w:rsid w:val="002706C4"/>
    <w:rsid w:val="00271A0E"/>
    <w:rsid w:val="00275C05"/>
    <w:rsid w:val="0027721B"/>
    <w:rsid w:val="002811E1"/>
    <w:rsid w:val="00284826"/>
    <w:rsid w:val="002A0286"/>
    <w:rsid w:val="002A2713"/>
    <w:rsid w:val="002A5287"/>
    <w:rsid w:val="002A6AD5"/>
    <w:rsid w:val="002B72B9"/>
    <w:rsid w:val="002C42B4"/>
    <w:rsid w:val="002D5672"/>
    <w:rsid w:val="002D7DCA"/>
    <w:rsid w:val="002D7E87"/>
    <w:rsid w:val="002F0BD3"/>
    <w:rsid w:val="00314759"/>
    <w:rsid w:val="00315A63"/>
    <w:rsid w:val="00316531"/>
    <w:rsid w:val="00324399"/>
    <w:rsid w:val="003336A8"/>
    <w:rsid w:val="003419D7"/>
    <w:rsid w:val="00344215"/>
    <w:rsid w:val="003570F3"/>
    <w:rsid w:val="00360CC2"/>
    <w:rsid w:val="00361BE1"/>
    <w:rsid w:val="0036567B"/>
    <w:rsid w:val="00367722"/>
    <w:rsid w:val="00371119"/>
    <w:rsid w:val="00382B8D"/>
    <w:rsid w:val="00387F67"/>
    <w:rsid w:val="003911A5"/>
    <w:rsid w:val="00392F29"/>
    <w:rsid w:val="003A18E1"/>
    <w:rsid w:val="003A543C"/>
    <w:rsid w:val="003B1AA1"/>
    <w:rsid w:val="003B5652"/>
    <w:rsid w:val="003B5986"/>
    <w:rsid w:val="003C5294"/>
    <w:rsid w:val="003C7DC6"/>
    <w:rsid w:val="003C7FF4"/>
    <w:rsid w:val="003D3D09"/>
    <w:rsid w:val="003D57B0"/>
    <w:rsid w:val="003E14F6"/>
    <w:rsid w:val="003E33FE"/>
    <w:rsid w:val="003E401C"/>
    <w:rsid w:val="003E6920"/>
    <w:rsid w:val="003E7144"/>
    <w:rsid w:val="003F4545"/>
    <w:rsid w:val="003F63D2"/>
    <w:rsid w:val="00401C7B"/>
    <w:rsid w:val="00401FD5"/>
    <w:rsid w:val="00404827"/>
    <w:rsid w:val="004057FD"/>
    <w:rsid w:val="0041512B"/>
    <w:rsid w:val="00425E28"/>
    <w:rsid w:val="00427D64"/>
    <w:rsid w:val="00430189"/>
    <w:rsid w:val="00435EFA"/>
    <w:rsid w:val="0044045F"/>
    <w:rsid w:val="0044151B"/>
    <w:rsid w:val="004454F7"/>
    <w:rsid w:val="00445A01"/>
    <w:rsid w:val="0044776E"/>
    <w:rsid w:val="00463486"/>
    <w:rsid w:val="004636F7"/>
    <w:rsid w:val="00464E1D"/>
    <w:rsid w:val="00467D3A"/>
    <w:rsid w:val="004709B5"/>
    <w:rsid w:val="0047281A"/>
    <w:rsid w:val="004765E2"/>
    <w:rsid w:val="00486811"/>
    <w:rsid w:val="00487439"/>
    <w:rsid w:val="0049420B"/>
    <w:rsid w:val="00494620"/>
    <w:rsid w:val="00495E91"/>
    <w:rsid w:val="004A1610"/>
    <w:rsid w:val="004A30E3"/>
    <w:rsid w:val="004A79F1"/>
    <w:rsid w:val="004B0C7D"/>
    <w:rsid w:val="004B3E48"/>
    <w:rsid w:val="004B6DE1"/>
    <w:rsid w:val="004D00FE"/>
    <w:rsid w:val="004D65DD"/>
    <w:rsid w:val="004E00EB"/>
    <w:rsid w:val="004E27AF"/>
    <w:rsid w:val="004E2FFF"/>
    <w:rsid w:val="004E3F5D"/>
    <w:rsid w:val="004E72E4"/>
    <w:rsid w:val="004F46EA"/>
    <w:rsid w:val="00502722"/>
    <w:rsid w:val="00502E5D"/>
    <w:rsid w:val="0050317A"/>
    <w:rsid w:val="00516E02"/>
    <w:rsid w:val="005176A9"/>
    <w:rsid w:val="00520A94"/>
    <w:rsid w:val="005354C1"/>
    <w:rsid w:val="00537DFB"/>
    <w:rsid w:val="00537FC5"/>
    <w:rsid w:val="0055029E"/>
    <w:rsid w:val="005511D8"/>
    <w:rsid w:val="00553B79"/>
    <w:rsid w:val="00553FB0"/>
    <w:rsid w:val="00555114"/>
    <w:rsid w:val="0055567B"/>
    <w:rsid w:val="0056202A"/>
    <w:rsid w:val="00563CFE"/>
    <w:rsid w:val="00566D6F"/>
    <w:rsid w:val="00570020"/>
    <w:rsid w:val="005713B4"/>
    <w:rsid w:val="00581215"/>
    <w:rsid w:val="00583BA5"/>
    <w:rsid w:val="00592DDC"/>
    <w:rsid w:val="005945C7"/>
    <w:rsid w:val="00594AF4"/>
    <w:rsid w:val="00595851"/>
    <w:rsid w:val="00596FBD"/>
    <w:rsid w:val="005A3651"/>
    <w:rsid w:val="005A4315"/>
    <w:rsid w:val="005A6D50"/>
    <w:rsid w:val="005B4562"/>
    <w:rsid w:val="005B5DB5"/>
    <w:rsid w:val="005C202B"/>
    <w:rsid w:val="005C3D93"/>
    <w:rsid w:val="005C4B7C"/>
    <w:rsid w:val="005C5270"/>
    <w:rsid w:val="005C5A77"/>
    <w:rsid w:val="005D003C"/>
    <w:rsid w:val="005F04F8"/>
    <w:rsid w:val="005F1715"/>
    <w:rsid w:val="00601A11"/>
    <w:rsid w:val="00602530"/>
    <w:rsid w:val="00616A51"/>
    <w:rsid w:val="00621AF1"/>
    <w:rsid w:val="00621C4C"/>
    <w:rsid w:val="00621F2B"/>
    <w:rsid w:val="00624533"/>
    <w:rsid w:val="00624CDB"/>
    <w:rsid w:val="00624D08"/>
    <w:rsid w:val="00636DDC"/>
    <w:rsid w:val="006432E5"/>
    <w:rsid w:val="00643B04"/>
    <w:rsid w:val="00644785"/>
    <w:rsid w:val="00653EAA"/>
    <w:rsid w:val="00665B48"/>
    <w:rsid w:val="006662CF"/>
    <w:rsid w:val="00671E5F"/>
    <w:rsid w:val="00672A34"/>
    <w:rsid w:val="006806EC"/>
    <w:rsid w:val="006A213F"/>
    <w:rsid w:val="006A31D3"/>
    <w:rsid w:val="006A4BE1"/>
    <w:rsid w:val="006A5E5E"/>
    <w:rsid w:val="006A73DE"/>
    <w:rsid w:val="006B0428"/>
    <w:rsid w:val="006C0C99"/>
    <w:rsid w:val="006C26ED"/>
    <w:rsid w:val="006C2E8C"/>
    <w:rsid w:val="006C64E8"/>
    <w:rsid w:val="006D148F"/>
    <w:rsid w:val="006D1FB8"/>
    <w:rsid w:val="006D383B"/>
    <w:rsid w:val="006E0FDD"/>
    <w:rsid w:val="006E339A"/>
    <w:rsid w:val="006E35F1"/>
    <w:rsid w:val="006E4E61"/>
    <w:rsid w:val="006F0EE0"/>
    <w:rsid w:val="006F2892"/>
    <w:rsid w:val="006F3F13"/>
    <w:rsid w:val="0070557C"/>
    <w:rsid w:val="00707067"/>
    <w:rsid w:val="00710176"/>
    <w:rsid w:val="00721797"/>
    <w:rsid w:val="00723D1F"/>
    <w:rsid w:val="00724D82"/>
    <w:rsid w:val="00724EEA"/>
    <w:rsid w:val="00724EEF"/>
    <w:rsid w:val="007258E6"/>
    <w:rsid w:val="007300CB"/>
    <w:rsid w:val="00733D39"/>
    <w:rsid w:val="00735658"/>
    <w:rsid w:val="00736A17"/>
    <w:rsid w:val="00736C00"/>
    <w:rsid w:val="00740057"/>
    <w:rsid w:val="0074742C"/>
    <w:rsid w:val="007572FC"/>
    <w:rsid w:val="007635CE"/>
    <w:rsid w:val="00764725"/>
    <w:rsid w:val="0077079E"/>
    <w:rsid w:val="00777CDA"/>
    <w:rsid w:val="0078119C"/>
    <w:rsid w:val="00785CB1"/>
    <w:rsid w:val="00790B66"/>
    <w:rsid w:val="00794838"/>
    <w:rsid w:val="0079750B"/>
    <w:rsid w:val="007A14E5"/>
    <w:rsid w:val="007B2C38"/>
    <w:rsid w:val="007B4EFC"/>
    <w:rsid w:val="007B6C29"/>
    <w:rsid w:val="007C49AB"/>
    <w:rsid w:val="007C6452"/>
    <w:rsid w:val="007C7C5A"/>
    <w:rsid w:val="007D0B9B"/>
    <w:rsid w:val="007D14F9"/>
    <w:rsid w:val="007D2295"/>
    <w:rsid w:val="007D2A7E"/>
    <w:rsid w:val="007D3B84"/>
    <w:rsid w:val="007D7446"/>
    <w:rsid w:val="007F0332"/>
    <w:rsid w:val="007F6363"/>
    <w:rsid w:val="00805A7A"/>
    <w:rsid w:val="00807DB1"/>
    <w:rsid w:val="0081297A"/>
    <w:rsid w:val="00814AC5"/>
    <w:rsid w:val="00814D75"/>
    <w:rsid w:val="008171BA"/>
    <w:rsid w:val="00817BDD"/>
    <w:rsid w:val="00834AC6"/>
    <w:rsid w:val="008434EB"/>
    <w:rsid w:val="0085464C"/>
    <w:rsid w:val="00860E6E"/>
    <w:rsid w:val="0086102B"/>
    <w:rsid w:val="00861348"/>
    <w:rsid w:val="0086206C"/>
    <w:rsid w:val="00862A8F"/>
    <w:rsid w:val="00863BF6"/>
    <w:rsid w:val="00872802"/>
    <w:rsid w:val="00872D8B"/>
    <w:rsid w:val="008747F5"/>
    <w:rsid w:val="00883E03"/>
    <w:rsid w:val="008926A3"/>
    <w:rsid w:val="008929AC"/>
    <w:rsid w:val="008956FD"/>
    <w:rsid w:val="008B2169"/>
    <w:rsid w:val="008B221D"/>
    <w:rsid w:val="008B2983"/>
    <w:rsid w:val="008B54D2"/>
    <w:rsid w:val="008C2B53"/>
    <w:rsid w:val="008C644B"/>
    <w:rsid w:val="008C6CF6"/>
    <w:rsid w:val="008D3277"/>
    <w:rsid w:val="008D5667"/>
    <w:rsid w:val="008E5BD7"/>
    <w:rsid w:val="008F0AEB"/>
    <w:rsid w:val="008F5EFF"/>
    <w:rsid w:val="0090051B"/>
    <w:rsid w:val="00904E2D"/>
    <w:rsid w:val="00906380"/>
    <w:rsid w:val="009066B1"/>
    <w:rsid w:val="0091112B"/>
    <w:rsid w:val="009201B3"/>
    <w:rsid w:val="00921CEF"/>
    <w:rsid w:val="00921D12"/>
    <w:rsid w:val="0092671D"/>
    <w:rsid w:val="0093720F"/>
    <w:rsid w:val="009503D7"/>
    <w:rsid w:val="00953A7F"/>
    <w:rsid w:val="00957ABA"/>
    <w:rsid w:val="0096218A"/>
    <w:rsid w:val="0096313A"/>
    <w:rsid w:val="00975424"/>
    <w:rsid w:val="009765B2"/>
    <w:rsid w:val="00982143"/>
    <w:rsid w:val="00982FB5"/>
    <w:rsid w:val="009846E1"/>
    <w:rsid w:val="00985022"/>
    <w:rsid w:val="00985F4D"/>
    <w:rsid w:val="00985FAF"/>
    <w:rsid w:val="00987FE3"/>
    <w:rsid w:val="009A0E4F"/>
    <w:rsid w:val="009A4CC4"/>
    <w:rsid w:val="009B12A1"/>
    <w:rsid w:val="009B19DD"/>
    <w:rsid w:val="009B5CEF"/>
    <w:rsid w:val="009B60C3"/>
    <w:rsid w:val="009C5CE4"/>
    <w:rsid w:val="009D5678"/>
    <w:rsid w:val="009D5FDF"/>
    <w:rsid w:val="009E1D59"/>
    <w:rsid w:val="009F349F"/>
    <w:rsid w:val="009F5275"/>
    <w:rsid w:val="009F58C1"/>
    <w:rsid w:val="00A018FE"/>
    <w:rsid w:val="00A106B3"/>
    <w:rsid w:val="00A11FD7"/>
    <w:rsid w:val="00A13A9F"/>
    <w:rsid w:val="00A1460C"/>
    <w:rsid w:val="00A20F8B"/>
    <w:rsid w:val="00A2133B"/>
    <w:rsid w:val="00A42E5C"/>
    <w:rsid w:val="00A5170A"/>
    <w:rsid w:val="00A52F90"/>
    <w:rsid w:val="00A536B9"/>
    <w:rsid w:val="00A57D31"/>
    <w:rsid w:val="00A62A32"/>
    <w:rsid w:val="00A64C9D"/>
    <w:rsid w:val="00A66195"/>
    <w:rsid w:val="00A66A96"/>
    <w:rsid w:val="00A67F1E"/>
    <w:rsid w:val="00A70324"/>
    <w:rsid w:val="00A71EDC"/>
    <w:rsid w:val="00A75891"/>
    <w:rsid w:val="00A76E6D"/>
    <w:rsid w:val="00A80917"/>
    <w:rsid w:val="00A87769"/>
    <w:rsid w:val="00A96B26"/>
    <w:rsid w:val="00AA25AD"/>
    <w:rsid w:val="00AA63D3"/>
    <w:rsid w:val="00AB2102"/>
    <w:rsid w:val="00AC1137"/>
    <w:rsid w:val="00AD07BE"/>
    <w:rsid w:val="00AD5CE5"/>
    <w:rsid w:val="00AE2409"/>
    <w:rsid w:val="00AE3EE9"/>
    <w:rsid w:val="00AE44FD"/>
    <w:rsid w:val="00AE607B"/>
    <w:rsid w:val="00AF2D30"/>
    <w:rsid w:val="00AF4A3A"/>
    <w:rsid w:val="00B05083"/>
    <w:rsid w:val="00B16F3B"/>
    <w:rsid w:val="00B24B1C"/>
    <w:rsid w:val="00B26899"/>
    <w:rsid w:val="00B30915"/>
    <w:rsid w:val="00B31BD7"/>
    <w:rsid w:val="00B33100"/>
    <w:rsid w:val="00B37567"/>
    <w:rsid w:val="00B40ADC"/>
    <w:rsid w:val="00B42586"/>
    <w:rsid w:val="00B45A6D"/>
    <w:rsid w:val="00B5314A"/>
    <w:rsid w:val="00B53C0F"/>
    <w:rsid w:val="00B55DD2"/>
    <w:rsid w:val="00B64B53"/>
    <w:rsid w:val="00B70085"/>
    <w:rsid w:val="00B703B9"/>
    <w:rsid w:val="00B724E6"/>
    <w:rsid w:val="00B727B2"/>
    <w:rsid w:val="00B7352C"/>
    <w:rsid w:val="00B866D1"/>
    <w:rsid w:val="00B94F3B"/>
    <w:rsid w:val="00BA0994"/>
    <w:rsid w:val="00BA2EDD"/>
    <w:rsid w:val="00BA5292"/>
    <w:rsid w:val="00BA553C"/>
    <w:rsid w:val="00BA7669"/>
    <w:rsid w:val="00BB33C9"/>
    <w:rsid w:val="00BB5171"/>
    <w:rsid w:val="00BB5838"/>
    <w:rsid w:val="00BB7E39"/>
    <w:rsid w:val="00BC14BF"/>
    <w:rsid w:val="00BC180A"/>
    <w:rsid w:val="00BC20FB"/>
    <w:rsid w:val="00BC2532"/>
    <w:rsid w:val="00BC54AD"/>
    <w:rsid w:val="00BD45B4"/>
    <w:rsid w:val="00BD5207"/>
    <w:rsid w:val="00BF25D6"/>
    <w:rsid w:val="00BF539D"/>
    <w:rsid w:val="00C07EBB"/>
    <w:rsid w:val="00C07F4B"/>
    <w:rsid w:val="00C12AFB"/>
    <w:rsid w:val="00C13DA5"/>
    <w:rsid w:val="00C24DFD"/>
    <w:rsid w:val="00C24E7B"/>
    <w:rsid w:val="00C25417"/>
    <w:rsid w:val="00C27422"/>
    <w:rsid w:val="00C319DB"/>
    <w:rsid w:val="00C33A4F"/>
    <w:rsid w:val="00C41FBA"/>
    <w:rsid w:val="00C42A45"/>
    <w:rsid w:val="00C46A4D"/>
    <w:rsid w:val="00C477FB"/>
    <w:rsid w:val="00C47D23"/>
    <w:rsid w:val="00C50C0E"/>
    <w:rsid w:val="00C55751"/>
    <w:rsid w:val="00C568C9"/>
    <w:rsid w:val="00C605C2"/>
    <w:rsid w:val="00C63919"/>
    <w:rsid w:val="00C6581E"/>
    <w:rsid w:val="00C702CA"/>
    <w:rsid w:val="00C732F0"/>
    <w:rsid w:val="00C75AA0"/>
    <w:rsid w:val="00C82800"/>
    <w:rsid w:val="00C87B6F"/>
    <w:rsid w:val="00C93742"/>
    <w:rsid w:val="00CA329C"/>
    <w:rsid w:val="00CA4E65"/>
    <w:rsid w:val="00CA52B4"/>
    <w:rsid w:val="00CB258C"/>
    <w:rsid w:val="00CB2EAB"/>
    <w:rsid w:val="00CC539A"/>
    <w:rsid w:val="00CC5918"/>
    <w:rsid w:val="00CF0EFC"/>
    <w:rsid w:val="00CF2E38"/>
    <w:rsid w:val="00D0641A"/>
    <w:rsid w:val="00D15BB3"/>
    <w:rsid w:val="00D20EC1"/>
    <w:rsid w:val="00D2724D"/>
    <w:rsid w:val="00D40ABF"/>
    <w:rsid w:val="00D43F4B"/>
    <w:rsid w:val="00D53644"/>
    <w:rsid w:val="00D57E28"/>
    <w:rsid w:val="00D62235"/>
    <w:rsid w:val="00D63213"/>
    <w:rsid w:val="00D65732"/>
    <w:rsid w:val="00D67F44"/>
    <w:rsid w:val="00D7287C"/>
    <w:rsid w:val="00D72920"/>
    <w:rsid w:val="00D82DDD"/>
    <w:rsid w:val="00D9052F"/>
    <w:rsid w:val="00D90EF9"/>
    <w:rsid w:val="00D91E68"/>
    <w:rsid w:val="00D948DE"/>
    <w:rsid w:val="00D94B00"/>
    <w:rsid w:val="00DA3EFE"/>
    <w:rsid w:val="00DC44F6"/>
    <w:rsid w:val="00DC7C1C"/>
    <w:rsid w:val="00DD3621"/>
    <w:rsid w:val="00DD61A8"/>
    <w:rsid w:val="00DE375C"/>
    <w:rsid w:val="00DE5DAE"/>
    <w:rsid w:val="00DF70C6"/>
    <w:rsid w:val="00DF7313"/>
    <w:rsid w:val="00E006BC"/>
    <w:rsid w:val="00E00D39"/>
    <w:rsid w:val="00E02A0C"/>
    <w:rsid w:val="00E06235"/>
    <w:rsid w:val="00E12D41"/>
    <w:rsid w:val="00E20E1A"/>
    <w:rsid w:val="00E2376E"/>
    <w:rsid w:val="00E30293"/>
    <w:rsid w:val="00E36EF3"/>
    <w:rsid w:val="00E436BA"/>
    <w:rsid w:val="00E4521B"/>
    <w:rsid w:val="00E50C7F"/>
    <w:rsid w:val="00E5326B"/>
    <w:rsid w:val="00E54987"/>
    <w:rsid w:val="00E57665"/>
    <w:rsid w:val="00E62284"/>
    <w:rsid w:val="00E623E2"/>
    <w:rsid w:val="00E6312C"/>
    <w:rsid w:val="00E64781"/>
    <w:rsid w:val="00E668E6"/>
    <w:rsid w:val="00E70ABD"/>
    <w:rsid w:val="00E70D2F"/>
    <w:rsid w:val="00E856C7"/>
    <w:rsid w:val="00E96353"/>
    <w:rsid w:val="00EA17F2"/>
    <w:rsid w:val="00EA7AAF"/>
    <w:rsid w:val="00EA7C81"/>
    <w:rsid w:val="00EB00F6"/>
    <w:rsid w:val="00EB06B6"/>
    <w:rsid w:val="00EB365B"/>
    <w:rsid w:val="00EC1C14"/>
    <w:rsid w:val="00EC35DE"/>
    <w:rsid w:val="00EC492E"/>
    <w:rsid w:val="00ED04B7"/>
    <w:rsid w:val="00EE4B9E"/>
    <w:rsid w:val="00EF0470"/>
    <w:rsid w:val="00EF5096"/>
    <w:rsid w:val="00EF5164"/>
    <w:rsid w:val="00F03FEA"/>
    <w:rsid w:val="00F1573E"/>
    <w:rsid w:val="00F17406"/>
    <w:rsid w:val="00F21A08"/>
    <w:rsid w:val="00F228E5"/>
    <w:rsid w:val="00F27055"/>
    <w:rsid w:val="00F27EBF"/>
    <w:rsid w:val="00F3328E"/>
    <w:rsid w:val="00F4083F"/>
    <w:rsid w:val="00F42B6C"/>
    <w:rsid w:val="00F47C11"/>
    <w:rsid w:val="00F527D0"/>
    <w:rsid w:val="00F528DE"/>
    <w:rsid w:val="00F52F0C"/>
    <w:rsid w:val="00F57362"/>
    <w:rsid w:val="00F600AF"/>
    <w:rsid w:val="00F67546"/>
    <w:rsid w:val="00F678CC"/>
    <w:rsid w:val="00F71B6D"/>
    <w:rsid w:val="00F72FBA"/>
    <w:rsid w:val="00F82335"/>
    <w:rsid w:val="00F849BE"/>
    <w:rsid w:val="00F93D92"/>
    <w:rsid w:val="00FA3F03"/>
    <w:rsid w:val="00FA5B68"/>
    <w:rsid w:val="00FB599D"/>
    <w:rsid w:val="00FC1593"/>
    <w:rsid w:val="00FC2371"/>
    <w:rsid w:val="00FC2ED4"/>
    <w:rsid w:val="00FD4AFD"/>
    <w:rsid w:val="00FE6B39"/>
    <w:rsid w:val="00FF1570"/>
    <w:rsid w:val="00FF5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6B1EF33"/>
  <w15:docId w15:val="{DEFCE4EA-C8DE-4E41-A2AB-C41D4349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920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D72920"/>
    <w:pPr>
      <w:keepNext/>
      <w:numPr>
        <w:numId w:val="4"/>
      </w:numPr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D72920"/>
    <w:pPr>
      <w:keepNext/>
      <w:numPr>
        <w:ilvl w:val="1"/>
        <w:numId w:val="4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72920"/>
    <w:pPr>
      <w:keepNext/>
      <w:numPr>
        <w:ilvl w:val="2"/>
        <w:numId w:val="4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D72920"/>
    <w:pPr>
      <w:keepNext/>
      <w:numPr>
        <w:ilvl w:val="3"/>
        <w:numId w:val="4"/>
      </w:numPr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72920"/>
    <w:pPr>
      <w:keepNext/>
      <w:numPr>
        <w:ilvl w:val="4"/>
        <w:numId w:val="4"/>
      </w:numPr>
      <w:jc w:val="both"/>
      <w:outlineLvl w:val="4"/>
    </w:pPr>
    <w:rPr>
      <w:color w:val="000000"/>
    </w:rPr>
  </w:style>
  <w:style w:type="paragraph" w:styleId="Ttulo6">
    <w:name w:val="heading 6"/>
    <w:basedOn w:val="Normal"/>
    <w:next w:val="Normal"/>
    <w:qFormat/>
    <w:rsid w:val="00D72920"/>
    <w:pPr>
      <w:keepNext/>
      <w:numPr>
        <w:ilvl w:val="5"/>
        <w:numId w:val="4"/>
      </w:numPr>
      <w:jc w:val="both"/>
      <w:outlineLvl w:val="5"/>
    </w:pPr>
    <w:rPr>
      <w:color w:val="000000"/>
    </w:rPr>
  </w:style>
  <w:style w:type="paragraph" w:styleId="Ttulo7">
    <w:name w:val="heading 7"/>
    <w:basedOn w:val="Normal"/>
    <w:next w:val="Normal"/>
    <w:qFormat/>
    <w:rsid w:val="00D72920"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D72920"/>
    <w:pPr>
      <w:keepNext/>
      <w:numPr>
        <w:ilvl w:val="7"/>
        <w:numId w:val="4"/>
      </w:numPr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D72920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D7292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D72920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D72920"/>
  </w:style>
  <w:style w:type="paragraph" w:styleId="Textoindependiente">
    <w:name w:val="Body Text"/>
    <w:basedOn w:val="Normal"/>
    <w:semiHidden/>
    <w:rsid w:val="00D72920"/>
    <w:pPr>
      <w:jc w:val="center"/>
    </w:pPr>
    <w:rPr>
      <w:b/>
      <w:sz w:val="28"/>
    </w:rPr>
  </w:style>
  <w:style w:type="paragraph" w:styleId="Textodebloque">
    <w:name w:val="Block Text"/>
    <w:basedOn w:val="Normal"/>
    <w:semiHidden/>
    <w:rsid w:val="00D72920"/>
    <w:pPr>
      <w:numPr>
        <w:numId w:val="1"/>
      </w:numPr>
      <w:tabs>
        <w:tab w:val="left" w:pos="142"/>
        <w:tab w:val="left" w:pos="851"/>
        <w:tab w:val="left" w:pos="1701"/>
        <w:tab w:val="left" w:pos="1985"/>
        <w:tab w:val="left" w:pos="8505"/>
      </w:tabs>
      <w:spacing w:after="120"/>
      <w:ind w:right="142"/>
    </w:pPr>
    <w:rPr>
      <w:b/>
    </w:rPr>
  </w:style>
  <w:style w:type="paragraph" w:styleId="Textoindependiente3">
    <w:name w:val="Body Text 3"/>
    <w:basedOn w:val="Normal"/>
    <w:semiHidden/>
    <w:rsid w:val="00D72920"/>
    <w:pPr>
      <w:tabs>
        <w:tab w:val="left" w:pos="284"/>
      </w:tabs>
      <w:ind w:right="-1"/>
      <w:jc w:val="both"/>
    </w:pPr>
    <w:rPr>
      <w:lang w:val="es-ES"/>
    </w:rPr>
  </w:style>
  <w:style w:type="paragraph" w:styleId="Sangradetextonormal">
    <w:name w:val="Body Text Indent"/>
    <w:basedOn w:val="Normal"/>
    <w:semiHidden/>
    <w:rsid w:val="00D72920"/>
    <w:pPr>
      <w:ind w:left="1416" w:firstLine="711"/>
      <w:jc w:val="both"/>
    </w:pPr>
    <w:rPr>
      <w:lang w:val="es-ES"/>
    </w:rPr>
  </w:style>
  <w:style w:type="paragraph" w:styleId="Sangra2detindependiente">
    <w:name w:val="Body Text Indent 2"/>
    <w:basedOn w:val="Normal"/>
    <w:semiHidden/>
    <w:rsid w:val="00D72920"/>
    <w:pPr>
      <w:numPr>
        <w:numId w:val="2"/>
      </w:numPr>
      <w:ind w:left="641" w:hanging="357"/>
      <w:jc w:val="both"/>
    </w:pPr>
    <w:rPr>
      <w:b/>
      <w:color w:val="000000"/>
    </w:rPr>
  </w:style>
  <w:style w:type="paragraph" w:styleId="Sangra3detindependiente">
    <w:name w:val="Body Text Indent 3"/>
    <w:basedOn w:val="Normal"/>
    <w:semiHidden/>
    <w:rsid w:val="00D72920"/>
    <w:pPr>
      <w:numPr>
        <w:numId w:val="3"/>
      </w:numPr>
      <w:jc w:val="both"/>
    </w:pPr>
    <w:rPr>
      <w:color w:val="000000"/>
    </w:rPr>
  </w:style>
  <w:style w:type="paragraph" w:styleId="Textoindependiente2">
    <w:name w:val="Body Text 2"/>
    <w:basedOn w:val="Normal"/>
    <w:semiHidden/>
    <w:rsid w:val="00D72920"/>
    <w:pPr>
      <w:spacing w:before="120" w:line="300" w:lineRule="atLeast"/>
      <w:jc w:val="both"/>
    </w:pPr>
    <w:rPr>
      <w:rFonts w:cs="Arial"/>
      <w:color w:val="000000"/>
    </w:rPr>
  </w:style>
  <w:style w:type="character" w:styleId="Hipervnculo">
    <w:name w:val="Hyperlink"/>
    <w:semiHidden/>
    <w:rsid w:val="00D72920"/>
    <w:rPr>
      <w:color w:val="0000FF"/>
      <w:u w:val="single"/>
    </w:rPr>
  </w:style>
  <w:style w:type="character" w:styleId="Hipervnculovisitado">
    <w:name w:val="FollowedHyperlink"/>
    <w:semiHidden/>
    <w:rsid w:val="00D72920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7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2713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2724D"/>
    <w:pPr>
      <w:ind w:left="708"/>
    </w:pPr>
  </w:style>
  <w:style w:type="character" w:customStyle="1" w:styleId="PiedepginaCar">
    <w:name w:val="Pie de página Car"/>
    <w:link w:val="Piedepgina"/>
    <w:uiPriority w:val="99"/>
    <w:rsid w:val="00D91E68"/>
    <w:rPr>
      <w:rFonts w:ascii="Arial" w:hAnsi="Arial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02C98-84AD-4B63-B556-C8B7EF28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Links>
    <vt:vector size="6" baseType="variant">
      <vt:variant>
        <vt:i4>6094918</vt:i4>
      </vt:variant>
      <vt:variant>
        <vt:i4>0</vt:i4>
      </vt:variant>
      <vt:variant>
        <vt:i4>0</vt:i4>
      </vt:variant>
      <vt:variant>
        <vt:i4>5</vt:i4>
      </vt:variant>
      <vt:variant>
        <vt:lpwstr>http://10.16.70.163/0/Console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5</cp:revision>
  <cp:lastPrinted>2006-04-07T22:31:00Z</cp:lastPrinted>
  <dcterms:created xsi:type="dcterms:W3CDTF">2020-06-29T03:25:00Z</dcterms:created>
  <dcterms:modified xsi:type="dcterms:W3CDTF">2020-07-07T22:04:00Z</dcterms:modified>
</cp:coreProperties>
</file>