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E6381" w14:textId="31275CA6" w:rsidR="005A5F61" w:rsidRDefault="00584BD4" w:rsidP="00584BD4">
      <w:pPr>
        <w:pStyle w:val="Ttulo1"/>
      </w:pPr>
      <w:r>
        <w:t>Secuencial</w:t>
      </w:r>
    </w:p>
    <w:p w14:paraId="4E1A2159" w14:textId="716EDD7E" w:rsidR="00F60CE3" w:rsidRDefault="00E70FF0" w:rsidP="00F60CE3">
      <w:r>
        <w:t>El algoritmo secuencial es muy similar al de la entrega 1. Primero se hace el chequeo de parámetros, la alocación y posterior inicialización de las matrices que correspondan.</w:t>
      </w:r>
    </w:p>
    <w:p w14:paraId="45342DE6" w14:textId="30A3E646" w:rsidR="00E70FF0" w:rsidRDefault="00E70FF0" w:rsidP="00F60CE3">
      <w:r>
        <w:t xml:space="preserve">La primera decisión que tomamos es a la hora de calcular R1, R2 y sus respectivos promedios. </w:t>
      </w:r>
    </w:p>
    <w:p w14:paraId="1AC5DF34" w14:textId="1DEF4E0E" w:rsidR="00E70FF0" w:rsidRDefault="00E70FF0" w:rsidP="00F60CE3">
      <w:r>
        <w:t>Decidimos (por lo mostrado en la versión 2), calcular R1 y R2 en un solo recorrido de ambos, y aprovechar la estructura de control para calcular la sumatoria de las mismas (por lo mostrado en la versión 3).</w:t>
      </w:r>
    </w:p>
    <w:p w14:paraId="7BBD638F" w14:textId="7376825A" w:rsidR="00E70FF0" w:rsidRDefault="00E70FF0" w:rsidP="00F60CE3">
      <w:r>
        <w:t>Luego, calculamos el promedio de cada matriz, y guardamos la multiplicación en una sola variable para su posterior uso en el cálculo de C.</w:t>
      </w:r>
    </w:p>
    <w:p w14:paraId="2473ADD5" w14:textId="05A96AA0" w:rsidR="00E70FF0" w:rsidRDefault="00E70FF0" w:rsidP="00F60CE3">
      <w:r>
        <w:t>Lo que le sigue es la multiplicación de la matrices, que como vimos en la entrega 1, utilizando multiplicación por bloques es la mejor forma de realizarla. En particular usamos un tamaño de bloque de 64 (el óptimo, demostrado en la entrega 1) y organizamos A y B por columnas.</w:t>
      </w:r>
    </w:p>
    <w:p w14:paraId="2FC5D2A0" w14:textId="1404BEDD" w:rsidR="00E70FF0" w:rsidRDefault="00E70FF0" w:rsidP="00E70FF0">
      <w:r>
        <w:t xml:space="preserve">Por último queda el cálculo de C, el cual se puede hacer todo junto o separar </w:t>
      </w:r>
      <w:r w:rsidRPr="00E70FF0">
        <w:t>((R1A[i*N+j] + R2B[i*N+j]) * promedioR1R2)</w:t>
      </w:r>
      <w:r>
        <w:t>.</w:t>
      </w:r>
    </w:p>
    <w:p w14:paraId="4F6C3465" w14:textId="29DA54D6" w:rsidR="00E70FF0" w:rsidRPr="00F60CE3" w:rsidRDefault="00E70FF0" w:rsidP="00F60CE3">
      <w:r>
        <w:t>Como demostramos en la entrega 1, la forma más eficiente de realizarlo es todo junto, así que fue la alternativa por la que optamos.</w:t>
      </w:r>
    </w:p>
    <w:p w14:paraId="783921C9" w14:textId="67199C17" w:rsidR="003D7CB0" w:rsidRDefault="00E04727" w:rsidP="00E04727">
      <w:pPr>
        <w:pStyle w:val="Ttulo2"/>
      </w:pPr>
      <w:r>
        <w:t>Versión 2</w:t>
      </w:r>
    </w:p>
    <w:p w14:paraId="12F318A0" w14:textId="1D5C1AA8" w:rsidR="003D7CB0" w:rsidRDefault="003D7CB0" w:rsidP="003D7CB0">
      <w:r>
        <w:t>Versión 2: la versión 2 aplica el cambio a la hora de calcular R1 y R2, en la versión óptima se calculan ambas en un mismo for, en la versión 2 se separan sus cálculos:</w:t>
      </w:r>
    </w:p>
    <w:p w14:paraId="79282C2A" w14:textId="501FC669" w:rsidR="003D7CB0" w:rsidRDefault="003D7CB0" w:rsidP="003D7CB0">
      <w:r>
        <w:rPr>
          <w:noProof/>
        </w:rPr>
        <w:drawing>
          <wp:anchor distT="0" distB="0" distL="114300" distR="114300" simplePos="0" relativeHeight="251659264" behindDoc="0" locked="0" layoutInCell="1" allowOverlap="1" wp14:anchorId="492C05AA" wp14:editId="7CB96A00">
            <wp:simplePos x="0" y="0"/>
            <wp:positionH relativeFrom="margin">
              <wp:align>left</wp:align>
            </wp:positionH>
            <wp:positionV relativeFrom="paragraph">
              <wp:posOffset>172085</wp:posOffset>
            </wp:positionV>
            <wp:extent cx="5850255" cy="2085975"/>
            <wp:effectExtent l="0" t="0" r="0" b="952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50255" cy="2085975"/>
                    </a:xfrm>
                    <a:prstGeom prst="rect">
                      <a:avLst/>
                    </a:prstGeom>
                  </pic:spPr>
                </pic:pic>
              </a:graphicData>
            </a:graphic>
            <wp14:sizeRelH relativeFrom="margin">
              <wp14:pctWidth>0</wp14:pctWidth>
            </wp14:sizeRelH>
            <wp14:sizeRelV relativeFrom="margin">
              <wp14:pctHeight>0</wp14:pctHeight>
            </wp14:sizeRelV>
          </wp:anchor>
        </w:drawing>
      </w:r>
      <w:r>
        <w:t>Código versión 2:</w:t>
      </w:r>
    </w:p>
    <w:p w14:paraId="70AB1AF3" w14:textId="06603707" w:rsidR="003D7CB0" w:rsidRDefault="003D7CB0" w:rsidP="003D7CB0"/>
    <w:p w14:paraId="3AF5A104" w14:textId="342BB301" w:rsidR="003D7CB0" w:rsidRDefault="003D7CB0" w:rsidP="003D7CB0">
      <w:r>
        <w:rPr>
          <w:noProof/>
        </w:rPr>
        <w:drawing>
          <wp:anchor distT="0" distB="0" distL="114300" distR="114300" simplePos="0" relativeHeight="251661312" behindDoc="0" locked="0" layoutInCell="1" allowOverlap="1" wp14:anchorId="6CB9783D" wp14:editId="7FF90B34">
            <wp:simplePos x="0" y="0"/>
            <wp:positionH relativeFrom="margin">
              <wp:align>right</wp:align>
            </wp:positionH>
            <wp:positionV relativeFrom="paragraph">
              <wp:posOffset>208915</wp:posOffset>
            </wp:positionV>
            <wp:extent cx="5400040" cy="1198880"/>
            <wp:effectExtent l="0" t="0" r="0" b="127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198880"/>
                    </a:xfrm>
                    <a:prstGeom prst="rect">
                      <a:avLst/>
                    </a:prstGeom>
                  </pic:spPr>
                </pic:pic>
              </a:graphicData>
            </a:graphic>
          </wp:anchor>
        </w:drawing>
      </w:r>
      <w:r>
        <w:t>Código versión óptima:</w:t>
      </w:r>
    </w:p>
    <w:p w14:paraId="58FB82F5" w14:textId="775CDC0D" w:rsidR="003D7CB0" w:rsidRDefault="003D7CB0" w:rsidP="003D7CB0"/>
    <w:p w14:paraId="4072C513" w14:textId="05796452" w:rsidR="00E04727" w:rsidRPr="003D7CB0" w:rsidRDefault="00E04727" w:rsidP="003D7CB0">
      <w:r>
        <w:lastRenderedPageBreak/>
        <w:t>Cálculo de eficiencia:</w:t>
      </w:r>
    </w:p>
    <w:tbl>
      <w:tblPr>
        <w:tblStyle w:val="Tablaconcuadrcula"/>
        <w:tblW w:w="0" w:type="auto"/>
        <w:tblLook w:val="04A0" w:firstRow="1" w:lastRow="0" w:firstColumn="1" w:lastColumn="0" w:noHBand="0" w:noVBand="1"/>
      </w:tblPr>
      <w:tblGrid>
        <w:gridCol w:w="2716"/>
        <w:gridCol w:w="2716"/>
        <w:gridCol w:w="2717"/>
      </w:tblGrid>
      <w:tr w:rsidR="00584BD4" w14:paraId="751EB29A" w14:textId="77777777" w:rsidTr="00584BD4">
        <w:trPr>
          <w:trHeight w:val="359"/>
        </w:trPr>
        <w:tc>
          <w:tcPr>
            <w:tcW w:w="2716" w:type="dxa"/>
            <w:vAlign w:val="center"/>
          </w:tcPr>
          <w:p w14:paraId="7995EB3F" w14:textId="6E64A3BA" w:rsidR="00584BD4" w:rsidRDefault="00584BD4" w:rsidP="00584BD4">
            <w:pPr>
              <w:jc w:val="center"/>
            </w:pPr>
            <w:r>
              <w:t>N (bs = 64)</w:t>
            </w:r>
          </w:p>
        </w:tc>
        <w:tc>
          <w:tcPr>
            <w:tcW w:w="2716" w:type="dxa"/>
            <w:shd w:val="clear" w:color="auto" w:fill="BDD6EE" w:themeFill="accent5" w:themeFillTint="66"/>
            <w:vAlign w:val="center"/>
          </w:tcPr>
          <w:p w14:paraId="076EB99D" w14:textId="738F60B3" w:rsidR="00584BD4" w:rsidRDefault="00584BD4" w:rsidP="00584BD4">
            <w:pPr>
              <w:jc w:val="center"/>
            </w:pPr>
            <w:r>
              <w:t xml:space="preserve">Version </w:t>
            </w:r>
            <w:r w:rsidR="00C21CD9">
              <w:t>2</w:t>
            </w:r>
          </w:p>
        </w:tc>
        <w:tc>
          <w:tcPr>
            <w:tcW w:w="2717" w:type="dxa"/>
            <w:shd w:val="clear" w:color="auto" w:fill="C5E0B3" w:themeFill="accent6" w:themeFillTint="66"/>
            <w:vAlign w:val="center"/>
          </w:tcPr>
          <w:p w14:paraId="3DD37AE7" w14:textId="008F073D" w:rsidR="00584BD4" w:rsidRDefault="00C21CD9" w:rsidP="00584BD4">
            <w:pPr>
              <w:jc w:val="center"/>
            </w:pPr>
            <w:r>
              <w:t>Versión óptima</w:t>
            </w:r>
          </w:p>
        </w:tc>
      </w:tr>
      <w:tr w:rsidR="00943AEF" w14:paraId="590688F3" w14:textId="77777777" w:rsidTr="00584BD4">
        <w:trPr>
          <w:trHeight w:val="339"/>
        </w:trPr>
        <w:tc>
          <w:tcPr>
            <w:tcW w:w="2716" w:type="dxa"/>
            <w:vAlign w:val="center"/>
          </w:tcPr>
          <w:p w14:paraId="35B6B11C" w14:textId="22EBAE7D" w:rsidR="00943AEF" w:rsidRDefault="00943AEF" w:rsidP="00943AEF">
            <w:pPr>
              <w:jc w:val="center"/>
            </w:pPr>
            <w:r>
              <w:t>512</w:t>
            </w:r>
          </w:p>
        </w:tc>
        <w:tc>
          <w:tcPr>
            <w:tcW w:w="2716" w:type="dxa"/>
            <w:shd w:val="clear" w:color="auto" w:fill="BDD6EE" w:themeFill="accent5" w:themeFillTint="66"/>
            <w:vAlign w:val="center"/>
          </w:tcPr>
          <w:p w14:paraId="3CB5600E" w14:textId="54533855" w:rsidR="00943AEF" w:rsidRDefault="00943AEF" w:rsidP="00943AEF">
            <w:pPr>
              <w:jc w:val="center"/>
            </w:pPr>
            <w:r w:rsidRPr="00943AEF">
              <w:t>0.587962</w:t>
            </w:r>
          </w:p>
        </w:tc>
        <w:tc>
          <w:tcPr>
            <w:tcW w:w="2717" w:type="dxa"/>
            <w:shd w:val="clear" w:color="auto" w:fill="C5E0B3" w:themeFill="accent6" w:themeFillTint="66"/>
            <w:vAlign w:val="center"/>
          </w:tcPr>
          <w:p w14:paraId="1532CD9C" w14:textId="02D628F3" w:rsidR="00943AEF" w:rsidRDefault="00943AEF" w:rsidP="00943AEF">
            <w:pPr>
              <w:jc w:val="center"/>
            </w:pPr>
            <w:r w:rsidRPr="00C21CD9">
              <w:t>0.561895</w:t>
            </w:r>
          </w:p>
        </w:tc>
      </w:tr>
      <w:tr w:rsidR="00943AEF" w14:paraId="4608B80F" w14:textId="77777777" w:rsidTr="00584BD4">
        <w:trPr>
          <w:trHeight w:val="359"/>
        </w:trPr>
        <w:tc>
          <w:tcPr>
            <w:tcW w:w="2716" w:type="dxa"/>
            <w:vAlign w:val="center"/>
          </w:tcPr>
          <w:p w14:paraId="6AC0C3B7" w14:textId="52B33FEC" w:rsidR="00943AEF" w:rsidRDefault="00943AEF" w:rsidP="00943AEF">
            <w:pPr>
              <w:jc w:val="center"/>
            </w:pPr>
            <w:r>
              <w:t>1024</w:t>
            </w:r>
          </w:p>
        </w:tc>
        <w:tc>
          <w:tcPr>
            <w:tcW w:w="2716" w:type="dxa"/>
            <w:shd w:val="clear" w:color="auto" w:fill="BDD6EE" w:themeFill="accent5" w:themeFillTint="66"/>
            <w:vAlign w:val="center"/>
          </w:tcPr>
          <w:p w14:paraId="002143D6" w14:textId="12A9B468" w:rsidR="00943AEF" w:rsidRDefault="00943AEF" w:rsidP="00943AEF">
            <w:pPr>
              <w:jc w:val="center"/>
            </w:pPr>
            <w:r w:rsidRPr="00943AEF">
              <w:t>4.454791</w:t>
            </w:r>
          </w:p>
        </w:tc>
        <w:tc>
          <w:tcPr>
            <w:tcW w:w="2717" w:type="dxa"/>
            <w:shd w:val="clear" w:color="auto" w:fill="C5E0B3" w:themeFill="accent6" w:themeFillTint="66"/>
            <w:vAlign w:val="center"/>
          </w:tcPr>
          <w:p w14:paraId="173421FD" w14:textId="6C2BBACA" w:rsidR="00943AEF" w:rsidRDefault="00E04727" w:rsidP="00943AEF">
            <w:pPr>
              <w:jc w:val="center"/>
            </w:pPr>
            <w:r w:rsidRPr="00E04727">
              <w:t>4.352408</w:t>
            </w:r>
          </w:p>
        </w:tc>
      </w:tr>
      <w:tr w:rsidR="00943AEF" w14:paraId="3E2001FF" w14:textId="77777777" w:rsidTr="00584BD4">
        <w:trPr>
          <w:trHeight w:val="339"/>
        </w:trPr>
        <w:tc>
          <w:tcPr>
            <w:tcW w:w="2716" w:type="dxa"/>
            <w:vAlign w:val="center"/>
          </w:tcPr>
          <w:p w14:paraId="5789F4CA" w14:textId="4B67A0B2" w:rsidR="00943AEF" w:rsidRDefault="00943AEF" w:rsidP="00943AEF">
            <w:pPr>
              <w:jc w:val="center"/>
            </w:pPr>
            <w:r>
              <w:t>2048</w:t>
            </w:r>
          </w:p>
        </w:tc>
        <w:tc>
          <w:tcPr>
            <w:tcW w:w="2716" w:type="dxa"/>
            <w:shd w:val="clear" w:color="auto" w:fill="BDD6EE" w:themeFill="accent5" w:themeFillTint="66"/>
            <w:vAlign w:val="center"/>
          </w:tcPr>
          <w:p w14:paraId="6280D787" w14:textId="2806F3EA" w:rsidR="00943AEF" w:rsidRDefault="00943AEF" w:rsidP="00943AEF">
            <w:pPr>
              <w:jc w:val="center"/>
            </w:pPr>
            <w:r w:rsidRPr="00943AEF">
              <w:t>35.367075</w:t>
            </w:r>
          </w:p>
        </w:tc>
        <w:tc>
          <w:tcPr>
            <w:tcW w:w="2717" w:type="dxa"/>
            <w:shd w:val="clear" w:color="auto" w:fill="C5E0B3" w:themeFill="accent6" w:themeFillTint="66"/>
            <w:vAlign w:val="center"/>
          </w:tcPr>
          <w:p w14:paraId="03D93056" w14:textId="739AF32F" w:rsidR="00943AEF" w:rsidRDefault="00943AEF" w:rsidP="00943AEF">
            <w:pPr>
              <w:jc w:val="center"/>
            </w:pPr>
            <w:r w:rsidRPr="00C21CD9">
              <w:t>34.835465</w:t>
            </w:r>
          </w:p>
        </w:tc>
      </w:tr>
      <w:tr w:rsidR="00943AEF" w14:paraId="0C9E926A" w14:textId="77777777" w:rsidTr="00584BD4">
        <w:trPr>
          <w:trHeight w:val="359"/>
        </w:trPr>
        <w:tc>
          <w:tcPr>
            <w:tcW w:w="2716" w:type="dxa"/>
            <w:vAlign w:val="center"/>
          </w:tcPr>
          <w:p w14:paraId="6CF97AA9" w14:textId="5A06BFA5" w:rsidR="00943AEF" w:rsidRDefault="00943AEF" w:rsidP="00943AEF">
            <w:pPr>
              <w:jc w:val="center"/>
            </w:pPr>
            <w:r>
              <w:t>4096</w:t>
            </w:r>
          </w:p>
        </w:tc>
        <w:tc>
          <w:tcPr>
            <w:tcW w:w="2716" w:type="dxa"/>
            <w:shd w:val="clear" w:color="auto" w:fill="BDD6EE" w:themeFill="accent5" w:themeFillTint="66"/>
            <w:vAlign w:val="center"/>
          </w:tcPr>
          <w:p w14:paraId="39E39C3B" w14:textId="1FC46BC7" w:rsidR="00943AEF" w:rsidRDefault="00943AEF" w:rsidP="00943AEF">
            <w:pPr>
              <w:jc w:val="center"/>
            </w:pPr>
            <w:r w:rsidRPr="00943AEF">
              <w:t>271.148718</w:t>
            </w:r>
          </w:p>
        </w:tc>
        <w:tc>
          <w:tcPr>
            <w:tcW w:w="2717" w:type="dxa"/>
            <w:shd w:val="clear" w:color="auto" w:fill="C5E0B3" w:themeFill="accent6" w:themeFillTint="66"/>
            <w:vAlign w:val="center"/>
          </w:tcPr>
          <w:p w14:paraId="6BED6091" w14:textId="164F81DD" w:rsidR="00943AEF" w:rsidRDefault="00943AEF" w:rsidP="00943AEF">
            <w:pPr>
              <w:jc w:val="center"/>
            </w:pPr>
            <w:r w:rsidRPr="00943AEF">
              <w:t>269.095233</w:t>
            </w:r>
          </w:p>
        </w:tc>
      </w:tr>
    </w:tbl>
    <w:p w14:paraId="12B873DE" w14:textId="64A9C633" w:rsidR="00584BD4" w:rsidRDefault="00584BD4" w:rsidP="00E04727"/>
    <w:p w14:paraId="6025853E" w14:textId="1F2F52AE" w:rsidR="00E04727" w:rsidRDefault="00E04727" w:rsidP="00E04727">
      <w:r>
        <w:t>Conclusión: la versión óptima tiene mejor desempeño, ya que es innecesario hacer 2 for’s, se tarda ligeramente más</w:t>
      </w:r>
      <w:r w:rsidR="00A966D8">
        <w:t>.</w:t>
      </w:r>
    </w:p>
    <w:p w14:paraId="375AB8A3" w14:textId="4FBD60D4" w:rsidR="00E04727" w:rsidRDefault="00E04727" w:rsidP="00E04727">
      <w:pPr>
        <w:pStyle w:val="Ttulo2"/>
      </w:pPr>
      <w:r>
        <w:t>Versión 3</w:t>
      </w:r>
    </w:p>
    <w:p w14:paraId="289204C3" w14:textId="12A29B9D" w:rsidR="00E04727" w:rsidRDefault="00E04727" w:rsidP="00E04727">
      <w:r>
        <w:t>La versión óptima realiza el cálculo de la sumatoria de R1 y R2 dentro del for que inicializa a esas matrices, en cambio, la versión 3 lo hace en un for aparte, una vez ya han sido calculadas.</w:t>
      </w:r>
    </w:p>
    <w:p w14:paraId="0D90E910" w14:textId="68A8E35A" w:rsidR="00A966D8" w:rsidRDefault="00A966D8" w:rsidP="00E04727">
      <w:r>
        <w:rPr>
          <w:noProof/>
        </w:rPr>
        <w:drawing>
          <wp:anchor distT="0" distB="0" distL="114300" distR="114300" simplePos="0" relativeHeight="251665408" behindDoc="0" locked="0" layoutInCell="1" allowOverlap="1" wp14:anchorId="2773171E" wp14:editId="2C4CCFD6">
            <wp:simplePos x="0" y="0"/>
            <wp:positionH relativeFrom="margin">
              <wp:align>right</wp:align>
            </wp:positionH>
            <wp:positionV relativeFrom="paragraph">
              <wp:posOffset>228600</wp:posOffset>
            </wp:positionV>
            <wp:extent cx="5400040" cy="1895475"/>
            <wp:effectExtent l="0" t="0" r="0" b="952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895475"/>
                    </a:xfrm>
                    <a:prstGeom prst="rect">
                      <a:avLst/>
                    </a:prstGeom>
                  </pic:spPr>
                </pic:pic>
              </a:graphicData>
            </a:graphic>
          </wp:anchor>
        </w:drawing>
      </w:r>
      <w:r>
        <w:t>Código de la versión 3:</w:t>
      </w:r>
    </w:p>
    <w:p w14:paraId="0F4ABBEA" w14:textId="77777777" w:rsidR="00A966D8" w:rsidRDefault="00A966D8" w:rsidP="00E04727"/>
    <w:p w14:paraId="0B679558" w14:textId="6BA85C3A" w:rsidR="00A966D8" w:rsidRDefault="00A966D8" w:rsidP="00E04727">
      <w:r>
        <w:rPr>
          <w:noProof/>
        </w:rPr>
        <w:drawing>
          <wp:anchor distT="0" distB="0" distL="114300" distR="114300" simplePos="0" relativeHeight="251663360" behindDoc="0" locked="0" layoutInCell="1" allowOverlap="1" wp14:anchorId="10291AFC" wp14:editId="19C26300">
            <wp:simplePos x="0" y="0"/>
            <wp:positionH relativeFrom="margin">
              <wp:align>right</wp:align>
            </wp:positionH>
            <wp:positionV relativeFrom="paragraph">
              <wp:posOffset>228600</wp:posOffset>
            </wp:positionV>
            <wp:extent cx="5400040" cy="1198880"/>
            <wp:effectExtent l="0" t="0" r="0" b="127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198880"/>
                    </a:xfrm>
                    <a:prstGeom prst="rect">
                      <a:avLst/>
                    </a:prstGeom>
                  </pic:spPr>
                </pic:pic>
              </a:graphicData>
            </a:graphic>
            <wp14:sizeRelH relativeFrom="margin">
              <wp14:pctWidth>0</wp14:pctWidth>
            </wp14:sizeRelH>
            <wp14:sizeRelV relativeFrom="margin">
              <wp14:pctHeight>0</wp14:pctHeight>
            </wp14:sizeRelV>
          </wp:anchor>
        </w:drawing>
      </w:r>
      <w:r w:rsidRPr="00A966D8">
        <w:t xml:space="preserve">Código de la versión </w:t>
      </w:r>
      <w:r>
        <w:t>óptima</w:t>
      </w:r>
      <w:r w:rsidRPr="00A966D8">
        <w:t>:</w:t>
      </w:r>
    </w:p>
    <w:p w14:paraId="6CC267F2" w14:textId="77777777" w:rsidR="00A966D8" w:rsidRDefault="00A966D8" w:rsidP="00A966D8"/>
    <w:p w14:paraId="2588A1EF" w14:textId="515CB617" w:rsidR="00A966D8" w:rsidRPr="00A966D8" w:rsidRDefault="00A966D8" w:rsidP="00A966D8">
      <w:r w:rsidRPr="00A966D8">
        <w:t>Cálculo de eficiencia:</w:t>
      </w:r>
    </w:p>
    <w:tbl>
      <w:tblPr>
        <w:tblStyle w:val="Tablaconcuadrcula"/>
        <w:tblW w:w="0" w:type="auto"/>
        <w:tblLook w:val="04A0" w:firstRow="1" w:lastRow="0" w:firstColumn="1" w:lastColumn="0" w:noHBand="0" w:noVBand="1"/>
      </w:tblPr>
      <w:tblGrid>
        <w:gridCol w:w="2716"/>
        <w:gridCol w:w="2716"/>
        <w:gridCol w:w="2717"/>
      </w:tblGrid>
      <w:tr w:rsidR="00943AEF" w:rsidRPr="00943AEF" w14:paraId="0B597F9C" w14:textId="77777777" w:rsidTr="008B20C9">
        <w:trPr>
          <w:trHeight w:val="359"/>
        </w:trPr>
        <w:tc>
          <w:tcPr>
            <w:tcW w:w="2716" w:type="dxa"/>
            <w:vAlign w:val="center"/>
          </w:tcPr>
          <w:p w14:paraId="0D1AB88D" w14:textId="27CE7264" w:rsidR="00943AEF" w:rsidRPr="00943AEF" w:rsidRDefault="00943AEF" w:rsidP="00943AEF">
            <w:pPr>
              <w:jc w:val="center"/>
            </w:pPr>
            <w:bookmarkStart w:id="0" w:name="_Hlk71191615"/>
            <w:r w:rsidRPr="00943AEF">
              <w:t>N (bs = 64)</w:t>
            </w:r>
          </w:p>
        </w:tc>
        <w:tc>
          <w:tcPr>
            <w:tcW w:w="2716" w:type="dxa"/>
            <w:shd w:val="clear" w:color="auto" w:fill="BDD6EE" w:themeFill="accent5" w:themeFillTint="66"/>
            <w:vAlign w:val="center"/>
          </w:tcPr>
          <w:p w14:paraId="5526AFFF" w14:textId="2B04584F" w:rsidR="00943AEF" w:rsidRPr="00943AEF" w:rsidRDefault="00943AEF" w:rsidP="00943AEF">
            <w:pPr>
              <w:jc w:val="center"/>
            </w:pPr>
            <w:r w:rsidRPr="00943AEF">
              <w:t xml:space="preserve">Version </w:t>
            </w:r>
            <w:r>
              <w:t>3</w:t>
            </w:r>
          </w:p>
        </w:tc>
        <w:tc>
          <w:tcPr>
            <w:tcW w:w="2717" w:type="dxa"/>
            <w:shd w:val="clear" w:color="auto" w:fill="C5E0B3" w:themeFill="accent6" w:themeFillTint="66"/>
            <w:vAlign w:val="center"/>
          </w:tcPr>
          <w:p w14:paraId="483A9B02" w14:textId="77777777" w:rsidR="00943AEF" w:rsidRPr="00943AEF" w:rsidRDefault="00943AEF" w:rsidP="00943AEF">
            <w:pPr>
              <w:jc w:val="center"/>
            </w:pPr>
            <w:r w:rsidRPr="00943AEF">
              <w:t>Versión óptima</w:t>
            </w:r>
          </w:p>
        </w:tc>
      </w:tr>
      <w:tr w:rsidR="00943AEF" w:rsidRPr="00943AEF" w14:paraId="6D7B5C85" w14:textId="77777777" w:rsidTr="008B20C9">
        <w:trPr>
          <w:trHeight w:val="339"/>
        </w:trPr>
        <w:tc>
          <w:tcPr>
            <w:tcW w:w="2716" w:type="dxa"/>
            <w:vAlign w:val="center"/>
          </w:tcPr>
          <w:p w14:paraId="03813C06" w14:textId="77777777" w:rsidR="00943AEF" w:rsidRPr="00943AEF" w:rsidRDefault="00943AEF" w:rsidP="00943AEF">
            <w:pPr>
              <w:jc w:val="center"/>
            </w:pPr>
            <w:r w:rsidRPr="00943AEF">
              <w:t>512</w:t>
            </w:r>
          </w:p>
        </w:tc>
        <w:tc>
          <w:tcPr>
            <w:tcW w:w="2716" w:type="dxa"/>
            <w:shd w:val="clear" w:color="auto" w:fill="BDD6EE" w:themeFill="accent5" w:themeFillTint="66"/>
            <w:vAlign w:val="center"/>
          </w:tcPr>
          <w:p w14:paraId="0FE85613" w14:textId="36DF1D27" w:rsidR="00943AEF" w:rsidRPr="00943AEF" w:rsidRDefault="00E04727" w:rsidP="00943AEF">
            <w:pPr>
              <w:jc w:val="center"/>
            </w:pPr>
            <w:r w:rsidRPr="00E04727">
              <w:t>0.563209</w:t>
            </w:r>
          </w:p>
        </w:tc>
        <w:tc>
          <w:tcPr>
            <w:tcW w:w="2717" w:type="dxa"/>
            <w:shd w:val="clear" w:color="auto" w:fill="C5E0B3" w:themeFill="accent6" w:themeFillTint="66"/>
            <w:vAlign w:val="center"/>
          </w:tcPr>
          <w:p w14:paraId="5F3ACA9A" w14:textId="77777777" w:rsidR="00943AEF" w:rsidRPr="00943AEF" w:rsidRDefault="00943AEF" w:rsidP="00943AEF">
            <w:pPr>
              <w:jc w:val="center"/>
            </w:pPr>
            <w:r w:rsidRPr="00943AEF">
              <w:t>0.561895</w:t>
            </w:r>
          </w:p>
        </w:tc>
      </w:tr>
      <w:tr w:rsidR="00943AEF" w:rsidRPr="00943AEF" w14:paraId="3B895586" w14:textId="77777777" w:rsidTr="008B20C9">
        <w:trPr>
          <w:trHeight w:val="359"/>
        </w:trPr>
        <w:tc>
          <w:tcPr>
            <w:tcW w:w="2716" w:type="dxa"/>
            <w:vAlign w:val="center"/>
          </w:tcPr>
          <w:p w14:paraId="30994DB5" w14:textId="77777777" w:rsidR="00943AEF" w:rsidRPr="00943AEF" w:rsidRDefault="00943AEF" w:rsidP="00943AEF">
            <w:pPr>
              <w:jc w:val="center"/>
            </w:pPr>
            <w:r w:rsidRPr="00943AEF">
              <w:t>1024</w:t>
            </w:r>
          </w:p>
        </w:tc>
        <w:tc>
          <w:tcPr>
            <w:tcW w:w="2716" w:type="dxa"/>
            <w:shd w:val="clear" w:color="auto" w:fill="BDD6EE" w:themeFill="accent5" w:themeFillTint="66"/>
            <w:vAlign w:val="center"/>
          </w:tcPr>
          <w:p w14:paraId="0446E81B" w14:textId="34E1C3CC" w:rsidR="00943AEF" w:rsidRPr="00943AEF" w:rsidRDefault="00E04727" w:rsidP="00943AEF">
            <w:pPr>
              <w:jc w:val="center"/>
            </w:pPr>
            <w:r w:rsidRPr="00E04727">
              <w:t>4.366573</w:t>
            </w:r>
          </w:p>
        </w:tc>
        <w:tc>
          <w:tcPr>
            <w:tcW w:w="2717" w:type="dxa"/>
            <w:shd w:val="clear" w:color="auto" w:fill="C5E0B3" w:themeFill="accent6" w:themeFillTint="66"/>
            <w:vAlign w:val="center"/>
          </w:tcPr>
          <w:p w14:paraId="2F4314FF" w14:textId="451E7753" w:rsidR="00943AEF" w:rsidRPr="00943AEF" w:rsidRDefault="00E04727" w:rsidP="00943AEF">
            <w:pPr>
              <w:jc w:val="center"/>
            </w:pPr>
            <w:r w:rsidRPr="00E04727">
              <w:t>4.352408</w:t>
            </w:r>
          </w:p>
        </w:tc>
      </w:tr>
      <w:tr w:rsidR="00943AEF" w:rsidRPr="00943AEF" w14:paraId="157B2378" w14:textId="77777777" w:rsidTr="008B20C9">
        <w:trPr>
          <w:trHeight w:val="339"/>
        </w:trPr>
        <w:tc>
          <w:tcPr>
            <w:tcW w:w="2716" w:type="dxa"/>
            <w:vAlign w:val="center"/>
          </w:tcPr>
          <w:p w14:paraId="1EA2DC2F" w14:textId="77777777" w:rsidR="00943AEF" w:rsidRPr="00943AEF" w:rsidRDefault="00943AEF" w:rsidP="00943AEF">
            <w:pPr>
              <w:jc w:val="center"/>
            </w:pPr>
            <w:r w:rsidRPr="00943AEF">
              <w:t>2048</w:t>
            </w:r>
          </w:p>
        </w:tc>
        <w:tc>
          <w:tcPr>
            <w:tcW w:w="2716" w:type="dxa"/>
            <w:shd w:val="clear" w:color="auto" w:fill="BDD6EE" w:themeFill="accent5" w:themeFillTint="66"/>
            <w:vAlign w:val="center"/>
          </w:tcPr>
          <w:p w14:paraId="68E5BD21" w14:textId="106FAE52" w:rsidR="00943AEF" w:rsidRPr="00943AEF" w:rsidRDefault="003D7CB0" w:rsidP="00943AEF">
            <w:pPr>
              <w:jc w:val="center"/>
            </w:pPr>
            <w:r w:rsidRPr="003D7CB0">
              <w:t>34.931242</w:t>
            </w:r>
          </w:p>
        </w:tc>
        <w:tc>
          <w:tcPr>
            <w:tcW w:w="2717" w:type="dxa"/>
            <w:shd w:val="clear" w:color="auto" w:fill="C5E0B3" w:themeFill="accent6" w:themeFillTint="66"/>
            <w:vAlign w:val="center"/>
          </w:tcPr>
          <w:p w14:paraId="509594D2" w14:textId="77777777" w:rsidR="00943AEF" w:rsidRPr="00943AEF" w:rsidRDefault="00943AEF" w:rsidP="00943AEF">
            <w:pPr>
              <w:jc w:val="center"/>
            </w:pPr>
            <w:r w:rsidRPr="00943AEF">
              <w:t>34.835465</w:t>
            </w:r>
          </w:p>
        </w:tc>
      </w:tr>
      <w:tr w:rsidR="00943AEF" w:rsidRPr="00943AEF" w14:paraId="382E6652" w14:textId="77777777" w:rsidTr="008B20C9">
        <w:trPr>
          <w:trHeight w:val="359"/>
        </w:trPr>
        <w:tc>
          <w:tcPr>
            <w:tcW w:w="2716" w:type="dxa"/>
            <w:vAlign w:val="center"/>
          </w:tcPr>
          <w:p w14:paraId="300C6AA4" w14:textId="77777777" w:rsidR="00943AEF" w:rsidRPr="00943AEF" w:rsidRDefault="00943AEF" w:rsidP="00943AEF">
            <w:pPr>
              <w:jc w:val="center"/>
            </w:pPr>
            <w:r w:rsidRPr="00943AEF">
              <w:t>4096</w:t>
            </w:r>
          </w:p>
        </w:tc>
        <w:tc>
          <w:tcPr>
            <w:tcW w:w="2716" w:type="dxa"/>
            <w:shd w:val="clear" w:color="auto" w:fill="BDD6EE" w:themeFill="accent5" w:themeFillTint="66"/>
            <w:vAlign w:val="center"/>
          </w:tcPr>
          <w:p w14:paraId="6763EA52" w14:textId="72EF5280" w:rsidR="00943AEF" w:rsidRPr="00943AEF" w:rsidRDefault="00943AEF" w:rsidP="00943AEF">
            <w:pPr>
              <w:jc w:val="center"/>
            </w:pPr>
            <w:r w:rsidRPr="00943AEF">
              <w:t>269.233418</w:t>
            </w:r>
          </w:p>
        </w:tc>
        <w:tc>
          <w:tcPr>
            <w:tcW w:w="2717" w:type="dxa"/>
            <w:shd w:val="clear" w:color="auto" w:fill="C5E0B3" w:themeFill="accent6" w:themeFillTint="66"/>
            <w:vAlign w:val="center"/>
          </w:tcPr>
          <w:p w14:paraId="7F213655" w14:textId="77777777" w:rsidR="00943AEF" w:rsidRPr="00943AEF" w:rsidRDefault="00943AEF" w:rsidP="00943AEF">
            <w:pPr>
              <w:jc w:val="center"/>
            </w:pPr>
            <w:r w:rsidRPr="00943AEF">
              <w:t>269.095233</w:t>
            </w:r>
          </w:p>
        </w:tc>
      </w:tr>
      <w:bookmarkEnd w:id="0"/>
    </w:tbl>
    <w:p w14:paraId="1F1DE58F" w14:textId="60BC9CFF" w:rsidR="00943AEF" w:rsidRDefault="00943AEF" w:rsidP="00584BD4"/>
    <w:p w14:paraId="035E1713" w14:textId="3C6186A9" w:rsidR="00943AEF" w:rsidRDefault="00A966D8" w:rsidP="00584BD4">
      <w:r>
        <w:lastRenderedPageBreak/>
        <w:t>Conclusión: es mejor realizar las sumatorias dentro del primer doble-for, sin tener que crear otro, así aprovechamos el recorrido de las matrices.</w:t>
      </w:r>
    </w:p>
    <w:p w14:paraId="5D399F23" w14:textId="77777777" w:rsidR="00E70FF0" w:rsidRDefault="00E70FF0" w:rsidP="00584BD4"/>
    <w:p w14:paraId="2B2048EE" w14:textId="37F56BE9" w:rsidR="00A966D8" w:rsidRDefault="00A966D8" w:rsidP="00584BD4">
      <w:r>
        <w:t>Las otras diferencias de código que se pueden aplicar son idénticas a las de la entrega 1:</w:t>
      </w:r>
    </w:p>
    <w:p w14:paraId="63E4F428" w14:textId="444E1ECB" w:rsidR="00A966D8" w:rsidRDefault="00A966D8" w:rsidP="005B5537">
      <w:pPr>
        <w:numPr>
          <w:ilvl w:val="0"/>
          <w:numId w:val="1"/>
        </w:numPr>
      </w:pPr>
      <w:r>
        <w:t>Multiplicación por bloques por filas (en lugar de por columnas)</w:t>
      </w:r>
    </w:p>
    <w:p w14:paraId="0400194E" w14:textId="5028D4A2" w:rsidR="00A966D8" w:rsidRDefault="00A966D8" w:rsidP="005B5537">
      <w:pPr>
        <w:numPr>
          <w:ilvl w:val="0"/>
          <w:numId w:val="1"/>
        </w:numPr>
      </w:pPr>
      <w:r>
        <w:t>Multiplicación simple (en lugar de por bloques)</w:t>
      </w:r>
    </w:p>
    <w:p w14:paraId="49721E3F" w14:textId="7A430541" w:rsidR="00A966D8" w:rsidRPr="005B5537" w:rsidRDefault="00A966D8" w:rsidP="005B5537">
      <w:pPr>
        <w:numPr>
          <w:ilvl w:val="0"/>
          <w:numId w:val="1"/>
        </w:numPr>
        <w:rPr>
          <w:u w:val="single"/>
        </w:rPr>
      </w:pPr>
      <w:r>
        <w:t>Cálculo de C en 2 segmentos (en lugar de un solo doble-for). En particular el cálculo de C varía ligeramente, pero sigue cumpliendo la estructura de 2 matrices (en la nueva entrega es R1A y R2B, pero antes RA y RB) por un double (en la nueva entrega promedioR1R2, pero antes promedio R) sumado a una matriz</w:t>
      </w:r>
      <w:r w:rsidR="006F3ABF">
        <w:t xml:space="preserve"> (en ambos casos T)</w:t>
      </w:r>
      <w:r w:rsidR="005B5537">
        <w:t>, por lo que no va a variar el tiempo de ejecución.</w:t>
      </w:r>
    </w:p>
    <w:p w14:paraId="2FF8A3AD" w14:textId="36783895" w:rsidR="009E7356" w:rsidRDefault="008F25E9" w:rsidP="005B5537">
      <w:r>
        <w:t>En los 3 casos, las decisiones tomadas en nuestro código son las óptimas (como está demostrado en la entrega 1).</w:t>
      </w:r>
    </w:p>
    <w:p w14:paraId="3D1F8153" w14:textId="069AE539" w:rsidR="009E7356" w:rsidRDefault="009E7356" w:rsidP="00F60CE3">
      <w:pPr>
        <w:pStyle w:val="Ttulo1"/>
      </w:pPr>
      <w:r>
        <w:t>Pthread</w:t>
      </w:r>
    </w:p>
    <w:p w14:paraId="0554E296" w14:textId="77777777" w:rsidR="00E70FF0" w:rsidRDefault="00E70FF0" w:rsidP="00E70FF0">
      <w:r>
        <w:t>Pthread nos permite hacer uso de los hilos, lo cual nos va a permitir paralelizar el algoritmo y obtener mejores tiempos de ejecución.</w:t>
      </w:r>
    </w:p>
    <w:p w14:paraId="61405D11" w14:textId="77777777" w:rsidR="008B3287" w:rsidRDefault="00E70FF0" w:rsidP="00E70FF0">
      <w:r>
        <w:t>La primera sección de código que se ve afectada es el cálculo de R1, R2 y sus respectivas sumatorias.</w:t>
      </w:r>
      <w:r w:rsidR="008B3287">
        <w:t xml:space="preserve"> A diferencia de en la versión secuencial, cada hilo va a resolver un conjunto de iteraciones, en nuestro caso el conjunto de iteraciones se parte en partes iguales para cada hilo, ya que son independientes entre sí.</w:t>
      </w:r>
    </w:p>
    <w:p w14:paraId="2F02D678" w14:textId="77777777" w:rsidR="00673CFD" w:rsidRDefault="008B3287" w:rsidP="00E70FF0">
      <w:r>
        <w:t xml:space="preserve">En particular, decidimos dejar junto el cálculo de R1 y R2, por lo mostrado en la versión 2. </w:t>
      </w:r>
    </w:p>
    <w:p w14:paraId="76A4C33D" w14:textId="163FBCC0" w:rsidR="008B3287" w:rsidRDefault="00673CFD" w:rsidP="00E70FF0">
      <w:r>
        <w:t>Otra alternativa interesante que probamos en la versión 4 fue separar la sumatoria de R1 y R2 de su inicialización.</w:t>
      </w:r>
    </w:p>
    <w:p w14:paraId="0203256F" w14:textId="581ECE1B" w:rsidR="008B3287" w:rsidRDefault="008B3287" w:rsidP="00E70FF0">
      <w:r>
        <w:t>Luego</w:t>
      </w:r>
      <w:r w:rsidR="007B4CA1">
        <w:t>, para el cálculo de C, también probamos juntando y separando sus terminos en diferentes iteraciones, pero como era de esperar por las pruebas hechas en la entrega anterior, es mejor la resolución del cálculo en un mismo doble-for.</w:t>
      </w:r>
    </w:p>
    <w:p w14:paraId="3A38DFAE" w14:textId="29E2EF4D" w:rsidR="00E70FF0" w:rsidRPr="00E70FF0" w:rsidRDefault="00E70FF0" w:rsidP="00E70FF0">
      <w:r>
        <w:t xml:space="preserve"> </w:t>
      </w:r>
    </w:p>
    <w:p w14:paraId="4CDA2AF7" w14:textId="23525354" w:rsidR="00F60CE3" w:rsidRPr="00F60CE3" w:rsidRDefault="00F60CE3" w:rsidP="00F60CE3">
      <w:pPr>
        <w:pStyle w:val="Ttulo2"/>
      </w:pPr>
      <w:r>
        <w:t>Versión 2</w:t>
      </w:r>
    </w:p>
    <w:tbl>
      <w:tblPr>
        <w:tblStyle w:val="Tablaconcuadrcula"/>
        <w:tblW w:w="5000" w:type="pct"/>
        <w:tblLook w:val="04A0" w:firstRow="1" w:lastRow="0" w:firstColumn="1" w:lastColumn="0" w:noHBand="0" w:noVBand="1"/>
      </w:tblPr>
      <w:tblGrid>
        <w:gridCol w:w="1286"/>
        <w:gridCol w:w="1276"/>
        <w:gridCol w:w="1164"/>
        <w:gridCol w:w="1164"/>
        <w:gridCol w:w="1276"/>
        <w:gridCol w:w="1164"/>
        <w:gridCol w:w="1164"/>
      </w:tblGrid>
      <w:tr w:rsidR="007F2D91" w:rsidRPr="00E45D82" w14:paraId="4A210DE5" w14:textId="063AFF48" w:rsidTr="00417ACC">
        <w:trPr>
          <w:trHeight w:val="359"/>
        </w:trPr>
        <w:tc>
          <w:tcPr>
            <w:tcW w:w="757" w:type="pct"/>
            <w:vMerge w:val="restart"/>
            <w:vAlign w:val="center"/>
          </w:tcPr>
          <w:p w14:paraId="17323EAD" w14:textId="77777777" w:rsidR="007F2D91" w:rsidRPr="00E45D82" w:rsidRDefault="007F2D91" w:rsidP="007F2D91">
            <w:pPr>
              <w:jc w:val="center"/>
            </w:pPr>
            <w:r w:rsidRPr="00E45D82">
              <w:t>N (bs = 64)</w:t>
            </w:r>
          </w:p>
        </w:tc>
        <w:tc>
          <w:tcPr>
            <w:tcW w:w="2121" w:type="pct"/>
            <w:gridSpan w:val="3"/>
            <w:shd w:val="clear" w:color="auto" w:fill="BDD6EE" w:themeFill="accent5" w:themeFillTint="66"/>
            <w:vAlign w:val="center"/>
          </w:tcPr>
          <w:p w14:paraId="71C0FAB6" w14:textId="598E9DAB" w:rsidR="007F2D91" w:rsidRPr="00E45D82" w:rsidRDefault="007F2D91" w:rsidP="007F2D91">
            <w:pPr>
              <w:jc w:val="center"/>
            </w:pPr>
            <w:r w:rsidRPr="00E45D82">
              <w:t xml:space="preserve">Version </w:t>
            </w:r>
            <w:r>
              <w:t>2</w:t>
            </w:r>
          </w:p>
        </w:tc>
        <w:tc>
          <w:tcPr>
            <w:tcW w:w="2121" w:type="pct"/>
            <w:gridSpan w:val="3"/>
            <w:shd w:val="clear" w:color="auto" w:fill="C5E0B3" w:themeFill="accent6" w:themeFillTint="66"/>
            <w:vAlign w:val="center"/>
          </w:tcPr>
          <w:p w14:paraId="20600EE0" w14:textId="5F2813ED" w:rsidR="007F2D91" w:rsidRPr="00E45D82" w:rsidRDefault="007F2D91" w:rsidP="007F2D91">
            <w:pPr>
              <w:jc w:val="center"/>
            </w:pPr>
            <w:r w:rsidRPr="00E45D82">
              <w:t>Versión óptima</w:t>
            </w:r>
          </w:p>
        </w:tc>
      </w:tr>
      <w:tr w:rsidR="007F2D91" w:rsidRPr="00E45D82" w14:paraId="1861E09E" w14:textId="2027772D" w:rsidTr="00417ACC">
        <w:trPr>
          <w:trHeight w:val="339"/>
        </w:trPr>
        <w:tc>
          <w:tcPr>
            <w:tcW w:w="757" w:type="pct"/>
            <w:vMerge/>
            <w:vAlign w:val="center"/>
          </w:tcPr>
          <w:p w14:paraId="168A6E80" w14:textId="77777777" w:rsidR="007F2D91" w:rsidRPr="00E45D82" w:rsidRDefault="007F2D91" w:rsidP="007F2D91">
            <w:pPr>
              <w:jc w:val="center"/>
            </w:pPr>
          </w:p>
        </w:tc>
        <w:tc>
          <w:tcPr>
            <w:tcW w:w="751" w:type="pct"/>
            <w:shd w:val="clear" w:color="auto" w:fill="BDD6EE" w:themeFill="accent5" w:themeFillTint="66"/>
            <w:vAlign w:val="center"/>
          </w:tcPr>
          <w:p w14:paraId="57BDF473" w14:textId="3BD764D8" w:rsidR="007F2D91" w:rsidRPr="00E45D82" w:rsidRDefault="007F2D91" w:rsidP="007F2D91">
            <w:pPr>
              <w:jc w:val="center"/>
            </w:pPr>
            <w:r>
              <w:t>T = 2</w:t>
            </w:r>
          </w:p>
        </w:tc>
        <w:tc>
          <w:tcPr>
            <w:tcW w:w="685" w:type="pct"/>
            <w:shd w:val="clear" w:color="auto" w:fill="BDD6EE" w:themeFill="accent5" w:themeFillTint="66"/>
          </w:tcPr>
          <w:p w14:paraId="3498AFFD" w14:textId="043741BF" w:rsidR="007F2D91" w:rsidRPr="00E45D82" w:rsidRDefault="007F2D91" w:rsidP="007F2D91">
            <w:pPr>
              <w:jc w:val="center"/>
            </w:pPr>
            <w:r>
              <w:t>T = 4</w:t>
            </w:r>
          </w:p>
        </w:tc>
        <w:tc>
          <w:tcPr>
            <w:tcW w:w="685" w:type="pct"/>
            <w:shd w:val="clear" w:color="auto" w:fill="BDD6EE" w:themeFill="accent5" w:themeFillTint="66"/>
          </w:tcPr>
          <w:p w14:paraId="40C7C3E3" w14:textId="328B8C83" w:rsidR="007F2D91" w:rsidRPr="00E45D82" w:rsidRDefault="007F2D91" w:rsidP="007F2D91">
            <w:pPr>
              <w:jc w:val="center"/>
            </w:pPr>
            <w:r>
              <w:t>T = 8</w:t>
            </w:r>
          </w:p>
        </w:tc>
        <w:tc>
          <w:tcPr>
            <w:tcW w:w="751" w:type="pct"/>
            <w:shd w:val="clear" w:color="auto" w:fill="C5E0B3" w:themeFill="accent6" w:themeFillTint="66"/>
            <w:vAlign w:val="center"/>
          </w:tcPr>
          <w:p w14:paraId="2D57B25A" w14:textId="3F9B05A5" w:rsidR="007F2D91" w:rsidRPr="00E45D82" w:rsidRDefault="007F2D91" w:rsidP="007F2D91">
            <w:pPr>
              <w:jc w:val="center"/>
            </w:pPr>
            <w:r>
              <w:t>T = 2</w:t>
            </w:r>
          </w:p>
        </w:tc>
        <w:tc>
          <w:tcPr>
            <w:tcW w:w="685" w:type="pct"/>
            <w:shd w:val="clear" w:color="auto" w:fill="C5E0B3" w:themeFill="accent6" w:themeFillTint="66"/>
          </w:tcPr>
          <w:p w14:paraId="239DF8CE" w14:textId="0E6221D5" w:rsidR="007F2D91" w:rsidRPr="00E45D82" w:rsidRDefault="007F2D91" w:rsidP="007F2D91">
            <w:pPr>
              <w:jc w:val="center"/>
            </w:pPr>
            <w:r>
              <w:t>T = 4</w:t>
            </w:r>
          </w:p>
        </w:tc>
        <w:tc>
          <w:tcPr>
            <w:tcW w:w="685" w:type="pct"/>
            <w:shd w:val="clear" w:color="auto" w:fill="C5E0B3" w:themeFill="accent6" w:themeFillTint="66"/>
          </w:tcPr>
          <w:p w14:paraId="2513BDFC" w14:textId="1A469D08" w:rsidR="007F2D91" w:rsidRPr="00E45D82" w:rsidRDefault="007F2D91" w:rsidP="007F2D91">
            <w:pPr>
              <w:jc w:val="center"/>
            </w:pPr>
            <w:r>
              <w:t>T = 8</w:t>
            </w:r>
          </w:p>
        </w:tc>
      </w:tr>
      <w:tr w:rsidR="00417ACC" w:rsidRPr="00E45D82" w14:paraId="20E3B9C0" w14:textId="016C2EB6" w:rsidTr="00417ACC">
        <w:trPr>
          <w:trHeight w:val="339"/>
        </w:trPr>
        <w:tc>
          <w:tcPr>
            <w:tcW w:w="757" w:type="pct"/>
            <w:vAlign w:val="center"/>
          </w:tcPr>
          <w:p w14:paraId="711EE1DB" w14:textId="77777777" w:rsidR="00417ACC" w:rsidRPr="00E45D82" w:rsidRDefault="00417ACC" w:rsidP="00417ACC">
            <w:pPr>
              <w:jc w:val="center"/>
            </w:pPr>
            <w:r w:rsidRPr="00E45D82">
              <w:t>512</w:t>
            </w:r>
          </w:p>
        </w:tc>
        <w:tc>
          <w:tcPr>
            <w:tcW w:w="751" w:type="pct"/>
            <w:shd w:val="clear" w:color="auto" w:fill="BDD6EE" w:themeFill="accent5" w:themeFillTint="66"/>
            <w:vAlign w:val="center"/>
          </w:tcPr>
          <w:p w14:paraId="48CB7C54" w14:textId="5B8D5FC7" w:rsidR="00417ACC" w:rsidRPr="00E45D82" w:rsidRDefault="00417ACC" w:rsidP="00417ACC">
            <w:pPr>
              <w:jc w:val="center"/>
            </w:pPr>
            <w:r w:rsidRPr="00346EF4">
              <w:t>0.294236</w:t>
            </w:r>
          </w:p>
        </w:tc>
        <w:tc>
          <w:tcPr>
            <w:tcW w:w="685" w:type="pct"/>
            <w:shd w:val="clear" w:color="auto" w:fill="BDD6EE" w:themeFill="accent5" w:themeFillTint="66"/>
          </w:tcPr>
          <w:p w14:paraId="1C9AEA2C" w14:textId="7ADE6762" w:rsidR="00417ACC" w:rsidRPr="00E45D82" w:rsidRDefault="00417ACC" w:rsidP="00417ACC">
            <w:pPr>
              <w:jc w:val="center"/>
            </w:pPr>
            <w:r w:rsidRPr="00346EF4">
              <w:t>0.149011</w:t>
            </w:r>
          </w:p>
        </w:tc>
        <w:tc>
          <w:tcPr>
            <w:tcW w:w="685" w:type="pct"/>
            <w:shd w:val="clear" w:color="auto" w:fill="BDD6EE" w:themeFill="accent5" w:themeFillTint="66"/>
          </w:tcPr>
          <w:p w14:paraId="42C2FB73" w14:textId="5437CD62" w:rsidR="00417ACC" w:rsidRPr="00E45D82" w:rsidRDefault="00417ACC" w:rsidP="00417ACC">
            <w:pPr>
              <w:jc w:val="center"/>
            </w:pPr>
            <w:r w:rsidRPr="00346EF4">
              <w:t>0.078556</w:t>
            </w:r>
          </w:p>
        </w:tc>
        <w:tc>
          <w:tcPr>
            <w:tcW w:w="751" w:type="pct"/>
            <w:shd w:val="clear" w:color="auto" w:fill="C5E0B3" w:themeFill="accent6" w:themeFillTint="66"/>
            <w:vAlign w:val="center"/>
          </w:tcPr>
          <w:p w14:paraId="416D8067" w14:textId="11211C00" w:rsidR="00417ACC" w:rsidRPr="00E45D82" w:rsidRDefault="00417ACC" w:rsidP="00417ACC">
            <w:pPr>
              <w:jc w:val="center"/>
            </w:pPr>
            <w:r w:rsidRPr="00673CFD">
              <w:t>0.291988</w:t>
            </w:r>
          </w:p>
        </w:tc>
        <w:tc>
          <w:tcPr>
            <w:tcW w:w="685" w:type="pct"/>
            <w:shd w:val="clear" w:color="auto" w:fill="C5E0B3" w:themeFill="accent6" w:themeFillTint="66"/>
          </w:tcPr>
          <w:p w14:paraId="13A6CEFC" w14:textId="1B5C1D06" w:rsidR="00417ACC" w:rsidRPr="00E45D82" w:rsidRDefault="00417ACC" w:rsidP="00417ACC">
            <w:pPr>
              <w:jc w:val="center"/>
            </w:pPr>
            <w:r w:rsidRPr="00673CFD">
              <w:t>0.147274</w:t>
            </w:r>
          </w:p>
        </w:tc>
        <w:tc>
          <w:tcPr>
            <w:tcW w:w="685" w:type="pct"/>
            <w:shd w:val="clear" w:color="auto" w:fill="C5E0B3" w:themeFill="accent6" w:themeFillTint="66"/>
          </w:tcPr>
          <w:p w14:paraId="2E48BE81" w14:textId="14CD2A18" w:rsidR="00417ACC" w:rsidRPr="00E45D82" w:rsidRDefault="00417ACC" w:rsidP="00417ACC">
            <w:pPr>
              <w:jc w:val="center"/>
            </w:pPr>
            <w:r w:rsidRPr="00673CFD">
              <w:t>0.075757</w:t>
            </w:r>
          </w:p>
        </w:tc>
      </w:tr>
      <w:tr w:rsidR="00417ACC" w:rsidRPr="00E45D82" w14:paraId="3D770633" w14:textId="37C13228" w:rsidTr="00417ACC">
        <w:trPr>
          <w:trHeight w:val="359"/>
        </w:trPr>
        <w:tc>
          <w:tcPr>
            <w:tcW w:w="757" w:type="pct"/>
            <w:vAlign w:val="center"/>
          </w:tcPr>
          <w:p w14:paraId="5B59B56B" w14:textId="77777777" w:rsidR="00417ACC" w:rsidRPr="00E45D82" w:rsidRDefault="00417ACC" w:rsidP="00417ACC">
            <w:pPr>
              <w:jc w:val="center"/>
            </w:pPr>
            <w:r w:rsidRPr="00E45D82">
              <w:t>1024</w:t>
            </w:r>
          </w:p>
        </w:tc>
        <w:tc>
          <w:tcPr>
            <w:tcW w:w="751" w:type="pct"/>
            <w:shd w:val="clear" w:color="auto" w:fill="BDD6EE" w:themeFill="accent5" w:themeFillTint="66"/>
            <w:vAlign w:val="center"/>
          </w:tcPr>
          <w:p w14:paraId="1B91AC54" w14:textId="3E4A77F3" w:rsidR="00417ACC" w:rsidRPr="00E45D82" w:rsidRDefault="00417ACC" w:rsidP="00417ACC">
            <w:pPr>
              <w:jc w:val="center"/>
            </w:pPr>
            <w:r w:rsidRPr="00346EF4">
              <w:t>2.240393</w:t>
            </w:r>
          </w:p>
        </w:tc>
        <w:tc>
          <w:tcPr>
            <w:tcW w:w="685" w:type="pct"/>
            <w:shd w:val="clear" w:color="auto" w:fill="BDD6EE" w:themeFill="accent5" w:themeFillTint="66"/>
          </w:tcPr>
          <w:p w14:paraId="3C582EFE" w14:textId="40E7468A" w:rsidR="00417ACC" w:rsidRPr="00E45D82" w:rsidRDefault="00417ACC" w:rsidP="00417ACC">
            <w:pPr>
              <w:jc w:val="center"/>
            </w:pPr>
            <w:r w:rsidRPr="00346EF4">
              <w:t>1.130371</w:t>
            </w:r>
          </w:p>
        </w:tc>
        <w:tc>
          <w:tcPr>
            <w:tcW w:w="685" w:type="pct"/>
            <w:shd w:val="clear" w:color="auto" w:fill="BDD6EE" w:themeFill="accent5" w:themeFillTint="66"/>
          </w:tcPr>
          <w:p w14:paraId="11427FCE" w14:textId="5BA9AA25" w:rsidR="00417ACC" w:rsidRPr="00E45D82" w:rsidRDefault="00417ACC" w:rsidP="00417ACC">
            <w:pPr>
              <w:jc w:val="center"/>
            </w:pPr>
            <w:r w:rsidRPr="00346EF4">
              <w:t>0.579689</w:t>
            </w:r>
          </w:p>
        </w:tc>
        <w:tc>
          <w:tcPr>
            <w:tcW w:w="751" w:type="pct"/>
            <w:shd w:val="clear" w:color="auto" w:fill="C5E0B3" w:themeFill="accent6" w:themeFillTint="66"/>
            <w:vAlign w:val="center"/>
          </w:tcPr>
          <w:p w14:paraId="3E8CDFEB" w14:textId="7D828FCA" w:rsidR="00417ACC" w:rsidRPr="00E45D82" w:rsidRDefault="00417ACC" w:rsidP="00417ACC">
            <w:pPr>
              <w:jc w:val="center"/>
            </w:pPr>
            <w:r w:rsidRPr="00673CFD">
              <w:t>2.230519</w:t>
            </w:r>
          </w:p>
        </w:tc>
        <w:tc>
          <w:tcPr>
            <w:tcW w:w="685" w:type="pct"/>
            <w:shd w:val="clear" w:color="auto" w:fill="C5E0B3" w:themeFill="accent6" w:themeFillTint="66"/>
          </w:tcPr>
          <w:p w14:paraId="3FD5B3F5" w14:textId="07ACF2F8" w:rsidR="00417ACC" w:rsidRPr="00E45D82" w:rsidRDefault="00417ACC" w:rsidP="00417ACC">
            <w:pPr>
              <w:jc w:val="center"/>
            </w:pPr>
            <w:r w:rsidRPr="00673CFD">
              <w:t>1.126372</w:t>
            </w:r>
          </w:p>
        </w:tc>
        <w:tc>
          <w:tcPr>
            <w:tcW w:w="685" w:type="pct"/>
            <w:shd w:val="clear" w:color="auto" w:fill="C5E0B3" w:themeFill="accent6" w:themeFillTint="66"/>
          </w:tcPr>
          <w:p w14:paraId="09ADFEF7" w14:textId="24CA3180" w:rsidR="00417ACC" w:rsidRPr="00E45D82" w:rsidRDefault="00417ACC" w:rsidP="00417ACC">
            <w:pPr>
              <w:jc w:val="center"/>
            </w:pPr>
            <w:r w:rsidRPr="00673CFD">
              <w:t>0.578590</w:t>
            </w:r>
          </w:p>
        </w:tc>
      </w:tr>
      <w:tr w:rsidR="00417ACC" w:rsidRPr="00E45D82" w14:paraId="11F036C9" w14:textId="731AFE07" w:rsidTr="00417ACC">
        <w:trPr>
          <w:trHeight w:val="339"/>
        </w:trPr>
        <w:tc>
          <w:tcPr>
            <w:tcW w:w="757" w:type="pct"/>
            <w:vAlign w:val="center"/>
          </w:tcPr>
          <w:p w14:paraId="1A35A57A" w14:textId="77777777" w:rsidR="00417ACC" w:rsidRPr="00E45D82" w:rsidRDefault="00417ACC" w:rsidP="00417ACC">
            <w:pPr>
              <w:jc w:val="center"/>
            </w:pPr>
            <w:r w:rsidRPr="00E45D82">
              <w:t>2048</w:t>
            </w:r>
          </w:p>
        </w:tc>
        <w:tc>
          <w:tcPr>
            <w:tcW w:w="751" w:type="pct"/>
            <w:shd w:val="clear" w:color="auto" w:fill="BDD6EE" w:themeFill="accent5" w:themeFillTint="66"/>
            <w:vAlign w:val="center"/>
          </w:tcPr>
          <w:p w14:paraId="1719EFB9" w14:textId="3D74C046" w:rsidR="00417ACC" w:rsidRPr="00E45D82" w:rsidRDefault="00417ACC" w:rsidP="00417ACC">
            <w:pPr>
              <w:jc w:val="center"/>
            </w:pPr>
            <w:r w:rsidRPr="00346EF4">
              <w:t>17.680950</w:t>
            </w:r>
          </w:p>
        </w:tc>
        <w:tc>
          <w:tcPr>
            <w:tcW w:w="685" w:type="pct"/>
            <w:shd w:val="clear" w:color="auto" w:fill="BDD6EE" w:themeFill="accent5" w:themeFillTint="66"/>
          </w:tcPr>
          <w:p w14:paraId="5678E17C" w14:textId="1F3B4A1B" w:rsidR="00417ACC" w:rsidRPr="00E45D82" w:rsidRDefault="00417ACC" w:rsidP="00417ACC">
            <w:pPr>
              <w:jc w:val="center"/>
            </w:pPr>
            <w:r w:rsidRPr="00346EF4">
              <w:t>8.912965</w:t>
            </w:r>
          </w:p>
        </w:tc>
        <w:tc>
          <w:tcPr>
            <w:tcW w:w="685" w:type="pct"/>
            <w:shd w:val="clear" w:color="auto" w:fill="BDD6EE" w:themeFill="accent5" w:themeFillTint="66"/>
          </w:tcPr>
          <w:p w14:paraId="5777B0E6" w14:textId="36E8F275" w:rsidR="00417ACC" w:rsidRPr="00E45D82" w:rsidRDefault="00417ACC" w:rsidP="00417ACC">
            <w:pPr>
              <w:jc w:val="center"/>
            </w:pPr>
            <w:r w:rsidRPr="00346EF4">
              <w:t>4.517133</w:t>
            </w:r>
          </w:p>
        </w:tc>
        <w:tc>
          <w:tcPr>
            <w:tcW w:w="751" w:type="pct"/>
            <w:shd w:val="clear" w:color="auto" w:fill="C5E0B3" w:themeFill="accent6" w:themeFillTint="66"/>
            <w:vAlign w:val="center"/>
          </w:tcPr>
          <w:p w14:paraId="590E3ABC" w14:textId="6B8A426D" w:rsidR="00417ACC" w:rsidRPr="00E45D82" w:rsidRDefault="00417ACC" w:rsidP="00417ACC">
            <w:pPr>
              <w:jc w:val="center"/>
            </w:pPr>
            <w:r w:rsidRPr="007B4CA1">
              <w:t>17.617868</w:t>
            </w:r>
          </w:p>
        </w:tc>
        <w:tc>
          <w:tcPr>
            <w:tcW w:w="685" w:type="pct"/>
            <w:shd w:val="clear" w:color="auto" w:fill="C5E0B3" w:themeFill="accent6" w:themeFillTint="66"/>
          </w:tcPr>
          <w:p w14:paraId="4600F351" w14:textId="0DE1D26F" w:rsidR="00417ACC" w:rsidRPr="00E45D82" w:rsidRDefault="00417ACC" w:rsidP="00417ACC">
            <w:pPr>
              <w:jc w:val="center"/>
            </w:pPr>
            <w:r w:rsidRPr="007B4CA1">
              <w:t>8.898398</w:t>
            </w:r>
          </w:p>
        </w:tc>
        <w:tc>
          <w:tcPr>
            <w:tcW w:w="685" w:type="pct"/>
            <w:shd w:val="clear" w:color="auto" w:fill="C5E0B3" w:themeFill="accent6" w:themeFillTint="66"/>
          </w:tcPr>
          <w:p w14:paraId="6D904A80" w14:textId="1A8FFB3E" w:rsidR="00417ACC" w:rsidRPr="00E45D82" w:rsidRDefault="00417ACC" w:rsidP="00417ACC">
            <w:pPr>
              <w:jc w:val="center"/>
            </w:pPr>
            <w:r w:rsidRPr="007B4CA1">
              <w:t>4.521590</w:t>
            </w:r>
          </w:p>
        </w:tc>
      </w:tr>
      <w:tr w:rsidR="00417ACC" w:rsidRPr="00E45D82" w14:paraId="53E62E31" w14:textId="5387095C" w:rsidTr="00417ACC">
        <w:trPr>
          <w:trHeight w:val="359"/>
        </w:trPr>
        <w:tc>
          <w:tcPr>
            <w:tcW w:w="757" w:type="pct"/>
            <w:vAlign w:val="center"/>
          </w:tcPr>
          <w:p w14:paraId="4772737E" w14:textId="77777777" w:rsidR="00417ACC" w:rsidRPr="00E45D82" w:rsidRDefault="00417ACC" w:rsidP="00417ACC">
            <w:pPr>
              <w:jc w:val="center"/>
            </w:pPr>
            <w:r w:rsidRPr="00E45D82">
              <w:t>4096</w:t>
            </w:r>
          </w:p>
        </w:tc>
        <w:tc>
          <w:tcPr>
            <w:tcW w:w="751" w:type="pct"/>
            <w:shd w:val="clear" w:color="auto" w:fill="BDD6EE" w:themeFill="accent5" w:themeFillTint="66"/>
            <w:vAlign w:val="center"/>
          </w:tcPr>
          <w:p w14:paraId="0CC584A4" w14:textId="5EDEA61F" w:rsidR="00417ACC" w:rsidRPr="00E45D82" w:rsidRDefault="00417ACC" w:rsidP="00417ACC">
            <w:pPr>
              <w:jc w:val="center"/>
            </w:pPr>
            <w:r w:rsidRPr="00346EF4">
              <w:t>135.647212</w:t>
            </w:r>
          </w:p>
        </w:tc>
        <w:tc>
          <w:tcPr>
            <w:tcW w:w="685" w:type="pct"/>
            <w:shd w:val="clear" w:color="auto" w:fill="BDD6EE" w:themeFill="accent5" w:themeFillTint="66"/>
          </w:tcPr>
          <w:p w14:paraId="23D09FAC" w14:textId="68E24F08" w:rsidR="00417ACC" w:rsidRPr="00E45D82" w:rsidRDefault="00417ACC" w:rsidP="00417ACC">
            <w:pPr>
              <w:jc w:val="center"/>
            </w:pPr>
            <w:r w:rsidRPr="00346EF4">
              <w:t>68.280776</w:t>
            </w:r>
          </w:p>
        </w:tc>
        <w:tc>
          <w:tcPr>
            <w:tcW w:w="685" w:type="pct"/>
            <w:shd w:val="clear" w:color="auto" w:fill="BDD6EE" w:themeFill="accent5" w:themeFillTint="66"/>
          </w:tcPr>
          <w:p w14:paraId="5AF97456" w14:textId="44D78404" w:rsidR="00417ACC" w:rsidRPr="00E45D82" w:rsidRDefault="00417ACC" w:rsidP="00417ACC">
            <w:pPr>
              <w:jc w:val="center"/>
            </w:pPr>
            <w:r w:rsidRPr="00346EF4">
              <w:t>35.155932</w:t>
            </w:r>
          </w:p>
        </w:tc>
        <w:tc>
          <w:tcPr>
            <w:tcW w:w="751" w:type="pct"/>
            <w:shd w:val="clear" w:color="auto" w:fill="C5E0B3" w:themeFill="accent6" w:themeFillTint="66"/>
            <w:vAlign w:val="center"/>
          </w:tcPr>
          <w:p w14:paraId="107E2F38" w14:textId="261B5C81" w:rsidR="00417ACC" w:rsidRPr="00E45D82" w:rsidRDefault="00417ACC" w:rsidP="00417ACC">
            <w:pPr>
              <w:jc w:val="center"/>
            </w:pPr>
            <w:r w:rsidRPr="001A4B95">
              <w:t>135.592896</w:t>
            </w:r>
          </w:p>
        </w:tc>
        <w:tc>
          <w:tcPr>
            <w:tcW w:w="685" w:type="pct"/>
            <w:shd w:val="clear" w:color="auto" w:fill="C5E0B3" w:themeFill="accent6" w:themeFillTint="66"/>
          </w:tcPr>
          <w:p w14:paraId="1DB9AF14" w14:textId="7CFFF4FC" w:rsidR="00417ACC" w:rsidRPr="00E45D82" w:rsidRDefault="00417ACC" w:rsidP="00417ACC">
            <w:pPr>
              <w:jc w:val="center"/>
            </w:pPr>
            <w:r w:rsidRPr="007B4CA1">
              <w:t>68.233959</w:t>
            </w:r>
          </w:p>
        </w:tc>
        <w:tc>
          <w:tcPr>
            <w:tcW w:w="685" w:type="pct"/>
            <w:shd w:val="clear" w:color="auto" w:fill="C5E0B3" w:themeFill="accent6" w:themeFillTint="66"/>
          </w:tcPr>
          <w:p w14:paraId="7E7EE7CF" w14:textId="2CDB02AF" w:rsidR="00417ACC" w:rsidRPr="00E45D82" w:rsidRDefault="00417ACC" w:rsidP="00417ACC">
            <w:pPr>
              <w:jc w:val="center"/>
            </w:pPr>
            <w:r w:rsidRPr="007B4CA1">
              <w:t>34.857703</w:t>
            </w:r>
          </w:p>
        </w:tc>
      </w:tr>
    </w:tbl>
    <w:p w14:paraId="44C1AC44" w14:textId="4B84C2B4" w:rsidR="009E7356" w:rsidRDefault="009E7356" w:rsidP="009E7356"/>
    <w:p w14:paraId="3F2E480F" w14:textId="6D8F4B07" w:rsidR="00882CCD" w:rsidRDefault="00882CCD" w:rsidP="009E7356"/>
    <w:p w14:paraId="2D3E34BE" w14:textId="467A37C3" w:rsidR="00882CCD" w:rsidRDefault="00882CCD" w:rsidP="009E7356"/>
    <w:p w14:paraId="59BA0C67" w14:textId="77777777" w:rsidR="00882CCD" w:rsidRDefault="00882CCD" w:rsidP="009E7356"/>
    <w:p w14:paraId="06E266ED" w14:textId="369349D8" w:rsidR="00882CCD" w:rsidRPr="00882CCD" w:rsidRDefault="00882CCD" w:rsidP="00882CCD">
      <w:pPr>
        <w:pStyle w:val="Ttulo2"/>
      </w:pPr>
      <w:r>
        <w:t>Versión 4</w:t>
      </w:r>
    </w:p>
    <w:tbl>
      <w:tblPr>
        <w:tblStyle w:val="Tablaconcuadrcula"/>
        <w:tblW w:w="5000" w:type="pct"/>
        <w:tblLook w:val="04A0" w:firstRow="1" w:lastRow="0" w:firstColumn="1" w:lastColumn="0" w:noHBand="0" w:noVBand="1"/>
      </w:tblPr>
      <w:tblGrid>
        <w:gridCol w:w="1286"/>
        <w:gridCol w:w="1276"/>
        <w:gridCol w:w="1164"/>
        <w:gridCol w:w="1164"/>
        <w:gridCol w:w="1276"/>
        <w:gridCol w:w="1164"/>
        <w:gridCol w:w="1164"/>
      </w:tblGrid>
      <w:tr w:rsidR="007B4CA1" w:rsidRPr="00882CCD" w14:paraId="5AD002E9" w14:textId="77777777" w:rsidTr="004B6D87">
        <w:trPr>
          <w:trHeight w:val="359"/>
        </w:trPr>
        <w:tc>
          <w:tcPr>
            <w:tcW w:w="1166" w:type="pct"/>
            <w:vMerge w:val="restart"/>
            <w:vAlign w:val="center"/>
          </w:tcPr>
          <w:p w14:paraId="1F3451C0" w14:textId="77777777" w:rsidR="00882CCD" w:rsidRPr="00882CCD" w:rsidRDefault="00882CCD" w:rsidP="00882CCD">
            <w:pPr>
              <w:jc w:val="center"/>
            </w:pPr>
            <w:r w:rsidRPr="00882CCD">
              <w:t>N (bs = 64)</w:t>
            </w:r>
          </w:p>
        </w:tc>
        <w:tc>
          <w:tcPr>
            <w:tcW w:w="1917" w:type="pct"/>
            <w:gridSpan w:val="3"/>
            <w:shd w:val="clear" w:color="auto" w:fill="BDD6EE" w:themeFill="accent5" w:themeFillTint="66"/>
            <w:vAlign w:val="center"/>
          </w:tcPr>
          <w:p w14:paraId="3530FFED" w14:textId="77777777" w:rsidR="00882CCD" w:rsidRPr="00882CCD" w:rsidRDefault="00882CCD" w:rsidP="00882CCD">
            <w:pPr>
              <w:jc w:val="center"/>
            </w:pPr>
            <w:r w:rsidRPr="00882CCD">
              <w:t>Version 2</w:t>
            </w:r>
          </w:p>
        </w:tc>
        <w:tc>
          <w:tcPr>
            <w:tcW w:w="1917" w:type="pct"/>
            <w:gridSpan w:val="3"/>
            <w:shd w:val="clear" w:color="auto" w:fill="C5E0B3" w:themeFill="accent6" w:themeFillTint="66"/>
            <w:vAlign w:val="center"/>
          </w:tcPr>
          <w:p w14:paraId="33D70462" w14:textId="77777777" w:rsidR="00882CCD" w:rsidRPr="00882CCD" w:rsidRDefault="00882CCD" w:rsidP="00882CCD">
            <w:pPr>
              <w:jc w:val="center"/>
            </w:pPr>
            <w:r w:rsidRPr="00882CCD">
              <w:t>Versión óptima</w:t>
            </w:r>
          </w:p>
        </w:tc>
      </w:tr>
      <w:tr w:rsidR="00882CCD" w:rsidRPr="00882CCD" w14:paraId="5DE464EA" w14:textId="77777777" w:rsidTr="004B6D87">
        <w:trPr>
          <w:trHeight w:val="339"/>
        </w:trPr>
        <w:tc>
          <w:tcPr>
            <w:tcW w:w="1166" w:type="pct"/>
            <w:vMerge/>
            <w:vAlign w:val="center"/>
          </w:tcPr>
          <w:p w14:paraId="790C8047" w14:textId="77777777" w:rsidR="00882CCD" w:rsidRPr="00882CCD" w:rsidRDefault="00882CCD" w:rsidP="00882CCD">
            <w:pPr>
              <w:jc w:val="center"/>
            </w:pPr>
          </w:p>
        </w:tc>
        <w:tc>
          <w:tcPr>
            <w:tcW w:w="639" w:type="pct"/>
            <w:shd w:val="clear" w:color="auto" w:fill="BDD6EE" w:themeFill="accent5" w:themeFillTint="66"/>
            <w:vAlign w:val="center"/>
          </w:tcPr>
          <w:p w14:paraId="6FA2299D" w14:textId="77777777" w:rsidR="00882CCD" w:rsidRPr="00882CCD" w:rsidRDefault="00882CCD" w:rsidP="00882CCD">
            <w:pPr>
              <w:jc w:val="center"/>
            </w:pPr>
            <w:r w:rsidRPr="00882CCD">
              <w:t>T = 2</w:t>
            </w:r>
          </w:p>
        </w:tc>
        <w:tc>
          <w:tcPr>
            <w:tcW w:w="639" w:type="pct"/>
            <w:shd w:val="clear" w:color="auto" w:fill="BDD6EE" w:themeFill="accent5" w:themeFillTint="66"/>
          </w:tcPr>
          <w:p w14:paraId="3B2355C2" w14:textId="77777777" w:rsidR="00882CCD" w:rsidRPr="00882CCD" w:rsidRDefault="00882CCD" w:rsidP="00882CCD">
            <w:pPr>
              <w:jc w:val="center"/>
            </w:pPr>
            <w:r w:rsidRPr="00882CCD">
              <w:t>T = 4</w:t>
            </w:r>
          </w:p>
        </w:tc>
        <w:tc>
          <w:tcPr>
            <w:tcW w:w="639" w:type="pct"/>
            <w:shd w:val="clear" w:color="auto" w:fill="BDD6EE" w:themeFill="accent5" w:themeFillTint="66"/>
          </w:tcPr>
          <w:p w14:paraId="559DD8B4" w14:textId="77777777" w:rsidR="00882CCD" w:rsidRPr="00882CCD" w:rsidRDefault="00882CCD" w:rsidP="00882CCD">
            <w:pPr>
              <w:jc w:val="center"/>
            </w:pPr>
            <w:r w:rsidRPr="00882CCD">
              <w:t>T = 8</w:t>
            </w:r>
          </w:p>
        </w:tc>
        <w:tc>
          <w:tcPr>
            <w:tcW w:w="639" w:type="pct"/>
            <w:shd w:val="clear" w:color="auto" w:fill="C5E0B3" w:themeFill="accent6" w:themeFillTint="66"/>
            <w:vAlign w:val="center"/>
          </w:tcPr>
          <w:p w14:paraId="238F5A71" w14:textId="77777777" w:rsidR="00882CCD" w:rsidRPr="00882CCD" w:rsidRDefault="00882CCD" w:rsidP="00882CCD">
            <w:pPr>
              <w:jc w:val="center"/>
            </w:pPr>
            <w:r w:rsidRPr="00882CCD">
              <w:t>T = 2</w:t>
            </w:r>
          </w:p>
        </w:tc>
        <w:tc>
          <w:tcPr>
            <w:tcW w:w="639" w:type="pct"/>
            <w:shd w:val="clear" w:color="auto" w:fill="C5E0B3" w:themeFill="accent6" w:themeFillTint="66"/>
          </w:tcPr>
          <w:p w14:paraId="4D8D6DDA" w14:textId="77777777" w:rsidR="00882CCD" w:rsidRPr="00882CCD" w:rsidRDefault="00882CCD" w:rsidP="00882CCD">
            <w:pPr>
              <w:jc w:val="center"/>
            </w:pPr>
            <w:r w:rsidRPr="00882CCD">
              <w:t>T = 4</w:t>
            </w:r>
          </w:p>
        </w:tc>
        <w:tc>
          <w:tcPr>
            <w:tcW w:w="639" w:type="pct"/>
            <w:shd w:val="clear" w:color="auto" w:fill="C5E0B3" w:themeFill="accent6" w:themeFillTint="66"/>
          </w:tcPr>
          <w:p w14:paraId="45BC2501" w14:textId="77777777" w:rsidR="00882CCD" w:rsidRPr="00882CCD" w:rsidRDefault="00882CCD" w:rsidP="00882CCD">
            <w:pPr>
              <w:jc w:val="center"/>
            </w:pPr>
            <w:r w:rsidRPr="00882CCD">
              <w:t>T = 8</w:t>
            </w:r>
          </w:p>
        </w:tc>
      </w:tr>
      <w:tr w:rsidR="00882CCD" w:rsidRPr="00882CCD" w14:paraId="45CA9F49" w14:textId="77777777" w:rsidTr="004B6D87">
        <w:trPr>
          <w:trHeight w:val="339"/>
        </w:trPr>
        <w:tc>
          <w:tcPr>
            <w:tcW w:w="1166" w:type="pct"/>
            <w:vAlign w:val="center"/>
          </w:tcPr>
          <w:p w14:paraId="1E003EC6" w14:textId="77777777" w:rsidR="00882CCD" w:rsidRPr="00882CCD" w:rsidRDefault="00882CCD" w:rsidP="00882CCD">
            <w:pPr>
              <w:jc w:val="center"/>
            </w:pPr>
            <w:r w:rsidRPr="00882CCD">
              <w:t>512</w:t>
            </w:r>
          </w:p>
        </w:tc>
        <w:tc>
          <w:tcPr>
            <w:tcW w:w="639" w:type="pct"/>
            <w:shd w:val="clear" w:color="auto" w:fill="BDD6EE" w:themeFill="accent5" w:themeFillTint="66"/>
            <w:vAlign w:val="center"/>
          </w:tcPr>
          <w:p w14:paraId="0A74FCA3" w14:textId="564E9537" w:rsidR="00882CCD" w:rsidRPr="00882CCD" w:rsidRDefault="00882CCD" w:rsidP="00882CCD">
            <w:pPr>
              <w:jc w:val="center"/>
            </w:pPr>
            <w:r w:rsidRPr="00882CCD">
              <w:t>0.292167</w:t>
            </w:r>
          </w:p>
        </w:tc>
        <w:tc>
          <w:tcPr>
            <w:tcW w:w="639" w:type="pct"/>
            <w:shd w:val="clear" w:color="auto" w:fill="BDD6EE" w:themeFill="accent5" w:themeFillTint="66"/>
          </w:tcPr>
          <w:p w14:paraId="450CB05D" w14:textId="52C197CB" w:rsidR="00882CCD" w:rsidRPr="00882CCD" w:rsidRDefault="00882CCD" w:rsidP="00882CCD">
            <w:pPr>
              <w:jc w:val="center"/>
            </w:pPr>
            <w:r w:rsidRPr="00882CCD">
              <w:t>0.147304</w:t>
            </w:r>
          </w:p>
        </w:tc>
        <w:tc>
          <w:tcPr>
            <w:tcW w:w="639" w:type="pct"/>
            <w:shd w:val="clear" w:color="auto" w:fill="BDD6EE" w:themeFill="accent5" w:themeFillTint="66"/>
          </w:tcPr>
          <w:p w14:paraId="12D6ADA4" w14:textId="6A2BEFC2" w:rsidR="00882CCD" w:rsidRPr="00882CCD" w:rsidRDefault="00882CCD" w:rsidP="00882CCD">
            <w:pPr>
              <w:jc w:val="center"/>
            </w:pPr>
            <w:r w:rsidRPr="00882CCD">
              <w:t>0.076220</w:t>
            </w:r>
          </w:p>
        </w:tc>
        <w:tc>
          <w:tcPr>
            <w:tcW w:w="639" w:type="pct"/>
            <w:shd w:val="clear" w:color="auto" w:fill="C5E0B3" w:themeFill="accent6" w:themeFillTint="66"/>
            <w:vAlign w:val="center"/>
          </w:tcPr>
          <w:p w14:paraId="50D0157D" w14:textId="00CF3CDD" w:rsidR="00882CCD" w:rsidRPr="00882CCD" w:rsidRDefault="00673CFD" w:rsidP="00882CCD">
            <w:pPr>
              <w:jc w:val="center"/>
            </w:pPr>
            <w:r w:rsidRPr="00673CFD">
              <w:t>0.291988</w:t>
            </w:r>
          </w:p>
        </w:tc>
        <w:tc>
          <w:tcPr>
            <w:tcW w:w="639" w:type="pct"/>
            <w:shd w:val="clear" w:color="auto" w:fill="C5E0B3" w:themeFill="accent6" w:themeFillTint="66"/>
          </w:tcPr>
          <w:p w14:paraId="59D53CFE" w14:textId="0AFFC1B4" w:rsidR="00882CCD" w:rsidRPr="00882CCD" w:rsidRDefault="00673CFD" w:rsidP="00882CCD">
            <w:pPr>
              <w:jc w:val="center"/>
            </w:pPr>
            <w:r w:rsidRPr="00673CFD">
              <w:t>0.147274</w:t>
            </w:r>
          </w:p>
        </w:tc>
        <w:tc>
          <w:tcPr>
            <w:tcW w:w="639" w:type="pct"/>
            <w:shd w:val="clear" w:color="auto" w:fill="C5E0B3" w:themeFill="accent6" w:themeFillTint="66"/>
          </w:tcPr>
          <w:p w14:paraId="6491BB48" w14:textId="1787D76E" w:rsidR="00882CCD" w:rsidRPr="00882CCD" w:rsidRDefault="00673CFD" w:rsidP="00882CCD">
            <w:pPr>
              <w:jc w:val="center"/>
            </w:pPr>
            <w:r w:rsidRPr="00673CFD">
              <w:t>0.075757</w:t>
            </w:r>
          </w:p>
        </w:tc>
      </w:tr>
      <w:tr w:rsidR="00882CCD" w:rsidRPr="00882CCD" w14:paraId="55A295A3" w14:textId="77777777" w:rsidTr="004B6D87">
        <w:trPr>
          <w:trHeight w:val="359"/>
        </w:trPr>
        <w:tc>
          <w:tcPr>
            <w:tcW w:w="1166" w:type="pct"/>
            <w:vAlign w:val="center"/>
          </w:tcPr>
          <w:p w14:paraId="094D7D1A" w14:textId="77777777" w:rsidR="00882CCD" w:rsidRPr="00882CCD" w:rsidRDefault="00882CCD" w:rsidP="00882CCD">
            <w:pPr>
              <w:jc w:val="center"/>
            </w:pPr>
            <w:r w:rsidRPr="00882CCD">
              <w:t>1024</w:t>
            </w:r>
          </w:p>
        </w:tc>
        <w:tc>
          <w:tcPr>
            <w:tcW w:w="639" w:type="pct"/>
            <w:shd w:val="clear" w:color="auto" w:fill="BDD6EE" w:themeFill="accent5" w:themeFillTint="66"/>
            <w:vAlign w:val="center"/>
          </w:tcPr>
          <w:p w14:paraId="7CC51027" w14:textId="09B31DF7" w:rsidR="00882CCD" w:rsidRPr="00882CCD" w:rsidRDefault="00882CCD" w:rsidP="00882CCD">
            <w:pPr>
              <w:jc w:val="center"/>
            </w:pPr>
            <w:r w:rsidRPr="00882CCD">
              <w:t>2.233051</w:t>
            </w:r>
          </w:p>
        </w:tc>
        <w:tc>
          <w:tcPr>
            <w:tcW w:w="639" w:type="pct"/>
            <w:shd w:val="clear" w:color="auto" w:fill="BDD6EE" w:themeFill="accent5" w:themeFillTint="66"/>
          </w:tcPr>
          <w:p w14:paraId="2F09B3D6" w14:textId="78296018" w:rsidR="00882CCD" w:rsidRPr="00882CCD" w:rsidRDefault="00882CCD" w:rsidP="00882CCD">
            <w:pPr>
              <w:jc w:val="center"/>
            </w:pPr>
            <w:r w:rsidRPr="00882CCD">
              <w:t>1.126864</w:t>
            </w:r>
          </w:p>
        </w:tc>
        <w:tc>
          <w:tcPr>
            <w:tcW w:w="639" w:type="pct"/>
            <w:shd w:val="clear" w:color="auto" w:fill="BDD6EE" w:themeFill="accent5" w:themeFillTint="66"/>
          </w:tcPr>
          <w:p w14:paraId="2244E266" w14:textId="513BBEFA" w:rsidR="00882CCD" w:rsidRPr="00882CCD" w:rsidRDefault="00882CCD" w:rsidP="00882CCD">
            <w:pPr>
              <w:jc w:val="center"/>
            </w:pPr>
            <w:r w:rsidRPr="00882CCD">
              <w:t>0.580074</w:t>
            </w:r>
          </w:p>
        </w:tc>
        <w:tc>
          <w:tcPr>
            <w:tcW w:w="639" w:type="pct"/>
            <w:shd w:val="clear" w:color="auto" w:fill="C5E0B3" w:themeFill="accent6" w:themeFillTint="66"/>
            <w:vAlign w:val="center"/>
          </w:tcPr>
          <w:p w14:paraId="47AE2BBC" w14:textId="04EC307E" w:rsidR="00882CCD" w:rsidRPr="00882CCD" w:rsidRDefault="00673CFD" w:rsidP="00882CCD">
            <w:pPr>
              <w:jc w:val="center"/>
            </w:pPr>
            <w:r w:rsidRPr="00673CFD">
              <w:t>2.230519</w:t>
            </w:r>
          </w:p>
        </w:tc>
        <w:tc>
          <w:tcPr>
            <w:tcW w:w="639" w:type="pct"/>
            <w:shd w:val="clear" w:color="auto" w:fill="C5E0B3" w:themeFill="accent6" w:themeFillTint="66"/>
          </w:tcPr>
          <w:p w14:paraId="7FD0AC7A" w14:textId="4E3C2896" w:rsidR="00882CCD" w:rsidRPr="00882CCD" w:rsidRDefault="00673CFD" w:rsidP="00882CCD">
            <w:pPr>
              <w:jc w:val="center"/>
            </w:pPr>
            <w:r w:rsidRPr="00673CFD">
              <w:t>1.126372</w:t>
            </w:r>
          </w:p>
        </w:tc>
        <w:tc>
          <w:tcPr>
            <w:tcW w:w="639" w:type="pct"/>
            <w:shd w:val="clear" w:color="auto" w:fill="C5E0B3" w:themeFill="accent6" w:themeFillTint="66"/>
          </w:tcPr>
          <w:p w14:paraId="0375B4B7" w14:textId="57A5B80C" w:rsidR="00882CCD" w:rsidRPr="00882CCD" w:rsidRDefault="00673CFD" w:rsidP="00882CCD">
            <w:pPr>
              <w:jc w:val="center"/>
            </w:pPr>
            <w:r w:rsidRPr="00673CFD">
              <w:t>0.578590</w:t>
            </w:r>
          </w:p>
        </w:tc>
      </w:tr>
      <w:tr w:rsidR="00882CCD" w:rsidRPr="00882CCD" w14:paraId="45F42593" w14:textId="77777777" w:rsidTr="004B6D87">
        <w:trPr>
          <w:trHeight w:val="339"/>
        </w:trPr>
        <w:tc>
          <w:tcPr>
            <w:tcW w:w="1166" w:type="pct"/>
            <w:vAlign w:val="center"/>
          </w:tcPr>
          <w:p w14:paraId="59538127" w14:textId="77777777" w:rsidR="00882CCD" w:rsidRPr="00882CCD" w:rsidRDefault="00882CCD" w:rsidP="00882CCD">
            <w:pPr>
              <w:jc w:val="center"/>
            </w:pPr>
            <w:r w:rsidRPr="00882CCD">
              <w:t>2048</w:t>
            </w:r>
          </w:p>
        </w:tc>
        <w:tc>
          <w:tcPr>
            <w:tcW w:w="639" w:type="pct"/>
            <w:shd w:val="clear" w:color="auto" w:fill="BDD6EE" w:themeFill="accent5" w:themeFillTint="66"/>
            <w:vAlign w:val="center"/>
          </w:tcPr>
          <w:p w14:paraId="738EA76E" w14:textId="58A1827E" w:rsidR="00882CCD" w:rsidRPr="00882CCD" w:rsidRDefault="00882CCD" w:rsidP="00882CCD">
            <w:pPr>
              <w:jc w:val="center"/>
            </w:pPr>
            <w:r w:rsidRPr="00882CCD">
              <w:t>17.637740</w:t>
            </w:r>
          </w:p>
        </w:tc>
        <w:tc>
          <w:tcPr>
            <w:tcW w:w="639" w:type="pct"/>
            <w:shd w:val="clear" w:color="auto" w:fill="BDD6EE" w:themeFill="accent5" w:themeFillTint="66"/>
          </w:tcPr>
          <w:p w14:paraId="42BA273D" w14:textId="5FB3801B" w:rsidR="00882CCD" w:rsidRPr="00882CCD" w:rsidRDefault="00882CCD" w:rsidP="00882CCD">
            <w:pPr>
              <w:jc w:val="center"/>
            </w:pPr>
            <w:r w:rsidRPr="00882CCD">
              <w:t>8.891310</w:t>
            </w:r>
          </w:p>
        </w:tc>
        <w:tc>
          <w:tcPr>
            <w:tcW w:w="639" w:type="pct"/>
            <w:shd w:val="clear" w:color="auto" w:fill="BDD6EE" w:themeFill="accent5" w:themeFillTint="66"/>
          </w:tcPr>
          <w:p w14:paraId="7A8027CC" w14:textId="73620326" w:rsidR="00882CCD" w:rsidRPr="00882CCD" w:rsidRDefault="00882CCD" w:rsidP="00882CCD">
            <w:pPr>
              <w:jc w:val="center"/>
            </w:pPr>
            <w:r w:rsidRPr="00882CCD">
              <w:t>4.522330</w:t>
            </w:r>
          </w:p>
        </w:tc>
        <w:tc>
          <w:tcPr>
            <w:tcW w:w="639" w:type="pct"/>
            <w:shd w:val="clear" w:color="auto" w:fill="C5E0B3" w:themeFill="accent6" w:themeFillTint="66"/>
            <w:vAlign w:val="center"/>
          </w:tcPr>
          <w:p w14:paraId="2183B8BE" w14:textId="52FFC04B" w:rsidR="00882CCD" w:rsidRPr="00882CCD" w:rsidRDefault="007B4CA1" w:rsidP="00882CCD">
            <w:pPr>
              <w:jc w:val="center"/>
            </w:pPr>
            <w:r w:rsidRPr="007B4CA1">
              <w:t>17.617868</w:t>
            </w:r>
          </w:p>
        </w:tc>
        <w:tc>
          <w:tcPr>
            <w:tcW w:w="639" w:type="pct"/>
            <w:shd w:val="clear" w:color="auto" w:fill="C5E0B3" w:themeFill="accent6" w:themeFillTint="66"/>
          </w:tcPr>
          <w:p w14:paraId="55531FC6" w14:textId="02DF5890" w:rsidR="00882CCD" w:rsidRPr="00882CCD" w:rsidRDefault="007B4CA1" w:rsidP="00882CCD">
            <w:pPr>
              <w:jc w:val="center"/>
            </w:pPr>
            <w:r w:rsidRPr="007B4CA1">
              <w:t>8.898398</w:t>
            </w:r>
          </w:p>
        </w:tc>
        <w:tc>
          <w:tcPr>
            <w:tcW w:w="639" w:type="pct"/>
            <w:shd w:val="clear" w:color="auto" w:fill="C5E0B3" w:themeFill="accent6" w:themeFillTint="66"/>
          </w:tcPr>
          <w:p w14:paraId="70F6C518" w14:textId="1E812419" w:rsidR="00882CCD" w:rsidRPr="00882CCD" w:rsidRDefault="007B4CA1" w:rsidP="00882CCD">
            <w:pPr>
              <w:jc w:val="center"/>
            </w:pPr>
            <w:r w:rsidRPr="007B4CA1">
              <w:t>4.521590</w:t>
            </w:r>
          </w:p>
        </w:tc>
      </w:tr>
      <w:tr w:rsidR="00882CCD" w:rsidRPr="00882CCD" w14:paraId="63AB95BC" w14:textId="77777777" w:rsidTr="004B6D87">
        <w:trPr>
          <w:trHeight w:val="359"/>
        </w:trPr>
        <w:tc>
          <w:tcPr>
            <w:tcW w:w="1166" w:type="pct"/>
            <w:vAlign w:val="center"/>
          </w:tcPr>
          <w:p w14:paraId="42525BFB" w14:textId="77777777" w:rsidR="00882CCD" w:rsidRPr="00882CCD" w:rsidRDefault="00882CCD" w:rsidP="00882CCD">
            <w:pPr>
              <w:jc w:val="center"/>
            </w:pPr>
            <w:r w:rsidRPr="00882CCD">
              <w:t>4096</w:t>
            </w:r>
          </w:p>
        </w:tc>
        <w:tc>
          <w:tcPr>
            <w:tcW w:w="639" w:type="pct"/>
            <w:shd w:val="clear" w:color="auto" w:fill="BDD6EE" w:themeFill="accent5" w:themeFillTint="66"/>
            <w:vAlign w:val="center"/>
          </w:tcPr>
          <w:p w14:paraId="6C9F9561" w14:textId="3A8CADF2" w:rsidR="00882CCD" w:rsidRPr="00882CCD" w:rsidRDefault="00882CCD" w:rsidP="00882CCD">
            <w:pPr>
              <w:jc w:val="center"/>
            </w:pPr>
            <w:r w:rsidRPr="00882CCD">
              <w:t>135.622566</w:t>
            </w:r>
          </w:p>
        </w:tc>
        <w:tc>
          <w:tcPr>
            <w:tcW w:w="639" w:type="pct"/>
            <w:shd w:val="clear" w:color="auto" w:fill="BDD6EE" w:themeFill="accent5" w:themeFillTint="66"/>
          </w:tcPr>
          <w:p w14:paraId="4132AB57" w14:textId="0F92AC9C" w:rsidR="00882CCD" w:rsidRPr="00882CCD" w:rsidRDefault="00882CCD" w:rsidP="00882CCD">
            <w:pPr>
              <w:jc w:val="center"/>
            </w:pPr>
            <w:r w:rsidRPr="00882CCD">
              <w:t>68.234258</w:t>
            </w:r>
          </w:p>
        </w:tc>
        <w:tc>
          <w:tcPr>
            <w:tcW w:w="639" w:type="pct"/>
            <w:shd w:val="clear" w:color="auto" w:fill="BDD6EE" w:themeFill="accent5" w:themeFillTint="66"/>
          </w:tcPr>
          <w:p w14:paraId="4FE4013F" w14:textId="1A644E42" w:rsidR="00882CCD" w:rsidRPr="00882CCD" w:rsidRDefault="00882CCD" w:rsidP="00882CCD">
            <w:pPr>
              <w:jc w:val="center"/>
            </w:pPr>
            <w:r w:rsidRPr="00882CCD">
              <w:t>34.889618</w:t>
            </w:r>
          </w:p>
        </w:tc>
        <w:tc>
          <w:tcPr>
            <w:tcW w:w="639" w:type="pct"/>
            <w:shd w:val="clear" w:color="auto" w:fill="C5E0B3" w:themeFill="accent6" w:themeFillTint="66"/>
            <w:vAlign w:val="center"/>
          </w:tcPr>
          <w:p w14:paraId="7910A327" w14:textId="35617049" w:rsidR="00882CCD" w:rsidRPr="00882CCD" w:rsidRDefault="001A4B95" w:rsidP="00882CCD">
            <w:pPr>
              <w:jc w:val="center"/>
            </w:pPr>
            <w:r w:rsidRPr="001A4B95">
              <w:t>135.592896</w:t>
            </w:r>
          </w:p>
        </w:tc>
        <w:tc>
          <w:tcPr>
            <w:tcW w:w="639" w:type="pct"/>
            <w:shd w:val="clear" w:color="auto" w:fill="C5E0B3" w:themeFill="accent6" w:themeFillTint="66"/>
          </w:tcPr>
          <w:p w14:paraId="0E500422" w14:textId="652F83A1" w:rsidR="00882CCD" w:rsidRPr="00882CCD" w:rsidRDefault="007B4CA1" w:rsidP="00882CCD">
            <w:pPr>
              <w:jc w:val="center"/>
            </w:pPr>
            <w:r w:rsidRPr="007B4CA1">
              <w:t>68.233959</w:t>
            </w:r>
          </w:p>
        </w:tc>
        <w:tc>
          <w:tcPr>
            <w:tcW w:w="639" w:type="pct"/>
            <w:shd w:val="clear" w:color="auto" w:fill="C5E0B3" w:themeFill="accent6" w:themeFillTint="66"/>
          </w:tcPr>
          <w:p w14:paraId="2EBB54A9" w14:textId="5F435B95" w:rsidR="00882CCD" w:rsidRPr="00882CCD" w:rsidRDefault="007B4CA1" w:rsidP="00882CCD">
            <w:pPr>
              <w:jc w:val="center"/>
            </w:pPr>
            <w:r w:rsidRPr="007B4CA1">
              <w:t>34.857703</w:t>
            </w:r>
          </w:p>
        </w:tc>
      </w:tr>
    </w:tbl>
    <w:p w14:paraId="4495330B" w14:textId="77777777" w:rsidR="00882CCD" w:rsidRPr="00882CCD" w:rsidRDefault="00882CCD" w:rsidP="00882CCD"/>
    <w:p w14:paraId="6A017BBB" w14:textId="7925BC5F" w:rsidR="00FA1CAB" w:rsidRDefault="00F60CE3" w:rsidP="00F60CE3">
      <w:pPr>
        <w:pStyle w:val="Ttulo1"/>
      </w:pPr>
      <w:r>
        <w:t>OpenMP</w:t>
      </w:r>
    </w:p>
    <w:tbl>
      <w:tblPr>
        <w:tblStyle w:val="Tablaconcuadrcula"/>
        <w:tblW w:w="1156" w:type="pct"/>
        <w:tblLook w:val="04A0" w:firstRow="1" w:lastRow="0" w:firstColumn="1" w:lastColumn="0" w:noHBand="0" w:noVBand="1"/>
      </w:tblPr>
      <w:tblGrid>
        <w:gridCol w:w="1276"/>
        <w:gridCol w:w="1164"/>
        <w:gridCol w:w="1164"/>
      </w:tblGrid>
      <w:tr w:rsidR="009F4D94" w:rsidRPr="009F4D94" w14:paraId="08C4CECB" w14:textId="77777777" w:rsidTr="009F4D94">
        <w:trPr>
          <w:trHeight w:val="351"/>
        </w:trPr>
        <w:tc>
          <w:tcPr>
            <w:tcW w:w="5000" w:type="pct"/>
            <w:gridSpan w:val="3"/>
            <w:shd w:val="clear" w:color="auto" w:fill="C5E0B3" w:themeFill="accent6" w:themeFillTint="66"/>
            <w:vAlign w:val="center"/>
          </w:tcPr>
          <w:p w14:paraId="4E1B4F7A" w14:textId="77777777" w:rsidR="009F4D94" w:rsidRPr="009F4D94" w:rsidRDefault="009F4D94" w:rsidP="009F4D94">
            <w:pPr>
              <w:jc w:val="center"/>
            </w:pPr>
            <w:r w:rsidRPr="009F4D94">
              <w:t>Versión óptima</w:t>
            </w:r>
          </w:p>
        </w:tc>
      </w:tr>
      <w:tr w:rsidR="009F4D94" w:rsidRPr="009F4D94" w14:paraId="59025D45" w14:textId="77777777" w:rsidTr="009F4D94">
        <w:trPr>
          <w:trHeight w:val="331"/>
        </w:trPr>
        <w:tc>
          <w:tcPr>
            <w:tcW w:w="1666" w:type="pct"/>
            <w:shd w:val="clear" w:color="auto" w:fill="C5E0B3" w:themeFill="accent6" w:themeFillTint="66"/>
            <w:vAlign w:val="center"/>
          </w:tcPr>
          <w:p w14:paraId="013E0290" w14:textId="77777777" w:rsidR="009F4D94" w:rsidRPr="009F4D94" w:rsidRDefault="009F4D94" w:rsidP="009F4D94">
            <w:pPr>
              <w:jc w:val="center"/>
            </w:pPr>
            <w:r w:rsidRPr="009F4D94">
              <w:t>T = 2</w:t>
            </w:r>
          </w:p>
        </w:tc>
        <w:tc>
          <w:tcPr>
            <w:tcW w:w="1666" w:type="pct"/>
            <w:shd w:val="clear" w:color="auto" w:fill="C5E0B3" w:themeFill="accent6" w:themeFillTint="66"/>
          </w:tcPr>
          <w:p w14:paraId="42F5065C" w14:textId="77777777" w:rsidR="009F4D94" w:rsidRPr="009F4D94" w:rsidRDefault="009F4D94" w:rsidP="009F4D94">
            <w:pPr>
              <w:jc w:val="center"/>
            </w:pPr>
            <w:r w:rsidRPr="009F4D94">
              <w:t>T = 4</w:t>
            </w:r>
          </w:p>
        </w:tc>
        <w:tc>
          <w:tcPr>
            <w:tcW w:w="1666" w:type="pct"/>
            <w:shd w:val="clear" w:color="auto" w:fill="C5E0B3" w:themeFill="accent6" w:themeFillTint="66"/>
          </w:tcPr>
          <w:p w14:paraId="4D01CC2B" w14:textId="77777777" w:rsidR="009F4D94" w:rsidRPr="009F4D94" w:rsidRDefault="009F4D94" w:rsidP="009F4D94">
            <w:pPr>
              <w:jc w:val="center"/>
            </w:pPr>
            <w:r w:rsidRPr="009F4D94">
              <w:t>T = 8</w:t>
            </w:r>
          </w:p>
        </w:tc>
      </w:tr>
      <w:tr w:rsidR="009F4D94" w:rsidRPr="009F4D94" w14:paraId="7738D5D9" w14:textId="77777777" w:rsidTr="009F4D94">
        <w:trPr>
          <w:trHeight w:val="331"/>
        </w:trPr>
        <w:tc>
          <w:tcPr>
            <w:tcW w:w="1666" w:type="pct"/>
            <w:shd w:val="clear" w:color="auto" w:fill="C5E0B3" w:themeFill="accent6" w:themeFillTint="66"/>
            <w:vAlign w:val="center"/>
          </w:tcPr>
          <w:p w14:paraId="4AC0FD21" w14:textId="51E04EA3" w:rsidR="009F4D94" w:rsidRPr="009F4D94" w:rsidRDefault="009F4D94" w:rsidP="009F4D94">
            <w:pPr>
              <w:jc w:val="center"/>
            </w:pPr>
            <w:r w:rsidRPr="009F4D94">
              <w:t>0.292288</w:t>
            </w:r>
          </w:p>
        </w:tc>
        <w:tc>
          <w:tcPr>
            <w:tcW w:w="1666" w:type="pct"/>
            <w:shd w:val="clear" w:color="auto" w:fill="C5E0B3" w:themeFill="accent6" w:themeFillTint="66"/>
          </w:tcPr>
          <w:p w14:paraId="68BBA564" w14:textId="40A45EFA" w:rsidR="009F4D94" w:rsidRPr="009F4D94" w:rsidRDefault="009F4D94" w:rsidP="009F4D94">
            <w:pPr>
              <w:jc w:val="center"/>
            </w:pPr>
            <w:r w:rsidRPr="009F4D94">
              <w:t>0.147484</w:t>
            </w:r>
          </w:p>
        </w:tc>
        <w:tc>
          <w:tcPr>
            <w:tcW w:w="1666" w:type="pct"/>
            <w:shd w:val="clear" w:color="auto" w:fill="C5E0B3" w:themeFill="accent6" w:themeFillTint="66"/>
          </w:tcPr>
          <w:p w14:paraId="01C4D555" w14:textId="0C3772CB" w:rsidR="009F4D94" w:rsidRPr="009F4D94" w:rsidRDefault="009F4D94" w:rsidP="009F4D94">
            <w:pPr>
              <w:jc w:val="center"/>
            </w:pPr>
            <w:r w:rsidRPr="009F4D94">
              <w:t>0.075324</w:t>
            </w:r>
          </w:p>
        </w:tc>
      </w:tr>
      <w:tr w:rsidR="009F4D94" w:rsidRPr="009F4D94" w14:paraId="6D3CB774" w14:textId="77777777" w:rsidTr="009F4D94">
        <w:trPr>
          <w:trHeight w:val="351"/>
        </w:trPr>
        <w:tc>
          <w:tcPr>
            <w:tcW w:w="1666" w:type="pct"/>
            <w:shd w:val="clear" w:color="auto" w:fill="C5E0B3" w:themeFill="accent6" w:themeFillTint="66"/>
            <w:vAlign w:val="center"/>
          </w:tcPr>
          <w:p w14:paraId="5A70D9F9" w14:textId="70ACDF49" w:rsidR="009F4D94" w:rsidRPr="009F4D94" w:rsidRDefault="009F4D94" w:rsidP="009F4D94">
            <w:pPr>
              <w:jc w:val="center"/>
            </w:pPr>
            <w:r w:rsidRPr="009F4D94">
              <w:t>2.233557</w:t>
            </w:r>
          </w:p>
        </w:tc>
        <w:tc>
          <w:tcPr>
            <w:tcW w:w="1666" w:type="pct"/>
            <w:shd w:val="clear" w:color="auto" w:fill="C5E0B3" w:themeFill="accent6" w:themeFillTint="66"/>
          </w:tcPr>
          <w:p w14:paraId="366704D7" w14:textId="180803B3" w:rsidR="009F4D94" w:rsidRPr="009F4D94" w:rsidRDefault="009F4D94" w:rsidP="009F4D94">
            <w:pPr>
              <w:jc w:val="center"/>
            </w:pPr>
            <w:r w:rsidRPr="009F4D94">
              <w:t>1.126982</w:t>
            </w:r>
          </w:p>
        </w:tc>
        <w:tc>
          <w:tcPr>
            <w:tcW w:w="1666" w:type="pct"/>
            <w:shd w:val="clear" w:color="auto" w:fill="C5E0B3" w:themeFill="accent6" w:themeFillTint="66"/>
          </w:tcPr>
          <w:p w14:paraId="29318EB6" w14:textId="6D3D7033" w:rsidR="009F4D94" w:rsidRPr="009F4D94" w:rsidRDefault="009F4D94" w:rsidP="009F4D94">
            <w:pPr>
              <w:jc w:val="center"/>
            </w:pPr>
            <w:r w:rsidRPr="009F4D94">
              <w:t>0.578433</w:t>
            </w:r>
          </w:p>
        </w:tc>
      </w:tr>
      <w:tr w:rsidR="009F4D94" w:rsidRPr="009F4D94" w14:paraId="4E5815E1" w14:textId="77777777" w:rsidTr="009F4D94">
        <w:trPr>
          <w:trHeight w:val="331"/>
        </w:trPr>
        <w:tc>
          <w:tcPr>
            <w:tcW w:w="1666" w:type="pct"/>
            <w:shd w:val="clear" w:color="auto" w:fill="C5E0B3" w:themeFill="accent6" w:themeFillTint="66"/>
            <w:vAlign w:val="center"/>
          </w:tcPr>
          <w:p w14:paraId="4D56C717" w14:textId="52B803D6" w:rsidR="009F4D94" w:rsidRPr="009F4D94" w:rsidRDefault="009F4D94" w:rsidP="009F4D94">
            <w:pPr>
              <w:jc w:val="center"/>
            </w:pPr>
            <w:r w:rsidRPr="009F4D94">
              <w:t>17.620263</w:t>
            </w:r>
          </w:p>
        </w:tc>
        <w:tc>
          <w:tcPr>
            <w:tcW w:w="1666" w:type="pct"/>
            <w:shd w:val="clear" w:color="auto" w:fill="C5E0B3" w:themeFill="accent6" w:themeFillTint="66"/>
          </w:tcPr>
          <w:p w14:paraId="15209134" w14:textId="6AE8E57C" w:rsidR="009F4D94" w:rsidRPr="009F4D94" w:rsidRDefault="009F4D94" w:rsidP="009F4D94">
            <w:pPr>
              <w:jc w:val="center"/>
            </w:pPr>
            <w:r w:rsidRPr="009F4D94">
              <w:t>8.928093</w:t>
            </w:r>
          </w:p>
        </w:tc>
        <w:tc>
          <w:tcPr>
            <w:tcW w:w="1666" w:type="pct"/>
            <w:shd w:val="clear" w:color="auto" w:fill="C5E0B3" w:themeFill="accent6" w:themeFillTint="66"/>
          </w:tcPr>
          <w:p w14:paraId="1D6F352F" w14:textId="4AF5A85A" w:rsidR="009F4D94" w:rsidRPr="009F4D94" w:rsidRDefault="009F4D94" w:rsidP="009F4D94">
            <w:pPr>
              <w:jc w:val="center"/>
            </w:pPr>
            <w:r w:rsidRPr="009F4D94">
              <w:t>4.526614</w:t>
            </w:r>
          </w:p>
        </w:tc>
      </w:tr>
      <w:tr w:rsidR="009F4D94" w:rsidRPr="009F4D94" w14:paraId="25585FC6" w14:textId="77777777" w:rsidTr="009F4D94">
        <w:trPr>
          <w:trHeight w:val="351"/>
        </w:trPr>
        <w:tc>
          <w:tcPr>
            <w:tcW w:w="1666" w:type="pct"/>
            <w:shd w:val="clear" w:color="auto" w:fill="C5E0B3" w:themeFill="accent6" w:themeFillTint="66"/>
            <w:vAlign w:val="center"/>
          </w:tcPr>
          <w:p w14:paraId="244C2F5B" w14:textId="37AE2F93" w:rsidR="009F4D94" w:rsidRPr="009F4D94" w:rsidRDefault="009F4D94" w:rsidP="009F4D94">
            <w:pPr>
              <w:jc w:val="center"/>
            </w:pPr>
            <w:r w:rsidRPr="009F4D94">
              <w:t>135.918132</w:t>
            </w:r>
          </w:p>
        </w:tc>
        <w:tc>
          <w:tcPr>
            <w:tcW w:w="1666" w:type="pct"/>
            <w:shd w:val="clear" w:color="auto" w:fill="C5E0B3" w:themeFill="accent6" w:themeFillTint="66"/>
          </w:tcPr>
          <w:p w14:paraId="19C18F00" w14:textId="53D89DB6" w:rsidR="009F4D94" w:rsidRPr="009F4D94" w:rsidRDefault="009F4D94" w:rsidP="009F4D94">
            <w:pPr>
              <w:jc w:val="center"/>
            </w:pPr>
            <w:r w:rsidRPr="009F4D94">
              <w:t>68.412556</w:t>
            </w:r>
          </w:p>
        </w:tc>
        <w:tc>
          <w:tcPr>
            <w:tcW w:w="1666" w:type="pct"/>
            <w:shd w:val="clear" w:color="auto" w:fill="C5E0B3" w:themeFill="accent6" w:themeFillTint="66"/>
          </w:tcPr>
          <w:p w14:paraId="3197BDC8" w14:textId="7BC85FB9" w:rsidR="009F4D94" w:rsidRPr="009F4D94" w:rsidRDefault="009F4D94" w:rsidP="009F4D94">
            <w:pPr>
              <w:jc w:val="center"/>
            </w:pPr>
            <w:r w:rsidRPr="009F4D94">
              <w:t>34.955603</w:t>
            </w:r>
          </w:p>
        </w:tc>
      </w:tr>
    </w:tbl>
    <w:p w14:paraId="37B87EAD" w14:textId="3BE0778F" w:rsidR="009F4D94" w:rsidRDefault="009F4D94" w:rsidP="009F4D94"/>
    <w:p w14:paraId="25352FA7" w14:textId="2313E245" w:rsidR="00FA1CAB" w:rsidRDefault="00F60CE3" w:rsidP="00F60CE3">
      <w:pPr>
        <w:pStyle w:val="Ttulo2"/>
      </w:pPr>
      <w:r>
        <w:t>Versión 2</w:t>
      </w:r>
    </w:p>
    <w:p w14:paraId="4CDC48F5" w14:textId="6BD3A356" w:rsidR="00F60CE3" w:rsidRDefault="00F60CE3" w:rsidP="00F60CE3">
      <w:pPr>
        <w:pStyle w:val="Ttulo2"/>
      </w:pPr>
      <w:r>
        <w:t>Versión 3</w:t>
      </w:r>
    </w:p>
    <w:p w14:paraId="793E324C" w14:textId="621C8485" w:rsidR="00FA1CAB" w:rsidRDefault="00FA1CAB" w:rsidP="009E7356"/>
    <w:p w14:paraId="7B14C658" w14:textId="68EB493B" w:rsidR="00FA1CAB" w:rsidRDefault="00FA1CAB" w:rsidP="009E7356">
      <w:r>
        <w:t>Preguntas:</w:t>
      </w:r>
    </w:p>
    <w:p w14:paraId="25653DEB" w14:textId="41D94D3E" w:rsidR="00FA1CAB" w:rsidRDefault="00FA1CAB" w:rsidP="009E7356">
      <w:r>
        <w:t>El pthreadVersion3 lo ponemos? Porque no es más eficiente y como que esa prueba ya la hicimos</w:t>
      </w:r>
    </w:p>
    <w:p w14:paraId="4B39C4E8" w14:textId="5A6D0CB1" w:rsidR="00404A22" w:rsidRDefault="00FA1CAB" w:rsidP="00856AF7">
      <w:r>
        <w:t>El cálculo óptimo de bs nos dio 32 en vez de 64, que onda?</w:t>
      </w:r>
    </w:p>
    <w:p w14:paraId="796C43F9" w14:textId="59784CA1" w:rsidR="0057712A" w:rsidRDefault="0057712A" w:rsidP="009F4D94">
      <w:pPr>
        <w:pStyle w:val="Ttulo1"/>
      </w:pPr>
      <w:r>
        <w:t>Comparación entre modelos</w:t>
      </w:r>
    </w:p>
    <w:p w14:paraId="199FC819" w14:textId="5F355613" w:rsidR="00607D8F" w:rsidRDefault="00607D8F" w:rsidP="009F4D94">
      <w:r>
        <w:t>Comparación de las mejores versiones de cada modelo</w:t>
      </w:r>
      <w:r w:rsidR="0057712A">
        <w:t>:</w:t>
      </w:r>
    </w:p>
    <w:tbl>
      <w:tblPr>
        <w:tblStyle w:val="Tablaconcuadrcula"/>
        <w:tblW w:w="5802" w:type="pct"/>
        <w:tblLook w:val="04A0" w:firstRow="1" w:lastRow="0" w:firstColumn="1" w:lastColumn="0" w:noHBand="0" w:noVBand="1"/>
      </w:tblPr>
      <w:tblGrid>
        <w:gridCol w:w="720"/>
        <w:gridCol w:w="1372"/>
        <w:gridCol w:w="1372"/>
        <w:gridCol w:w="1254"/>
        <w:gridCol w:w="1256"/>
        <w:gridCol w:w="1372"/>
        <w:gridCol w:w="1254"/>
        <w:gridCol w:w="1256"/>
      </w:tblGrid>
      <w:tr w:rsidR="00607D8F" w14:paraId="30C12B32" w14:textId="77777777" w:rsidTr="0057712A">
        <w:trPr>
          <w:trHeight w:val="394"/>
        </w:trPr>
        <w:tc>
          <w:tcPr>
            <w:tcW w:w="366" w:type="pct"/>
            <w:vMerge w:val="restart"/>
            <w:vAlign w:val="center"/>
          </w:tcPr>
          <w:p w14:paraId="5A2510ED" w14:textId="608A246C" w:rsidR="00607D8F" w:rsidRDefault="00607D8F" w:rsidP="00607D8F">
            <w:pPr>
              <w:jc w:val="center"/>
            </w:pPr>
            <w:r>
              <w:t>N (bs = 64)</w:t>
            </w:r>
          </w:p>
        </w:tc>
        <w:tc>
          <w:tcPr>
            <w:tcW w:w="696" w:type="pct"/>
            <w:vMerge w:val="restart"/>
            <w:shd w:val="clear" w:color="auto" w:fill="DBDBDB" w:themeFill="accent3" w:themeFillTint="66"/>
            <w:vAlign w:val="center"/>
          </w:tcPr>
          <w:p w14:paraId="5B0727DE" w14:textId="14773C1F" w:rsidR="00607D8F" w:rsidRDefault="00607D8F" w:rsidP="00607D8F">
            <w:pPr>
              <w:jc w:val="center"/>
            </w:pPr>
            <w:r>
              <w:t>Versión secuencial</w:t>
            </w:r>
          </w:p>
        </w:tc>
        <w:tc>
          <w:tcPr>
            <w:tcW w:w="1969" w:type="pct"/>
            <w:gridSpan w:val="3"/>
            <w:shd w:val="clear" w:color="auto" w:fill="C5E0B3" w:themeFill="accent6" w:themeFillTint="66"/>
            <w:vAlign w:val="center"/>
          </w:tcPr>
          <w:p w14:paraId="4ADF40DD" w14:textId="04980B4E" w:rsidR="00607D8F" w:rsidRDefault="00607D8F" w:rsidP="00607D8F">
            <w:pPr>
              <w:jc w:val="center"/>
            </w:pPr>
            <w:r>
              <w:t>Versión Pthread</w:t>
            </w:r>
          </w:p>
        </w:tc>
        <w:tc>
          <w:tcPr>
            <w:tcW w:w="1969" w:type="pct"/>
            <w:gridSpan w:val="3"/>
            <w:shd w:val="clear" w:color="auto" w:fill="BDD6EE" w:themeFill="accent5" w:themeFillTint="66"/>
            <w:vAlign w:val="center"/>
          </w:tcPr>
          <w:p w14:paraId="10F8B840" w14:textId="3FDE7BC3" w:rsidR="00607D8F" w:rsidRDefault="00607D8F" w:rsidP="00607D8F">
            <w:pPr>
              <w:jc w:val="center"/>
            </w:pPr>
            <w:r>
              <w:t>Versión OpenMP</w:t>
            </w:r>
          </w:p>
        </w:tc>
      </w:tr>
      <w:tr w:rsidR="00607D8F" w14:paraId="124B6996" w14:textId="77777777" w:rsidTr="0057712A">
        <w:trPr>
          <w:trHeight w:val="407"/>
        </w:trPr>
        <w:tc>
          <w:tcPr>
            <w:tcW w:w="366" w:type="pct"/>
            <w:vMerge/>
            <w:vAlign w:val="center"/>
          </w:tcPr>
          <w:p w14:paraId="7DA2DCA0" w14:textId="77777777" w:rsidR="00607D8F" w:rsidRDefault="00607D8F" w:rsidP="00607D8F">
            <w:pPr>
              <w:jc w:val="center"/>
            </w:pPr>
          </w:p>
        </w:tc>
        <w:tc>
          <w:tcPr>
            <w:tcW w:w="696" w:type="pct"/>
            <w:vMerge/>
            <w:shd w:val="clear" w:color="auto" w:fill="DBDBDB" w:themeFill="accent3" w:themeFillTint="66"/>
            <w:vAlign w:val="center"/>
          </w:tcPr>
          <w:p w14:paraId="6BF6E08E" w14:textId="77777777" w:rsidR="00607D8F" w:rsidRDefault="00607D8F" w:rsidP="00607D8F">
            <w:pPr>
              <w:jc w:val="center"/>
            </w:pPr>
          </w:p>
        </w:tc>
        <w:tc>
          <w:tcPr>
            <w:tcW w:w="696" w:type="pct"/>
            <w:shd w:val="clear" w:color="auto" w:fill="C5E0B3" w:themeFill="accent6" w:themeFillTint="66"/>
            <w:vAlign w:val="center"/>
          </w:tcPr>
          <w:p w14:paraId="7911A04B" w14:textId="25FCCB22" w:rsidR="00607D8F" w:rsidRDefault="00607D8F" w:rsidP="00607D8F">
            <w:pPr>
              <w:jc w:val="center"/>
            </w:pPr>
            <w:r>
              <w:t>T = 2</w:t>
            </w:r>
          </w:p>
        </w:tc>
        <w:tc>
          <w:tcPr>
            <w:tcW w:w="636" w:type="pct"/>
            <w:shd w:val="clear" w:color="auto" w:fill="C5E0B3" w:themeFill="accent6" w:themeFillTint="66"/>
            <w:vAlign w:val="center"/>
          </w:tcPr>
          <w:p w14:paraId="343F4F10" w14:textId="170AA107" w:rsidR="00607D8F" w:rsidRDefault="00607D8F" w:rsidP="00607D8F">
            <w:pPr>
              <w:jc w:val="center"/>
            </w:pPr>
            <w:r>
              <w:t>T = 4</w:t>
            </w:r>
          </w:p>
        </w:tc>
        <w:tc>
          <w:tcPr>
            <w:tcW w:w="637" w:type="pct"/>
            <w:shd w:val="clear" w:color="auto" w:fill="C5E0B3" w:themeFill="accent6" w:themeFillTint="66"/>
            <w:vAlign w:val="center"/>
          </w:tcPr>
          <w:p w14:paraId="7BC8EF5A" w14:textId="0F5B9076" w:rsidR="00607D8F" w:rsidRDefault="00607D8F" w:rsidP="00607D8F">
            <w:pPr>
              <w:jc w:val="center"/>
            </w:pPr>
            <w:r>
              <w:t>T = 8</w:t>
            </w:r>
          </w:p>
        </w:tc>
        <w:tc>
          <w:tcPr>
            <w:tcW w:w="696" w:type="pct"/>
            <w:shd w:val="clear" w:color="auto" w:fill="BDD6EE" w:themeFill="accent5" w:themeFillTint="66"/>
            <w:vAlign w:val="center"/>
          </w:tcPr>
          <w:p w14:paraId="66934807" w14:textId="4E43E7FD" w:rsidR="00607D8F" w:rsidRDefault="00607D8F" w:rsidP="00607D8F">
            <w:pPr>
              <w:jc w:val="center"/>
            </w:pPr>
            <w:r>
              <w:t>T = 2</w:t>
            </w:r>
          </w:p>
        </w:tc>
        <w:tc>
          <w:tcPr>
            <w:tcW w:w="636" w:type="pct"/>
            <w:shd w:val="clear" w:color="auto" w:fill="BDD6EE" w:themeFill="accent5" w:themeFillTint="66"/>
            <w:vAlign w:val="center"/>
          </w:tcPr>
          <w:p w14:paraId="3B3F29F5" w14:textId="36F27A82" w:rsidR="00607D8F" w:rsidRDefault="00607D8F" w:rsidP="00607D8F">
            <w:pPr>
              <w:jc w:val="center"/>
            </w:pPr>
            <w:r>
              <w:t>T = 4</w:t>
            </w:r>
          </w:p>
        </w:tc>
        <w:tc>
          <w:tcPr>
            <w:tcW w:w="637" w:type="pct"/>
            <w:shd w:val="clear" w:color="auto" w:fill="BDD6EE" w:themeFill="accent5" w:themeFillTint="66"/>
            <w:vAlign w:val="center"/>
          </w:tcPr>
          <w:p w14:paraId="013967B0" w14:textId="42DE2D8E" w:rsidR="00607D8F" w:rsidRDefault="00607D8F" w:rsidP="00607D8F">
            <w:pPr>
              <w:jc w:val="center"/>
            </w:pPr>
            <w:r>
              <w:t>T = 8</w:t>
            </w:r>
          </w:p>
        </w:tc>
      </w:tr>
      <w:tr w:rsidR="0057712A" w14:paraId="51ED4232" w14:textId="77777777" w:rsidTr="0057712A">
        <w:trPr>
          <w:trHeight w:val="535"/>
        </w:trPr>
        <w:tc>
          <w:tcPr>
            <w:tcW w:w="366" w:type="pct"/>
            <w:vAlign w:val="center"/>
          </w:tcPr>
          <w:p w14:paraId="721E5E21" w14:textId="3A7B844A" w:rsidR="00607D8F" w:rsidRDefault="00607D8F" w:rsidP="00607D8F">
            <w:pPr>
              <w:jc w:val="center"/>
            </w:pPr>
            <w:r>
              <w:t>512</w:t>
            </w:r>
          </w:p>
        </w:tc>
        <w:tc>
          <w:tcPr>
            <w:tcW w:w="696" w:type="pct"/>
            <w:shd w:val="clear" w:color="auto" w:fill="DBDBDB" w:themeFill="accent3" w:themeFillTint="66"/>
            <w:vAlign w:val="center"/>
          </w:tcPr>
          <w:p w14:paraId="120E1E00" w14:textId="366DA187" w:rsidR="00607D8F" w:rsidRDefault="00607D8F" w:rsidP="00607D8F">
            <w:pPr>
              <w:spacing w:after="160" w:line="259" w:lineRule="auto"/>
              <w:jc w:val="center"/>
            </w:pPr>
            <w:r w:rsidRPr="009F4D94">
              <w:t>0.561895</w:t>
            </w:r>
          </w:p>
        </w:tc>
        <w:tc>
          <w:tcPr>
            <w:tcW w:w="696" w:type="pct"/>
            <w:shd w:val="clear" w:color="auto" w:fill="C5E0B3" w:themeFill="accent6" w:themeFillTint="66"/>
            <w:vAlign w:val="center"/>
          </w:tcPr>
          <w:p w14:paraId="42A1A790" w14:textId="26DA9136" w:rsidR="00607D8F" w:rsidRDefault="00607D8F" w:rsidP="00607D8F">
            <w:pPr>
              <w:jc w:val="center"/>
            </w:pPr>
            <w:r w:rsidRPr="00673CFD">
              <w:t>0.291988</w:t>
            </w:r>
          </w:p>
        </w:tc>
        <w:tc>
          <w:tcPr>
            <w:tcW w:w="636" w:type="pct"/>
            <w:shd w:val="clear" w:color="auto" w:fill="C5E0B3" w:themeFill="accent6" w:themeFillTint="66"/>
            <w:vAlign w:val="center"/>
          </w:tcPr>
          <w:p w14:paraId="4EA616AE" w14:textId="2D6D2FFC" w:rsidR="00607D8F" w:rsidRDefault="00607D8F" w:rsidP="00607D8F">
            <w:pPr>
              <w:jc w:val="center"/>
            </w:pPr>
            <w:r w:rsidRPr="00673CFD">
              <w:t>0.147274</w:t>
            </w:r>
          </w:p>
        </w:tc>
        <w:tc>
          <w:tcPr>
            <w:tcW w:w="637" w:type="pct"/>
            <w:shd w:val="clear" w:color="auto" w:fill="C5E0B3" w:themeFill="accent6" w:themeFillTint="66"/>
            <w:vAlign w:val="center"/>
          </w:tcPr>
          <w:p w14:paraId="54C0E31B" w14:textId="50D6B302" w:rsidR="00607D8F" w:rsidRDefault="00607D8F" w:rsidP="00607D8F">
            <w:pPr>
              <w:jc w:val="center"/>
            </w:pPr>
            <w:r w:rsidRPr="00673CFD">
              <w:t>0.075757</w:t>
            </w:r>
          </w:p>
        </w:tc>
        <w:tc>
          <w:tcPr>
            <w:tcW w:w="696" w:type="pct"/>
            <w:shd w:val="clear" w:color="auto" w:fill="BDD6EE" w:themeFill="accent5" w:themeFillTint="66"/>
            <w:vAlign w:val="center"/>
          </w:tcPr>
          <w:p w14:paraId="06D5711B" w14:textId="579E331C" w:rsidR="00607D8F" w:rsidRDefault="00607D8F" w:rsidP="00607D8F">
            <w:pPr>
              <w:jc w:val="center"/>
            </w:pPr>
            <w:r w:rsidRPr="009F4D94">
              <w:t>0.292288</w:t>
            </w:r>
          </w:p>
        </w:tc>
        <w:tc>
          <w:tcPr>
            <w:tcW w:w="636" w:type="pct"/>
            <w:shd w:val="clear" w:color="auto" w:fill="BDD6EE" w:themeFill="accent5" w:themeFillTint="66"/>
            <w:vAlign w:val="center"/>
          </w:tcPr>
          <w:p w14:paraId="4560DAAC" w14:textId="6B1B9BC6" w:rsidR="00607D8F" w:rsidRDefault="00607D8F" w:rsidP="00607D8F">
            <w:pPr>
              <w:jc w:val="center"/>
            </w:pPr>
            <w:r w:rsidRPr="009F4D94">
              <w:t>0.147484</w:t>
            </w:r>
          </w:p>
        </w:tc>
        <w:tc>
          <w:tcPr>
            <w:tcW w:w="637" w:type="pct"/>
            <w:shd w:val="clear" w:color="auto" w:fill="BDD6EE" w:themeFill="accent5" w:themeFillTint="66"/>
            <w:vAlign w:val="center"/>
          </w:tcPr>
          <w:p w14:paraId="2FB1C55D" w14:textId="1D33FCA2" w:rsidR="00607D8F" w:rsidRDefault="00607D8F" w:rsidP="00607D8F">
            <w:pPr>
              <w:jc w:val="center"/>
            </w:pPr>
            <w:r w:rsidRPr="009F4D94">
              <w:t>0.075324</w:t>
            </w:r>
          </w:p>
        </w:tc>
      </w:tr>
      <w:tr w:rsidR="0057712A" w14:paraId="6FCC31D0" w14:textId="77777777" w:rsidTr="0057712A">
        <w:trPr>
          <w:trHeight w:val="394"/>
        </w:trPr>
        <w:tc>
          <w:tcPr>
            <w:tcW w:w="366" w:type="pct"/>
            <w:vAlign w:val="center"/>
          </w:tcPr>
          <w:p w14:paraId="161167F6" w14:textId="7F5A3176" w:rsidR="00607D8F" w:rsidRDefault="00607D8F" w:rsidP="00607D8F">
            <w:pPr>
              <w:jc w:val="center"/>
            </w:pPr>
            <w:r>
              <w:t>1024</w:t>
            </w:r>
          </w:p>
        </w:tc>
        <w:tc>
          <w:tcPr>
            <w:tcW w:w="696" w:type="pct"/>
            <w:shd w:val="clear" w:color="auto" w:fill="DBDBDB" w:themeFill="accent3" w:themeFillTint="66"/>
            <w:vAlign w:val="center"/>
          </w:tcPr>
          <w:p w14:paraId="34CDFC25" w14:textId="6E6F9682" w:rsidR="00607D8F" w:rsidRDefault="00607D8F" w:rsidP="00607D8F">
            <w:pPr>
              <w:jc w:val="center"/>
            </w:pPr>
            <w:r w:rsidRPr="009F4D94">
              <w:t>4.352408</w:t>
            </w:r>
          </w:p>
        </w:tc>
        <w:tc>
          <w:tcPr>
            <w:tcW w:w="696" w:type="pct"/>
            <w:shd w:val="clear" w:color="auto" w:fill="C5E0B3" w:themeFill="accent6" w:themeFillTint="66"/>
            <w:vAlign w:val="center"/>
          </w:tcPr>
          <w:p w14:paraId="5D4EDE9F" w14:textId="49EDFA41" w:rsidR="00607D8F" w:rsidRDefault="00607D8F" w:rsidP="00607D8F">
            <w:pPr>
              <w:jc w:val="center"/>
            </w:pPr>
            <w:r w:rsidRPr="00607D8F">
              <w:t>2.230519</w:t>
            </w:r>
          </w:p>
        </w:tc>
        <w:tc>
          <w:tcPr>
            <w:tcW w:w="636" w:type="pct"/>
            <w:shd w:val="clear" w:color="auto" w:fill="C5E0B3" w:themeFill="accent6" w:themeFillTint="66"/>
            <w:vAlign w:val="center"/>
          </w:tcPr>
          <w:p w14:paraId="35BF6908" w14:textId="49A6615C" w:rsidR="00607D8F" w:rsidRDefault="00607D8F" w:rsidP="00607D8F">
            <w:pPr>
              <w:jc w:val="center"/>
            </w:pPr>
            <w:r w:rsidRPr="00673CFD">
              <w:t>1.126372</w:t>
            </w:r>
          </w:p>
        </w:tc>
        <w:tc>
          <w:tcPr>
            <w:tcW w:w="637" w:type="pct"/>
            <w:shd w:val="clear" w:color="auto" w:fill="C5E0B3" w:themeFill="accent6" w:themeFillTint="66"/>
            <w:vAlign w:val="center"/>
          </w:tcPr>
          <w:p w14:paraId="0B2D27A2" w14:textId="0EF1E6C8" w:rsidR="00607D8F" w:rsidRDefault="00607D8F" w:rsidP="00607D8F">
            <w:pPr>
              <w:jc w:val="center"/>
            </w:pPr>
            <w:r w:rsidRPr="00673CFD">
              <w:t>0.578590</w:t>
            </w:r>
          </w:p>
        </w:tc>
        <w:tc>
          <w:tcPr>
            <w:tcW w:w="696" w:type="pct"/>
            <w:shd w:val="clear" w:color="auto" w:fill="BDD6EE" w:themeFill="accent5" w:themeFillTint="66"/>
            <w:vAlign w:val="center"/>
          </w:tcPr>
          <w:p w14:paraId="5E562F84" w14:textId="712F50C2" w:rsidR="00607D8F" w:rsidRDefault="00607D8F" w:rsidP="00607D8F">
            <w:pPr>
              <w:jc w:val="center"/>
            </w:pPr>
            <w:r w:rsidRPr="009F4D94">
              <w:t>2.233557</w:t>
            </w:r>
          </w:p>
        </w:tc>
        <w:tc>
          <w:tcPr>
            <w:tcW w:w="636" w:type="pct"/>
            <w:shd w:val="clear" w:color="auto" w:fill="BDD6EE" w:themeFill="accent5" w:themeFillTint="66"/>
            <w:vAlign w:val="center"/>
          </w:tcPr>
          <w:p w14:paraId="2B69C79A" w14:textId="3F3A14F8" w:rsidR="00607D8F" w:rsidRDefault="00607D8F" w:rsidP="00607D8F">
            <w:pPr>
              <w:jc w:val="center"/>
            </w:pPr>
            <w:r w:rsidRPr="009F4D94">
              <w:t>1.126982</w:t>
            </w:r>
          </w:p>
        </w:tc>
        <w:tc>
          <w:tcPr>
            <w:tcW w:w="637" w:type="pct"/>
            <w:shd w:val="clear" w:color="auto" w:fill="BDD6EE" w:themeFill="accent5" w:themeFillTint="66"/>
            <w:vAlign w:val="center"/>
          </w:tcPr>
          <w:p w14:paraId="141B20F6" w14:textId="3243368D" w:rsidR="00607D8F" w:rsidRDefault="00607D8F" w:rsidP="00607D8F">
            <w:pPr>
              <w:jc w:val="center"/>
            </w:pPr>
            <w:r w:rsidRPr="009F4D94">
              <w:t>0.578433</w:t>
            </w:r>
          </w:p>
        </w:tc>
      </w:tr>
      <w:tr w:rsidR="0057712A" w14:paraId="72537D3F" w14:textId="77777777" w:rsidTr="0057712A">
        <w:trPr>
          <w:trHeight w:val="394"/>
        </w:trPr>
        <w:tc>
          <w:tcPr>
            <w:tcW w:w="366" w:type="pct"/>
            <w:vAlign w:val="center"/>
          </w:tcPr>
          <w:p w14:paraId="079FFE77" w14:textId="43C3BECA" w:rsidR="00607D8F" w:rsidRDefault="00607D8F" w:rsidP="00607D8F">
            <w:pPr>
              <w:jc w:val="center"/>
            </w:pPr>
            <w:r>
              <w:t>2048</w:t>
            </w:r>
          </w:p>
        </w:tc>
        <w:tc>
          <w:tcPr>
            <w:tcW w:w="696" w:type="pct"/>
            <w:shd w:val="clear" w:color="auto" w:fill="DBDBDB" w:themeFill="accent3" w:themeFillTint="66"/>
            <w:vAlign w:val="center"/>
          </w:tcPr>
          <w:p w14:paraId="1FF1BF20" w14:textId="57908B80" w:rsidR="00607D8F" w:rsidRDefault="00607D8F" w:rsidP="00607D8F">
            <w:pPr>
              <w:jc w:val="center"/>
            </w:pPr>
            <w:r w:rsidRPr="009F4D94">
              <w:t>34.835465</w:t>
            </w:r>
          </w:p>
        </w:tc>
        <w:tc>
          <w:tcPr>
            <w:tcW w:w="696" w:type="pct"/>
            <w:shd w:val="clear" w:color="auto" w:fill="C5E0B3" w:themeFill="accent6" w:themeFillTint="66"/>
            <w:vAlign w:val="center"/>
          </w:tcPr>
          <w:p w14:paraId="183DE254" w14:textId="5F4483E4" w:rsidR="00607D8F" w:rsidRDefault="00607D8F" w:rsidP="00607D8F">
            <w:pPr>
              <w:jc w:val="center"/>
            </w:pPr>
            <w:r w:rsidRPr="007B4CA1">
              <w:t>17.617868</w:t>
            </w:r>
          </w:p>
        </w:tc>
        <w:tc>
          <w:tcPr>
            <w:tcW w:w="636" w:type="pct"/>
            <w:shd w:val="clear" w:color="auto" w:fill="C5E0B3" w:themeFill="accent6" w:themeFillTint="66"/>
            <w:vAlign w:val="center"/>
          </w:tcPr>
          <w:p w14:paraId="192070BB" w14:textId="6284AC39" w:rsidR="00607D8F" w:rsidRDefault="00607D8F" w:rsidP="00607D8F">
            <w:pPr>
              <w:jc w:val="center"/>
            </w:pPr>
            <w:r w:rsidRPr="007B4CA1">
              <w:t>8.898398</w:t>
            </w:r>
          </w:p>
        </w:tc>
        <w:tc>
          <w:tcPr>
            <w:tcW w:w="637" w:type="pct"/>
            <w:shd w:val="clear" w:color="auto" w:fill="C5E0B3" w:themeFill="accent6" w:themeFillTint="66"/>
            <w:vAlign w:val="center"/>
          </w:tcPr>
          <w:p w14:paraId="0C9182F7" w14:textId="16D00437" w:rsidR="00607D8F" w:rsidRDefault="00607D8F" w:rsidP="00607D8F">
            <w:pPr>
              <w:jc w:val="center"/>
            </w:pPr>
            <w:r w:rsidRPr="007B4CA1">
              <w:t>4.521590</w:t>
            </w:r>
          </w:p>
        </w:tc>
        <w:tc>
          <w:tcPr>
            <w:tcW w:w="696" w:type="pct"/>
            <w:shd w:val="clear" w:color="auto" w:fill="BDD6EE" w:themeFill="accent5" w:themeFillTint="66"/>
            <w:vAlign w:val="center"/>
          </w:tcPr>
          <w:p w14:paraId="4559E6B7" w14:textId="453E6EF9" w:rsidR="00607D8F" w:rsidRDefault="00607D8F" w:rsidP="00607D8F">
            <w:pPr>
              <w:jc w:val="center"/>
            </w:pPr>
            <w:r w:rsidRPr="009F4D94">
              <w:t>17.620263</w:t>
            </w:r>
          </w:p>
        </w:tc>
        <w:tc>
          <w:tcPr>
            <w:tcW w:w="636" w:type="pct"/>
            <w:shd w:val="clear" w:color="auto" w:fill="BDD6EE" w:themeFill="accent5" w:themeFillTint="66"/>
            <w:vAlign w:val="center"/>
          </w:tcPr>
          <w:p w14:paraId="24F4E209" w14:textId="07341AC1" w:rsidR="00607D8F" w:rsidRDefault="00607D8F" w:rsidP="00607D8F">
            <w:pPr>
              <w:jc w:val="center"/>
            </w:pPr>
            <w:r w:rsidRPr="009F4D94">
              <w:t>8.928093</w:t>
            </w:r>
          </w:p>
        </w:tc>
        <w:tc>
          <w:tcPr>
            <w:tcW w:w="637" w:type="pct"/>
            <w:shd w:val="clear" w:color="auto" w:fill="BDD6EE" w:themeFill="accent5" w:themeFillTint="66"/>
            <w:vAlign w:val="center"/>
          </w:tcPr>
          <w:p w14:paraId="619027CB" w14:textId="74F31ED9" w:rsidR="00607D8F" w:rsidRDefault="00607D8F" w:rsidP="00607D8F">
            <w:pPr>
              <w:jc w:val="center"/>
            </w:pPr>
            <w:r w:rsidRPr="009F4D94">
              <w:t>4.526614</w:t>
            </w:r>
          </w:p>
        </w:tc>
      </w:tr>
      <w:tr w:rsidR="0057712A" w14:paraId="409D8D00" w14:textId="77777777" w:rsidTr="0057712A">
        <w:trPr>
          <w:trHeight w:val="394"/>
        </w:trPr>
        <w:tc>
          <w:tcPr>
            <w:tcW w:w="366" w:type="pct"/>
            <w:vAlign w:val="center"/>
          </w:tcPr>
          <w:p w14:paraId="07F8C650" w14:textId="28373975" w:rsidR="00607D8F" w:rsidRDefault="00607D8F" w:rsidP="00607D8F">
            <w:pPr>
              <w:jc w:val="center"/>
            </w:pPr>
            <w:r>
              <w:t>4096</w:t>
            </w:r>
          </w:p>
        </w:tc>
        <w:tc>
          <w:tcPr>
            <w:tcW w:w="696" w:type="pct"/>
            <w:shd w:val="clear" w:color="auto" w:fill="DBDBDB" w:themeFill="accent3" w:themeFillTint="66"/>
            <w:vAlign w:val="center"/>
          </w:tcPr>
          <w:p w14:paraId="6DDC983E" w14:textId="2DF368A3" w:rsidR="00607D8F" w:rsidRDefault="00607D8F" w:rsidP="00607D8F">
            <w:pPr>
              <w:jc w:val="center"/>
            </w:pPr>
            <w:r w:rsidRPr="009F4D94">
              <w:t>269.095233</w:t>
            </w:r>
          </w:p>
        </w:tc>
        <w:tc>
          <w:tcPr>
            <w:tcW w:w="696" w:type="pct"/>
            <w:shd w:val="clear" w:color="auto" w:fill="C5E0B3" w:themeFill="accent6" w:themeFillTint="66"/>
            <w:vAlign w:val="center"/>
          </w:tcPr>
          <w:p w14:paraId="42C970AB" w14:textId="6E020E27" w:rsidR="00607D8F" w:rsidRDefault="00607D8F" w:rsidP="00607D8F">
            <w:pPr>
              <w:jc w:val="center"/>
            </w:pPr>
            <w:r w:rsidRPr="001A4B95">
              <w:t>135.592896</w:t>
            </w:r>
          </w:p>
        </w:tc>
        <w:tc>
          <w:tcPr>
            <w:tcW w:w="636" w:type="pct"/>
            <w:shd w:val="clear" w:color="auto" w:fill="C5E0B3" w:themeFill="accent6" w:themeFillTint="66"/>
            <w:vAlign w:val="center"/>
          </w:tcPr>
          <w:p w14:paraId="44F42A8F" w14:textId="5FE5DF4F" w:rsidR="00607D8F" w:rsidRDefault="00607D8F" w:rsidP="00607D8F">
            <w:pPr>
              <w:jc w:val="center"/>
            </w:pPr>
            <w:r w:rsidRPr="007B4CA1">
              <w:t>68.233959</w:t>
            </w:r>
          </w:p>
        </w:tc>
        <w:tc>
          <w:tcPr>
            <w:tcW w:w="637" w:type="pct"/>
            <w:shd w:val="clear" w:color="auto" w:fill="C5E0B3" w:themeFill="accent6" w:themeFillTint="66"/>
            <w:vAlign w:val="center"/>
          </w:tcPr>
          <w:p w14:paraId="66119301" w14:textId="10B4BE55" w:rsidR="00607D8F" w:rsidRDefault="00607D8F" w:rsidP="00607D8F">
            <w:pPr>
              <w:jc w:val="center"/>
            </w:pPr>
            <w:r w:rsidRPr="007B4CA1">
              <w:t>34.857703</w:t>
            </w:r>
          </w:p>
        </w:tc>
        <w:tc>
          <w:tcPr>
            <w:tcW w:w="696" w:type="pct"/>
            <w:shd w:val="clear" w:color="auto" w:fill="BDD6EE" w:themeFill="accent5" w:themeFillTint="66"/>
            <w:vAlign w:val="center"/>
          </w:tcPr>
          <w:p w14:paraId="4B416C26" w14:textId="00F67430" w:rsidR="00607D8F" w:rsidRDefault="00607D8F" w:rsidP="00607D8F">
            <w:pPr>
              <w:jc w:val="center"/>
            </w:pPr>
            <w:r w:rsidRPr="009F4D94">
              <w:t>135.918132</w:t>
            </w:r>
          </w:p>
        </w:tc>
        <w:tc>
          <w:tcPr>
            <w:tcW w:w="636" w:type="pct"/>
            <w:shd w:val="clear" w:color="auto" w:fill="BDD6EE" w:themeFill="accent5" w:themeFillTint="66"/>
            <w:vAlign w:val="center"/>
          </w:tcPr>
          <w:p w14:paraId="27DEBF07" w14:textId="09D3F67C" w:rsidR="00607D8F" w:rsidRDefault="00607D8F" w:rsidP="00607D8F">
            <w:pPr>
              <w:jc w:val="center"/>
            </w:pPr>
            <w:r w:rsidRPr="009F4D94">
              <w:t>68.412556</w:t>
            </w:r>
          </w:p>
        </w:tc>
        <w:tc>
          <w:tcPr>
            <w:tcW w:w="637" w:type="pct"/>
            <w:shd w:val="clear" w:color="auto" w:fill="BDD6EE" w:themeFill="accent5" w:themeFillTint="66"/>
            <w:vAlign w:val="center"/>
          </w:tcPr>
          <w:p w14:paraId="2753457D" w14:textId="23A3AA7F" w:rsidR="00607D8F" w:rsidRDefault="00607D8F" w:rsidP="00607D8F">
            <w:pPr>
              <w:jc w:val="center"/>
            </w:pPr>
            <w:r w:rsidRPr="009F4D94">
              <w:t>34.955603</w:t>
            </w:r>
          </w:p>
        </w:tc>
      </w:tr>
    </w:tbl>
    <w:p w14:paraId="2F2F0598" w14:textId="77777777" w:rsidR="00607D8F" w:rsidRPr="009F4D94" w:rsidRDefault="00607D8F" w:rsidP="009F4D94"/>
    <w:p w14:paraId="6AD6017E" w14:textId="42F37C02" w:rsidR="0057712A" w:rsidRDefault="0057712A" w:rsidP="009F4D94">
      <w:pPr>
        <w:pStyle w:val="Ttulo1"/>
      </w:pPr>
      <w:r w:rsidRPr="0057712A">
        <w:lastRenderedPageBreak/>
        <w:t>SpeedUp</w:t>
      </w:r>
    </w:p>
    <w:tbl>
      <w:tblPr>
        <w:tblStyle w:val="Tablaconcuadrcula"/>
        <w:tblW w:w="5582" w:type="pct"/>
        <w:tblLook w:val="04A0" w:firstRow="1" w:lastRow="0" w:firstColumn="1" w:lastColumn="0" w:noHBand="0" w:noVBand="1"/>
      </w:tblPr>
      <w:tblGrid>
        <w:gridCol w:w="804"/>
        <w:gridCol w:w="1534"/>
        <w:gridCol w:w="1402"/>
        <w:gridCol w:w="1405"/>
        <w:gridCol w:w="1534"/>
        <w:gridCol w:w="1402"/>
        <w:gridCol w:w="1402"/>
      </w:tblGrid>
      <w:tr w:rsidR="005D487A" w:rsidRPr="00146DE5" w14:paraId="2C8ED1BA" w14:textId="77777777" w:rsidTr="005D487A">
        <w:trPr>
          <w:trHeight w:val="151"/>
        </w:trPr>
        <w:tc>
          <w:tcPr>
            <w:tcW w:w="424" w:type="pct"/>
            <w:vMerge w:val="restart"/>
            <w:vAlign w:val="center"/>
          </w:tcPr>
          <w:p w14:paraId="2A207700" w14:textId="77777777" w:rsidR="005D487A" w:rsidRPr="00146DE5" w:rsidRDefault="005D487A" w:rsidP="005D487A">
            <w:pPr>
              <w:spacing w:after="160" w:line="259" w:lineRule="auto"/>
              <w:jc w:val="center"/>
            </w:pPr>
            <w:r w:rsidRPr="00146DE5">
              <w:t>N (bs = 64)</w:t>
            </w:r>
          </w:p>
        </w:tc>
        <w:tc>
          <w:tcPr>
            <w:tcW w:w="2289" w:type="pct"/>
            <w:gridSpan w:val="3"/>
            <w:shd w:val="clear" w:color="auto" w:fill="C5E0B3" w:themeFill="accent6" w:themeFillTint="66"/>
            <w:vAlign w:val="center"/>
          </w:tcPr>
          <w:p w14:paraId="2A275323" w14:textId="60AE157E" w:rsidR="005D487A" w:rsidRPr="00146DE5" w:rsidRDefault="005D487A" w:rsidP="005D487A">
            <w:pPr>
              <w:spacing w:after="160" w:line="259" w:lineRule="auto"/>
              <w:jc w:val="center"/>
            </w:pPr>
            <w:r>
              <w:t xml:space="preserve">SpeedUp - </w:t>
            </w:r>
            <w:r w:rsidRPr="00146DE5">
              <w:t>Versión Pthread</w:t>
            </w:r>
          </w:p>
        </w:tc>
        <w:tc>
          <w:tcPr>
            <w:tcW w:w="2287" w:type="pct"/>
            <w:gridSpan w:val="3"/>
            <w:shd w:val="clear" w:color="auto" w:fill="BDD6EE" w:themeFill="accent5" w:themeFillTint="66"/>
            <w:vAlign w:val="center"/>
          </w:tcPr>
          <w:p w14:paraId="41AD331E" w14:textId="6D949FA2" w:rsidR="005D487A" w:rsidRPr="00146DE5" w:rsidRDefault="005D487A" w:rsidP="005D487A">
            <w:pPr>
              <w:spacing w:after="160" w:line="259" w:lineRule="auto"/>
              <w:jc w:val="center"/>
            </w:pPr>
            <w:r>
              <w:t xml:space="preserve">SpeedUp - </w:t>
            </w:r>
            <w:r w:rsidRPr="00146DE5">
              <w:t>Versión OpenMP</w:t>
            </w:r>
          </w:p>
        </w:tc>
      </w:tr>
      <w:tr w:rsidR="005D487A" w:rsidRPr="00146DE5" w14:paraId="0933EF86" w14:textId="77777777" w:rsidTr="005D487A">
        <w:trPr>
          <w:trHeight w:val="155"/>
        </w:trPr>
        <w:tc>
          <w:tcPr>
            <w:tcW w:w="424" w:type="pct"/>
            <w:vMerge/>
            <w:vAlign w:val="center"/>
          </w:tcPr>
          <w:p w14:paraId="7E109F83" w14:textId="77777777" w:rsidR="005D487A" w:rsidRPr="00146DE5" w:rsidRDefault="005D487A" w:rsidP="005D487A">
            <w:pPr>
              <w:spacing w:after="160" w:line="259" w:lineRule="auto"/>
              <w:jc w:val="center"/>
            </w:pPr>
          </w:p>
        </w:tc>
        <w:tc>
          <w:tcPr>
            <w:tcW w:w="809" w:type="pct"/>
            <w:shd w:val="clear" w:color="auto" w:fill="C5E0B3" w:themeFill="accent6" w:themeFillTint="66"/>
            <w:vAlign w:val="center"/>
          </w:tcPr>
          <w:p w14:paraId="2FCBAC87" w14:textId="77777777" w:rsidR="005D487A" w:rsidRPr="00146DE5" w:rsidRDefault="005D487A" w:rsidP="005D487A">
            <w:pPr>
              <w:spacing w:after="160" w:line="259" w:lineRule="auto"/>
              <w:jc w:val="center"/>
            </w:pPr>
            <w:r w:rsidRPr="00146DE5">
              <w:t>T = 2</w:t>
            </w:r>
          </w:p>
        </w:tc>
        <w:tc>
          <w:tcPr>
            <w:tcW w:w="739" w:type="pct"/>
            <w:shd w:val="clear" w:color="auto" w:fill="C5E0B3" w:themeFill="accent6" w:themeFillTint="66"/>
            <w:vAlign w:val="center"/>
          </w:tcPr>
          <w:p w14:paraId="33A670BD" w14:textId="77777777" w:rsidR="005D487A" w:rsidRPr="00146DE5" w:rsidRDefault="005D487A" w:rsidP="005D487A">
            <w:pPr>
              <w:spacing w:after="160" w:line="259" w:lineRule="auto"/>
              <w:jc w:val="center"/>
            </w:pPr>
            <w:r w:rsidRPr="00146DE5">
              <w:t>T = 4</w:t>
            </w:r>
          </w:p>
        </w:tc>
        <w:tc>
          <w:tcPr>
            <w:tcW w:w="741" w:type="pct"/>
            <w:shd w:val="clear" w:color="auto" w:fill="C5E0B3" w:themeFill="accent6" w:themeFillTint="66"/>
            <w:vAlign w:val="center"/>
          </w:tcPr>
          <w:p w14:paraId="133FD742" w14:textId="77777777" w:rsidR="005D487A" w:rsidRPr="00146DE5" w:rsidRDefault="005D487A" w:rsidP="005D487A">
            <w:pPr>
              <w:spacing w:after="160" w:line="259" w:lineRule="auto"/>
              <w:jc w:val="center"/>
            </w:pPr>
            <w:r w:rsidRPr="00146DE5">
              <w:t>T = 8</w:t>
            </w:r>
          </w:p>
        </w:tc>
        <w:tc>
          <w:tcPr>
            <w:tcW w:w="809" w:type="pct"/>
            <w:shd w:val="clear" w:color="auto" w:fill="BDD6EE" w:themeFill="accent5" w:themeFillTint="66"/>
            <w:vAlign w:val="center"/>
          </w:tcPr>
          <w:p w14:paraId="1331B53A" w14:textId="77777777" w:rsidR="005D487A" w:rsidRPr="00146DE5" w:rsidRDefault="005D487A" w:rsidP="005D487A">
            <w:pPr>
              <w:spacing w:after="160" w:line="259" w:lineRule="auto"/>
              <w:jc w:val="center"/>
            </w:pPr>
            <w:r w:rsidRPr="00146DE5">
              <w:t>T = 2</w:t>
            </w:r>
          </w:p>
        </w:tc>
        <w:tc>
          <w:tcPr>
            <w:tcW w:w="739" w:type="pct"/>
            <w:shd w:val="clear" w:color="auto" w:fill="BDD6EE" w:themeFill="accent5" w:themeFillTint="66"/>
            <w:vAlign w:val="center"/>
          </w:tcPr>
          <w:p w14:paraId="75023906" w14:textId="77777777" w:rsidR="005D487A" w:rsidRPr="00146DE5" w:rsidRDefault="005D487A" w:rsidP="005D487A">
            <w:pPr>
              <w:spacing w:after="160" w:line="259" w:lineRule="auto"/>
              <w:jc w:val="center"/>
            </w:pPr>
            <w:r w:rsidRPr="00146DE5">
              <w:t>T = 4</w:t>
            </w:r>
          </w:p>
        </w:tc>
        <w:tc>
          <w:tcPr>
            <w:tcW w:w="739" w:type="pct"/>
            <w:shd w:val="clear" w:color="auto" w:fill="BDD6EE" w:themeFill="accent5" w:themeFillTint="66"/>
            <w:vAlign w:val="center"/>
          </w:tcPr>
          <w:p w14:paraId="71529BE7" w14:textId="77777777" w:rsidR="005D487A" w:rsidRPr="00146DE5" w:rsidRDefault="005D487A" w:rsidP="005D487A">
            <w:pPr>
              <w:spacing w:after="160" w:line="259" w:lineRule="auto"/>
              <w:jc w:val="center"/>
            </w:pPr>
            <w:r w:rsidRPr="00146DE5">
              <w:t>T = 8</w:t>
            </w:r>
          </w:p>
        </w:tc>
      </w:tr>
      <w:tr w:rsidR="005D487A" w:rsidRPr="00146DE5" w14:paraId="06FB4A08" w14:textId="77777777" w:rsidTr="005D487A">
        <w:trPr>
          <w:trHeight w:val="205"/>
        </w:trPr>
        <w:tc>
          <w:tcPr>
            <w:tcW w:w="424" w:type="pct"/>
            <w:vAlign w:val="center"/>
          </w:tcPr>
          <w:p w14:paraId="28788BDF" w14:textId="77777777" w:rsidR="005D487A" w:rsidRPr="00146DE5" w:rsidRDefault="005D487A" w:rsidP="005D487A">
            <w:pPr>
              <w:spacing w:after="160" w:line="259" w:lineRule="auto"/>
              <w:jc w:val="center"/>
            </w:pPr>
            <w:r w:rsidRPr="00146DE5">
              <w:t>512</w:t>
            </w:r>
          </w:p>
        </w:tc>
        <w:tc>
          <w:tcPr>
            <w:tcW w:w="809" w:type="pct"/>
            <w:shd w:val="clear" w:color="auto" w:fill="C5E0B3" w:themeFill="accent6" w:themeFillTint="66"/>
            <w:vAlign w:val="center"/>
          </w:tcPr>
          <w:p w14:paraId="51CE8596" w14:textId="12361572" w:rsidR="005D487A" w:rsidRPr="00146DE5" w:rsidRDefault="005D487A" w:rsidP="005D487A">
            <w:pPr>
              <w:spacing w:after="160" w:line="259" w:lineRule="auto"/>
              <w:jc w:val="center"/>
            </w:pPr>
            <w:r w:rsidRPr="00D135BC">
              <w:t>1.924377</w:t>
            </w:r>
          </w:p>
        </w:tc>
        <w:tc>
          <w:tcPr>
            <w:tcW w:w="739" w:type="pct"/>
            <w:shd w:val="clear" w:color="auto" w:fill="C5E0B3" w:themeFill="accent6" w:themeFillTint="66"/>
            <w:vAlign w:val="center"/>
          </w:tcPr>
          <w:p w14:paraId="7AE79A04" w14:textId="5A89EFD0" w:rsidR="005D487A" w:rsidRPr="00146DE5" w:rsidRDefault="005D487A" w:rsidP="005D487A">
            <w:pPr>
              <w:spacing w:after="160" w:line="259" w:lineRule="auto"/>
              <w:jc w:val="center"/>
            </w:pPr>
            <w:r w:rsidRPr="00D135BC">
              <w:t>3.815303</w:t>
            </w:r>
          </w:p>
        </w:tc>
        <w:tc>
          <w:tcPr>
            <w:tcW w:w="741" w:type="pct"/>
            <w:shd w:val="clear" w:color="auto" w:fill="C5E0B3" w:themeFill="accent6" w:themeFillTint="66"/>
            <w:vAlign w:val="center"/>
          </w:tcPr>
          <w:p w14:paraId="220C7315" w14:textId="5463CCBA" w:rsidR="005D487A" w:rsidRPr="00146DE5" w:rsidRDefault="005D487A" w:rsidP="005D487A">
            <w:pPr>
              <w:spacing w:after="160" w:line="259" w:lineRule="auto"/>
              <w:jc w:val="center"/>
            </w:pPr>
            <w:r w:rsidRPr="00D135BC">
              <w:t>7.417070</w:t>
            </w:r>
          </w:p>
        </w:tc>
        <w:tc>
          <w:tcPr>
            <w:tcW w:w="809" w:type="pct"/>
            <w:shd w:val="clear" w:color="auto" w:fill="BDD6EE" w:themeFill="accent5" w:themeFillTint="66"/>
            <w:vAlign w:val="center"/>
          </w:tcPr>
          <w:p w14:paraId="52A7A832" w14:textId="5FC95CD8" w:rsidR="005D487A" w:rsidRPr="00146DE5" w:rsidRDefault="005D487A" w:rsidP="005D487A">
            <w:pPr>
              <w:spacing w:after="160" w:line="259" w:lineRule="auto"/>
              <w:jc w:val="center"/>
            </w:pPr>
            <w:r w:rsidRPr="00D135BC">
              <w:t>1.922401</w:t>
            </w:r>
          </w:p>
        </w:tc>
        <w:tc>
          <w:tcPr>
            <w:tcW w:w="739" w:type="pct"/>
            <w:shd w:val="clear" w:color="auto" w:fill="BDD6EE" w:themeFill="accent5" w:themeFillTint="66"/>
            <w:vAlign w:val="center"/>
          </w:tcPr>
          <w:p w14:paraId="04EC6F84" w14:textId="642B5EA2" w:rsidR="005D487A" w:rsidRPr="00146DE5" w:rsidRDefault="005D487A" w:rsidP="005D487A">
            <w:pPr>
              <w:spacing w:after="160" w:line="259" w:lineRule="auto"/>
              <w:jc w:val="center"/>
            </w:pPr>
            <w:r w:rsidRPr="00D135BC">
              <w:t>3.809870</w:t>
            </w:r>
          </w:p>
        </w:tc>
        <w:tc>
          <w:tcPr>
            <w:tcW w:w="739" w:type="pct"/>
            <w:shd w:val="clear" w:color="auto" w:fill="BDD6EE" w:themeFill="accent5" w:themeFillTint="66"/>
            <w:vAlign w:val="center"/>
          </w:tcPr>
          <w:p w14:paraId="7D7EDD43" w14:textId="0B46A2BD" w:rsidR="005D487A" w:rsidRPr="00146DE5" w:rsidRDefault="005D487A" w:rsidP="005D487A">
            <w:pPr>
              <w:spacing w:after="160" w:line="259" w:lineRule="auto"/>
              <w:jc w:val="center"/>
            </w:pPr>
            <w:r w:rsidRPr="00D135BC">
              <w:t>7.459707</w:t>
            </w:r>
          </w:p>
        </w:tc>
      </w:tr>
      <w:tr w:rsidR="005D487A" w:rsidRPr="00146DE5" w14:paraId="2EC8B77B" w14:textId="77777777" w:rsidTr="005D487A">
        <w:trPr>
          <w:trHeight w:val="151"/>
        </w:trPr>
        <w:tc>
          <w:tcPr>
            <w:tcW w:w="424" w:type="pct"/>
            <w:vAlign w:val="center"/>
          </w:tcPr>
          <w:p w14:paraId="7153BD97" w14:textId="77777777" w:rsidR="005D487A" w:rsidRPr="00146DE5" w:rsidRDefault="005D487A" w:rsidP="005D487A">
            <w:pPr>
              <w:spacing w:after="160" w:line="259" w:lineRule="auto"/>
              <w:jc w:val="center"/>
            </w:pPr>
            <w:r w:rsidRPr="00146DE5">
              <w:t>1024</w:t>
            </w:r>
          </w:p>
        </w:tc>
        <w:tc>
          <w:tcPr>
            <w:tcW w:w="809" w:type="pct"/>
            <w:shd w:val="clear" w:color="auto" w:fill="C5E0B3" w:themeFill="accent6" w:themeFillTint="66"/>
            <w:vAlign w:val="center"/>
          </w:tcPr>
          <w:p w14:paraId="0F0FABB8" w14:textId="04F85EC9" w:rsidR="005D487A" w:rsidRPr="00146DE5" w:rsidRDefault="005D487A" w:rsidP="005D487A">
            <w:pPr>
              <w:spacing w:after="160" w:line="259" w:lineRule="auto"/>
              <w:jc w:val="center"/>
            </w:pPr>
            <w:r w:rsidRPr="00D135BC">
              <w:t>1.951298</w:t>
            </w:r>
          </w:p>
        </w:tc>
        <w:tc>
          <w:tcPr>
            <w:tcW w:w="739" w:type="pct"/>
            <w:shd w:val="clear" w:color="auto" w:fill="C5E0B3" w:themeFill="accent6" w:themeFillTint="66"/>
            <w:vAlign w:val="center"/>
          </w:tcPr>
          <w:p w14:paraId="673B580E" w14:textId="38474EFB" w:rsidR="005D487A" w:rsidRPr="00146DE5" w:rsidRDefault="005D487A" w:rsidP="005D487A">
            <w:pPr>
              <w:spacing w:after="160" w:line="259" w:lineRule="auto"/>
              <w:jc w:val="center"/>
            </w:pPr>
            <w:r w:rsidRPr="00D135BC">
              <w:t>3.864094</w:t>
            </w:r>
          </w:p>
        </w:tc>
        <w:tc>
          <w:tcPr>
            <w:tcW w:w="741" w:type="pct"/>
            <w:shd w:val="clear" w:color="auto" w:fill="C5E0B3" w:themeFill="accent6" w:themeFillTint="66"/>
            <w:vAlign w:val="center"/>
          </w:tcPr>
          <w:p w14:paraId="6AAE0359" w14:textId="5BA41E5D" w:rsidR="005D487A" w:rsidRPr="00146DE5" w:rsidRDefault="005D487A" w:rsidP="005D487A">
            <w:pPr>
              <w:spacing w:after="160" w:line="259" w:lineRule="auto"/>
              <w:jc w:val="center"/>
            </w:pPr>
            <w:r w:rsidRPr="00D135BC">
              <w:t>7.522439</w:t>
            </w:r>
          </w:p>
        </w:tc>
        <w:tc>
          <w:tcPr>
            <w:tcW w:w="809" w:type="pct"/>
            <w:shd w:val="clear" w:color="auto" w:fill="BDD6EE" w:themeFill="accent5" w:themeFillTint="66"/>
            <w:vAlign w:val="center"/>
          </w:tcPr>
          <w:p w14:paraId="30C36D9C" w14:textId="3EAF5AE7" w:rsidR="005D487A" w:rsidRPr="00146DE5" w:rsidRDefault="005D487A" w:rsidP="005D487A">
            <w:pPr>
              <w:spacing w:after="160" w:line="259" w:lineRule="auto"/>
              <w:jc w:val="center"/>
            </w:pPr>
            <w:r w:rsidRPr="00D135BC">
              <w:t>1.948644</w:t>
            </w:r>
          </w:p>
        </w:tc>
        <w:tc>
          <w:tcPr>
            <w:tcW w:w="739" w:type="pct"/>
            <w:shd w:val="clear" w:color="auto" w:fill="BDD6EE" w:themeFill="accent5" w:themeFillTint="66"/>
            <w:vAlign w:val="center"/>
          </w:tcPr>
          <w:p w14:paraId="5450D250" w14:textId="76E85D9E" w:rsidR="005D487A" w:rsidRPr="00146DE5" w:rsidRDefault="005D487A" w:rsidP="005D487A">
            <w:pPr>
              <w:spacing w:after="160" w:line="259" w:lineRule="auto"/>
              <w:jc w:val="center"/>
            </w:pPr>
            <w:r w:rsidRPr="00D135BC">
              <w:t>3.862003</w:t>
            </w:r>
          </w:p>
        </w:tc>
        <w:tc>
          <w:tcPr>
            <w:tcW w:w="739" w:type="pct"/>
            <w:shd w:val="clear" w:color="auto" w:fill="BDD6EE" w:themeFill="accent5" w:themeFillTint="66"/>
            <w:vAlign w:val="center"/>
          </w:tcPr>
          <w:p w14:paraId="3BA11C55" w14:textId="0022BAA0" w:rsidR="005D487A" w:rsidRPr="00146DE5" w:rsidRDefault="005D487A" w:rsidP="005D487A">
            <w:pPr>
              <w:spacing w:after="160" w:line="259" w:lineRule="auto"/>
              <w:jc w:val="center"/>
            </w:pPr>
            <w:r w:rsidRPr="00D135BC">
              <w:t>7.524480</w:t>
            </w:r>
          </w:p>
        </w:tc>
      </w:tr>
      <w:tr w:rsidR="005D487A" w:rsidRPr="00146DE5" w14:paraId="16E0D949" w14:textId="77777777" w:rsidTr="005D487A">
        <w:trPr>
          <w:trHeight w:val="151"/>
        </w:trPr>
        <w:tc>
          <w:tcPr>
            <w:tcW w:w="424" w:type="pct"/>
            <w:vAlign w:val="center"/>
          </w:tcPr>
          <w:p w14:paraId="6533B1EA" w14:textId="77777777" w:rsidR="005D487A" w:rsidRPr="00146DE5" w:rsidRDefault="005D487A" w:rsidP="005D487A">
            <w:pPr>
              <w:spacing w:after="160" w:line="259" w:lineRule="auto"/>
              <w:jc w:val="center"/>
            </w:pPr>
            <w:r w:rsidRPr="00146DE5">
              <w:t>2048</w:t>
            </w:r>
          </w:p>
        </w:tc>
        <w:tc>
          <w:tcPr>
            <w:tcW w:w="809" w:type="pct"/>
            <w:shd w:val="clear" w:color="auto" w:fill="C5E0B3" w:themeFill="accent6" w:themeFillTint="66"/>
            <w:vAlign w:val="center"/>
          </w:tcPr>
          <w:p w14:paraId="4729CAC7" w14:textId="7CA91804" w:rsidR="005D487A" w:rsidRPr="00146DE5" w:rsidRDefault="005D487A" w:rsidP="005D487A">
            <w:pPr>
              <w:spacing w:after="160" w:line="259" w:lineRule="auto"/>
              <w:jc w:val="center"/>
            </w:pPr>
            <w:r w:rsidRPr="00D135BC">
              <w:t>1.977280</w:t>
            </w:r>
          </w:p>
        </w:tc>
        <w:tc>
          <w:tcPr>
            <w:tcW w:w="739" w:type="pct"/>
            <w:shd w:val="clear" w:color="auto" w:fill="C5E0B3" w:themeFill="accent6" w:themeFillTint="66"/>
            <w:vAlign w:val="center"/>
          </w:tcPr>
          <w:p w14:paraId="29551D92" w14:textId="42F4B6FB" w:rsidR="005D487A" w:rsidRPr="00146DE5" w:rsidRDefault="005D487A" w:rsidP="005D487A">
            <w:pPr>
              <w:spacing w:after="160" w:line="259" w:lineRule="auto"/>
              <w:jc w:val="center"/>
            </w:pPr>
            <w:r w:rsidRPr="00D135BC">
              <w:t>3.914801</w:t>
            </w:r>
          </w:p>
        </w:tc>
        <w:tc>
          <w:tcPr>
            <w:tcW w:w="741" w:type="pct"/>
            <w:shd w:val="clear" w:color="auto" w:fill="C5E0B3" w:themeFill="accent6" w:themeFillTint="66"/>
            <w:vAlign w:val="center"/>
          </w:tcPr>
          <w:p w14:paraId="415C2562" w14:textId="48933D08" w:rsidR="005D487A" w:rsidRPr="00146DE5" w:rsidRDefault="005D487A" w:rsidP="005D487A">
            <w:pPr>
              <w:spacing w:after="160" w:line="259" w:lineRule="auto"/>
              <w:jc w:val="center"/>
            </w:pPr>
            <w:r w:rsidRPr="00D135BC">
              <w:t>7.704251</w:t>
            </w:r>
          </w:p>
        </w:tc>
        <w:tc>
          <w:tcPr>
            <w:tcW w:w="809" w:type="pct"/>
            <w:shd w:val="clear" w:color="auto" w:fill="BDD6EE" w:themeFill="accent5" w:themeFillTint="66"/>
            <w:vAlign w:val="center"/>
          </w:tcPr>
          <w:p w14:paraId="0712F50D" w14:textId="2033FDFF" w:rsidR="005D487A" w:rsidRPr="00146DE5" w:rsidRDefault="005D487A" w:rsidP="005D487A">
            <w:pPr>
              <w:spacing w:after="160" w:line="259" w:lineRule="auto"/>
              <w:jc w:val="center"/>
            </w:pPr>
            <w:r w:rsidRPr="00D135BC">
              <w:t>1.977011</w:t>
            </w:r>
          </w:p>
        </w:tc>
        <w:tc>
          <w:tcPr>
            <w:tcW w:w="739" w:type="pct"/>
            <w:shd w:val="clear" w:color="auto" w:fill="BDD6EE" w:themeFill="accent5" w:themeFillTint="66"/>
            <w:vAlign w:val="center"/>
          </w:tcPr>
          <w:p w14:paraId="7D4F9C08" w14:textId="375DB4BF" w:rsidR="005D487A" w:rsidRPr="00146DE5" w:rsidRDefault="005D487A" w:rsidP="005D487A">
            <w:pPr>
              <w:spacing w:after="160" w:line="259" w:lineRule="auto"/>
              <w:jc w:val="center"/>
            </w:pPr>
            <w:r w:rsidRPr="00D135BC">
              <w:t>3.901781</w:t>
            </w:r>
          </w:p>
        </w:tc>
        <w:tc>
          <w:tcPr>
            <w:tcW w:w="739" w:type="pct"/>
            <w:shd w:val="clear" w:color="auto" w:fill="BDD6EE" w:themeFill="accent5" w:themeFillTint="66"/>
            <w:vAlign w:val="center"/>
          </w:tcPr>
          <w:p w14:paraId="7221D477" w14:textId="58A969D9" w:rsidR="005D487A" w:rsidRPr="00146DE5" w:rsidRDefault="005D487A" w:rsidP="005D487A">
            <w:pPr>
              <w:spacing w:after="160" w:line="259" w:lineRule="auto"/>
              <w:jc w:val="center"/>
            </w:pPr>
            <w:r w:rsidRPr="00D135BC">
              <w:t>7.695700</w:t>
            </w:r>
          </w:p>
        </w:tc>
      </w:tr>
      <w:tr w:rsidR="005D487A" w:rsidRPr="00146DE5" w14:paraId="4DACB4B9" w14:textId="77777777" w:rsidTr="005D487A">
        <w:trPr>
          <w:trHeight w:val="151"/>
        </w:trPr>
        <w:tc>
          <w:tcPr>
            <w:tcW w:w="424" w:type="pct"/>
            <w:vAlign w:val="center"/>
          </w:tcPr>
          <w:p w14:paraId="4AFC8954" w14:textId="77777777" w:rsidR="005D487A" w:rsidRPr="00146DE5" w:rsidRDefault="005D487A" w:rsidP="005D487A">
            <w:pPr>
              <w:spacing w:after="160" w:line="259" w:lineRule="auto"/>
              <w:jc w:val="center"/>
            </w:pPr>
            <w:r w:rsidRPr="00146DE5">
              <w:t>4096</w:t>
            </w:r>
          </w:p>
        </w:tc>
        <w:tc>
          <w:tcPr>
            <w:tcW w:w="809" w:type="pct"/>
            <w:shd w:val="clear" w:color="auto" w:fill="C5E0B3" w:themeFill="accent6" w:themeFillTint="66"/>
            <w:vAlign w:val="center"/>
          </w:tcPr>
          <w:p w14:paraId="449AFC41" w14:textId="4CE101BE" w:rsidR="005D487A" w:rsidRPr="00146DE5" w:rsidRDefault="005D487A" w:rsidP="005D487A">
            <w:pPr>
              <w:spacing w:after="160" w:line="259" w:lineRule="auto"/>
              <w:jc w:val="center"/>
            </w:pPr>
            <w:r w:rsidRPr="00D135BC">
              <w:t>1.984582</w:t>
            </w:r>
          </w:p>
        </w:tc>
        <w:tc>
          <w:tcPr>
            <w:tcW w:w="739" w:type="pct"/>
            <w:shd w:val="clear" w:color="auto" w:fill="C5E0B3" w:themeFill="accent6" w:themeFillTint="66"/>
            <w:vAlign w:val="center"/>
          </w:tcPr>
          <w:p w14:paraId="08CC1CCA" w14:textId="16309C47" w:rsidR="005D487A" w:rsidRPr="00146DE5" w:rsidRDefault="005D487A" w:rsidP="005D487A">
            <w:pPr>
              <w:spacing w:after="160" w:line="259" w:lineRule="auto"/>
              <w:jc w:val="center"/>
            </w:pPr>
            <w:r w:rsidRPr="00D135BC">
              <w:t>3.943714</w:t>
            </w:r>
          </w:p>
        </w:tc>
        <w:tc>
          <w:tcPr>
            <w:tcW w:w="741" w:type="pct"/>
            <w:shd w:val="clear" w:color="auto" w:fill="C5E0B3" w:themeFill="accent6" w:themeFillTint="66"/>
            <w:vAlign w:val="center"/>
          </w:tcPr>
          <w:p w14:paraId="19791653" w14:textId="1186F052" w:rsidR="005D487A" w:rsidRPr="00146DE5" w:rsidRDefault="005D487A" w:rsidP="005D487A">
            <w:pPr>
              <w:spacing w:after="160" w:line="259" w:lineRule="auto"/>
              <w:jc w:val="center"/>
            </w:pPr>
            <w:r w:rsidRPr="00D135BC">
              <w:t>7.719821</w:t>
            </w:r>
          </w:p>
        </w:tc>
        <w:tc>
          <w:tcPr>
            <w:tcW w:w="809" w:type="pct"/>
            <w:shd w:val="clear" w:color="auto" w:fill="BDD6EE" w:themeFill="accent5" w:themeFillTint="66"/>
            <w:vAlign w:val="center"/>
          </w:tcPr>
          <w:p w14:paraId="555A36AF" w14:textId="736781A5" w:rsidR="005D487A" w:rsidRPr="00146DE5" w:rsidRDefault="005D487A" w:rsidP="005D487A">
            <w:pPr>
              <w:spacing w:after="160" w:line="259" w:lineRule="auto"/>
              <w:jc w:val="center"/>
            </w:pPr>
            <w:r w:rsidRPr="005D487A">
              <w:t>1.979833</w:t>
            </w:r>
          </w:p>
        </w:tc>
        <w:tc>
          <w:tcPr>
            <w:tcW w:w="739" w:type="pct"/>
            <w:shd w:val="clear" w:color="auto" w:fill="BDD6EE" w:themeFill="accent5" w:themeFillTint="66"/>
            <w:vAlign w:val="center"/>
          </w:tcPr>
          <w:p w14:paraId="00F0AAD3" w14:textId="7A0D4FDD" w:rsidR="005D487A" w:rsidRPr="00146DE5" w:rsidRDefault="005D487A" w:rsidP="005D487A">
            <w:pPr>
              <w:spacing w:after="160" w:line="259" w:lineRule="auto"/>
              <w:jc w:val="center"/>
            </w:pPr>
            <w:r w:rsidRPr="005D487A">
              <w:t>3.933418</w:t>
            </w:r>
          </w:p>
        </w:tc>
        <w:tc>
          <w:tcPr>
            <w:tcW w:w="739" w:type="pct"/>
            <w:shd w:val="clear" w:color="auto" w:fill="BDD6EE" w:themeFill="accent5" w:themeFillTint="66"/>
            <w:vAlign w:val="center"/>
          </w:tcPr>
          <w:p w14:paraId="2BD60C90" w14:textId="0E93655C" w:rsidR="005D487A" w:rsidRPr="00146DE5" w:rsidRDefault="005D487A" w:rsidP="005D487A">
            <w:pPr>
              <w:spacing w:after="160" w:line="259" w:lineRule="auto"/>
              <w:jc w:val="center"/>
            </w:pPr>
            <w:r w:rsidRPr="005D487A">
              <w:t>7.698200</w:t>
            </w:r>
          </w:p>
        </w:tc>
      </w:tr>
    </w:tbl>
    <w:p w14:paraId="11E93AA9" w14:textId="77777777" w:rsidR="00146DE5" w:rsidRPr="00146DE5" w:rsidRDefault="00146DE5" w:rsidP="00146DE5"/>
    <w:p w14:paraId="0B3BCB6B" w14:textId="3057D05C" w:rsidR="009F4D94" w:rsidRDefault="009F4D94" w:rsidP="009F4D94">
      <w:pPr>
        <w:pStyle w:val="Ttulo1"/>
      </w:pPr>
      <w:r>
        <w:t>Eficiencia</w:t>
      </w:r>
    </w:p>
    <w:tbl>
      <w:tblPr>
        <w:tblStyle w:val="Tablaconcuadrcula"/>
        <w:tblW w:w="5619" w:type="pct"/>
        <w:tblLook w:val="04A0" w:firstRow="1" w:lastRow="0" w:firstColumn="1" w:lastColumn="0" w:noHBand="0" w:noVBand="1"/>
      </w:tblPr>
      <w:tblGrid>
        <w:gridCol w:w="808"/>
        <w:gridCol w:w="1545"/>
        <w:gridCol w:w="1411"/>
        <w:gridCol w:w="1413"/>
        <w:gridCol w:w="1545"/>
        <w:gridCol w:w="1411"/>
        <w:gridCol w:w="1413"/>
      </w:tblGrid>
      <w:tr w:rsidR="005D487A" w:rsidRPr="005D487A" w14:paraId="15ED83F7" w14:textId="77777777" w:rsidTr="005D487A">
        <w:trPr>
          <w:trHeight w:val="246"/>
        </w:trPr>
        <w:tc>
          <w:tcPr>
            <w:tcW w:w="423" w:type="pct"/>
            <w:vMerge w:val="restart"/>
            <w:vAlign w:val="center"/>
          </w:tcPr>
          <w:p w14:paraId="64DAE236" w14:textId="77777777" w:rsidR="005D487A" w:rsidRPr="005D487A" w:rsidRDefault="005D487A" w:rsidP="005D487A">
            <w:pPr>
              <w:spacing w:after="160" w:line="259" w:lineRule="auto"/>
              <w:jc w:val="center"/>
            </w:pPr>
            <w:r w:rsidRPr="005D487A">
              <w:t>N (bs = 64)</w:t>
            </w:r>
          </w:p>
        </w:tc>
        <w:tc>
          <w:tcPr>
            <w:tcW w:w="2288" w:type="pct"/>
            <w:gridSpan w:val="3"/>
            <w:shd w:val="clear" w:color="auto" w:fill="C5E0B3" w:themeFill="accent6" w:themeFillTint="66"/>
            <w:vAlign w:val="center"/>
          </w:tcPr>
          <w:p w14:paraId="3C2519B1" w14:textId="77777777" w:rsidR="005D487A" w:rsidRPr="005D487A" w:rsidRDefault="005D487A" w:rsidP="005D487A">
            <w:pPr>
              <w:spacing w:after="160" w:line="259" w:lineRule="auto"/>
              <w:jc w:val="center"/>
            </w:pPr>
            <w:r w:rsidRPr="005D487A">
              <w:t>SpeedUp - Versión Pthread</w:t>
            </w:r>
          </w:p>
        </w:tc>
        <w:tc>
          <w:tcPr>
            <w:tcW w:w="2288" w:type="pct"/>
            <w:gridSpan w:val="3"/>
            <w:shd w:val="clear" w:color="auto" w:fill="BDD6EE" w:themeFill="accent5" w:themeFillTint="66"/>
            <w:vAlign w:val="center"/>
          </w:tcPr>
          <w:p w14:paraId="7657809A" w14:textId="77777777" w:rsidR="005D487A" w:rsidRPr="005D487A" w:rsidRDefault="005D487A" w:rsidP="005D487A">
            <w:pPr>
              <w:spacing w:after="160" w:line="259" w:lineRule="auto"/>
              <w:jc w:val="center"/>
            </w:pPr>
            <w:r w:rsidRPr="005D487A">
              <w:t>SpeedUp - Versión OpenMP</w:t>
            </w:r>
          </w:p>
        </w:tc>
      </w:tr>
      <w:tr w:rsidR="005D487A" w:rsidRPr="005D487A" w14:paraId="055E88A9" w14:textId="77777777" w:rsidTr="005D487A">
        <w:trPr>
          <w:trHeight w:val="254"/>
        </w:trPr>
        <w:tc>
          <w:tcPr>
            <w:tcW w:w="423" w:type="pct"/>
            <w:vMerge/>
            <w:vAlign w:val="center"/>
          </w:tcPr>
          <w:p w14:paraId="53EC637C" w14:textId="77777777" w:rsidR="005D487A" w:rsidRPr="005D487A" w:rsidRDefault="005D487A" w:rsidP="005D487A">
            <w:pPr>
              <w:spacing w:after="160" w:line="259" w:lineRule="auto"/>
              <w:jc w:val="center"/>
            </w:pPr>
          </w:p>
        </w:tc>
        <w:tc>
          <w:tcPr>
            <w:tcW w:w="809" w:type="pct"/>
            <w:shd w:val="clear" w:color="auto" w:fill="C5E0B3" w:themeFill="accent6" w:themeFillTint="66"/>
            <w:vAlign w:val="center"/>
          </w:tcPr>
          <w:p w14:paraId="2EB17433" w14:textId="77777777" w:rsidR="005D487A" w:rsidRPr="005D487A" w:rsidRDefault="005D487A" w:rsidP="005D487A">
            <w:pPr>
              <w:spacing w:after="160" w:line="259" w:lineRule="auto"/>
              <w:jc w:val="center"/>
            </w:pPr>
            <w:r w:rsidRPr="005D487A">
              <w:t>T = 2</w:t>
            </w:r>
          </w:p>
        </w:tc>
        <w:tc>
          <w:tcPr>
            <w:tcW w:w="739" w:type="pct"/>
            <w:shd w:val="clear" w:color="auto" w:fill="C5E0B3" w:themeFill="accent6" w:themeFillTint="66"/>
            <w:vAlign w:val="center"/>
          </w:tcPr>
          <w:p w14:paraId="68C38E6F" w14:textId="77777777" w:rsidR="005D487A" w:rsidRPr="005D487A" w:rsidRDefault="005D487A" w:rsidP="005D487A">
            <w:pPr>
              <w:spacing w:after="160" w:line="259" w:lineRule="auto"/>
              <w:jc w:val="center"/>
            </w:pPr>
            <w:r w:rsidRPr="005D487A">
              <w:t>T = 4</w:t>
            </w:r>
          </w:p>
        </w:tc>
        <w:tc>
          <w:tcPr>
            <w:tcW w:w="740" w:type="pct"/>
            <w:shd w:val="clear" w:color="auto" w:fill="C5E0B3" w:themeFill="accent6" w:themeFillTint="66"/>
            <w:vAlign w:val="center"/>
          </w:tcPr>
          <w:p w14:paraId="313C2439" w14:textId="77777777" w:rsidR="005D487A" w:rsidRPr="005D487A" w:rsidRDefault="005D487A" w:rsidP="005D487A">
            <w:pPr>
              <w:spacing w:after="160" w:line="259" w:lineRule="auto"/>
              <w:jc w:val="center"/>
            </w:pPr>
            <w:r w:rsidRPr="005D487A">
              <w:t>T = 8</w:t>
            </w:r>
          </w:p>
        </w:tc>
        <w:tc>
          <w:tcPr>
            <w:tcW w:w="809" w:type="pct"/>
            <w:shd w:val="clear" w:color="auto" w:fill="BDD6EE" w:themeFill="accent5" w:themeFillTint="66"/>
            <w:vAlign w:val="center"/>
          </w:tcPr>
          <w:p w14:paraId="6B4667C3" w14:textId="77777777" w:rsidR="005D487A" w:rsidRPr="005D487A" w:rsidRDefault="005D487A" w:rsidP="005D487A">
            <w:pPr>
              <w:spacing w:after="160" w:line="259" w:lineRule="auto"/>
              <w:jc w:val="center"/>
            </w:pPr>
            <w:r w:rsidRPr="005D487A">
              <w:t>T = 2</w:t>
            </w:r>
          </w:p>
        </w:tc>
        <w:tc>
          <w:tcPr>
            <w:tcW w:w="739" w:type="pct"/>
            <w:shd w:val="clear" w:color="auto" w:fill="BDD6EE" w:themeFill="accent5" w:themeFillTint="66"/>
            <w:vAlign w:val="center"/>
          </w:tcPr>
          <w:p w14:paraId="07078181" w14:textId="77777777" w:rsidR="005D487A" w:rsidRPr="005D487A" w:rsidRDefault="005D487A" w:rsidP="005D487A">
            <w:pPr>
              <w:spacing w:after="160" w:line="259" w:lineRule="auto"/>
              <w:jc w:val="center"/>
            </w:pPr>
            <w:r w:rsidRPr="005D487A">
              <w:t>T = 4</w:t>
            </w:r>
          </w:p>
        </w:tc>
        <w:tc>
          <w:tcPr>
            <w:tcW w:w="740" w:type="pct"/>
            <w:shd w:val="clear" w:color="auto" w:fill="BDD6EE" w:themeFill="accent5" w:themeFillTint="66"/>
            <w:vAlign w:val="center"/>
          </w:tcPr>
          <w:p w14:paraId="45FFE770" w14:textId="77777777" w:rsidR="005D487A" w:rsidRPr="005D487A" w:rsidRDefault="005D487A" w:rsidP="005D487A">
            <w:pPr>
              <w:spacing w:after="160" w:line="259" w:lineRule="auto"/>
              <w:jc w:val="center"/>
            </w:pPr>
            <w:r w:rsidRPr="005D487A">
              <w:t>T = 8</w:t>
            </w:r>
          </w:p>
        </w:tc>
      </w:tr>
      <w:tr w:rsidR="005D487A" w:rsidRPr="005D487A" w14:paraId="68235FC3" w14:textId="77777777" w:rsidTr="005D487A">
        <w:trPr>
          <w:trHeight w:val="334"/>
        </w:trPr>
        <w:tc>
          <w:tcPr>
            <w:tcW w:w="423" w:type="pct"/>
            <w:vAlign w:val="center"/>
          </w:tcPr>
          <w:p w14:paraId="16AD6E20" w14:textId="77777777" w:rsidR="005D487A" w:rsidRPr="005D487A" w:rsidRDefault="005D487A" w:rsidP="005D487A">
            <w:pPr>
              <w:spacing w:after="160" w:line="259" w:lineRule="auto"/>
              <w:jc w:val="center"/>
            </w:pPr>
            <w:r w:rsidRPr="005D487A">
              <w:t>512</w:t>
            </w:r>
          </w:p>
        </w:tc>
        <w:tc>
          <w:tcPr>
            <w:tcW w:w="809" w:type="pct"/>
            <w:shd w:val="clear" w:color="auto" w:fill="C5E0B3" w:themeFill="accent6" w:themeFillTint="66"/>
            <w:vAlign w:val="center"/>
          </w:tcPr>
          <w:p w14:paraId="166673FB" w14:textId="473E1CBB" w:rsidR="005D487A" w:rsidRPr="005D487A" w:rsidRDefault="005D487A" w:rsidP="005D487A">
            <w:pPr>
              <w:spacing w:after="160" w:line="259" w:lineRule="auto"/>
              <w:jc w:val="center"/>
            </w:pPr>
            <w:r>
              <w:rPr>
                <w:rFonts w:ascii="Calibri" w:hAnsi="Calibri" w:cs="Calibri"/>
                <w:color w:val="000000"/>
              </w:rPr>
              <w:t>0.962189</w:t>
            </w:r>
          </w:p>
        </w:tc>
        <w:tc>
          <w:tcPr>
            <w:tcW w:w="739" w:type="pct"/>
            <w:shd w:val="clear" w:color="auto" w:fill="C5E0B3" w:themeFill="accent6" w:themeFillTint="66"/>
            <w:vAlign w:val="center"/>
          </w:tcPr>
          <w:p w14:paraId="737C1A0E" w14:textId="3A2B69FB" w:rsidR="005D487A" w:rsidRPr="005D487A" w:rsidRDefault="005D487A" w:rsidP="005D487A">
            <w:pPr>
              <w:spacing w:after="160" w:line="259" w:lineRule="auto"/>
              <w:jc w:val="center"/>
            </w:pPr>
            <w:r>
              <w:rPr>
                <w:rFonts w:ascii="Calibri" w:hAnsi="Calibri" w:cs="Calibri"/>
                <w:color w:val="000000"/>
              </w:rPr>
              <w:t>0.953826</w:t>
            </w:r>
          </w:p>
        </w:tc>
        <w:tc>
          <w:tcPr>
            <w:tcW w:w="740" w:type="pct"/>
            <w:shd w:val="clear" w:color="auto" w:fill="C5E0B3" w:themeFill="accent6" w:themeFillTint="66"/>
            <w:vAlign w:val="center"/>
          </w:tcPr>
          <w:p w14:paraId="7B007BED" w14:textId="06E443AB" w:rsidR="005D487A" w:rsidRPr="005D487A" w:rsidRDefault="005D487A" w:rsidP="005D487A">
            <w:pPr>
              <w:spacing w:after="160" w:line="259" w:lineRule="auto"/>
              <w:jc w:val="center"/>
            </w:pPr>
            <w:r>
              <w:rPr>
                <w:rFonts w:ascii="Calibri" w:hAnsi="Calibri" w:cs="Calibri"/>
                <w:color w:val="000000"/>
              </w:rPr>
              <w:t>0.927134</w:t>
            </w:r>
          </w:p>
        </w:tc>
        <w:tc>
          <w:tcPr>
            <w:tcW w:w="809" w:type="pct"/>
            <w:shd w:val="clear" w:color="auto" w:fill="BDD6EE" w:themeFill="accent5" w:themeFillTint="66"/>
            <w:vAlign w:val="center"/>
          </w:tcPr>
          <w:p w14:paraId="5C9F2237" w14:textId="1672E5D7" w:rsidR="005D487A" w:rsidRPr="005D487A" w:rsidRDefault="005D487A" w:rsidP="005D487A">
            <w:pPr>
              <w:spacing w:after="160" w:line="259" w:lineRule="auto"/>
              <w:jc w:val="center"/>
            </w:pPr>
            <w:r>
              <w:rPr>
                <w:rFonts w:ascii="Calibri" w:hAnsi="Calibri" w:cs="Calibri"/>
                <w:color w:val="000000"/>
              </w:rPr>
              <w:t>0.961201</w:t>
            </w:r>
          </w:p>
        </w:tc>
        <w:tc>
          <w:tcPr>
            <w:tcW w:w="739" w:type="pct"/>
            <w:shd w:val="clear" w:color="auto" w:fill="BDD6EE" w:themeFill="accent5" w:themeFillTint="66"/>
            <w:vAlign w:val="center"/>
          </w:tcPr>
          <w:p w14:paraId="5FF08034" w14:textId="74DF4350" w:rsidR="005D487A" w:rsidRPr="005D487A" w:rsidRDefault="005D487A" w:rsidP="005D487A">
            <w:pPr>
              <w:spacing w:after="160" w:line="259" w:lineRule="auto"/>
              <w:jc w:val="center"/>
            </w:pPr>
            <w:r>
              <w:rPr>
                <w:rFonts w:ascii="Calibri" w:hAnsi="Calibri" w:cs="Calibri"/>
                <w:color w:val="000000"/>
              </w:rPr>
              <w:t>0.952468</w:t>
            </w:r>
          </w:p>
        </w:tc>
        <w:tc>
          <w:tcPr>
            <w:tcW w:w="740" w:type="pct"/>
            <w:shd w:val="clear" w:color="auto" w:fill="BDD6EE" w:themeFill="accent5" w:themeFillTint="66"/>
            <w:vAlign w:val="center"/>
          </w:tcPr>
          <w:p w14:paraId="28733E22" w14:textId="3D3C494C" w:rsidR="005D487A" w:rsidRPr="005D487A" w:rsidRDefault="005D487A" w:rsidP="005D487A">
            <w:pPr>
              <w:spacing w:after="160" w:line="259" w:lineRule="auto"/>
              <w:jc w:val="center"/>
            </w:pPr>
            <w:r>
              <w:rPr>
                <w:rFonts w:ascii="Calibri" w:hAnsi="Calibri" w:cs="Calibri"/>
                <w:color w:val="000000"/>
              </w:rPr>
              <w:t>0.932463</w:t>
            </w:r>
          </w:p>
        </w:tc>
      </w:tr>
      <w:tr w:rsidR="005D487A" w:rsidRPr="005D487A" w14:paraId="18C0BFE4" w14:textId="77777777" w:rsidTr="005D487A">
        <w:trPr>
          <w:trHeight w:val="246"/>
        </w:trPr>
        <w:tc>
          <w:tcPr>
            <w:tcW w:w="423" w:type="pct"/>
            <w:vAlign w:val="center"/>
          </w:tcPr>
          <w:p w14:paraId="301DABA2" w14:textId="77777777" w:rsidR="005D487A" w:rsidRPr="005D487A" w:rsidRDefault="005D487A" w:rsidP="005D487A">
            <w:pPr>
              <w:spacing w:after="160" w:line="259" w:lineRule="auto"/>
              <w:jc w:val="center"/>
            </w:pPr>
            <w:r w:rsidRPr="005D487A">
              <w:t>1024</w:t>
            </w:r>
          </w:p>
        </w:tc>
        <w:tc>
          <w:tcPr>
            <w:tcW w:w="809" w:type="pct"/>
            <w:shd w:val="clear" w:color="auto" w:fill="C5E0B3" w:themeFill="accent6" w:themeFillTint="66"/>
            <w:vAlign w:val="center"/>
          </w:tcPr>
          <w:p w14:paraId="7D4E3FFD" w14:textId="1685865C" w:rsidR="005D487A" w:rsidRPr="005D487A" w:rsidRDefault="005D487A" w:rsidP="005D487A">
            <w:pPr>
              <w:spacing w:after="160" w:line="259" w:lineRule="auto"/>
              <w:jc w:val="center"/>
            </w:pPr>
            <w:r>
              <w:rPr>
                <w:rFonts w:ascii="Calibri" w:hAnsi="Calibri" w:cs="Calibri"/>
                <w:color w:val="000000"/>
              </w:rPr>
              <w:t>0.975649</w:t>
            </w:r>
          </w:p>
        </w:tc>
        <w:tc>
          <w:tcPr>
            <w:tcW w:w="739" w:type="pct"/>
            <w:shd w:val="clear" w:color="auto" w:fill="C5E0B3" w:themeFill="accent6" w:themeFillTint="66"/>
            <w:vAlign w:val="center"/>
          </w:tcPr>
          <w:p w14:paraId="3DF9BA75" w14:textId="22C8FF63" w:rsidR="005D487A" w:rsidRPr="005D487A" w:rsidRDefault="005D487A" w:rsidP="005D487A">
            <w:pPr>
              <w:spacing w:after="160" w:line="259" w:lineRule="auto"/>
              <w:jc w:val="center"/>
            </w:pPr>
            <w:r>
              <w:rPr>
                <w:rFonts w:ascii="Calibri" w:hAnsi="Calibri" w:cs="Calibri"/>
                <w:color w:val="000000"/>
              </w:rPr>
              <w:t>0.966024</w:t>
            </w:r>
          </w:p>
        </w:tc>
        <w:tc>
          <w:tcPr>
            <w:tcW w:w="740" w:type="pct"/>
            <w:shd w:val="clear" w:color="auto" w:fill="C5E0B3" w:themeFill="accent6" w:themeFillTint="66"/>
            <w:vAlign w:val="center"/>
          </w:tcPr>
          <w:p w14:paraId="3072E38F" w14:textId="02D1F6D6" w:rsidR="005D487A" w:rsidRPr="005D487A" w:rsidRDefault="005D487A" w:rsidP="005D487A">
            <w:pPr>
              <w:spacing w:after="160" w:line="259" w:lineRule="auto"/>
              <w:jc w:val="center"/>
            </w:pPr>
            <w:r>
              <w:rPr>
                <w:rFonts w:ascii="Calibri" w:hAnsi="Calibri" w:cs="Calibri"/>
                <w:color w:val="000000"/>
              </w:rPr>
              <w:t>0.940305</w:t>
            </w:r>
          </w:p>
        </w:tc>
        <w:tc>
          <w:tcPr>
            <w:tcW w:w="809" w:type="pct"/>
            <w:shd w:val="clear" w:color="auto" w:fill="BDD6EE" w:themeFill="accent5" w:themeFillTint="66"/>
            <w:vAlign w:val="center"/>
          </w:tcPr>
          <w:p w14:paraId="4290C29C" w14:textId="60432D38" w:rsidR="005D487A" w:rsidRPr="005D487A" w:rsidRDefault="005D487A" w:rsidP="005D487A">
            <w:pPr>
              <w:spacing w:after="160" w:line="259" w:lineRule="auto"/>
              <w:jc w:val="center"/>
            </w:pPr>
            <w:r>
              <w:rPr>
                <w:rFonts w:ascii="Calibri" w:hAnsi="Calibri" w:cs="Calibri"/>
                <w:color w:val="000000"/>
              </w:rPr>
              <w:t>0.974322</w:t>
            </w:r>
          </w:p>
        </w:tc>
        <w:tc>
          <w:tcPr>
            <w:tcW w:w="739" w:type="pct"/>
            <w:shd w:val="clear" w:color="auto" w:fill="BDD6EE" w:themeFill="accent5" w:themeFillTint="66"/>
            <w:vAlign w:val="center"/>
          </w:tcPr>
          <w:p w14:paraId="4686B675" w14:textId="5AE52180" w:rsidR="005D487A" w:rsidRPr="005D487A" w:rsidRDefault="005D487A" w:rsidP="005D487A">
            <w:pPr>
              <w:spacing w:after="160" w:line="259" w:lineRule="auto"/>
              <w:jc w:val="center"/>
            </w:pPr>
            <w:r>
              <w:rPr>
                <w:rFonts w:ascii="Calibri" w:hAnsi="Calibri" w:cs="Calibri"/>
                <w:color w:val="000000"/>
              </w:rPr>
              <w:t>0.965501</w:t>
            </w:r>
          </w:p>
        </w:tc>
        <w:tc>
          <w:tcPr>
            <w:tcW w:w="740" w:type="pct"/>
            <w:shd w:val="clear" w:color="auto" w:fill="BDD6EE" w:themeFill="accent5" w:themeFillTint="66"/>
            <w:vAlign w:val="center"/>
          </w:tcPr>
          <w:p w14:paraId="391293E6" w14:textId="6021CA64" w:rsidR="005D487A" w:rsidRPr="005D487A" w:rsidRDefault="005D487A" w:rsidP="005D487A">
            <w:pPr>
              <w:spacing w:after="160" w:line="259" w:lineRule="auto"/>
              <w:jc w:val="center"/>
            </w:pPr>
            <w:r>
              <w:rPr>
                <w:rFonts w:ascii="Calibri" w:hAnsi="Calibri" w:cs="Calibri"/>
                <w:color w:val="000000"/>
              </w:rPr>
              <w:t>0.940560</w:t>
            </w:r>
          </w:p>
        </w:tc>
      </w:tr>
      <w:tr w:rsidR="005D487A" w:rsidRPr="005D487A" w14:paraId="753AB7B9" w14:textId="77777777" w:rsidTr="005D487A">
        <w:trPr>
          <w:trHeight w:val="246"/>
        </w:trPr>
        <w:tc>
          <w:tcPr>
            <w:tcW w:w="423" w:type="pct"/>
            <w:vAlign w:val="center"/>
          </w:tcPr>
          <w:p w14:paraId="358E3F6E" w14:textId="77777777" w:rsidR="005D487A" w:rsidRPr="005D487A" w:rsidRDefault="005D487A" w:rsidP="005D487A">
            <w:pPr>
              <w:spacing w:after="160" w:line="259" w:lineRule="auto"/>
              <w:jc w:val="center"/>
            </w:pPr>
            <w:r w:rsidRPr="005D487A">
              <w:t>2048</w:t>
            </w:r>
          </w:p>
        </w:tc>
        <w:tc>
          <w:tcPr>
            <w:tcW w:w="809" w:type="pct"/>
            <w:shd w:val="clear" w:color="auto" w:fill="C5E0B3" w:themeFill="accent6" w:themeFillTint="66"/>
            <w:vAlign w:val="center"/>
          </w:tcPr>
          <w:p w14:paraId="2D24423E" w14:textId="3D77636D" w:rsidR="005D487A" w:rsidRPr="005D487A" w:rsidRDefault="005D487A" w:rsidP="005D487A">
            <w:pPr>
              <w:spacing w:after="160" w:line="259" w:lineRule="auto"/>
              <w:jc w:val="center"/>
            </w:pPr>
            <w:r>
              <w:rPr>
                <w:rFonts w:ascii="Calibri" w:hAnsi="Calibri" w:cs="Calibri"/>
                <w:color w:val="000000"/>
              </w:rPr>
              <w:t>0.988640</w:t>
            </w:r>
          </w:p>
        </w:tc>
        <w:tc>
          <w:tcPr>
            <w:tcW w:w="739" w:type="pct"/>
            <w:shd w:val="clear" w:color="auto" w:fill="C5E0B3" w:themeFill="accent6" w:themeFillTint="66"/>
            <w:vAlign w:val="center"/>
          </w:tcPr>
          <w:p w14:paraId="630E11D9" w14:textId="0B1E440A" w:rsidR="005D487A" w:rsidRPr="005D487A" w:rsidRDefault="005D487A" w:rsidP="005D487A">
            <w:pPr>
              <w:spacing w:after="160" w:line="259" w:lineRule="auto"/>
              <w:jc w:val="center"/>
            </w:pPr>
            <w:r>
              <w:rPr>
                <w:rFonts w:ascii="Calibri" w:hAnsi="Calibri" w:cs="Calibri"/>
                <w:color w:val="000000"/>
              </w:rPr>
              <w:t>0.978700</w:t>
            </w:r>
          </w:p>
        </w:tc>
        <w:tc>
          <w:tcPr>
            <w:tcW w:w="740" w:type="pct"/>
            <w:shd w:val="clear" w:color="auto" w:fill="C5E0B3" w:themeFill="accent6" w:themeFillTint="66"/>
            <w:vAlign w:val="center"/>
          </w:tcPr>
          <w:p w14:paraId="2DCF9D0E" w14:textId="59A07065" w:rsidR="005D487A" w:rsidRPr="005D487A" w:rsidRDefault="005D487A" w:rsidP="005D487A">
            <w:pPr>
              <w:spacing w:after="160" w:line="259" w:lineRule="auto"/>
              <w:jc w:val="center"/>
            </w:pPr>
            <w:r>
              <w:rPr>
                <w:rFonts w:ascii="Calibri" w:hAnsi="Calibri" w:cs="Calibri"/>
                <w:color w:val="000000"/>
              </w:rPr>
              <w:t>0.963031</w:t>
            </w:r>
          </w:p>
        </w:tc>
        <w:tc>
          <w:tcPr>
            <w:tcW w:w="809" w:type="pct"/>
            <w:shd w:val="clear" w:color="auto" w:fill="BDD6EE" w:themeFill="accent5" w:themeFillTint="66"/>
            <w:vAlign w:val="center"/>
          </w:tcPr>
          <w:p w14:paraId="10C8F928" w14:textId="7EF3DCB6" w:rsidR="005D487A" w:rsidRPr="005D487A" w:rsidRDefault="005D487A" w:rsidP="005D487A">
            <w:pPr>
              <w:spacing w:after="160" w:line="259" w:lineRule="auto"/>
              <w:jc w:val="center"/>
            </w:pPr>
            <w:r>
              <w:rPr>
                <w:rFonts w:ascii="Calibri" w:hAnsi="Calibri" w:cs="Calibri"/>
                <w:color w:val="000000"/>
              </w:rPr>
              <w:t>0.988506</w:t>
            </w:r>
          </w:p>
        </w:tc>
        <w:tc>
          <w:tcPr>
            <w:tcW w:w="739" w:type="pct"/>
            <w:shd w:val="clear" w:color="auto" w:fill="BDD6EE" w:themeFill="accent5" w:themeFillTint="66"/>
            <w:vAlign w:val="center"/>
          </w:tcPr>
          <w:p w14:paraId="090B298F" w14:textId="4C7B5720" w:rsidR="005D487A" w:rsidRPr="005D487A" w:rsidRDefault="005D487A" w:rsidP="005D487A">
            <w:pPr>
              <w:spacing w:after="160" w:line="259" w:lineRule="auto"/>
              <w:jc w:val="center"/>
            </w:pPr>
            <w:r>
              <w:rPr>
                <w:rFonts w:ascii="Calibri" w:hAnsi="Calibri" w:cs="Calibri"/>
                <w:color w:val="000000"/>
              </w:rPr>
              <w:t>0.975445</w:t>
            </w:r>
          </w:p>
        </w:tc>
        <w:tc>
          <w:tcPr>
            <w:tcW w:w="740" w:type="pct"/>
            <w:shd w:val="clear" w:color="auto" w:fill="BDD6EE" w:themeFill="accent5" w:themeFillTint="66"/>
            <w:vAlign w:val="center"/>
          </w:tcPr>
          <w:p w14:paraId="0C460501" w14:textId="12D5F564" w:rsidR="005D487A" w:rsidRPr="005D487A" w:rsidRDefault="005D487A" w:rsidP="005D487A">
            <w:pPr>
              <w:spacing w:after="160" w:line="259" w:lineRule="auto"/>
              <w:jc w:val="center"/>
            </w:pPr>
            <w:r>
              <w:rPr>
                <w:rFonts w:ascii="Calibri" w:hAnsi="Calibri" w:cs="Calibri"/>
                <w:color w:val="000000"/>
              </w:rPr>
              <w:t>0.961963</w:t>
            </w:r>
          </w:p>
        </w:tc>
      </w:tr>
      <w:tr w:rsidR="005D487A" w:rsidRPr="005D487A" w14:paraId="77AA31E9" w14:textId="77777777" w:rsidTr="005D487A">
        <w:trPr>
          <w:trHeight w:val="246"/>
        </w:trPr>
        <w:tc>
          <w:tcPr>
            <w:tcW w:w="423" w:type="pct"/>
            <w:vAlign w:val="center"/>
          </w:tcPr>
          <w:p w14:paraId="68A73588" w14:textId="77777777" w:rsidR="005D487A" w:rsidRPr="005D487A" w:rsidRDefault="005D487A" w:rsidP="005D487A">
            <w:pPr>
              <w:spacing w:after="160" w:line="259" w:lineRule="auto"/>
              <w:jc w:val="center"/>
            </w:pPr>
            <w:r w:rsidRPr="005D487A">
              <w:t>4096</w:t>
            </w:r>
          </w:p>
        </w:tc>
        <w:tc>
          <w:tcPr>
            <w:tcW w:w="809" w:type="pct"/>
            <w:shd w:val="clear" w:color="auto" w:fill="C5E0B3" w:themeFill="accent6" w:themeFillTint="66"/>
            <w:vAlign w:val="center"/>
          </w:tcPr>
          <w:p w14:paraId="71BD9006" w14:textId="1B2F5F38" w:rsidR="005D487A" w:rsidRPr="005D487A" w:rsidRDefault="005D487A" w:rsidP="005D487A">
            <w:pPr>
              <w:spacing w:after="160" w:line="259" w:lineRule="auto"/>
              <w:jc w:val="center"/>
            </w:pPr>
            <w:r>
              <w:rPr>
                <w:rFonts w:ascii="Calibri" w:hAnsi="Calibri" w:cs="Calibri"/>
                <w:color w:val="000000"/>
              </w:rPr>
              <w:t>0.992291</w:t>
            </w:r>
          </w:p>
        </w:tc>
        <w:tc>
          <w:tcPr>
            <w:tcW w:w="739" w:type="pct"/>
            <w:shd w:val="clear" w:color="auto" w:fill="C5E0B3" w:themeFill="accent6" w:themeFillTint="66"/>
            <w:vAlign w:val="center"/>
          </w:tcPr>
          <w:p w14:paraId="104B2C6B" w14:textId="4515C1A7" w:rsidR="005D487A" w:rsidRPr="005D487A" w:rsidRDefault="005D487A" w:rsidP="005D487A">
            <w:pPr>
              <w:spacing w:after="160" w:line="259" w:lineRule="auto"/>
              <w:jc w:val="center"/>
            </w:pPr>
            <w:r>
              <w:rPr>
                <w:rFonts w:ascii="Calibri" w:hAnsi="Calibri" w:cs="Calibri"/>
                <w:color w:val="000000"/>
              </w:rPr>
              <w:t>0.985929</w:t>
            </w:r>
          </w:p>
        </w:tc>
        <w:tc>
          <w:tcPr>
            <w:tcW w:w="740" w:type="pct"/>
            <w:shd w:val="clear" w:color="auto" w:fill="C5E0B3" w:themeFill="accent6" w:themeFillTint="66"/>
            <w:vAlign w:val="center"/>
          </w:tcPr>
          <w:p w14:paraId="2EF3D0A0" w14:textId="621088C7" w:rsidR="005D487A" w:rsidRPr="005D487A" w:rsidRDefault="005D487A" w:rsidP="005D487A">
            <w:pPr>
              <w:spacing w:after="160" w:line="259" w:lineRule="auto"/>
              <w:jc w:val="center"/>
            </w:pPr>
            <w:r>
              <w:rPr>
                <w:rFonts w:ascii="Calibri" w:hAnsi="Calibri" w:cs="Calibri"/>
                <w:color w:val="000000"/>
              </w:rPr>
              <w:t>0.964978</w:t>
            </w:r>
          </w:p>
        </w:tc>
        <w:tc>
          <w:tcPr>
            <w:tcW w:w="809" w:type="pct"/>
            <w:shd w:val="clear" w:color="auto" w:fill="BDD6EE" w:themeFill="accent5" w:themeFillTint="66"/>
            <w:vAlign w:val="center"/>
          </w:tcPr>
          <w:p w14:paraId="5A97561A" w14:textId="7E5A0188" w:rsidR="005D487A" w:rsidRPr="005D487A" w:rsidRDefault="005D487A" w:rsidP="005D487A">
            <w:pPr>
              <w:spacing w:after="160" w:line="259" w:lineRule="auto"/>
              <w:jc w:val="center"/>
            </w:pPr>
            <w:r>
              <w:rPr>
                <w:rFonts w:ascii="Calibri" w:hAnsi="Calibri" w:cs="Calibri"/>
                <w:color w:val="000000"/>
              </w:rPr>
              <w:t>0.989917</w:t>
            </w:r>
          </w:p>
        </w:tc>
        <w:tc>
          <w:tcPr>
            <w:tcW w:w="739" w:type="pct"/>
            <w:shd w:val="clear" w:color="auto" w:fill="BDD6EE" w:themeFill="accent5" w:themeFillTint="66"/>
            <w:vAlign w:val="center"/>
          </w:tcPr>
          <w:p w14:paraId="7ACF0453" w14:textId="5145F617" w:rsidR="005D487A" w:rsidRPr="005D487A" w:rsidRDefault="005D487A" w:rsidP="005D487A">
            <w:pPr>
              <w:spacing w:after="160" w:line="259" w:lineRule="auto"/>
              <w:jc w:val="center"/>
            </w:pPr>
            <w:r>
              <w:rPr>
                <w:rFonts w:ascii="Calibri" w:hAnsi="Calibri" w:cs="Calibri"/>
                <w:color w:val="000000"/>
              </w:rPr>
              <w:t>0.983355</w:t>
            </w:r>
          </w:p>
        </w:tc>
        <w:tc>
          <w:tcPr>
            <w:tcW w:w="740" w:type="pct"/>
            <w:shd w:val="clear" w:color="auto" w:fill="BDD6EE" w:themeFill="accent5" w:themeFillTint="66"/>
            <w:vAlign w:val="center"/>
          </w:tcPr>
          <w:p w14:paraId="72E5DF08" w14:textId="5D2FE230" w:rsidR="005D487A" w:rsidRPr="005D487A" w:rsidRDefault="005D487A" w:rsidP="005D487A">
            <w:pPr>
              <w:spacing w:after="160" w:line="259" w:lineRule="auto"/>
              <w:jc w:val="center"/>
            </w:pPr>
            <w:r>
              <w:rPr>
                <w:rFonts w:ascii="Calibri" w:hAnsi="Calibri" w:cs="Calibri"/>
                <w:color w:val="000000"/>
              </w:rPr>
              <w:t>0.962275</w:t>
            </w:r>
          </w:p>
        </w:tc>
      </w:tr>
    </w:tbl>
    <w:p w14:paraId="2DEA12B0" w14:textId="3033B30D" w:rsidR="0057712A" w:rsidRDefault="0057712A" w:rsidP="0057712A"/>
    <w:p w14:paraId="4A68CA1F" w14:textId="2E26E482" w:rsidR="0057712A" w:rsidRDefault="0057712A" w:rsidP="0057712A">
      <w:pPr>
        <w:pStyle w:val="Ttulo1"/>
      </w:pPr>
      <w:r>
        <w:t>Conclusión</w:t>
      </w:r>
    </w:p>
    <w:p w14:paraId="25191FB4" w14:textId="72566AB3" w:rsidR="0057712A" w:rsidRDefault="0057712A" w:rsidP="0057712A">
      <w:r>
        <w:t xml:space="preserve">Como conclusión podemos comentar que el uso de hilos provee un incremento altísimo de la performance. En nuestro caso los valores de speedup y eficiencia se mantienen altos a medida que aumentamos la cantidad de procesadores utilizados para resolver el problema, lo que es óptimo para lograr mejores tiempos de ejecución. El poder mantener estos valores altos se debe principalmente a que en nuestro código se encuentran varias regiones paralelizables, pero no siempre vamos a correr con la misma suerte, incluso en este problema se puede apreciar que el cálculo del promedio es algo que se hace de manera secuencial. </w:t>
      </w:r>
    </w:p>
    <w:p w14:paraId="7AB40E57" w14:textId="333500DC" w:rsidR="0057712A" w:rsidRPr="0057712A" w:rsidRDefault="0057712A" w:rsidP="0057712A">
      <w:r>
        <w:t>En cuanto a las tecnologías utilizadas, se puede apreciar como los tiempos de Pthread son ligeramente mejores que los de OpenMP, lo cual es entendible ya que estamos haciendo un uso directo de las herramientas que nos provee. En cambio, cuando se utiliza la librería OpenMP, en esta conversión o pasaje a Pthread que realiza la performance se ve ligeramente afectada. Sin embargo, el código programado con OpenMP es ampliamente más fácil de escribir y de entender, lo cuál nos provee una gran ventaja a la hora de desarrollar, quedará en cada proyecto analizar cual es la conveniencia y la prioridad que se le da a la ventaja que provee cada herramienta, pero en terminos generales OpenMP se podría considerar como la mejor alternativa.</w:t>
      </w:r>
    </w:p>
    <w:sectPr w:rsidR="0057712A" w:rsidRPr="0057712A" w:rsidSect="003629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305F7"/>
    <w:multiLevelType w:val="hybridMultilevel"/>
    <w:tmpl w:val="17FC77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A54"/>
    <w:rsid w:val="00106643"/>
    <w:rsid w:val="00146DE5"/>
    <w:rsid w:val="001A4B95"/>
    <w:rsid w:val="00346EF4"/>
    <w:rsid w:val="00362957"/>
    <w:rsid w:val="003D7CB0"/>
    <w:rsid w:val="00404A22"/>
    <w:rsid w:val="00417ACC"/>
    <w:rsid w:val="00533272"/>
    <w:rsid w:val="0057712A"/>
    <w:rsid w:val="00584BD4"/>
    <w:rsid w:val="005A5F61"/>
    <w:rsid w:val="005B5537"/>
    <w:rsid w:val="005D487A"/>
    <w:rsid w:val="00607D8F"/>
    <w:rsid w:val="00673CFD"/>
    <w:rsid w:val="006F3ABF"/>
    <w:rsid w:val="007B4CA1"/>
    <w:rsid w:val="007F2D91"/>
    <w:rsid w:val="00856AF7"/>
    <w:rsid w:val="00882CCD"/>
    <w:rsid w:val="008B3287"/>
    <w:rsid w:val="008F25E9"/>
    <w:rsid w:val="00943AEF"/>
    <w:rsid w:val="009E7356"/>
    <w:rsid w:val="009F4D94"/>
    <w:rsid w:val="00A279D5"/>
    <w:rsid w:val="00A966D8"/>
    <w:rsid w:val="00A97CDA"/>
    <w:rsid w:val="00C21CD9"/>
    <w:rsid w:val="00D135BC"/>
    <w:rsid w:val="00E04727"/>
    <w:rsid w:val="00E45D82"/>
    <w:rsid w:val="00E70FF0"/>
    <w:rsid w:val="00F60CE3"/>
    <w:rsid w:val="00F94A54"/>
    <w:rsid w:val="00FA1CAB"/>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EDEE4"/>
  <w15:chartTrackingRefBased/>
  <w15:docId w15:val="{8524F5D0-9447-42A9-9BFB-5EE2AEC55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84B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047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84BD4"/>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584B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E0472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423802">
      <w:bodyDiv w:val="1"/>
      <w:marLeft w:val="0"/>
      <w:marRight w:val="0"/>
      <w:marTop w:val="0"/>
      <w:marBottom w:val="0"/>
      <w:divBdr>
        <w:top w:val="none" w:sz="0" w:space="0" w:color="auto"/>
        <w:left w:val="none" w:sz="0" w:space="0" w:color="auto"/>
        <w:bottom w:val="none" w:sz="0" w:space="0" w:color="auto"/>
        <w:right w:val="none" w:sz="0" w:space="0" w:color="auto"/>
      </w:divBdr>
      <w:divsChild>
        <w:div w:id="683359374">
          <w:marLeft w:val="0"/>
          <w:marRight w:val="0"/>
          <w:marTop w:val="0"/>
          <w:marBottom w:val="0"/>
          <w:divBdr>
            <w:top w:val="none" w:sz="0" w:space="0" w:color="auto"/>
            <w:left w:val="none" w:sz="0" w:space="0" w:color="auto"/>
            <w:bottom w:val="none" w:sz="0" w:space="0" w:color="auto"/>
            <w:right w:val="none" w:sz="0" w:space="0" w:color="auto"/>
          </w:divBdr>
          <w:divsChild>
            <w:div w:id="125018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28987">
      <w:bodyDiv w:val="1"/>
      <w:marLeft w:val="0"/>
      <w:marRight w:val="0"/>
      <w:marTop w:val="0"/>
      <w:marBottom w:val="0"/>
      <w:divBdr>
        <w:top w:val="none" w:sz="0" w:space="0" w:color="auto"/>
        <w:left w:val="none" w:sz="0" w:space="0" w:color="auto"/>
        <w:bottom w:val="none" w:sz="0" w:space="0" w:color="auto"/>
        <w:right w:val="none" w:sz="0" w:space="0" w:color="auto"/>
      </w:divBdr>
      <w:divsChild>
        <w:div w:id="1161391874">
          <w:marLeft w:val="0"/>
          <w:marRight w:val="0"/>
          <w:marTop w:val="0"/>
          <w:marBottom w:val="0"/>
          <w:divBdr>
            <w:top w:val="none" w:sz="0" w:space="0" w:color="auto"/>
            <w:left w:val="none" w:sz="0" w:space="0" w:color="auto"/>
            <w:bottom w:val="none" w:sz="0" w:space="0" w:color="auto"/>
            <w:right w:val="none" w:sz="0" w:space="0" w:color="auto"/>
          </w:divBdr>
          <w:divsChild>
            <w:div w:id="164843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5</Pages>
  <Words>1137</Words>
  <Characters>6258</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Alejo Santi</dc:creator>
  <cp:keywords/>
  <dc:description/>
  <cp:lastModifiedBy>Alejo Santi</cp:lastModifiedBy>
  <cp:revision>17</cp:revision>
  <dcterms:created xsi:type="dcterms:W3CDTF">2021-05-05T14:52:00Z</dcterms:created>
  <dcterms:modified xsi:type="dcterms:W3CDTF">2021-05-06T14:47:00Z</dcterms:modified>
</cp:coreProperties>
</file>