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CB105" w14:textId="77777777" w:rsidR="005E5877" w:rsidRDefault="00000000">
      <w:pPr>
        <w:jc w:val="center"/>
        <w:rPr>
          <w:sz w:val="30"/>
          <w:szCs w:val="30"/>
        </w:rPr>
      </w:pPr>
      <w:bookmarkStart w:id="0" w:name="_Hlk138442094"/>
      <w:bookmarkEnd w:id="0"/>
      <w:r>
        <w:rPr>
          <w:sz w:val="30"/>
          <w:szCs w:val="30"/>
        </w:rPr>
        <w:t>PRACTICA 1</w:t>
      </w:r>
    </w:p>
    <w:p w14:paraId="0BCFFFD6" w14:textId="77777777" w:rsidR="005E5877" w:rsidRDefault="00000000">
      <w:r>
        <w:rPr>
          <w:noProof/>
        </w:rPr>
        <w:drawing>
          <wp:inline distT="114300" distB="114300" distL="114300" distR="114300" wp14:anchorId="5E8701A1" wp14:editId="7C566F9A">
            <wp:extent cx="5731200" cy="5715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66140" w14:textId="77777777" w:rsidR="005E5877" w:rsidRDefault="005E5877"/>
    <w:p w14:paraId="351DAA0B" w14:textId="77777777" w:rsidR="005E5877" w:rsidRDefault="00000000">
      <w:r>
        <w:rPr>
          <w:rFonts w:ascii="Arial Unicode MS" w:eastAsia="Arial Unicode MS" w:hAnsi="Arial Unicode MS" w:cs="Arial Unicode MS"/>
        </w:rPr>
        <w:t>x ∈ A ∪ (B ∩ C)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</w:p>
    <w:p w14:paraId="4E114103" w14:textId="77777777" w:rsidR="005E5877" w:rsidRDefault="00000000">
      <w:r>
        <w:rPr>
          <w:rFonts w:ascii="Arial Unicode MS" w:eastAsia="Arial Unicode MS" w:hAnsi="Arial Unicode MS" w:cs="Arial Unicode MS"/>
        </w:rPr>
        <w:t>⇔ x ∈ A ∨ x ∈ (B ∩ C)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(</w:t>
      </w:r>
      <w:proofErr w:type="spellStart"/>
      <w:r>
        <w:rPr>
          <w:rFonts w:ascii="Arial Unicode MS" w:eastAsia="Arial Unicode MS" w:hAnsi="Arial Unicode MS" w:cs="Arial Unicode MS"/>
        </w:rPr>
        <w:t>def</w:t>
      </w:r>
      <w:proofErr w:type="spellEnd"/>
      <w:r>
        <w:rPr>
          <w:rFonts w:ascii="Arial Unicode MS" w:eastAsia="Arial Unicode MS" w:hAnsi="Arial Unicode MS" w:cs="Arial Unicode MS"/>
        </w:rPr>
        <w:t xml:space="preserve"> de unión)</w:t>
      </w:r>
    </w:p>
    <w:p w14:paraId="06F7E1D7" w14:textId="77777777" w:rsidR="005E5877" w:rsidRDefault="00000000">
      <w:r>
        <w:rPr>
          <w:rFonts w:ascii="Arial Unicode MS" w:eastAsia="Arial Unicode MS" w:hAnsi="Arial Unicode MS" w:cs="Arial Unicode MS"/>
        </w:rPr>
        <w:t>⇔ x ∈ A ∨ (x ∈ B) ∧ (x ∈ C)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(</w:t>
      </w:r>
      <w:proofErr w:type="spellStart"/>
      <w:r>
        <w:rPr>
          <w:rFonts w:ascii="Arial Unicode MS" w:eastAsia="Arial Unicode MS" w:hAnsi="Arial Unicode MS" w:cs="Arial Unicode MS"/>
        </w:rPr>
        <w:t>def</w:t>
      </w:r>
      <w:proofErr w:type="spellEnd"/>
      <w:r>
        <w:rPr>
          <w:rFonts w:ascii="Arial Unicode MS" w:eastAsia="Arial Unicode MS" w:hAnsi="Arial Unicode MS" w:cs="Arial Unicode MS"/>
        </w:rPr>
        <w:t xml:space="preserve"> de intersección)</w:t>
      </w:r>
    </w:p>
    <w:p w14:paraId="6E9FAF19" w14:textId="6F91EF17" w:rsidR="005E5877" w:rsidRDefault="00000000">
      <w:r>
        <w:rPr>
          <w:rFonts w:ascii="Arial Unicode MS" w:eastAsia="Arial Unicode MS" w:hAnsi="Arial Unicode MS" w:cs="Arial Unicode MS"/>
        </w:rPr>
        <w:t xml:space="preserve">⇔ (x ∈ A ∨ x ∈ B) ∧ (x ∈ A ∨ x ∈ C)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(</w:t>
      </w:r>
      <w:proofErr w:type="spellStart"/>
      <w:r>
        <w:rPr>
          <w:rFonts w:ascii="Arial Unicode MS" w:eastAsia="Arial Unicode MS" w:hAnsi="Arial Unicode MS" w:cs="Arial Unicode MS"/>
        </w:rPr>
        <w:t>def</w:t>
      </w:r>
      <w:proofErr w:type="spellEnd"/>
      <w:r>
        <w:rPr>
          <w:rFonts w:ascii="Arial Unicode MS" w:eastAsia="Arial Unicode MS" w:hAnsi="Arial Unicode MS" w:cs="Arial Unicode MS"/>
        </w:rPr>
        <w:t xml:space="preserve"> de</w:t>
      </w:r>
      <w:r w:rsidRPr="00A65575">
        <w:rPr>
          <w:rFonts w:ascii="Arial Unicode MS" w:eastAsia="Arial Unicode MS" w:hAnsi="Arial Unicode MS" w:cs="Arial Unicode MS"/>
        </w:rPr>
        <w:t xml:space="preserve"> </w:t>
      </w:r>
      <w:r w:rsidR="00E10BBE">
        <w:rPr>
          <w:rFonts w:ascii="Arial Unicode MS" w:eastAsia="Arial Unicode MS" w:hAnsi="Arial Unicode MS" w:cs="Arial Unicode MS"/>
        </w:rPr>
        <w:t>distributiva</w:t>
      </w:r>
      <w:r>
        <w:rPr>
          <w:rFonts w:ascii="Arial Unicode MS" w:eastAsia="Arial Unicode MS" w:hAnsi="Arial Unicode MS" w:cs="Arial Unicode MS"/>
        </w:rPr>
        <w:t>)</w:t>
      </w:r>
    </w:p>
    <w:p w14:paraId="7F0D428C" w14:textId="77777777" w:rsidR="005E5877" w:rsidRDefault="00000000">
      <w:r>
        <w:rPr>
          <w:rFonts w:ascii="Arial Unicode MS" w:eastAsia="Arial Unicode MS" w:hAnsi="Arial Unicode MS" w:cs="Arial Unicode MS"/>
        </w:rPr>
        <w:t>⇔ x ∈ (A ∪ B) ∧ x ∈ (A ∪ C)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(</w:t>
      </w:r>
      <w:proofErr w:type="spellStart"/>
      <w:r>
        <w:rPr>
          <w:rFonts w:ascii="Arial Unicode MS" w:eastAsia="Arial Unicode MS" w:hAnsi="Arial Unicode MS" w:cs="Arial Unicode MS"/>
        </w:rPr>
        <w:t>def</w:t>
      </w:r>
      <w:proofErr w:type="spellEnd"/>
      <w:r>
        <w:rPr>
          <w:rFonts w:ascii="Arial Unicode MS" w:eastAsia="Arial Unicode MS" w:hAnsi="Arial Unicode MS" w:cs="Arial Unicode MS"/>
        </w:rPr>
        <w:t xml:space="preserve"> de intersección)</w:t>
      </w:r>
    </w:p>
    <w:p w14:paraId="3ABEE76D" w14:textId="77777777" w:rsidR="005E5877" w:rsidRDefault="00000000">
      <w:proofErr w:type="gramStart"/>
      <w:r>
        <w:rPr>
          <w:rFonts w:ascii="Arial Unicode MS" w:eastAsia="Arial Unicode MS" w:hAnsi="Arial Unicode MS" w:cs="Arial Unicode MS"/>
        </w:rPr>
        <w:t>⇔  (</w:t>
      </w:r>
      <w:proofErr w:type="gramEnd"/>
      <w:r>
        <w:rPr>
          <w:rFonts w:ascii="Arial Unicode MS" w:eastAsia="Arial Unicode MS" w:hAnsi="Arial Unicode MS" w:cs="Arial Unicode MS"/>
        </w:rPr>
        <w:t>A ∪ B) ∩ (A ∪ C)</w:t>
      </w:r>
    </w:p>
    <w:p w14:paraId="48C11019" w14:textId="77777777" w:rsidR="005E5877" w:rsidRDefault="005E5877"/>
    <w:p w14:paraId="31935E35" w14:textId="77777777" w:rsidR="005E5877" w:rsidRDefault="00000000">
      <w:r>
        <w:rPr>
          <w:noProof/>
        </w:rPr>
        <w:drawing>
          <wp:inline distT="114300" distB="114300" distL="114300" distR="114300" wp14:anchorId="1B04594A" wp14:editId="10E2268E">
            <wp:extent cx="5731200" cy="4445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91E9E5" w14:textId="77777777" w:rsidR="005E5877" w:rsidRDefault="0000000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 xml:space="preserve">(A ∪ </w:t>
      </w:r>
      <w:proofErr w:type="gramStart"/>
      <w:r>
        <w:rPr>
          <w:rFonts w:ascii="Arial Unicode MS" w:eastAsia="Arial Unicode MS" w:hAnsi="Arial Unicode MS" w:cs="Arial Unicode MS"/>
        </w:rPr>
        <w:t>B)∁</w:t>
      </w:r>
      <w:proofErr w:type="gramEnd"/>
      <w:r>
        <w:rPr>
          <w:rFonts w:ascii="Arial Unicode MS" w:eastAsia="Arial Unicode MS" w:hAnsi="Arial Unicode MS" w:cs="Arial Unicode MS"/>
        </w:rPr>
        <w:t xml:space="preserve"> = A∁ ∩ B∁ </w:t>
      </w:r>
    </w:p>
    <w:p w14:paraId="61C703CE" w14:textId="77777777" w:rsidR="005E5877" w:rsidRDefault="00000000">
      <w:pPr>
        <w:ind w:firstLine="720"/>
      </w:pPr>
      <w:r>
        <w:rPr>
          <w:rFonts w:ascii="Arial Unicode MS" w:eastAsia="Arial Unicode MS" w:hAnsi="Arial Unicode MS" w:cs="Arial Unicode MS"/>
        </w:rPr>
        <w:t xml:space="preserve">x ∈ (A ∪ </w:t>
      </w:r>
      <w:proofErr w:type="gramStart"/>
      <w:r>
        <w:rPr>
          <w:rFonts w:ascii="Arial Unicode MS" w:eastAsia="Arial Unicode MS" w:hAnsi="Arial Unicode MS" w:cs="Arial Unicode MS"/>
        </w:rPr>
        <w:t>B)∁</w:t>
      </w:r>
      <w:proofErr w:type="gramEnd"/>
    </w:p>
    <w:p w14:paraId="2AE9DB5E" w14:textId="77777777" w:rsidR="005E5877" w:rsidRDefault="00000000">
      <w:pPr>
        <w:ind w:firstLine="720"/>
      </w:pPr>
      <w:r>
        <w:rPr>
          <w:rFonts w:ascii="Arial Unicode MS" w:eastAsia="Arial Unicode MS" w:hAnsi="Arial Unicode MS" w:cs="Arial Unicode MS"/>
        </w:rPr>
        <w:t>⇔ x ∉ (A ∪ B)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(</w:t>
      </w:r>
      <w:proofErr w:type="spellStart"/>
      <w:r>
        <w:rPr>
          <w:rFonts w:ascii="Arial Unicode MS" w:eastAsia="Arial Unicode MS" w:hAnsi="Arial Unicode MS" w:cs="Arial Unicode MS"/>
        </w:rPr>
        <w:t>def</w:t>
      </w:r>
      <w:proofErr w:type="spellEnd"/>
      <w:r>
        <w:rPr>
          <w:rFonts w:ascii="Arial Unicode MS" w:eastAsia="Arial Unicode MS" w:hAnsi="Arial Unicode MS" w:cs="Arial Unicode MS"/>
        </w:rPr>
        <w:t xml:space="preserve"> de complemento)</w:t>
      </w:r>
    </w:p>
    <w:p w14:paraId="68915D58" w14:textId="5290C537" w:rsidR="005E5877" w:rsidRDefault="00000000">
      <w:r>
        <w:rPr>
          <w:rFonts w:ascii="Arial Unicode MS" w:eastAsia="Arial Unicode MS" w:hAnsi="Arial Unicode MS" w:cs="Arial Unicode MS"/>
        </w:rPr>
        <w:tab/>
        <w:t xml:space="preserve">⇔ x ∉ </w:t>
      </w:r>
      <w:proofErr w:type="gramStart"/>
      <w:r>
        <w:rPr>
          <w:rFonts w:ascii="Arial Unicode MS" w:eastAsia="Arial Unicode MS" w:hAnsi="Arial Unicode MS" w:cs="Arial Unicode MS"/>
        </w:rPr>
        <w:t>A  ∧</w:t>
      </w:r>
      <w:proofErr w:type="gramEnd"/>
      <w:r>
        <w:rPr>
          <w:rFonts w:ascii="Arial Unicode MS" w:eastAsia="Arial Unicode MS" w:hAnsi="Arial Unicode MS" w:cs="Arial Unicode MS"/>
        </w:rPr>
        <w:t xml:space="preserve"> x ∉ B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 xml:space="preserve">(ley de </w:t>
      </w:r>
      <w:proofErr w:type="spellStart"/>
      <w:r>
        <w:rPr>
          <w:rFonts w:ascii="Arial Unicode MS" w:eastAsia="Arial Unicode MS" w:hAnsi="Arial Unicode MS" w:cs="Arial Unicode MS"/>
        </w:rPr>
        <w:t>morgan</w:t>
      </w:r>
      <w:proofErr w:type="spellEnd"/>
      <w:r>
        <w:rPr>
          <w:rFonts w:ascii="Arial Unicode MS" w:eastAsia="Arial Unicode MS" w:hAnsi="Arial Unicode MS" w:cs="Arial Unicode MS"/>
        </w:rPr>
        <w:t xml:space="preserve"> normal)</w:t>
      </w:r>
    </w:p>
    <w:p w14:paraId="2BB6DBA7" w14:textId="77777777" w:rsidR="005E5877" w:rsidRDefault="00000000">
      <w:r>
        <w:rPr>
          <w:rFonts w:ascii="Arial Unicode MS" w:eastAsia="Arial Unicode MS" w:hAnsi="Arial Unicode MS" w:cs="Arial Unicode MS"/>
        </w:rPr>
        <w:tab/>
        <w:t>⇔ x ∈ A</w:t>
      </w:r>
      <w:proofErr w:type="gramStart"/>
      <w:r>
        <w:rPr>
          <w:rFonts w:ascii="Arial Unicode MS" w:eastAsia="Arial Unicode MS" w:hAnsi="Arial Unicode MS" w:cs="Arial Unicode MS"/>
        </w:rPr>
        <w:t>∁  ∧</w:t>
      </w:r>
      <w:proofErr w:type="gramEnd"/>
      <w:r>
        <w:rPr>
          <w:rFonts w:ascii="Arial Unicode MS" w:eastAsia="Arial Unicode MS" w:hAnsi="Arial Unicode MS" w:cs="Arial Unicode MS"/>
        </w:rPr>
        <w:t xml:space="preserve"> x ∈ B∁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(</w:t>
      </w:r>
      <w:proofErr w:type="spellStart"/>
      <w:r>
        <w:rPr>
          <w:rFonts w:ascii="Arial Unicode MS" w:eastAsia="Arial Unicode MS" w:hAnsi="Arial Unicode MS" w:cs="Arial Unicode MS"/>
        </w:rPr>
        <w:t>def</w:t>
      </w:r>
      <w:proofErr w:type="spellEnd"/>
      <w:r>
        <w:rPr>
          <w:rFonts w:ascii="Arial Unicode MS" w:eastAsia="Arial Unicode MS" w:hAnsi="Arial Unicode MS" w:cs="Arial Unicode MS"/>
        </w:rPr>
        <w:t xml:space="preserve"> de complemento)</w:t>
      </w:r>
    </w:p>
    <w:p w14:paraId="2115519D" w14:textId="77777777" w:rsidR="005E5877" w:rsidRDefault="00000000">
      <w:pPr>
        <w:ind w:firstLine="720"/>
      </w:pPr>
      <w:r>
        <w:rPr>
          <w:rFonts w:ascii="Arial Unicode MS" w:eastAsia="Arial Unicode MS" w:hAnsi="Arial Unicode MS" w:cs="Arial Unicode MS"/>
        </w:rPr>
        <w:t xml:space="preserve">⇔ A∁ ∩ B∁ </w:t>
      </w:r>
    </w:p>
    <w:p w14:paraId="49E8B380" w14:textId="77777777" w:rsidR="005E5877" w:rsidRDefault="00000000">
      <w:r>
        <w:t xml:space="preserve">(Dibujar los conjuntos ayuda como en el </w:t>
      </w:r>
      <w:proofErr w:type="spellStart"/>
      <w:r>
        <w:t>videito</w:t>
      </w:r>
      <w:proofErr w:type="spellEnd"/>
      <w:r>
        <w:t xml:space="preserve"> https://www.youtube.com/watch?v=rvoHLxCPohc)</w:t>
      </w:r>
    </w:p>
    <w:p w14:paraId="7F3B0991" w14:textId="77777777" w:rsidR="005E5877" w:rsidRDefault="00000000">
      <w:r>
        <w:rPr>
          <w:noProof/>
        </w:rPr>
        <w:drawing>
          <wp:inline distT="114300" distB="114300" distL="114300" distR="114300" wp14:anchorId="4EEDD1AE" wp14:editId="1491CD9D">
            <wp:extent cx="5731200" cy="3937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AF83D" w14:textId="77777777" w:rsidR="005E5877" w:rsidRDefault="00000000">
      <w:r>
        <w:rPr>
          <w:rFonts w:ascii="Arial Unicode MS" w:eastAsia="Arial Unicode MS" w:hAnsi="Arial Unicode MS" w:cs="Arial Unicode MS"/>
        </w:rPr>
        <w:t>(A</w:t>
      </w:r>
      <w:proofErr w:type="gramStart"/>
      <w:r>
        <w:rPr>
          <w:rFonts w:ascii="Arial Unicode MS" w:eastAsia="Arial Unicode MS" w:hAnsi="Arial Unicode MS" w:cs="Arial Unicode MS"/>
        </w:rPr>
        <w:t>∁)∁</w:t>
      </w:r>
      <w:proofErr w:type="gramEnd"/>
      <w:r>
        <w:rPr>
          <w:rFonts w:ascii="Arial Unicode MS" w:eastAsia="Arial Unicode MS" w:hAnsi="Arial Unicode MS" w:cs="Arial Unicode MS"/>
        </w:rPr>
        <w:t xml:space="preserve"> = A</w:t>
      </w:r>
    </w:p>
    <w:p w14:paraId="4F41F9AD" w14:textId="77777777" w:rsidR="005E5877" w:rsidRDefault="00000000">
      <w:r>
        <w:rPr>
          <w:rFonts w:ascii="Arial Unicode MS" w:eastAsia="Arial Unicode MS" w:hAnsi="Arial Unicode MS" w:cs="Arial Unicode MS"/>
        </w:rPr>
        <w:t>x ∈ (A</w:t>
      </w:r>
      <w:proofErr w:type="gramStart"/>
      <w:r>
        <w:rPr>
          <w:rFonts w:ascii="Arial Unicode MS" w:eastAsia="Arial Unicode MS" w:hAnsi="Arial Unicode MS" w:cs="Arial Unicode MS"/>
        </w:rPr>
        <w:t>∁)∁</w:t>
      </w:r>
      <w:proofErr w:type="gramEnd"/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</w:p>
    <w:p w14:paraId="3114408F" w14:textId="77777777" w:rsidR="005E5877" w:rsidRDefault="00000000">
      <w:r>
        <w:rPr>
          <w:rFonts w:ascii="Arial Unicode MS" w:eastAsia="Arial Unicode MS" w:hAnsi="Arial Unicode MS" w:cs="Arial Unicode MS"/>
        </w:rPr>
        <w:t>⇔ x ∉ (A) ∁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(</w:t>
      </w:r>
      <w:proofErr w:type="spellStart"/>
      <w:r>
        <w:rPr>
          <w:rFonts w:ascii="Arial Unicode MS" w:eastAsia="Arial Unicode MS" w:hAnsi="Arial Unicode MS" w:cs="Arial Unicode MS"/>
        </w:rPr>
        <w:t>def</w:t>
      </w:r>
      <w:proofErr w:type="spellEnd"/>
      <w:r>
        <w:rPr>
          <w:rFonts w:ascii="Arial Unicode MS" w:eastAsia="Arial Unicode MS" w:hAnsi="Arial Unicode MS" w:cs="Arial Unicode MS"/>
        </w:rPr>
        <w:t xml:space="preserve"> de complemento)</w:t>
      </w:r>
    </w:p>
    <w:p w14:paraId="70FD7833" w14:textId="77777777" w:rsidR="005E5877" w:rsidRDefault="00000000">
      <w:r>
        <w:rPr>
          <w:rFonts w:ascii="Arial Unicode MS" w:eastAsia="Arial Unicode MS" w:hAnsi="Arial Unicode MS" w:cs="Arial Unicode MS"/>
        </w:rPr>
        <w:t>⇔ x ∈ A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(</w:t>
      </w:r>
      <w:proofErr w:type="spellStart"/>
      <w:r>
        <w:rPr>
          <w:rFonts w:ascii="Arial Unicode MS" w:eastAsia="Arial Unicode MS" w:hAnsi="Arial Unicode MS" w:cs="Arial Unicode MS"/>
        </w:rPr>
        <w:t>def</w:t>
      </w:r>
      <w:proofErr w:type="spellEnd"/>
      <w:r>
        <w:rPr>
          <w:rFonts w:ascii="Arial Unicode MS" w:eastAsia="Arial Unicode MS" w:hAnsi="Arial Unicode MS" w:cs="Arial Unicode MS"/>
        </w:rPr>
        <w:t xml:space="preserve"> de complemento)</w:t>
      </w:r>
    </w:p>
    <w:p w14:paraId="46F93CF4" w14:textId="77777777" w:rsidR="005E5877" w:rsidRDefault="00000000">
      <w:r>
        <w:rPr>
          <w:rFonts w:ascii="Arial Unicode MS" w:eastAsia="Arial Unicode MS" w:hAnsi="Arial Unicode MS" w:cs="Arial Unicode MS"/>
        </w:rPr>
        <w:t>⇔ A</w:t>
      </w:r>
    </w:p>
    <w:p w14:paraId="62A4435E" w14:textId="77777777" w:rsidR="005E5877" w:rsidRDefault="005E5877"/>
    <w:p w14:paraId="52B9481C" w14:textId="77777777" w:rsidR="005E5877" w:rsidRDefault="00000000">
      <w:r>
        <w:rPr>
          <w:noProof/>
        </w:rPr>
        <w:drawing>
          <wp:inline distT="114300" distB="114300" distL="114300" distR="114300" wp14:anchorId="3889CBDD" wp14:editId="195EB03C">
            <wp:extent cx="5731200" cy="4699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047A5" w14:textId="77777777" w:rsidR="005E5877" w:rsidRDefault="00000000">
      <w:r>
        <w:rPr>
          <w:noProof/>
        </w:rPr>
        <w:drawing>
          <wp:inline distT="114300" distB="114300" distL="114300" distR="114300" wp14:anchorId="609BA431" wp14:editId="4DF6E70F">
            <wp:extent cx="5543550" cy="8763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946E0" w14:textId="03C37A39" w:rsidR="005E5877" w:rsidRDefault="00000000">
      <w:r>
        <w:t>3,5</w:t>
      </w:r>
      <w:r w:rsidR="00731786">
        <w:t xml:space="preserve"> (</w:t>
      </w:r>
      <w:proofErr w:type="spellStart"/>
      <w:r w:rsidR="00731786">
        <w:t>mepa</w:t>
      </w:r>
      <w:proofErr w:type="spellEnd"/>
      <w:r w:rsidR="00731786">
        <w:t xml:space="preserve"> que no porque “termina” en 5 y no tiene 1 o 2)</w:t>
      </w:r>
      <w:r>
        <w:t>,10,15</w:t>
      </w:r>
    </w:p>
    <w:p w14:paraId="4340F995" w14:textId="77777777" w:rsidR="005E5877" w:rsidRDefault="00000000">
      <w:r>
        <w:rPr>
          <w:noProof/>
        </w:rPr>
        <w:drawing>
          <wp:inline distT="114300" distB="114300" distL="114300" distR="114300" wp14:anchorId="140AFC93" wp14:editId="048849E1">
            <wp:extent cx="5731200" cy="38100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3ACDC" w14:textId="77777777" w:rsidR="005E5877" w:rsidRDefault="00000000">
      <w:r>
        <w:rPr>
          <w:rFonts w:ascii="Arial Unicode MS" w:eastAsia="Arial Unicode MS" w:hAnsi="Arial Unicode MS" w:cs="Arial Unicode MS"/>
        </w:rPr>
        <w:t>X ∈ A si (m ∨ t -&gt; u ∨ d)</w:t>
      </w:r>
    </w:p>
    <w:p w14:paraId="3DFB44B2" w14:textId="77777777" w:rsidR="005E5877" w:rsidRDefault="00000000">
      <w:r>
        <w:rPr>
          <w:noProof/>
        </w:rPr>
        <w:drawing>
          <wp:inline distT="114300" distB="114300" distL="114300" distR="114300" wp14:anchorId="7B86F23C" wp14:editId="0307DC2A">
            <wp:extent cx="5795051" cy="452438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051" cy="452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873328" w14:textId="77777777" w:rsidR="005E5877" w:rsidRDefault="005E5877"/>
    <w:p w14:paraId="3CC28536" w14:textId="77777777" w:rsidR="005E5877" w:rsidRDefault="00000000">
      <w:pPr>
        <w:rPr>
          <w:color w:val="BDC1C6"/>
          <w:sz w:val="21"/>
          <w:szCs w:val="21"/>
          <w:shd w:val="clear" w:color="auto" w:fill="202124"/>
        </w:rPr>
      </w:pPr>
      <w:r>
        <w:rPr>
          <w:rFonts w:ascii="Arial Unicode MS" w:eastAsia="Arial Unicode MS" w:hAnsi="Arial Unicode MS" w:cs="Arial Unicode MS"/>
          <w:color w:val="BDC1C6"/>
          <w:sz w:val="21"/>
          <w:szCs w:val="21"/>
          <w:shd w:val="clear" w:color="auto" w:fill="202124"/>
        </w:rPr>
        <w:t>(P → Q) ↔ (¬P v Q)</w:t>
      </w:r>
    </w:p>
    <w:p w14:paraId="0D7D2FE1" w14:textId="77777777" w:rsidR="005E5877" w:rsidRDefault="00000000">
      <w:r>
        <w:rPr>
          <w:rFonts w:ascii="Arial Unicode MS" w:eastAsia="Arial Unicode MS" w:hAnsi="Arial Unicode MS" w:cs="Arial Unicode MS"/>
        </w:rPr>
        <w:lastRenderedPageBreak/>
        <w:t xml:space="preserve">Entonces hacemos X ∈ A </w:t>
      </w:r>
      <w:r>
        <w:t xml:space="preserve">si </w:t>
      </w:r>
      <w:proofErr w:type="gramStart"/>
      <w:r>
        <w:t>¬</w:t>
      </w:r>
      <w:r>
        <w:rPr>
          <w:rFonts w:ascii="Arial Unicode MS" w:eastAsia="Arial Unicode MS" w:hAnsi="Arial Unicode MS" w:cs="Arial Unicode MS"/>
        </w:rPr>
        <w:t>(</w:t>
      </w:r>
      <w:proofErr w:type="gramEnd"/>
      <w:r>
        <w:rPr>
          <w:rFonts w:ascii="Arial Unicode MS" w:eastAsia="Arial Unicode MS" w:hAnsi="Arial Unicode MS" w:cs="Arial Unicode MS"/>
        </w:rPr>
        <w:t>m ∨ t) ∨ (u ∨ d)</w:t>
      </w:r>
    </w:p>
    <w:p w14:paraId="16A27440" w14:textId="77777777" w:rsidR="005E5877" w:rsidRDefault="00000000">
      <w:r>
        <w:rPr>
          <w:rFonts w:ascii="Arial Unicode MS" w:eastAsia="Arial Unicode MS" w:hAnsi="Arial Unicode MS" w:cs="Arial Unicode MS"/>
        </w:rPr>
        <w:t xml:space="preserve">Aplicamos ley de </w:t>
      </w:r>
      <w:proofErr w:type="spellStart"/>
      <w:r>
        <w:rPr>
          <w:rFonts w:ascii="Arial Unicode MS" w:eastAsia="Arial Unicode MS" w:hAnsi="Arial Unicode MS" w:cs="Arial Unicode MS"/>
        </w:rPr>
        <w:t>morgan</w:t>
      </w:r>
      <w:proofErr w:type="spellEnd"/>
      <w:r>
        <w:rPr>
          <w:rFonts w:ascii="Arial Unicode MS" w:eastAsia="Arial Unicode MS" w:hAnsi="Arial Unicode MS" w:cs="Arial Unicode MS"/>
        </w:rPr>
        <w:t xml:space="preserve"> X ∈ A si </w:t>
      </w:r>
      <w:proofErr w:type="gramStart"/>
      <w:r>
        <w:rPr>
          <w:rFonts w:ascii="Arial Unicode MS" w:eastAsia="Arial Unicode MS" w:hAnsi="Arial Unicode MS" w:cs="Arial Unicode MS"/>
        </w:rPr>
        <w:t>¬(</w:t>
      </w:r>
      <w:proofErr w:type="gramEnd"/>
      <w:r>
        <w:rPr>
          <w:rFonts w:ascii="Arial Unicode MS" w:eastAsia="Arial Unicode MS" w:hAnsi="Arial Unicode MS" w:cs="Arial Unicode MS"/>
        </w:rPr>
        <w:t>¬(m ∨ t)) ∨ ¬(u ∨ d) sería igual a (m ∨ t) ∨ ¬(u ∨ d)</w:t>
      </w:r>
    </w:p>
    <w:p w14:paraId="715286DA" w14:textId="77777777" w:rsidR="005E5877" w:rsidRDefault="00000000">
      <w:r>
        <w:t>Se lee como “Sea A el conjunto de los números naturales tales que o son mayores a 5 o bien terminan en 5, o no contienen algún dígito 1 o 2</w:t>
      </w:r>
    </w:p>
    <w:p w14:paraId="060C3D9A" w14:textId="77777777" w:rsidR="005E5877" w:rsidRDefault="00000000">
      <w:r>
        <w:rPr>
          <w:noProof/>
        </w:rPr>
        <w:drawing>
          <wp:inline distT="114300" distB="114300" distL="114300" distR="114300" wp14:anchorId="5F95EE2E" wp14:editId="15DF3A06">
            <wp:extent cx="5043488" cy="402138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4021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3FFB5" w14:textId="77777777" w:rsidR="005E5877" w:rsidRDefault="00000000">
      <w:pPr>
        <w:numPr>
          <w:ilvl w:val="0"/>
          <w:numId w:val="4"/>
        </w:numPr>
      </w:pPr>
      <w:r>
        <w:t>Es impar o primo</w:t>
      </w:r>
    </w:p>
    <w:p w14:paraId="14959687" w14:textId="77777777" w:rsidR="005E5877" w:rsidRDefault="00000000">
      <w:pPr>
        <w:numPr>
          <w:ilvl w:val="0"/>
          <w:numId w:val="4"/>
        </w:numPr>
      </w:pPr>
      <w:r>
        <w:t xml:space="preserve">Es impar o </w:t>
      </w:r>
      <w:proofErr w:type="spellStart"/>
      <w:r>
        <w:t>multiplo</w:t>
      </w:r>
      <w:proofErr w:type="spellEnd"/>
      <w:r>
        <w:t xml:space="preserve"> de 3</w:t>
      </w:r>
    </w:p>
    <w:p w14:paraId="49BC6F5E" w14:textId="77777777" w:rsidR="005E5877" w:rsidRDefault="00000000">
      <w:pPr>
        <w:numPr>
          <w:ilvl w:val="0"/>
          <w:numId w:val="4"/>
        </w:numPr>
      </w:pPr>
      <w:r>
        <w:t xml:space="preserve">Es primo o </w:t>
      </w:r>
      <w:proofErr w:type="spellStart"/>
      <w:r>
        <w:t>multiplo</w:t>
      </w:r>
      <w:proofErr w:type="spellEnd"/>
      <w:r>
        <w:t xml:space="preserve"> de 3</w:t>
      </w:r>
    </w:p>
    <w:p w14:paraId="5D093713" w14:textId="77777777" w:rsidR="005E5877" w:rsidRDefault="00000000">
      <w:pPr>
        <w:numPr>
          <w:ilvl w:val="0"/>
          <w:numId w:val="4"/>
        </w:numPr>
      </w:pPr>
      <w:proofErr w:type="spellStart"/>
      <w:r>
        <w:t>Multiplos</w:t>
      </w:r>
      <w:proofErr w:type="spellEnd"/>
      <w:r>
        <w:t xml:space="preserve"> de 3 que no son primos</w:t>
      </w:r>
    </w:p>
    <w:p w14:paraId="4592AA25" w14:textId="77777777" w:rsidR="005E5877" w:rsidRDefault="00000000">
      <w:pPr>
        <w:numPr>
          <w:ilvl w:val="0"/>
          <w:numId w:val="4"/>
        </w:numPr>
      </w:pPr>
      <w:r>
        <w:t xml:space="preserve">Impares que no son primos y </w:t>
      </w:r>
      <w:proofErr w:type="spellStart"/>
      <w:r>
        <w:t>multiplos</w:t>
      </w:r>
      <w:proofErr w:type="spellEnd"/>
      <w:r>
        <w:t xml:space="preserve"> de 3</w:t>
      </w:r>
    </w:p>
    <w:p w14:paraId="269629E8" w14:textId="77777777" w:rsidR="005E5877" w:rsidRDefault="00000000">
      <w:pPr>
        <w:numPr>
          <w:ilvl w:val="0"/>
          <w:numId w:val="4"/>
        </w:numPr>
      </w:pPr>
      <w:r>
        <w:t xml:space="preserve">Primos y </w:t>
      </w:r>
      <w:proofErr w:type="spellStart"/>
      <w:r>
        <w:t>multiplos</w:t>
      </w:r>
      <w:proofErr w:type="spellEnd"/>
      <w:r>
        <w:t xml:space="preserve"> de 3 que no son impares</w:t>
      </w:r>
    </w:p>
    <w:p w14:paraId="69D2624D" w14:textId="77777777" w:rsidR="005E5877" w:rsidRDefault="00000000">
      <w:pPr>
        <w:numPr>
          <w:ilvl w:val="0"/>
          <w:numId w:val="4"/>
        </w:numPr>
      </w:pPr>
      <w:r>
        <w:t>Impar o primo</w:t>
      </w:r>
    </w:p>
    <w:p w14:paraId="47120694" w14:textId="77777777" w:rsidR="005E5877" w:rsidRDefault="005E5877"/>
    <w:p w14:paraId="1993371B" w14:textId="77777777" w:rsidR="005E5877" w:rsidRDefault="00000000">
      <w:r>
        <w:rPr>
          <w:noProof/>
        </w:rPr>
        <w:drawing>
          <wp:inline distT="114300" distB="114300" distL="114300" distR="114300" wp14:anchorId="2FC1C475" wp14:editId="379A92E6">
            <wp:extent cx="3433763" cy="1637026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637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5CA65" w14:textId="77777777" w:rsidR="005E5877" w:rsidRDefault="00000000">
      <w:pPr>
        <w:numPr>
          <w:ilvl w:val="0"/>
          <w:numId w:val="1"/>
        </w:numPr>
      </w:pPr>
      <w:proofErr w:type="spellStart"/>
      <w:r>
        <w:t>vacio</w:t>
      </w:r>
      <w:proofErr w:type="spellEnd"/>
    </w:p>
    <w:p w14:paraId="3C225863" w14:textId="77777777" w:rsidR="005E5877" w:rsidRDefault="00000000">
      <w:pPr>
        <w:numPr>
          <w:ilvl w:val="0"/>
          <w:numId w:val="1"/>
        </w:numPr>
      </w:pPr>
      <w:proofErr w:type="spellStart"/>
      <w:proofErr w:type="gramStart"/>
      <w:r>
        <w:t>a,b</w:t>
      </w:r>
      <w:proofErr w:type="gramEnd"/>
      <w:r>
        <w:t>,c</w:t>
      </w:r>
      <w:proofErr w:type="spellEnd"/>
    </w:p>
    <w:p w14:paraId="0CA5A3B0" w14:textId="77777777" w:rsidR="005E5877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∅</w:t>
      </w:r>
    </w:p>
    <w:p w14:paraId="4985429F" w14:textId="77777777" w:rsidR="005E5877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∅ y el conjunto {∅}</w:t>
      </w:r>
    </w:p>
    <w:p w14:paraId="1859A3A2" w14:textId="77777777" w:rsidR="005E5877" w:rsidRDefault="00000000">
      <w:pPr>
        <w:numPr>
          <w:ilvl w:val="0"/>
          <w:numId w:val="1"/>
        </w:numPr>
      </w:pPr>
      <w:r>
        <w:t>a y el conjunto {</w:t>
      </w:r>
      <w:proofErr w:type="spellStart"/>
      <w:proofErr w:type="gramStart"/>
      <w:r>
        <w:t>b,c</w:t>
      </w:r>
      <w:proofErr w:type="spellEnd"/>
      <w:proofErr w:type="gramEnd"/>
      <w:r>
        <w:t>}</w:t>
      </w:r>
    </w:p>
    <w:p w14:paraId="41E73779" w14:textId="77777777" w:rsidR="005E5877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0024597" wp14:editId="32348900">
            <wp:extent cx="5731200" cy="218440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7EA95" w14:textId="77777777" w:rsidR="005E5877" w:rsidRDefault="00000000">
      <w:pPr>
        <w:numPr>
          <w:ilvl w:val="0"/>
          <w:numId w:val="2"/>
        </w:numPr>
      </w:pPr>
      <w:proofErr w:type="spellStart"/>
      <w:r>
        <w:t>xa</w:t>
      </w:r>
      <w:proofErr w:type="spellEnd"/>
      <w:r>
        <w:t xml:space="preserve">, </w:t>
      </w:r>
      <w:proofErr w:type="spellStart"/>
      <w:r>
        <w:t>xb</w:t>
      </w:r>
      <w:proofErr w:type="spellEnd"/>
      <w:r>
        <w:t xml:space="preserve">, </w:t>
      </w:r>
      <w:proofErr w:type="spellStart"/>
      <w:r>
        <w:t>xc</w:t>
      </w:r>
      <w:proofErr w:type="spellEnd"/>
      <w:r>
        <w:t xml:space="preserve">, ya, </w:t>
      </w:r>
      <w:proofErr w:type="spellStart"/>
      <w:r>
        <w:t>yb</w:t>
      </w:r>
      <w:proofErr w:type="spellEnd"/>
      <w:r>
        <w:t xml:space="preserve">, </w:t>
      </w:r>
      <w:proofErr w:type="spellStart"/>
      <w:r>
        <w:t>yc</w:t>
      </w:r>
      <w:proofErr w:type="spellEnd"/>
    </w:p>
    <w:p w14:paraId="07FF36DD" w14:textId="77777777" w:rsidR="005E5877" w:rsidRDefault="00000000">
      <w:pPr>
        <w:numPr>
          <w:ilvl w:val="0"/>
          <w:numId w:val="2"/>
        </w:numPr>
      </w:pPr>
      <w:proofErr w:type="spellStart"/>
      <w:r>
        <w:t>ax</w:t>
      </w:r>
      <w:proofErr w:type="spellEnd"/>
      <w:r>
        <w:t xml:space="preserve">, ay, </w:t>
      </w:r>
      <w:proofErr w:type="spellStart"/>
      <w:r>
        <w:t>bx</w:t>
      </w:r>
      <w:proofErr w:type="spellEnd"/>
      <w:r>
        <w:t xml:space="preserve">, </w:t>
      </w:r>
      <w:proofErr w:type="spellStart"/>
      <w:r>
        <w:t>by</w:t>
      </w:r>
      <w:proofErr w:type="spellEnd"/>
      <w:r>
        <w:t xml:space="preserve">, </w:t>
      </w:r>
      <w:proofErr w:type="spellStart"/>
      <w:r>
        <w:t>cx</w:t>
      </w:r>
      <w:proofErr w:type="spellEnd"/>
      <w:r>
        <w:t xml:space="preserve">, </w:t>
      </w:r>
      <w:proofErr w:type="spellStart"/>
      <w:r>
        <w:t>cy</w:t>
      </w:r>
      <w:proofErr w:type="spellEnd"/>
    </w:p>
    <w:p w14:paraId="64E882DE" w14:textId="77777777" w:rsidR="005E5877" w:rsidRDefault="00000000">
      <w:pPr>
        <w:numPr>
          <w:ilvl w:val="0"/>
          <w:numId w:val="2"/>
        </w:numPr>
      </w:pPr>
      <w:proofErr w:type="spellStart"/>
      <w:r>
        <w:t>xy</w:t>
      </w:r>
      <w:proofErr w:type="spellEnd"/>
      <w:r>
        <w:t xml:space="preserve">, </w:t>
      </w:r>
      <w:proofErr w:type="spellStart"/>
      <w:r>
        <w:t>xx</w:t>
      </w:r>
      <w:proofErr w:type="spellEnd"/>
      <w:r>
        <w:t xml:space="preserve">, </w:t>
      </w:r>
      <w:proofErr w:type="spellStart"/>
      <w:r>
        <w:t>yy</w:t>
      </w:r>
      <w:proofErr w:type="spellEnd"/>
      <w:r>
        <w:t xml:space="preserve">, </w:t>
      </w:r>
      <w:proofErr w:type="spellStart"/>
      <w:r>
        <w:t>yx</w:t>
      </w:r>
      <w:proofErr w:type="spellEnd"/>
    </w:p>
    <w:p w14:paraId="46F15C89" w14:textId="77777777" w:rsidR="005E5877" w:rsidRDefault="00000000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∅</w:t>
      </w:r>
    </w:p>
    <w:p w14:paraId="3477BE19" w14:textId="77777777" w:rsidR="005E5877" w:rsidRDefault="00000000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∅</w:t>
      </w:r>
    </w:p>
    <w:p w14:paraId="70C4A61D" w14:textId="77777777" w:rsidR="005E5877" w:rsidRDefault="00000000">
      <w:pPr>
        <w:numPr>
          <w:ilvl w:val="0"/>
          <w:numId w:val="2"/>
        </w:numPr>
      </w:pPr>
      <w:r>
        <w:t>1.1.1.1.1</w:t>
      </w:r>
    </w:p>
    <w:p w14:paraId="432588FE" w14:textId="77777777" w:rsidR="005E5877" w:rsidRDefault="00000000">
      <w:pPr>
        <w:numPr>
          <w:ilvl w:val="0"/>
          <w:numId w:val="2"/>
        </w:numPr>
      </w:pPr>
      <w:r>
        <w:t>1aa, 1ab, 2aa, 2ab</w:t>
      </w:r>
    </w:p>
    <w:p w14:paraId="120545D4" w14:textId="77777777" w:rsidR="005E5877" w:rsidRDefault="005E5877"/>
    <w:p w14:paraId="6F54896A" w14:textId="77777777" w:rsidR="005E5877" w:rsidRDefault="00000000">
      <w:r>
        <w:rPr>
          <w:noProof/>
        </w:rPr>
        <w:drawing>
          <wp:inline distT="114300" distB="114300" distL="114300" distR="114300" wp14:anchorId="247881FE" wp14:editId="3E1FC191">
            <wp:extent cx="5124450" cy="504825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289894" w14:textId="77777777" w:rsidR="005E5877" w:rsidRDefault="00000000">
      <w:r>
        <w:t xml:space="preserve">Como |A| = n y |B| = m entonces el cardinal (cantidad de elementos) de A x B sería </w:t>
      </w:r>
      <w:proofErr w:type="spellStart"/>
      <w:r>
        <w:t>n.m</w:t>
      </w:r>
      <w:proofErr w:type="spellEnd"/>
    </w:p>
    <w:p w14:paraId="45721CFD" w14:textId="77777777" w:rsidR="005E5877" w:rsidRDefault="00000000">
      <w:r>
        <w:rPr>
          <w:noProof/>
        </w:rPr>
        <w:drawing>
          <wp:inline distT="114300" distB="114300" distL="114300" distR="114300" wp14:anchorId="6351BEC6" wp14:editId="5210AFBC">
            <wp:extent cx="5731200" cy="2794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CEEABB" w14:textId="77777777" w:rsidR="005E5877" w:rsidRDefault="005E5877"/>
    <w:p w14:paraId="2E0FD317" w14:textId="77777777" w:rsidR="005E5877" w:rsidRDefault="00000000">
      <w:r>
        <w:t xml:space="preserve">Por inducción en n: caso base) n = 0, Hi) n = h, </w:t>
      </w:r>
      <w:proofErr w:type="spellStart"/>
      <w:r>
        <w:t>Dem</w:t>
      </w:r>
      <w:proofErr w:type="spellEnd"/>
      <w:r>
        <w:t>.) n = n+1</w:t>
      </w:r>
    </w:p>
    <w:p w14:paraId="3021D3F3" w14:textId="77777777" w:rsidR="005E5877" w:rsidRDefault="00000000">
      <w:r>
        <w:rPr>
          <w:rFonts w:ascii="Arial Unicode MS" w:eastAsia="Arial Unicode MS" w:hAnsi="Arial Unicode MS" w:cs="Arial Unicode MS"/>
        </w:rPr>
        <w:t xml:space="preserve">Caso Base) n = 0, A = ∅ ρ(Α) = </w:t>
      </w:r>
      <w:proofErr w:type="gramStart"/>
      <w:r>
        <w:rPr>
          <w:rFonts w:ascii="Arial Unicode MS" w:eastAsia="Arial Unicode MS" w:hAnsi="Arial Unicode MS" w:cs="Arial Unicode MS"/>
        </w:rPr>
        <w:t>ρ(</w:t>
      </w:r>
      <w:proofErr w:type="gramEnd"/>
      <w:r>
        <w:rPr>
          <w:rFonts w:ascii="Arial Unicode MS" w:eastAsia="Arial Unicode MS" w:hAnsi="Arial Unicode MS" w:cs="Arial Unicode MS"/>
        </w:rPr>
        <w:t>∅) = {∅} ⇒ |ρ(Α)| = |ρ(∅)| = |{∅}| = 1 = 2∧0, queda demostrado</w:t>
      </w:r>
    </w:p>
    <w:p w14:paraId="1CCCECC4" w14:textId="77777777" w:rsidR="005E5877" w:rsidRDefault="005E5877"/>
    <w:p w14:paraId="7CA3ECB9" w14:textId="77777777" w:rsidR="005E5877" w:rsidRDefault="00000000">
      <w:r>
        <w:rPr>
          <w:noProof/>
        </w:rPr>
        <w:drawing>
          <wp:inline distT="114300" distB="114300" distL="114300" distR="114300" wp14:anchorId="65329829" wp14:editId="61044711">
            <wp:extent cx="5862420" cy="183886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2420" cy="1838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BD6706" w14:textId="77777777" w:rsidR="005E5877" w:rsidRDefault="00000000">
      <w:r>
        <w:rPr>
          <w:noProof/>
        </w:rPr>
        <w:lastRenderedPageBreak/>
        <w:drawing>
          <wp:inline distT="114300" distB="114300" distL="114300" distR="114300" wp14:anchorId="7C273FC6" wp14:editId="08C67EA7">
            <wp:extent cx="5741364" cy="3738563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1364" cy="373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627B8" w14:textId="77777777" w:rsidR="005E5877" w:rsidRDefault="00000000">
      <w:r>
        <w:rPr>
          <w:noProof/>
        </w:rPr>
        <w:drawing>
          <wp:inline distT="114300" distB="114300" distL="114300" distR="114300" wp14:anchorId="41F5798D" wp14:editId="0144E880">
            <wp:extent cx="3390900" cy="57150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EB62D" w14:textId="77777777" w:rsidR="005E5877" w:rsidRDefault="00000000">
      <w:r>
        <w:rPr>
          <w:rFonts w:ascii="Arial Unicode MS" w:eastAsia="Arial Unicode MS" w:hAnsi="Arial Unicode MS" w:cs="Arial Unicode MS"/>
        </w:rPr>
        <w:t>|N+| = |</w:t>
      </w:r>
      <w:proofErr w:type="spellStart"/>
      <w:r>
        <w:rPr>
          <w:rFonts w:ascii="Arial Unicode MS" w:eastAsia="Arial Unicode MS" w:hAnsi="Arial Unicode MS" w:cs="Arial Unicode MS"/>
        </w:rPr>
        <w:t>NxN</w:t>
      </w:r>
      <w:proofErr w:type="spellEnd"/>
      <w:r>
        <w:rPr>
          <w:rFonts w:ascii="Arial Unicode MS" w:eastAsia="Arial Unicode MS" w:hAnsi="Arial Unicode MS" w:cs="Arial Unicode MS"/>
        </w:rPr>
        <w:t xml:space="preserve">| ⇔ </w:t>
      </w:r>
      <w:proofErr w:type="gramStart"/>
      <w:r>
        <w:rPr>
          <w:rFonts w:ascii="Arial Unicode MS" w:eastAsia="Arial Unicode MS" w:hAnsi="Arial Unicode MS" w:cs="Arial Unicode MS"/>
        </w:rPr>
        <w:t>( |</w:t>
      </w:r>
      <w:proofErr w:type="gramEnd"/>
      <w:r>
        <w:rPr>
          <w:rFonts w:ascii="Arial Unicode MS" w:eastAsia="Arial Unicode MS" w:hAnsi="Arial Unicode MS" w:cs="Arial Unicode MS"/>
        </w:rPr>
        <w:t>N+| ≤ |</w:t>
      </w:r>
      <w:proofErr w:type="spellStart"/>
      <w:r>
        <w:rPr>
          <w:rFonts w:ascii="Arial Unicode MS" w:eastAsia="Arial Unicode MS" w:hAnsi="Arial Unicode MS" w:cs="Arial Unicode MS"/>
        </w:rPr>
        <w:t>NxN</w:t>
      </w:r>
      <w:proofErr w:type="spellEnd"/>
      <w:r>
        <w:rPr>
          <w:rFonts w:ascii="Arial Unicode MS" w:eastAsia="Arial Unicode MS" w:hAnsi="Arial Unicode MS" w:cs="Arial Unicode MS"/>
        </w:rPr>
        <w:t>| ∧ |</w:t>
      </w:r>
      <w:proofErr w:type="spellStart"/>
      <w:r>
        <w:rPr>
          <w:rFonts w:ascii="Arial Unicode MS" w:eastAsia="Arial Unicode MS" w:hAnsi="Arial Unicode MS" w:cs="Arial Unicode MS"/>
        </w:rPr>
        <w:t>NxN</w:t>
      </w:r>
      <w:proofErr w:type="spellEnd"/>
      <w:r>
        <w:rPr>
          <w:rFonts w:ascii="Arial Unicode MS" w:eastAsia="Arial Unicode MS" w:hAnsi="Arial Unicode MS" w:cs="Arial Unicode MS"/>
        </w:rPr>
        <w:t>| ≤ |N+| )</w:t>
      </w:r>
    </w:p>
    <w:p w14:paraId="172FD1C3" w14:textId="77777777" w:rsidR="005E5877" w:rsidRDefault="00000000">
      <w:r>
        <w:rPr>
          <w:rFonts w:ascii="Arial Unicode MS" w:eastAsia="Arial Unicode MS" w:hAnsi="Arial Unicode MS" w:cs="Arial Unicode MS"/>
        </w:rPr>
        <w:t>a) |N+| ≤ |</w:t>
      </w:r>
      <w:proofErr w:type="spellStart"/>
      <w:r>
        <w:rPr>
          <w:rFonts w:ascii="Arial Unicode MS" w:eastAsia="Arial Unicode MS" w:hAnsi="Arial Unicode MS" w:cs="Arial Unicode MS"/>
        </w:rPr>
        <w:t>NxN</w:t>
      </w:r>
      <w:proofErr w:type="spellEnd"/>
      <w:r>
        <w:rPr>
          <w:rFonts w:ascii="Arial Unicode MS" w:eastAsia="Arial Unicode MS" w:hAnsi="Arial Unicode MS" w:cs="Arial Unicode MS"/>
        </w:rPr>
        <w:t xml:space="preserve">| </w:t>
      </w:r>
      <w:proofErr w:type="spellStart"/>
      <w:r>
        <w:rPr>
          <w:rFonts w:ascii="Arial Unicode MS" w:eastAsia="Arial Unicode MS" w:hAnsi="Arial Unicode MS" w:cs="Arial Unicode MS"/>
        </w:rPr>
        <w:t>Idd</w:t>
      </w:r>
      <w:proofErr w:type="spellEnd"/>
      <w:r>
        <w:rPr>
          <w:rFonts w:ascii="Arial Unicode MS" w:eastAsia="Arial Unicode MS" w:hAnsi="Arial Unicode MS" w:cs="Arial Unicode MS"/>
        </w:rPr>
        <w:t xml:space="preserve">: N+ → </w:t>
      </w:r>
      <w:proofErr w:type="spellStart"/>
      <w:r>
        <w:rPr>
          <w:rFonts w:ascii="Arial Unicode MS" w:eastAsia="Arial Unicode MS" w:hAnsi="Arial Unicode MS" w:cs="Arial Unicode MS"/>
        </w:rPr>
        <w:t>NxN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Idd</w:t>
      </w:r>
      <w:proofErr w:type="spellEnd"/>
      <w:r>
        <w:rPr>
          <w:rFonts w:ascii="Arial Unicode MS" w:eastAsia="Arial Unicode MS" w:hAnsi="Arial Unicode MS" w:cs="Arial Unicode MS"/>
        </w:rPr>
        <w:t>(n) = (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n,n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>)</w:t>
      </w:r>
    </w:p>
    <w:p w14:paraId="208EF198" w14:textId="77777777" w:rsidR="005E5877" w:rsidRDefault="00000000">
      <w:r>
        <w:rPr>
          <w:rFonts w:ascii="Arial Unicode MS" w:eastAsia="Arial Unicode MS" w:hAnsi="Arial Unicode MS" w:cs="Arial Unicode MS"/>
        </w:rPr>
        <w:t>b) |</w:t>
      </w:r>
      <w:proofErr w:type="spellStart"/>
      <w:r>
        <w:rPr>
          <w:rFonts w:ascii="Arial Unicode MS" w:eastAsia="Arial Unicode MS" w:hAnsi="Arial Unicode MS" w:cs="Arial Unicode MS"/>
        </w:rPr>
        <w:t>NxN</w:t>
      </w:r>
      <w:proofErr w:type="spellEnd"/>
      <w:r>
        <w:rPr>
          <w:rFonts w:ascii="Arial Unicode MS" w:eastAsia="Arial Unicode MS" w:hAnsi="Arial Unicode MS" w:cs="Arial Unicode MS"/>
        </w:rPr>
        <w:t xml:space="preserve">| ≤ |N+| </w:t>
      </w:r>
      <w:proofErr w:type="gramStart"/>
      <w:r>
        <w:rPr>
          <w:rFonts w:ascii="Arial Unicode MS" w:eastAsia="Arial Unicode MS" w:hAnsi="Arial Unicode MS" w:cs="Arial Unicode MS"/>
        </w:rPr>
        <w:t>f :</w:t>
      </w:r>
      <w:proofErr w:type="spellStart"/>
      <w:r>
        <w:rPr>
          <w:rFonts w:ascii="Arial Unicode MS" w:eastAsia="Arial Unicode MS" w:hAnsi="Arial Unicode MS" w:cs="Arial Unicode MS"/>
        </w:rPr>
        <w:t>NxN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→ N+, f inyectiva </w:t>
      </w:r>
    </w:p>
    <w:p w14:paraId="26D72033" w14:textId="77777777" w:rsidR="005E5877" w:rsidRDefault="00000000">
      <w:r>
        <w:t>¿Cómo dar a cada (i, j) un único n?</w:t>
      </w:r>
    </w:p>
    <w:p w14:paraId="25FAFF0C" w14:textId="77777777" w:rsidR="005E5877" w:rsidRDefault="00000000">
      <w:r>
        <w:rPr>
          <w:noProof/>
        </w:rPr>
        <w:drawing>
          <wp:inline distT="114300" distB="114300" distL="114300" distR="114300" wp14:anchorId="4B98148C" wp14:editId="2459127C">
            <wp:extent cx="5731200" cy="3213100"/>
            <wp:effectExtent l="0" t="0" r="0" b="0"/>
            <wp:docPr id="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743E1" w14:textId="77777777" w:rsidR="005E5877" w:rsidRDefault="00000000">
      <w:r>
        <w:rPr>
          <w:noProof/>
        </w:rPr>
        <w:lastRenderedPageBreak/>
        <w:drawing>
          <wp:inline distT="114300" distB="114300" distL="114300" distR="114300" wp14:anchorId="0826D2E7" wp14:editId="54758FB4">
            <wp:extent cx="5731200" cy="22352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3E461" w14:textId="77777777" w:rsidR="005E5877" w:rsidRDefault="00000000">
      <w:r>
        <w:rPr>
          <w:noProof/>
        </w:rPr>
        <w:drawing>
          <wp:inline distT="114300" distB="114300" distL="114300" distR="114300" wp14:anchorId="3D16D78A" wp14:editId="3057993C">
            <wp:extent cx="5731200" cy="6604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D4EAE" w14:textId="249738C0" w:rsidR="005E5877" w:rsidRDefault="00000000">
      <w:r>
        <w:t>Con a) y b) se tiene demostrado que |N</w:t>
      </w:r>
      <w:r w:rsidR="002509AD">
        <w:t>+</w:t>
      </w:r>
      <w:r>
        <w:t>| = |</w:t>
      </w:r>
      <w:proofErr w:type="spellStart"/>
      <w:r>
        <w:t>NxN</w:t>
      </w:r>
      <w:proofErr w:type="spellEnd"/>
      <w:r>
        <w:t>|</w:t>
      </w:r>
    </w:p>
    <w:p w14:paraId="5E095924" w14:textId="4977711B" w:rsidR="00045B9B" w:rsidRDefault="00A67ABF">
      <w:r>
        <w:t>Habría</w:t>
      </w:r>
      <w:r w:rsidR="00045B9B">
        <w:t xml:space="preserve"> que hacer la </w:t>
      </w:r>
      <w:r>
        <w:t>demostración</w:t>
      </w:r>
      <w:r w:rsidR="00045B9B">
        <w:t xml:space="preserve"> de </w:t>
      </w:r>
      <w:proofErr w:type="gramStart"/>
      <w:r w:rsidR="00045B9B">
        <w:t>arriba</w:t>
      </w:r>
      <w:proofErr w:type="gramEnd"/>
      <w:r w:rsidR="00045B9B">
        <w:t xml:space="preserve"> pero con i+1</w:t>
      </w:r>
      <w:r>
        <w:t xml:space="preserve"> en la función</w:t>
      </w:r>
      <w:r w:rsidR="00045B9B">
        <w:t xml:space="preserve">, </w:t>
      </w:r>
      <w:r>
        <w:t>así</w:t>
      </w:r>
      <w:r w:rsidR="00045B9B">
        <w:t xml:space="preserve"> quitamos el 0</w:t>
      </w:r>
    </w:p>
    <w:p w14:paraId="23B0435A" w14:textId="77777777" w:rsidR="005E5877" w:rsidRDefault="00000000">
      <w:r>
        <w:rPr>
          <w:noProof/>
        </w:rPr>
        <w:drawing>
          <wp:inline distT="114300" distB="114300" distL="114300" distR="114300" wp14:anchorId="2B9E4CF1" wp14:editId="72FA9197">
            <wp:extent cx="5853113" cy="419441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419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49AE1" w14:textId="499BC0D9" w:rsidR="005E5877" w:rsidRDefault="00AB70FE">
      <w:r>
        <w:t xml:space="preserve">Teniendo en cuenta que Q + = </w:t>
      </w:r>
      <w:r w:rsidR="00190C30">
        <w:t>Q</w:t>
      </w:r>
      <w:r>
        <w:t xml:space="preserve"> – {0}, para demostrar |Q+| &lt;= |N| hay que encontrar la </w:t>
      </w:r>
      <w:r w:rsidR="0081755F">
        <w:t>función</w:t>
      </w:r>
      <w:r>
        <w:t xml:space="preserve"> inyectiva F1 tal que:</w:t>
      </w:r>
    </w:p>
    <w:p w14:paraId="5A369FAA" w14:textId="4DD0FC31" w:rsidR="005E5877" w:rsidRDefault="00AB70FE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F1: Q + → N </w:t>
      </w:r>
      <w:proofErr w:type="spellStart"/>
      <w:r>
        <w:rPr>
          <w:rFonts w:ascii="Arial Unicode MS" w:eastAsia="Arial Unicode MS" w:hAnsi="Arial Unicode MS" w:cs="Arial Unicode MS"/>
        </w:rPr>
        <w:t>iny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79C500E8" w14:textId="355775BD" w:rsidR="0081755F" w:rsidRDefault="00AB70FE" w:rsidP="00AB70FE">
      <w:r>
        <w:t xml:space="preserve">Sabemos que todo elemento k perteneciente a Q+ puede definirse como el resultado de la división de dos </w:t>
      </w:r>
      <w:r w:rsidR="0081755F">
        <w:t>números</w:t>
      </w:r>
      <w:r>
        <w:t xml:space="preserve"> naturales, por ejemplo </w:t>
      </w:r>
      <w:r w:rsidR="0081755F">
        <w:t>3/2</w:t>
      </w:r>
      <w:r>
        <w:t xml:space="preserve"> </w:t>
      </w:r>
      <w:r w:rsidR="0081755F">
        <w:t>corresponde al racional</w:t>
      </w:r>
      <w:r>
        <w:t xml:space="preserve"> </w:t>
      </w:r>
      <w:r w:rsidR="0081755F">
        <w:t>1,5. Por tanto tenemos que todo k perteneciente a Q+ se corresponde con una tupla de valores naturales (</w:t>
      </w:r>
      <w:proofErr w:type="spellStart"/>
      <w:proofErr w:type="gramStart"/>
      <w:r w:rsidR="0081755F">
        <w:t>n,d</w:t>
      </w:r>
      <w:proofErr w:type="spellEnd"/>
      <w:proofErr w:type="gramEnd"/>
      <w:r w:rsidR="0081755F">
        <w:t>) que se pueden dividir para obtener k.</w:t>
      </w:r>
    </w:p>
    <w:p w14:paraId="071C6611" w14:textId="5C1866A0" w:rsidR="005E5877" w:rsidRDefault="00AB70FE" w:rsidP="00AB70FE">
      <w:r>
        <w:t>k = n/d -&gt; (</w:t>
      </w:r>
      <w:proofErr w:type="spellStart"/>
      <w:proofErr w:type="gramStart"/>
      <w:r>
        <w:t>n,d</w:t>
      </w:r>
      <w:proofErr w:type="spellEnd"/>
      <w:proofErr w:type="gramEnd"/>
      <w:r>
        <w:t>)</w:t>
      </w:r>
    </w:p>
    <w:p w14:paraId="691CE758" w14:textId="4A38074E" w:rsidR="0081755F" w:rsidRDefault="0081755F" w:rsidP="00AB70FE">
      <w:pPr>
        <w:rPr>
          <w:rFonts w:ascii="Arial Unicode MS" w:eastAsia="Arial Unicode MS" w:hAnsi="Arial Unicode MS" w:cs="Arial Unicode MS"/>
        </w:rPr>
      </w:pPr>
      <w:r>
        <w:t xml:space="preserve">De esta forma el problema no es distinto que la demostración de la inyectiva </w:t>
      </w:r>
      <w:proofErr w:type="gramStart"/>
      <w:r>
        <w:rPr>
          <w:rFonts w:ascii="Arial Unicode MS" w:eastAsia="Arial Unicode MS" w:hAnsi="Arial Unicode MS" w:cs="Arial Unicode MS"/>
        </w:rPr>
        <w:t>f :</w:t>
      </w:r>
      <w:proofErr w:type="spellStart"/>
      <w:r>
        <w:rPr>
          <w:rFonts w:ascii="Arial Unicode MS" w:eastAsia="Arial Unicode MS" w:hAnsi="Arial Unicode MS" w:cs="Arial Unicode MS"/>
        </w:rPr>
        <w:t>NxN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→ N+, f inyectiva del punto 10.</w:t>
      </w:r>
    </w:p>
    <w:p w14:paraId="118E31E0" w14:textId="77777777" w:rsidR="00383441" w:rsidRPr="00383441" w:rsidRDefault="00383441" w:rsidP="00383441">
      <w:pPr>
        <w:rPr>
          <w:rFonts w:ascii="Arial Unicode MS" w:eastAsia="Arial Unicode MS" w:hAnsi="Arial Unicode MS" w:cs="Arial Unicode MS"/>
        </w:rPr>
      </w:pPr>
      <w:r w:rsidRPr="00383441">
        <w:rPr>
          <w:rFonts w:ascii="Arial Unicode MS" w:eastAsia="Arial Unicode MS" w:hAnsi="Arial Unicode MS" w:cs="Arial Unicode MS"/>
        </w:rPr>
        <w:t xml:space="preserve">10) </w:t>
      </w:r>
      <w:proofErr w:type="gramStart"/>
      <w:r w:rsidRPr="00383441">
        <w:rPr>
          <w:rFonts w:ascii="Arial Unicode MS" w:eastAsia="Arial Unicode MS" w:hAnsi="Arial Unicode MS" w:cs="Arial Unicode MS"/>
        </w:rPr>
        <w:t>f :</w:t>
      </w:r>
      <w:proofErr w:type="spellStart"/>
      <w:r w:rsidRPr="00383441">
        <w:rPr>
          <w:rFonts w:ascii="Arial Unicode MS" w:eastAsia="Arial Unicode MS" w:hAnsi="Arial Unicode MS" w:cs="Arial Unicode MS"/>
        </w:rPr>
        <w:t>NxN</w:t>
      </w:r>
      <w:proofErr w:type="spellEnd"/>
      <w:proofErr w:type="gramEnd"/>
      <w:r w:rsidRPr="00383441">
        <w:rPr>
          <w:rFonts w:ascii="Arial Unicode MS" w:eastAsia="Arial Unicode MS" w:hAnsi="Arial Unicode MS" w:cs="Arial Unicode MS"/>
        </w:rPr>
        <w:t xml:space="preserve"> → N+, f inyectiva</w:t>
      </w:r>
    </w:p>
    <w:p w14:paraId="171C0C29" w14:textId="2229A251" w:rsidR="00383441" w:rsidRPr="00383441" w:rsidRDefault="00383441" w:rsidP="00383441">
      <w:pPr>
        <w:rPr>
          <w:rFonts w:ascii="Arial Unicode MS" w:eastAsia="Arial Unicode MS" w:hAnsi="Arial Unicode MS" w:cs="Arial Unicode MS"/>
        </w:rPr>
      </w:pPr>
      <w:r w:rsidRPr="00383441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383441">
        <w:rPr>
          <w:rFonts w:ascii="Arial Unicode MS" w:eastAsia="Arial Unicode MS" w:hAnsi="Arial Unicode MS" w:cs="Arial Unicode MS"/>
        </w:rPr>
        <w:t>n,m</w:t>
      </w:r>
      <w:proofErr w:type="spellEnd"/>
      <w:proofErr w:type="gramEnd"/>
      <w:r w:rsidRPr="00383441">
        <w:rPr>
          <w:rFonts w:ascii="Arial Unicode MS" w:eastAsia="Arial Unicode MS" w:hAnsi="Arial Unicode MS" w:cs="Arial Unicode MS"/>
        </w:rPr>
        <w:t xml:space="preserve">) -&gt; p siendo que </w:t>
      </w:r>
      <w:proofErr w:type="spellStart"/>
      <w:r w:rsidRPr="00383441">
        <w:rPr>
          <w:rFonts w:ascii="Arial Unicode MS" w:eastAsia="Arial Unicode MS" w:hAnsi="Arial Unicode MS" w:cs="Arial Unicode MS"/>
        </w:rPr>
        <w:t>n,m,p</w:t>
      </w:r>
      <w:proofErr w:type="spellEnd"/>
      <w:r w:rsidR="009C77CB">
        <w:rPr>
          <w:rFonts w:ascii="Arial Unicode MS" w:eastAsia="Arial Unicode MS" w:hAnsi="Arial Unicode MS" w:cs="Arial Unicode MS"/>
        </w:rPr>
        <w:t xml:space="preserve"> </w:t>
      </w:r>
      <w:r w:rsidRPr="00383441">
        <w:rPr>
          <w:rFonts w:ascii="Cambria Math" w:eastAsia="Arial Unicode MS" w:hAnsi="Cambria Math" w:cs="Cambria Math"/>
        </w:rPr>
        <w:t>∈</w:t>
      </w:r>
      <w:r w:rsidR="009C77CB">
        <w:rPr>
          <w:rFonts w:ascii="Cambria Math" w:eastAsia="Arial Unicode MS" w:hAnsi="Cambria Math" w:cs="Cambria Math"/>
        </w:rPr>
        <w:t xml:space="preserve"> </w:t>
      </w:r>
      <w:r w:rsidRPr="00383441">
        <w:rPr>
          <w:rFonts w:ascii="Arial Unicode MS" w:eastAsia="Arial Unicode MS" w:hAnsi="Arial Unicode MS" w:cs="Arial Unicode MS"/>
        </w:rPr>
        <w:t>N</w:t>
      </w:r>
    </w:p>
    <w:p w14:paraId="2A0B33B3" w14:textId="77777777" w:rsidR="00383441" w:rsidRPr="00383441" w:rsidRDefault="00383441" w:rsidP="00383441">
      <w:pPr>
        <w:rPr>
          <w:rFonts w:ascii="Arial Unicode MS" w:eastAsia="Arial Unicode MS" w:hAnsi="Arial Unicode MS" w:cs="Arial Unicode MS"/>
        </w:rPr>
      </w:pPr>
    </w:p>
    <w:p w14:paraId="0ACB135A" w14:textId="77777777" w:rsidR="00383441" w:rsidRPr="00383441" w:rsidRDefault="00383441" w:rsidP="00383441">
      <w:pPr>
        <w:rPr>
          <w:rFonts w:ascii="Arial Unicode MS" w:eastAsia="Arial Unicode MS" w:hAnsi="Arial Unicode MS" w:cs="Arial Unicode MS"/>
        </w:rPr>
      </w:pPr>
      <w:r w:rsidRPr="00383441">
        <w:rPr>
          <w:rFonts w:ascii="Arial Unicode MS" w:eastAsia="Arial Unicode MS" w:hAnsi="Arial Unicode MS" w:cs="Arial Unicode MS"/>
        </w:rPr>
        <w:t xml:space="preserve">11) </w:t>
      </w:r>
      <w:proofErr w:type="gramStart"/>
      <w:r w:rsidRPr="00383441">
        <w:rPr>
          <w:rFonts w:ascii="Arial Unicode MS" w:eastAsia="Arial Unicode MS" w:hAnsi="Arial Unicode MS" w:cs="Arial Unicode MS"/>
        </w:rPr>
        <w:t>f :Q</w:t>
      </w:r>
      <w:proofErr w:type="gramEnd"/>
      <w:r w:rsidRPr="00383441">
        <w:rPr>
          <w:rFonts w:ascii="Arial Unicode MS" w:eastAsia="Arial Unicode MS" w:hAnsi="Arial Unicode MS" w:cs="Arial Unicode MS"/>
        </w:rPr>
        <w:t>+ → N, f inyectiva</w:t>
      </w:r>
    </w:p>
    <w:p w14:paraId="2BB21573" w14:textId="77777777" w:rsidR="00383441" w:rsidRPr="00383441" w:rsidRDefault="00383441" w:rsidP="00383441">
      <w:pPr>
        <w:rPr>
          <w:rFonts w:ascii="Arial Unicode MS" w:eastAsia="Arial Unicode MS" w:hAnsi="Arial Unicode MS" w:cs="Arial Unicode MS"/>
        </w:rPr>
      </w:pPr>
      <w:r w:rsidRPr="00383441">
        <w:rPr>
          <w:rFonts w:ascii="Arial Unicode MS" w:eastAsia="Arial Unicode MS" w:hAnsi="Arial Unicode MS" w:cs="Arial Unicode MS"/>
        </w:rPr>
        <w:t xml:space="preserve">k -&gt; p siendo que </w:t>
      </w:r>
      <w:proofErr w:type="spellStart"/>
      <w:r w:rsidRPr="00383441">
        <w:rPr>
          <w:rFonts w:ascii="Arial Unicode MS" w:eastAsia="Arial Unicode MS" w:hAnsi="Arial Unicode MS" w:cs="Arial Unicode MS"/>
        </w:rPr>
        <w:t>k</w:t>
      </w:r>
      <w:r w:rsidRPr="00383441">
        <w:rPr>
          <w:rFonts w:ascii="Cambria Math" w:eastAsia="Arial Unicode MS" w:hAnsi="Cambria Math" w:cs="Cambria Math"/>
        </w:rPr>
        <w:t>∈</w:t>
      </w:r>
      <w:r w:rsidRPr="00383441">
        <w:rPr>
          <w:rFonts w:ascii="Arial Unicode MS" w:eastAsia="Arial Unicode MS" w:hAnsi="Arial Unicode MS" w:cs="Arial Unicode MS"/>
        </w:rPr>
        <w:t>Q</w:t>
      </w:r>
      <w:proofErr w:type="spellEnd"/>
      <w:r w:rsidRPr="00383441">
        <w:rPr>
          <w:rFonts w:ascii="Arial Unicode MS" w:eastAsia="Arial Unicode MS" w:hAnsi="Arial Unicode MS" w:cs="Arial Unicode MS"/>
        </w:rPr>
        <w:t xml:space="preserve"> y </w:t>
      </w:r>
      <w:proofErr w:type="spellStart"/>
      <w:r w:rsidRPr="00383441">
        <w:rPr>
          <w:rFonts w:ascii="Arial Unicode MS" w:eastAsia="Arial Unicode MS" w:hAnsi="Arial Unicode MS" w:cs="Arial Unicode MS"/>
        </w:rPr>
        <w:t>p</w:t>
      </w:r>
      <w:r w:rsidRPr="00383441">
        <w:rPr>
          <w:rFonts w:ascii="Cambria Math" w:eastAsia="Arial Unicode MS" w:hAnsi="Cambria Math" w:cs="Cambria Math"/>
        </w:rPr>
        <w:t>∈</w:t>
      </w:r>
      <w:r w:rsidRPr="00383441">
        <w:rPr>
          <w:rFonts w:ascii="Arial Unicode MS" w:eastAsia="Arial Unicode MS" w:hAnsi="Arial Unicode MS" w:cs="Arial Unicode MS"/>
        </w:rPr>
        <w:t>N</w:t>
      </w:r>
      <w:proofErr w:type="spellEnd"/>
    </w:p>
    <w:p w14:paraId="69EDA7A1" w14:textId="77777777" w:rsidR="00383441" w:rsidRPr="00383441" w:rsidRDefault="00383441" w:rsidP="00383441">
      <w:pPr>
        <w:rPr>
          <w:rFonts w:ascii="Arial Unicode MS" w:eastAsia="Arial Unicode MS" w:hAnsi="Arial Unicode MS" w:cs="Arial Unicode MS"/>
        </w:rPr>
      </w:pPr>
      <w:r w:rsidRPr="00383441">
        <w:rPr>
          <w:rFonts w:ascii="Arial Unicode MS" w:eastAsia="Arial Unicode MS" w:hAnsi="Arial Unicode MS" w:cs="Arial Unicode MS"/>
        </w:rPr>
        <w:t>Q</w:t>
      </w:r>
      <w:proofErr w:type="gramStart"/>
      <w:r w:rsidRPr="00383441">
        <w:rPr>
          <w:rFonts w:ascii="Arial Unicode MS" w:eastAsia="Arial Unicode MS" w:hAnsi="Arial Unicode MS" w:cs="Arial Unicode MS"/>
        </w:rPr>
        <w:t>={ k</w:t>
      </w:r>
      <w:proofErr w:type="gramEnd"/>
      <w:r w:rsidRPr="00383441">
        <w:rPr>
          <w:rFonts w:ascii="Arial Unicode MS" w:eastAsia="Arial Unicode MS" w:hAnsi="Arial Unicode MS" w:cs="Arial Unicode MS"/>
        </w:rPr>
        <w:t xml:space="preserve">| k=n/m ^ </w:t>
      </w:r>
      <w:proofErr w:type="spellStart"/>
      <w:r w:rsidRPr="00383441">
        <w:rPr>
          <w:rFonts w:ascii="Arial Unicode MS" w:eastAsia="Arial Unicode MS" w:hAnsi="Arial Unicode MS" w:cs="Arial Unicode MS"/>
        </w:rPr>
        <w:t>n,m</w:t>
      </w:r>
      <w:r w:rsidRPr="00383441">
        <w:rPr>
          <w:rFonts w:ascii="Cambria Math" w:eastAsia="Arial Unicode MS" w:hAnsi="Cambria Math" w:cs="Cambria Math"/>
        </w:rPr>
        <w:t>∈</w:t>
      </w:r>
      <w:r w:rsidRPr="00383441">
        <w:rPr>
          <w:rFonts w:ascii="Arial Unicode MS" w:eastAsia="Arial Unicode MS" w:hAnsi="Arial Unicode MS" w:cs="Arial Unicode MS"/>
        </w:rPr>
        <w:t>N</w:t>
      </w:r>
      <w:proofErr w:type="spellEnd"/>
      <w:r w:rsidRPr="00383441">
        <w:rPr>
          <w:rFonts w:ascii="Arial Unicode MS" w:eastAsia="Arial Unicode MS" w:hAnsi="Arial Unicode MS" w:cs="Arial Unicode MS"/>
        </w:rPr>
        <w:t xml:space="preserve"> }</w:t>
      </w:r>
    </w:p>
    <w:p w14:paraId="5D44B6EF" w14:textId="77777777" w:rsidR="00383441" w:rsidRPr="00383441" w:rsidRDefault="00383441" w:rsidP="00383441">
      <w:pPr>
        <w:rPr>
          <w:rFonts w:ascii="Arial Unicode MS" w:eastAsia="Arial Unicode MS" w:hAnsi="Arial Unicode MS" w:cs="Arial Unicode MS"/>
        </w:rPr>
      </w:pPr>
      <w:r w:rsidRPr="00383441">
        <w:rPr>
          <w:rFonts w:ascii="Arial Unicode MS" w:eastAsia="Arial Unicode MS" w:hAnsi="Arial Unicode MS" w:cs="Arial Unicode MS"/>
        </w:rPr>
        <w:t>k = (</w:t>
      </w:r>
      <w:proofErr w:type="spellStart"/>
      <w:proofErr w:type="gramStart"/>
      <w:r w:rsidRPr="00383441">
        <w:rPr>
          <w:rFonts w:ascii="Arial Unicode MS" w:eastAsia="Arial Unicode MS" w:hAnsi="Arial Unicode MS" w:cs="Arial Unicode MS"/>
        </w:rPr>
        <w:t>n,m</w:t>
      </w:r>
      <w:proofErr w:type="spellEnd"/>
      <w:proofErr w:type="gramEnd"/>
      <w:r w:rsidRPr="00383441">
        <w:rPr>
          <w:rFonts w:ascii="Arial Unicode MS" w:eastAsia="Arial Unicode MS" w:hAnsi="Arial Unicode MS" w:cs="Arial Unicode MS"/>
        </w:rPr>
        <w:t>)</w:t>
      </w:r>
    </w:p>
    <w:p w14:paraId="302ADACC" w14:textId="77777777" w:rsidR="00383441" w:rsidRPr="00383441" w:rsidRDefault="00383441" w:rsidP="00383441">
      <w:pPr>
        <w:rPr>
          <w:rFonts w:ascii="Arial Unicode MS" w:eastAsia="Arial Unicode MS" w:hAnsi="Arial Unicode MS" w:cs="Arial Unicode MS"/>
        </w:rPr>
      </w:pPr>
      <w:r w:rsidRPr="00383441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383441">
        <w:rPr>
          <w:rFonts w:ascii="Arial Unicode MS" w:eastAsia="Arial Unicode MS" w:hAnsi="Arial Unicode MS" w:cs="Arial Unicode MS"/>
        </w:rPr>
        <w:t>n,m</w:t>
      </w:r>
      <w:proofErr w:type="spellEnd"/>
      <w:proofErr w:type="gramEnd"/>
      <w:r w:rsidRPr="00383441">
        <w:rPr>
          <w:rFonts w:ascii="Arial Unicode MS" w:eastAsia="Arial Unicode MS" w:hAnsi="Arial Unicode MS" w:cs="Arial Unicode MS"/>
        </w:rPr>
        <w:t xml:space="preserve">) -&gt; p siendo que </w:t>
      </w:r>
      <w:proofErr w:type="spellStart"/>
      <w:r w:rsidRPr="00383441">
        <w:rPr>
          <w:rFonts w:ascii="Arial Unicode MS" w:eastAsia="Arial Unicode MS" w:hAnsi="Arial Unicode MS" w:cs="Arial Unicode MS"/>
        </w:rPr>
        <w:t>k</w:t>
      </w:r>
      <w:r w:rsidRPr="00383441">
        <w:rPr>
          <w:rFonts w:ascii="Cambria Math" w:eastAsia="Arial Unicode MS" w:hAnsi="Cambria Math" w:cs="Cambria Math"/>
        </w:rPr>
        <w:t>∈</w:t>
      </w:r>
      <w:r w:rsidRPr="00383441">
        <w:rPr>
          <w:rFonts w:ascii="Arial Unicode MS" w:eastAsia="Arial Unicode MS" w:hAnsi="Arial Unicode MS" w:cs="Arial Unicode MS"/>
        </w:rPr>
        <w:t>Q</w:t>
      </w:r>
      <w:proofErr w:type="spellEnd"/>
      <w:r w:rsidRPr="00383441">
        <w:rPr>
          <w:rFonts w:ascii="Arial Unicode MS" w:eastAsia="Arial Unicode MS" w:hAnsi="Arial Unicode MS" w:cs="Arial Unicode MS"/>
        </w:rPr>
        <w:t xml:space="preserve"> y </w:t>
      </w:r>
      <w:proofErr w:type="spellStart"/>
      <w:r w:rsidRPr="00383441">
        <w:rPr>
          <w:rFonts w:ascii="Arial Unicode MS" w:eastAsia="Arial Unicode MS" w:hAnsi="Arial Unicode MS" w:cs="Arial Unicode MS"/>
        </w:rPr>
        <w:t>p</w:t>
      </w:r>
      <w:r w:rsidRPr="00383441">
        <w:rPr>
          <w:rFonts w:ascii="Cambria Math" w:eastAsia="Arial Unicode MS" w:hAnsi="Cambria Math" w:cs="Cambria Math"/>
        </w:rPr>
        <w:t>∈</w:t>
      </w:r>
      <w:r w:rsidRPr="00383441">
        <w:rPr>
          <w:rFonts w:ascii="Arial Unicode MS" w:eastAsia="Arial Unicode MS" w:hAnsi="Arial Unicode MS" w:cs="Arial Unicode MS"/>
        </w:rPr>
        <w:t>N</w:t>
      </w:r>
      <w:proofErr w:type="spellEnd"/>
    </w:p>
    <w:p w14:paraId="38FA3C20" w14:textId="7BDA0436" w:rsidR="00383441" w:rsidRDefault="00383441" w:rsidP="00383441">
      <w:pPr>
        <w:rPr>
          <w:rFonts w:ascii="Arial Unicode MS" w:eastAsia="Arial Unicode MS" w:hAnsi="Arial Unicode MS" w:cs="Arial Unicode MS"/>
        </w:rPr>
      </w:pPr>
      <w:r w:rsidRPr="00383441">
        <w:rPr>
          <w:rFonts w:ascii="Arial Unicode MS" w:eastAsia="Arial Unicode MS" w:hAnsi="Arial Unicode MS" w:cs="Arial Unicode MS"/>
        </w:rPr>
        <w:t>g(k) = k -&gt; (</w:t>
      </w:r>
      <w:proofErr w:type="spellStart"/>
      <w:proofErr w:type="gramStart"/>
      <w:r w:rsidRPr="00383441">
        <w:rPr>
          <w:rFonts w:ascii="Arial Unicode MS" w:eastAsia="Arial Unicode MS" w:hAnsi="Arial Unicode MS" w:cs="Arial Unicode MS"/>
        </w:rPr>
        <w:t>i,j</w:t>
      </w:r>
      <w:proofErr w:type="spellEnd"/>
      <w:proofErr w:type="gramEnd"/>
      <w:r w:rsidRPr="00383441">
        <w:rPr>
          <w:rFonts w:ascii="Arial Unicode MS" w:eastAsia="Arial Unicode MS" w:hAnsi="Arial Unicode MS" w:cs="Arial Unicode MS"/>
        </w:rPr>
        <w:t>) =&gt; f(</w:t>
      </w:r>
      <w:proofErr w:type="spellStart"/>
      <w:r w:rsidRPr="00383441">
        <w:rPr>
          <w:rFonts w:ascii="Arial Unicode MS" w:eastAsia="Arial Unicode MS" w:hAnsi="Arial Unicode MS" w:cs="Arial Unicode MS"/>
        </w:rPr>
        <w:t>i,j</w:t>
      </w:r>
      <w:proofErr w:type="spellEnd"/>
      <w:r w:rsidRPr="00383441">
        <w:rPr>
          <w:rFonts w:ascii="Arial Unicode MS" w:eastAsia="Arial Unicode MS" w:hAnsi="Arial Unicode MS" w:cs="Arial Unicode MS"/>
        </w:rPr>
        <w:t xml:space="preserve">) &lt;- A partir de </w:t>
      </w:r>
      <w:r w:rsidR="009B101F" w:rsidRPr="00383441">
        <w:rPr>
          <w:rFonts w:ascii="Arial Unicode MS" w:eastAsia="Arial Unicode MS" w:hAnsi="Arial Unicode MS" w:cs="Arial Unicode MS"/>
        </w:rPr>
        <w:t>acá</w:t>
      </w:r>
      <w:r w:rsidRPr="00383441">
        <w:rPr>
          <w:rFonts w:ascii="Arial Unicode MS" w:eastAsia="Arial Unicode MS" w:hAnsi="Arial Unicode MS" w:cs="Arial Unicode MS"/>
        </w:rPr>
        <w:t xml:space="preserve"> es la misma </w:t>
      </w:r>
      <w:r w:rsidR="009B101F" w:rsidRPr="00383441">
        <w:rPr>
          <w:rFonts w:ascii="Arial Unicode MS" w:eastAsia="Arial Unicode MS" w:hAnsi="Arial Unicode MS" w:cs="Arial Unicode MS"/>
        </w:rPr>
        <w:t>demostración</w:t>
      </w:r>
      <w:r w:rsidRPr="00383441">
        <w:rPr>
          <w:rFonts w:ascii="Arial Unicode MS" w:eastAsia="Arial Unicode MS" w:hAnsi="Arial Unicode MS" w:cs="Arial Unicode MS"/>
        </w:rPr>
        <w:t xml:space="preserve"> que en el punto 11.</w:t>
      </w:r>
    </w:p>
    <w:p w14:paraId="71B98701" w14:textId="77777777" w:rsidR="0081755F" w:rsidRDefault="0081755F" w:rsidP="00AB70FE"/>
    <w:p w14:paraId="0182C431" w14:textId="77777777" w:rsidR="00C05A5F" w:rsidRPr="00C05A5F" w:rsidRDefault="00C05A5F" w:rsidP="00C05A5F">
      <w:pPr>
        <w:pStyle w:val="Standard"/>
        <w:rPr>
          <w:color w:val="00B050"/>
        </w:rPr>
      </w:pPr>
      <w:r w:rsidRPr="00C05A5F">
        <w:rPr>
          <w:color w:val="00B050"/>
        </w:rPr>
        <w:t>Q + = N – {0}, para demostrar |N| = |N +| hay que demostrar</w:t>
      </w:r>
    </w:p>
    <w:p w14:paraId="10AD36AA" w14:textId="77777777" w:rsidR="00C05A5F" w:rsidRPr="00C05A5F" w:rsidRDefault="00C05A5F" w:rsidP="00C05A5F">
      <w:pPr>
        <w:pStyle w:val="Standard"/>
        <w:rPr>
          <w:color w:val="00B050"/>
        </w:rPr>
      </w:pPr>
      <w:r w:rsidRPr="00C05A5F">
        <w:rPr>
          <w:color w:val="00B050"/>
        </w:rPr>
        <w:t xml:space="preserve">Q racionales positivos, racionales son </w:t>
      </w:r>
      <w:proofErr w:type="spellStart"/>
      <w:r w:rsidRPr="00C05A5F">
        <w:rPr>
          <w:color w:val="00B050"/>
        </w:rPr>
        <w:t>numeros</w:t>
      </w:r>
      <w:proofErr w:type="spellEnd"/>
      <w:r w:rsidRPr="00C05A5F">
        <w:rPr>
          <w:color w:val="00B050"/>
        </w:rPr>
        <w:t xml:space="preserve"> que se pueden expresar como la </w:t>
      </w:r>
      <w:proofErr w:type="spellStart"/>
      <w:r w:rsidRPr="00C05A5F">
        <w:rPr>
          <w:color w:val="00B050"/>
        </w:rPr>
        <w:t>divicion</w:t>
      </w:r>
      <w:proofErr w:type="spellEnd"/>
      <w:r w:rsidRPr="00C05A5F">
        <w:rPr>
          <w:color w:val="00B050"/>
        </w:rPr>
        <w:t xml:space="preserve"> de 2 naturales.</w:t>
      </w:r>
    </w:p>
    <w:p w14:paraId="6016C756" w14:textId="77777777" w:rsidR="00C05A5F" w:rsidRPr="00C05A5F" w:rsidRDefault="00C05A5F" w:rsidP="00C05A5F">
      <w:pPr>
        <w:pStyle w:val="Standard"/>
        <w:rPr>
          <w:rFonts w:ascii="Arial Unicode MS" w:eastAsia="Arial Unicode MS" w:hAnsi="Arial Unicode MS" w:cs="Arial Unicode MS"/>
          <w:color w:val="00B050"/>
        </w:rPr>
      </w:pPr>
      <w:r w:rsidRPr="00C05A5F">
        <w:rPr>
          <w:rFonts w:ascii="Arial Unicode MS" w:eastAsia="Arial Unicode MS" w:hAnsi="Arial Unicode MS" w:cs="Arial Unicode MS"/>
          <w:color w:val="00B050"/>
        </w:rPr>
        <w:t>1) |N| ≤ |Q + |</w:t>
      </w:r>
    </w:p>
    <w:p w14:paraId="64EA20B1" w14:textId="77777777" w:rsidR="00C05A5F" w:rsidRPr="00C05A5F" w:rsidRDefault="00C05A5F" w:rsidP="00C05A5F">
      <w:pPr>
        <w:pStyle w:val="Standard"/>
        <w:rPr>
          <w:rFonts w:ascii="Arial Unicode MS" w:eastAsia="Arial Unicode MS" w:hAnsi="Arial Unicode MS" w:cs="Arial Unicode MS"/>
          <w:color w:val="00B050"/>
        </w:rPr>
      </w:pPr>
      <w:r w:rsidRPr="00C05A5F">
        <w:rPr>
          <w:rFonts w:ascii="Arial Unicode MS" w:eastAsia="Arial Unicode MS" w:hAnsi="Arial Unicode MS" w:cs="Arial Unicode MS"/>
          <w:color w:val="00B050"/>
        </w:rPr>
        <w:t>2) |Q +| ≤ |N|</w:t>
      </w:r>
    </w:p>
    <w:p w14:paraId="04F524C9" w14:textId="77777777" w:rsidR="00C05A5F" w:rsidRPr="00C05A5F" w:rsidRDefault="00C05A5F" w:rsidP="00C05A5F">
      <w:pPr>
        <w:pStyle w:val="Standard"/>
        <w:rPr>
          <w:rFonts w:ascii="Arial Unicode MS" w:eastAsia="Arial Unicode MS" w:hAnsi="Arial Unicode MS" w:cs="Arial Unicode MS"/>
          <w:color w:val="00B050"/>
        </w:rPr>
      </w:pPr>
      <w:r w:rsidRPr="00C05A5F">
        <w:rPr>
          <w:rFonts w:ascii="Arial Unicode MS" w:eastAsia="Arial Unicode MS" w:hAnsi="Arial Unicode MS" w:cs="Arial Unicode MS"/>
          <w:color w:val="00B050"/>
        </w:rPr>
        <w:t xml:space="preserve">En ambos casos para </w:t>
      </w:r>
      <w:proofErr w:type="spellStart"/>
      <w:r w:rsidRPr="00C05A5F">
        <w:rPr>
          <w:rFonts w:ascii="Arial Unicode MS" w:eastAsia="Arial Unicode MS" w:hAnsi="Arial Unicode MS" w:cs="Arial Unicode MS"/>
          <w:color w:val="00B050"/>
        </w:rPr>
        <w:t>dem</w:t>
      </w:r>
      <w:proofErr w:type="spellEnd"/>
      <w:r w:rsidRPr="00C05A5F">
        <w:rPr>
          <w:rFonts w:ascii="Arial Unicode MS" w:eastAsia="Arial Unicode MS" w:hAnsi="Arial Unicode MS" w:cs="Arial Unicode MS"/>
          <w:color w:val="00B050"/>
        </w:rPr>
        <w:t xml:space="preserve">. que es V habría que encontrar una función inyectiva, es decir: 1) f1: N → Q + </w:t>
      </w:r>
      <w:proofErr w:type="spellStart"/>
      <w:r w:rsidRPr="00C05A5F">
        <w:rPr>
          <w:rFonts w:ascii="Arial Unicode MS" w:eastAsia="Arial Unicode MS" w:hAnsi="Arial Unicode MS" w:cs="Arial Unicode MS"/>
          <w:color w:val="00B050"/>
        </w:rPr>
        <w:t>iny</w:t>
      </w:r>
      <w:proofErr w:type="spellEnd"/>
      <w:r w:rsidRPr="00C05A5F">
        <w:rPr>
          <w:rFonts w:ascii="Arial Unicode MS" w:eastAsia="Arial Unicode MS" w:hAnsi="Arial Unicode MS" w:cs="Arial Unicode MS"/>
          <w:color w:val="00B050"/>
        </w:rPr>
        <w:t>.</w:t>
      </w:r>
    </w:p>
    <w:p w14:paraId="4B90D782" w14:textId="77777777" w:rsidR="00C05A5F" w:rsidRPr="00C05A5F" w:rsidRDefault="00C05A5F" w:rsidP="00C05A5F">
      <w:pPr>
        <w:pStyle w:val="Standard"/>
        <w:rPr>
          <w:rFonts w:ascii="Arial Unicode MS" w:eastAsia="Arial Unicode MS" w:hAnsi="Arial Unicode MS" w:cs="Arial Unicode MS"/>
          <w:color w:val="00B050"/>
        </w:rPr>
      </w:pPr>
      <w:r w:rsidRPr="00C05A5F">
        <w:rPr>
          <w:rFonts w:ascii="Arial Unicode MS" w:eastAsia="Arial Unicode MS" w:hAnsi="Arial Unicode MS" w:cs="Arial Unicode MS"/>
          <w:color w:val="00B050"/>
        </w:rPr>
        <w:lastRenderedPageBreak/>
        <w:t xml:space="preserve">2) f2: Q + → N </w:t>
      </w:r>
      <w:proofErr w:type="spellStart"/>
      <w:r w:rsidRPr="00C05A5F">
        <w:rPr>
          <w:rFonts w:ascii="Arial Unicode MS" w:eastAsia="Arial Unicode MS" w:hAnsi="Arial Unicode MS" w:cs="Arial Unicode MS"/>
          <w:color w:val="00B050"/>
        </w:rPr>
        <w:t>iny</w:t>
      </w:r>
      <w:proofErr w:type="spellEnd"/>
      <w:r w:rsidRPr="00C05A5F">
        <w:rPr>
          <w:rFonts w:ascii="Arial Unicode MS" w:eastAsia="Arial Unicode MS" w:hAnsi="Arial Unicode MS" w:cs="Arial Unicode MS"/>
          <w:color w:val="00B050"/>
        </w:rPr>
        <w:t>.</w:t>
      </w:r>
    </w:p>
    <w:p w14:paraId="0EA881AD" w14:textId="77777777" w:rsidR="00C05A5F" w:rsidRPr="00C05A5F" w:rsidRDefault="00C05A5F" w:rsidP="00C05A5F">
      <w:pPr>
        <w:pStyle w:val="Standard"/>
        <w:rPr>
          <w:color w:val="00B050"/>
        </w:rPr>
      </w:pPr>
      <w:r w:rsidRPr="00C05A5F">
        <w:rPr>
          <w:color w:val="00B050"/>
        </w:rPr>
        <w:t>No hay restricciones para f1 y f2, que inclusive podrían ser iguales</w:t>
      </w:r>
    </w:p>
    <w:p w14:paraId="71838F74" w14:textId="77777777" w:rsidR="00C05A5F" w:rsidRPr="00C05A5F" w:rsidRDefault="00C05A5F" w:rsidP="00C05A5F">
      <w:pPr>
        <w:pStyle w:val="Standard"/>
        <w:rPr>
          <w:color w:val="00B050"/>
        </w:rPr>
      </w:pPr>
    </w:p>
    <w:p w14:paraId="5F234B87" w14:textId="77777777" w:rsidR="00C05A5F" w:rsidRPr="00C05A5F" w:rsidRDefault="00C05A5F" w:rsidP="00C05A5F">
      <w:pPr>
        <w:pStyle w:val="Standard"/>
        <w:rPr>
          <w:rFonts w:ascii="Arial Unicode MS" w:eastAsia="Arial Unicode MS" w:hAnsi="Arial Unicode MS" w:cs="Arial Unicode MS"/>
          <w:color w:val="00B050"/>
        </w:rPr>
      </w:pPr>
      <w:r w:rsidRPr="00C05A5F">
        <w:rPr>
          <w:rFonts w:ascii="Arial Unicode MS" w:eastAsia="Arial Unicode MS" w:hAnsi="Arial Unicode MS" w:cs="Arial Unicode MS"/>
          <w:color w:val="00B050"/>
        </w:rPr>
        <w:t xml:space="preserve">1)  |N| ≤ |Q +| seguro es V por f: N → Q+, f(n) = n+1 es </w:t>
      </w:r>
      <w:proofErr w:type="spellStart"/>
      <w:r w:rsidRPr="00C05A5F">
        <w:rPr>
          <w:rFonts w:ascii="Arial Unicode MS" w:eastAsia="Arial Unicode MS" w:hAnsi="Arial Unicode MS" w:cs="Arial Unicode MS"/>
          <w:color w:val="00B050"/>
        </w:rPr>
        <w:t>iny</w:t>
      </w:r>
      <w:proofErr w:type="spellEnd"/>
      <w:r w:rsidRPr="00C05A5F">
        <w:rPr>
          <w:rFonts w:ascii="Arial Unicode MS" w:eastAsia="Arial Unicode MS" w:hAnsi="Arial Unicode MS" w:cs="Arial Unicode MS"/>
          <w:color w:val="00B050"/>
        </w:rPr>
        <w:t>.</w:t>
      </w:r>
    </w:p>
    <w:p w14:paraId="68155395" w14:textId="77777777" w:rsidR="00C05A5F" w:rsidRPr="00C05A5F" w:rsidRDefault="00C05A5F" w:rsidP="00C05A5F">
      <w:pPr>
        <w:pStyle w:val="Standard"/>
        <w:rPr>
          <w:rFonts w:ascii="Arial Unicode MS" w:eastAsia="Arial Unicode MS" w:hAnsi="Arial Unicode MS" w:cs="Arial Unicode MS"/>
          <w:color w:val="00B050"/>
        </w:rPr>
      </w:pPr>
    </w:p>
    <w:p w14:paraId="1534574B" w14:textId="77777777" w:rsidR="00C05A5F" w:rsidRPr="00C05A5F" w:rsidRDefault="00C05A5F" w:rsidP="00C05A5F">
      <w:pPr>
        <w:pStyle w:val="Standard"/>
        <w:rPr>
          <w:rFonts w:ascii="Arial Unicode MS" w:eastAsia="Arial Unicode MS" w:hAnsi="Arial Unicode MS" w:cs="Arial Unicode MS"/>
          <w:color w:val="00B050"/>
        </w:rPr>
      </w:pPr>
      <w:r w:rsidRPr="00C05A5F">
        <w:rPr>
          <w:rFonts w:ascii="Arial Unicode MS" w:eastAsia="Arial Unicode MS" w:hAnsi="Arial Unicode MS" w:cs="Arial Unicode MS"/>
          <w:color w:val="00B050"/>
        </w:rPr>
        <w:t>Faltaría 2), que f: Q + → N</w:t>
      </w:r>
    </w:p>
    <w:p w14:paraId="14059BC2" w14:textId="77777777" w:rsidR="00C05A5F" w:rsidRPr="00C05A5F" w:rsidRDefault="00C05A5F" w:rsidP="00C05A5F">
      <w:pPr>
        <w:pStyle w:val="Standard"/>
        <w:rPr>
          <w:rFonts w:ascii="Arial Unicode MS" w:eastAsia="Arial Unicode MS" w:hAnsi="Arial Unicode MS" w:cs="Arial Unicode MS"/>
          <w:color w:val="00B050"/>
        </w:rPr>
      </w:pPr>
      <w:r w:rsidRPr="00C05A5F">
        <w:rPr>
          <w:rFonts w:ascii="Arial Unicode MS" w:eastAsia="Arial Unicode MS" w:hAnsi="Arial Unicode MS" w:cs="Arial Unicode MS"/>
          <w:color w:val="00B050"/>
        </w:rPr>
        <w:t xml:space="preserve">Recordemos que cada </w:t>
      </w:r>
      <w:proofErr w:type="spellStart"/>
      <w:r w:rsidRPr="00C05A5F">
        <w:rPr>
          <w:rFonts w:ascii="Arial Unicode MS" w:eastAsia="Arial Unicode MS" w:hAnsi="Arial Unicode MS" w:cs="Arial Unicode MS"/>
          <w:color w:val="00B050"/>
        </w:rPr>
        <w:t>numero</w:t>
      </w:r>
      <w:proofErr w:type="spellEnd"/>
      <w:r w:rsidRPr="00C05A5F">
        <w:rPr>
          <w:rFonts w:ascii="Arial Unicode MS" w:eastAsia="Arial Unicode MS" w:hAnsi="Arial Unicode MS" w:cs="Arial Unicode MS"/>
          <w:color w:val="00B050"/>
        </w:rPr>
        <w:t xml:space="preserve"> natural puede ser expresado como la división de 2 números enteros. En esencia podríamos tomar estos 2 números que forman cada racional y luego emplear un método idéntico al del punto 10, reutilizando su función de </w:t>
      </w:r>
      <w:proofErr w:type="spellStart"/>
      <w:r w:rsidRPr="00C05A5F">
        <w:rPr>
          <w:rFonts w:ascii="Arial Unicode MS" w:eastAsia="Arial Unicode MS" w:hAnsi="Arial Unicode MS" w:cs="Arial Unicode MS"/>
          <w:color w:val="00B050"/>
        </w:rPr>
        <w:t>NxN</w:t>
      </w:r>
      <w:proofErr w:type="spellEnd"/>
      <w:r w:rsidRPr="00C05A5F">
        <w:rPr>
          <w:rFonts w:ascii="Arial Unicode MS" w:eastAsia="Arial Unicode MS" w:hAnsi="Arial Unicode MS" w:cs="Arial Unicode MS"/>
          <w:color w:val="00B050"/>
        </w:rPr>
        <w:t xml:space="preserve"> → N. En este caso la función de f para nuestro caso consistiría en armar la tupla con los dos enteros que forman al racional y luego mandarla como entrada a la </w:t>
      </w:r>
      <w:proofErr w:type="gramStart"/>
      <w:r w:rsidRPr="00C05A5F">
        <w:rPr>
          <w:rFonts w:ascii="Arial Unicode MS" w:eastAsia="Arial Unicode MS" w:hAnsi="Arial Unicode MS" w:cs="Arial Unicode MS"/>
          <w:color w:val="00B050"/>
        </w:rPr>
        <w:t xml:space="preserve">funciona  </w:t>
      </w:r>
      <w:proofErr w:type="spellStart"/>
      <w:r w:rsidRPr="00C05A5F">
        <w:rPr>
          <w:rFonts w:ascii="Arial Unicode MS" w:eastAsia="Arial Unicode MS" w:hAnsi="Arial Unicode MS" w:cs="Arial Unicode MS"/>
          <w:color w:val="00B050"/>
        </w:rPr>
        <w:t>NxN</w:t>
      </w:r>
      <w:proofErr w:type="spellEnd"/>
      <w:proofErr w:type="gramEnd"/>
      <w:r w:rsidRPr="00C05A5F">
        <w:rPr>
          <w:rFonts w:ascii="Arial Unicode MS" w:eastAsia="Arial Unicode MS" w:hAnsi="Arial Unicode MS" w:cs="Arial Unicode MS"/>
          <w:color w:val="00B050"/>
        </w:rPr>
        <w:t xml:space="preserve"> → N del punto 10 de esta forma se tiene una función inyectiva de Q+ → N</w:t>
      </w:r>
    </w:p>
    <w:p w14:paraId="36352E34" w14:textId="77777777" w:rsidR="00C05A5F" w:rsidRPr="00C05A5F" w:rsidRDefault="00C05A5F" w:rsidP="00C05A5F">
      <w:pPr>
        <w:pStyle w:val="Standard"/>
        <w:rPr>
          <w:rFonts w:ascii="Arial Unicode MS" w:eastAsia="Arial Unicode MS" w:hAnsi="Arial Unicode MS" w:cs="Arial Unicode MS"/>
          <w:color w:val="00B050"/>
        </w:rPr>
      </w:pPr>
    </w:p>
    <w:p w14:paraId="313A5ABB" w14:textId="77777777" w:rsidR="00C05A5F" w:rsidRPr="00C05A5F" w:rsidRDefault="00C05A5F" w:rsidP="00C05A5F">
      <w:pPr>
        <w:pStyle w:val="Standard"/>
        <w:rPr>
          <w:color w:val="00B050"/>
        </w:rPr>
      </w:pPr>
      <w:r w:rsidRPr="00C05A5F">
        <w:rPr>
          <w:color w:val="00B050"/>
        </w:rPr>
        <w:t>Con lo cual están demostrados 1) y 2) y por lo tanto |N| = |Q + |</w:t>
      </w:r>
    </w:p>
    <w:p w14:paraId="231C154A" w14:textId="77777777" w:rsidR="00C05A5F" w:rsidRDefault="00C05A5F" w:rsidP="00AB70FE"/>
    <w:p w14:paraId="67845A63" w14:textId="77777777" w:rsidR="005E5877" w:rsidRDefault="00000000">
      <w:r>
        <w:rPr>
          <w:noProof/>
        </w:rPr>
        <w:drawing>
          <wp:inline distT="114300" distB="114300" distL="114300" distR="114300" wp14:anchorId="11B0381B" wp14:editId="30652D2A">
            <wp:extent cx="5731200" cy="93980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C7B5A" w14:textId="77777777" w:rsidR="005E5877" w:rsidRDefault="005E5877"/>
    <w:p w14:paraId="37652169" w14:textId="77777777" w:rsidR="005E5877" w:rsidRDefault="00000000">
      <w:r>
        <w:t xml:space="preserve">a) Como 0 y 1 son naturales, la cardinalidad de R </w:t>
      </w:r>
      <w:proofErr w:type="gramStart"/>
      <w:r>
        <w:t>a{</w:t>
      </w:r>
      <w:proofErr w:type="gramEnd"/>
      <w:r>
        <w:t>0,1} es menor o igual que la de R a N</w:t>
      </w:r>
    </w:p>
    <w:p w14:paraId="3DBF7A55" w14:textId="619130ED" w:rsidR="005E5877" w:rsidRDefault="00000000">
      <w:r>
        <w:t>R a {0,1} -&gt; R a N es inyectiva, queda demostrado</w:t>
      </w:r>
      <w:r w:rsidR="009B101F">
        <w:t xml:space="preserve"> porque 0 y 1 son naturales, entonces seria un subconjunto de N</w:t>
      </w:r>
    </w:p>
    <w:p w14:paraId="6665E033" w14:textId="77777777" w:rsidR="006F5834" w:rsidRDefault="006F5834"/>
    <w:p w14:paraId="73430FFB" w14:textId="77777777" w:rsidR="006F5834" w:rsidRPr="006F5834" w:rsidRDefault="006F5834" w:rsidP="006F5834">
      <w:pPr>
        <w:rPr>
          <w:color w:val="FF0000"/>
        </w:rPr>
      </w:pPr>
      <w:r w:rsidRPr="006F5834">
        <w:rPr>
          <w:color w:val="FF0000"/>
        </w:rPr>
        <w:t>A</w:t>
      </w:r>
      <w:proofErr w:type="gramStart"/>
      <w:r w:rsidRPr="006F5834">
        <w:rPr>
          <w:color w:val="FF0000"/>
        </w:rPr>
        <w:t>={</w:t>
      </w:r>
      <w:proofErr w:type="gramEnd"/>
      <w:r w:rsidRPr="006F5834">
        <w:rPr>
          <w:color w:val="FF0000"/>
        </w:rPr>
        <w:t>f1 | f R -&gt; {0,1}}</w:t>
      </w:r>
    </w:p>
    <w:p w14:paraId="6EC8F376" w14:textId="77777777" w:rsidR="006F5834" w:rsidRPr="006F5834" w:rsidRDefault="006F5834" w:rsidP="006F5834">
      <w:pPr>
        <w:rPr>
          <w:color w:val="FF0000"/>
        </w:rPr>
      </w:pPr>
      <w:r w:rsidRPr="006F5834">
        <w:rPr>
          <w:color w:val="FF0000"/>
        </w:rPr>
        <w:t>B</w:t>
      </w:r>
      <w:proofErr w:type="gramStart"/>
      <w:r w:rsidRPr="006F5834">
        <w:rPr>
          <w:color w:val="FF0000"/>
        </w:rPr>
        <w:t>={</w:t>
      </w:r>
      <w:proofErr w:type="gramEnd"/>
      <w:r w:rsidRPr="006F5834">
        <w:rPr>
          <w:color w:val="FF0000"/>
        </w:rPr>
        <w:t>f2 | f R -&gt; N}</w:t>
      </w:r>
    </w:p>
    <w:p w14:paraId="2E30E9A2" w14:textId="77777777" w:rsidR="006F5834" w:rsidRPr="006F5834" w:rsidRDefault="006F5834" w:rsidP="006F5834">
      <w:pPr>
        <w:rPr>
          <w:color w:val="FF0000"/>
        </w:rPr>
      </w:pPr>
      <w:r w:rsidRPr="006F5834">
        <w:rPr>
          <w:color w:val="FF0000"/>
        </w:rPr>
        <w:t>A &lt;= B</w:t>
      </w:r>
    </w:p>
    <w:p w14:paraId="257FB7C2" w14:textId="1EDB1903" w:rsidR="006F5834" w:rsidRPr="006F5834" w:rsidRDefault="006F5834" w:rsidP="006F5834">
      <w:pPr>
        <w:rPr>
          <w:color w:val="FF0000"/>
        </w:rPr>
      </w:pPr>
      <w:r w:rsidRPr="006F5834">
        <w:rPr>
          <w:color w:val="FF0000"/>
        </w:rPr>
        <w:t>g(f1) = f2 &lt;= Función Identidad</w:t>
      </w:r>
    </w:p>
    <w:p w14:paraId="2FB94107" w14:textId="77777777" w:rsidR="006F5834" w:rsidRPr="006F5834" w:rsidRDefault="006F5834" w:rsidP="006F5834">
      <w:pPr>
        <w:rPr>
          <w:color w:val="FF0000"/>
        </w:rPr>
      </w:pPr>
      <w:r w:rsidRPr="006F5834">
        <w:rPr>
          <w:color w:val="FF0000"/>
        </w:rPr>
        <w:t xml:space="preserve">A </w:t>
      </w:r>
      <w:r w:rsidRPr="006F5834">
        <w:rPr>
          <w:rFonts w:ascii="Cambria Math" w:hAnsi="Cambria Math" w:cs="Cambria Math"/>
          <w:color w:val="FF0000"/>
        </w:rPr>
        <w:t>⊆</w:t>
      </w:r>
      <w:r w:rsidRPr="006F5834">
        <w:rPr>
          <w:color w:val="FF0000"/>
        </w:rPr>
        <w:t xml:space="preserve"> B</w:t>
      </w:r>
    </w:p>
    <w:p w14:paraId="7100822E" w14:textId="77777777" w:rsidR="006F5834" w:rsidRPr="006F5834" w:rsidRDefault="006F5834" w:rsidP="006F5834">
      <w:pPr>
        <w:rPr>
          <w:color w:val="FF0000"/>
        </w:rPr>
      </w:pPr>
      <w:r w:rsidRPr="006F5834">
        <w:rPr>
          <w:color w:val="FF0000"/>
        </w:rPr>
        <w:t xml:space="preserve">Por </w:t>
      </w:r>
      <w:proofErr w:type="gramStart"/>
      <w:r w:rsidRPr="006F5834">
        <w:rPr>
          <w:color w:val="FF0000"/>
        </w:rPr>
        <w:t>tanto</w:t>
      </w:r>
      <w:proofErr w:type="gramEnd"/>
      <w:r w:rsidRPr="006F5834">
        <w:rPr>
          <w:color w:val="FF0000"/>
        </w:rPr>
        <w:t xml:space="preserve"> por propiedad de cardinalidad</w:t>
      </w:r>
    </w:p>
    <w:p w14:paraId="3B43EF4D" w14:textId="3B8F1A58" w:rsidR="006F5834" w:rsidRPr="006F5834" w:rsidRDefault="006F5834" w:rsidP="006F5834">
      <w:pPr>
        <w:rPr>
          <w:color w:val="FF0000"/>
        </w:rPr>
      </w:pPr>
      <w:r w:rsidRPr="006F5834">
        <w:rPr>
          <w:color w:val="FF0000"/>
        </w:rPr>
        <w:t>|A| &lt;= |B|</w:t>
      </w:r>
    </w:p>
    <w:p w14:paraId="75C4E9C4" w14:textId="77777777" w:rsidR="005E5877" w:rsidRDefault="005E5877"/>
    <w:p w14:paraId="1E48EAB5" w14:textId="77777777" w:rsidR="005E5877" w:rsidRDefault="00000000">
      <w:r>
        <w:t>b) Si reemplazamos 0 con a y 1 con b quedaría demostrado que es menor o igual que la de R a {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}</w:t>
      </w:r>
    </w:p>
    <w:p w14:paraId="6E60E7CF" w14:textId="77777777" w:rsidR="005E5877" w:rsidRDefault="005E5877"/>
    <w:p w14:paraId="16A9EA09" w14:textId="77777777" w:rsidR="005E5877" w:rsidRDefault="00000000">
      <w:r>
        <w:t>Es decir:</w:t>
      </w:r>
    </w:p>
    <w:p w14:paraId="0F841C3C" w14:textId="77777777" w:rsidR="005E5877" w:rsidRDefault="005E5877"/>
    <w:p w14:paraId="5A3BEFC7" w14:textId="77777777" w:rsidR="005E5877" w:rsidRDefault="00000000">
      <w:r>
        <w:t>R a {0,1} -&gt;R a {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} es inyectiva, queda demostrado</w:t>
      </w:r>
    </w:p>
    <w:p w14:paraId="486A9828" w14:textId="77777777" w:rsidR="005E5877" w:rsidRDefault="00000000">
      <w:r>
        <w:rPr>
          <w:noProof/>
        </w:rPr>
        <w:drawing>
          <wp:inline distT="114300" distB="114300" distL="114300" distR="114300" wp14:anchorId="3482776E" wp14:editId="0C2C8244">
            <wp:extent cx="5731200" cy="12827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C21D4" w14:textId="491AA6DB" w:rsidR="005E5877" w:rsidRPr="00797E15" w:rsidRDefault="006F5834" w:rsidP="006F5834">
      <w:pPr>
        <w:pStyle w:val="Prrafodelista"/>
        <w:numPr>
          <w:ilvl w:val="0"/>
          <w:numId w:val="5"/>
        </w:numPr>
      </w:pPr>
      <w:r>
        <w:t>A= {0}          B</w:t>
      </w:r>
      <w:proofErr w:type="gramStart"/>
      <w:r>
        <w:t>={</w:t>
      </w:r>
      <w:proofErr w:type="gramEnd"/>
      <w:r>
        <w:t>1,2}         A</w:t>
      </w:r>
      <w:r w:rsidRPr="006F5834">
        <w:rPr>
          <w:rFonts w:ascii="Cambria Math" w:hAnsi="Cambria Math" w:cs="Cambria Math"/>
        </w:rPr>
        <w:t>∪</w:t>
      </w:r>
      <w:r w:rsidR="00797E15">
        <w:t>B</w:t>
      </w:r>
      <w:r w:rsidR="00797E15">
        <w:rPr>
          <w:rFonts w:ascii="Cambria Math" w:hAnsi="Cambria Math" w:cs="Cambria Math"/>
        </w:rPr>
        <w:t xml:space="preserve"> = {0,1,2} </w:t>
      </w:r>
    </w:p>
    <w:p w14:paraId="375DE8C5" w14:textId="4EDCBBA3" w:rsidR="00797E15" w:rsidRPr="006D3680" w:rsidRDefault="00797E15" w:rsidP="00797E15">
      <w:pPr>
        <w:pStyle w:val="Prrafodelista"/>
        <w:numPr>
          <w:ilvl w:val="0"/>
          <w:numId w:val="5"/>
        </w:numPr>
        <w:rPr>
          <w:color w:val="000000" w:themeColor="text1"/>
        </w:rPr>
      </w:pPr>
      <w:r w:rsidRPr="006D3680">
        <w:rPr>
          <w:color w:val="000000" w:themeColor="text1"/>
        </w:rPr>
        <w:lastRenderedPageBreak/>
        <w:t>A= {0}          B=</w:t>
      </w:r>
      <w:r w:rsidR="006D3680" w:rsidRPr="006D3680">
        <w:rPr>
          <w:color w:val="000000" w:themeColor="text1"/>
        </w:rPr>
        <w:t xml:space="preserve">N+            </w:t>
      </w:r>
      <w:r w:rsidRPr="006D3680">
        <w:rPr>
          <w:color w:val="000000" w:themeColor="text1"/>
        </w:rPr>
        <w:t>A</w:t>
      </w:r>
      <w:r w:rsidRPr="006D3680">
        <w:rPr>
          <w:rFonts w:ascii="Cambria Math" w:hAnsi="Cambria Math" w:cs="Cambria Math"/>
          <w:color w:val="000000" w:themeColor="text1"/>
        </w:rPr>
        <w:t>∪</w:t>
      </w:r>
      <w:r w:rsidRPr="006D3680">
        <w:rPr>
          <w:color w:val="000000" w:themeColor="text1"/>
        </w:rPr>
        <w:t>B</w:t>
      </w:r>
      <w:r w:rsidRPr="006D3680">
        <w:rPr>
          <w:rFonts w:ascii="Cambria Math" w:hAnsi="Cambria Math" w:cs="Cambria Math"/>
          <w:color w:val="000000" w:themeColor="text1"/>
        </w:rPr>
        <w:t xml:space="preserve"> = </w:t>
      </w:r>
      <w:r w:rsidR="006D3680">
        <w:rPr>
          <w:rFonts w:ascii="Cambria Math" w:hAnsi="Cambria Math" w:cs="Cambria Math"/>
          <w:color w:val="000000" w:themeColor="text1"/>
        </w:rPr>
        <w:t>N</w:t>
      </w:r>
    </w:p>
    <w:p w14:paraId="05981B59" w14:textId="4A63F326" w:rsidR="00797E15" w:rsidRPr="006D3680" w:rsidRDefault="00797E15" w:rsidP="00797E15">
      <w:pPr>
        <w:pStyle w:val="Prrafodelista"/>
        <w:numPr>
          <w:ilvl w:val="0"/>
          <w:numId w:val="5"/>
        </w:numPr>
        <w:rPr>
          <w:color w:val="000000" w:themeColor="text1"/>
        </w:rPr>
      </w:pPr>
      <w:r w:rsidRPr="006D3680">
        <w:rPr>
          <w:color w:val="000000" w:themeColor="text1"/>
        </w:rPr>
        <w:t xml:space="preserve">A= </w:t>
      </w:r>
      <w:r w:rsidR="006D3680">
        <w:rPr>
          <w:color w:val="000000" w:themeColor="text1"/>
        </w:rPr>
        <w:t>Pares</w:t>
      </w:r>
      <w:r w:rsidRPr="006D3680">
        <w:rPr>
          <w:color w:val="000000" w:themeColor="text1"/>
        </w:rPr>
        <w:t xml:space="preserve">     B=</w:t>
      </w:r>
      <w:r w:rsidR="006D3680">
        <w:rPr>
          <w:color w:val="000000" w:themeColor="text1"/>
        </w:rPr>
        <w:t>Impares</w:t>
      </w:r>
      <w:r w:rsidRPr="006D3680">
        <w:rPr>
          <w:color w:val="000000" w:themeColor="text1"/>
        </w:rPr>
        <w:t xml:space="preserve">    A</w:t>
      </w:r>
      <w:r w:rsidRPr="006D3680">
        <w:rPr>
          <w:rFonts w:ascii="Cambria Math" w:hAnsi="Cambria Math" w:cs="Cambria Math"/>
          <w:color w:val="000000" w:themeColor="text1"/>
        </w:rPr>
        <w:t>∪</w:t>
      </w:r>
      <w:r w:rsidRPr="006D3680">
        <w:rPr>
          <w:color w:val="000000" w:themeColor="text1"/>
        </w:rPr>
        <w:t>B</w:t>
      </w:r>
      <w:r w:rsidRPr="006D3680">
        <w:rPr>
          <w:rFonts w:ascii="Cambria Math" w:hAnsi="Cambria Math" w:cs="Cambria Math"/>
          <w:color w:val="000000" w:themeColor="text1"/>
        </w:rPr>
        <w:t xml:space="preserve"> = </w:t>
      </w:r>
      <w:r w:rsidR="006D3680">
        <w:rPr>
          <w:rFonts w:ascii="Cambria Math" w:hAnsi="Cambria Math" w:cs="Cambria Math"/>
          <w:color w:val="000000" w:themeColor="text1"/>
        </w:rPr>
        <w:t>todos los N</w:t>
      </w:r>
      <w:r w:rsidRPr="006D3680">
        <w:rPr>
          <w:rFonts w:ascii="Cambria Math" w:hAnsi="Cambria Math" w:cs="Cambria Math"/>
          <w:color w:val="000000" w:themeColor="text1"/>
        </w:rPr>
        <w:t xml:space="preserve"> </w:t>
      </w:r>
    </w:p>
    <w:p w14:paraId="358AA00D" w14:textId="77777777" w:rsidR="005E5877" w:rsidRDefault="00000000">
      <w:r>
        <w:rPr>
          <w:noProof/>
        </w:rPr>
        <w:drawing>
          <wp:inline distT="114300" distB="114300" distL="114300" distR="114300" wp14:anchorId="228E333C" wp14:editId="4450580B">
            <wp:extent cx="5629275" cy="466725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AEAFE" w14:textId="501D35DA" w:rsidR="005E5877" w:rsidRDefault="00000000">
      <w:r>
        <w:t xml:space="preserve">Como fuera de esos números todos los demás son naturales podemos utilizar siempre un número mayor a 990 para demostrar que |N| -&gt; N </w:t>
      </w:r>
      <w:proofErr w:type="gramStart"/>
      <w:r>
        <w:t>-{</w:t>
      </w:r>
      <w:proofErr w:type="gramEnd"/>
      <w:r>
        <w:t xml:space="preserve">7,9,15,34,21,344,990} es inyectiva, la otra inyectiva ( N -{7,9,15,34,21,344,990} -&gt;|N|) es </w:t>
      </w:r>
      <w:r w:rsidR="007260C2">
        <w:t>aún</w:t>
      </w:r>
      <w:r>
        <w:t xml:space="preserve"> </w:t>
      </w:r>
      <w:r w:rsidR="007260C2">
        <w:t>más</w:t>
      </w:r>
      <w:r>
        <w:t xml:space="preserve"> </w:t>
      </w:r>
      <w:r w:rsidR="007260C2">
        <w:t>fácil</w:t>
      </w:r>
      <w:r>
        <w:t xml:space="preserve"> porque siempre se cumple, no importa que número sea porque son naturales al igual que la otra aunque le falten un par.</w:t>
      </w:r>
    </w:p>
    <w:p w14:paraId="6385C4B3" w14:textId="77777777" w:rsidR="005E5877" w:rsidRDefault="00000000">
      <w:r>
        <w:rPr>
          <w:noProof/>
        </w:rPr>
        <w:drawing>
          <wp:inline distT="114300" distB="114300" distL="114300" distR="114300" wp14:anchorId="594E7044" wp14:editId="3135CB7A">
            <wp:extent cx="5731200" cy="317500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4869B" w14:textId="77777777" w:rsidR="00584DAA" w:rsidRDefault="00584DAA" w:rsidP="00584DAA">
      <w:r>
        <w:t>P = {x | x es una palabra del idioma español} &lt;= P es un conjunto Finito</w:t>
      </w:r>
    </w:p>
    <w:p w14:paraId="10DCAC6C" w14:textId="67131A70" w:rsidR="00584DAA" w:rsidRDefault="00584DAA" w:rsidP="00584DAA">
      <w:r>
        <w:t>p(P) &lt;= Si un conjunto es Finito entonces su co</w:t>
      </w:r>
      <w:r w:rsidR="0017511D">
        <w:t>n</w:t>
      </w:r>
      <w:r>
        <w:t xml:space="preserve">junto de partes </w:t>
      </w:r>
      <w:r w:rsidR="0017511D">
        <w:t>también</w:t>
      </w:r>
      <w:r>
        <w:t xml:space="preserve"> es finito &lt;= como es finito entonces es Contable</w:t>
      </w:r>
    </w:p>
    <w:p w14:paraId="7CCF62FA" w14:textId="4C2A6DCC" w:rsidR="00584DAA" w:rsidRDefault="00584DAA" w:rsidP="00584DAA">
      <w:r>
        <w:t xml:space="preserve">F = {y | y es un conjunto de palabras con sentido para el español} &lt;= F es un conjunto Infinito (podes encadenar </w:t>
      </w:r>
      <w:r w:rsidR="0017511D">
        <w:t>palabras</w:t>
      </w:r>
      <w:r>
        <w:t>)</w:t>
      </w:r>
    </w:p>
    <w:p w14:paraId="3B15166B" w14:textId="77777777" w:rsidR="00584DAA" w:rsidRDefault="00584DAA" w:rsidP="00584DAA">
      <w:r>
        <w:t xml:space="preserve">F </w:t>
      </w:r>
      <w:r>
        <w:rPr>
          <w:rFonts w:ascii="Cambria Math" w:hAnsi="Cambria Math" w:cs="Cambria Math"/>
        </w:rPr>
        <w:t>⊆</w:t>
      </w:r>
      <w:r>
        <w:t xml:space="preserve"> p(P) -&gt; |F|&lt;=|p(P)| </w:t>
      </w:r>
    </w:p>
    <w:p w14:paraId="3309DB9E" w14:textId="5E8AB0FB" w:rsidR="00584DAA" w:rsidRDefault="00584DAA" w:rsidP="00584DAA">
      <w:r>
        <w:t xml:space="preserve">Como p(P) finito entonces F </w:t>
      </w:r>
      <w:r w:rsidR="0017511D">
        <w:t>también</w:t>
      </w:r>
      <w:r>
        <w:t xml:space="preserve"> va ser finito.</w:t>
      </w:r>
    </w:p>
    <w:p w14:paraId="4615BD52" w14:textId="1C3B0096" w:rsidR="00117E47" w:rsidRDefault="00584DAA" w:rsidP="00584DAA">
      <w:r>
        <w:t>Como F es finito entonces es contable</w:t>
      </w:r>
    </w:p>
    <w:p w14:paraId="6D2108EE" w14:textId="77777777" w:rsidR="00992B70" w:rsidRDefault="00992B70" w:rsidP="00117E47"/>
    <w:p w14:paraId="7F41C627" w14:textId="77777777" w:rsidR="005E5877" w:rsidRDefault="00000000">
      <w:r>
        <w:rPr>
          <w:noProof/>
        </w:rPr>
        <w:drawing>
          <wp:inline distT="114300" distB="114300" distL="114300" distR="114300" wp14:anchorId="77CBDAF0" wp14:editId="629B1E4C">
            <wp:extent cx="5731200" cy="12827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78525" w14:textId="15DC1848" w:rsidR="00584DAA" w:rsidRDefault="00584DAA" w:rsidP="00584DAA">
      <w:pPr>
        <w:pStyle w:val="Prrafodelista"/>
        <w:numPr>
          <w:ilvl w:val="0"/>
          <w:numId w:val="6"/>
        </w:numPr>
      </w:pPr>
      <w:r>
        <w:t xml:space="preserve">A = {x | </w:t>
      </w:r>
      <w:proofErr w:type="spellStart"/>
      <w:r>
        <w:t>x</w:t>
      </w:r>
      <w:r>
        <w:rPr>
          <w:rFonts w:ascii="Cambria Math" w:hAnsi="Cambria Math" w:cs="Cambria Math"/>
        </w:rPr>
        <w:t>∈</w:t>
      </w:r>
      <w:r>
        <w:t>R</w:t>
      </w:r>
      <w:proofErr w:type="spellEnd"/>
      <w:r>
        <w:t xml:space="preserve"> y x&gt;=0}</w:t>
      </w:r>
    </w:p>
    <w:p w14:paraId="6A8BC3FD" w14:textId="77777777" w:rsidR="00584DAA" w:rsidRDefault="00584DAA" w:rsidP="00584DAA">
      <w:pPr>
        <w:pStyle w:val="Prrafodelista"/>
      </w:pPr>
      <w:r>
        <w:t xml:space="preserve">B = {x | </w:t>
      </w:r>
      <w:proofErr w:type="spellStart"/>
      <w:r>
        <w:t>x</w:t>
      </w:r>
      <w:r>
        <w:rPr>
          <w:rFonts w:ascii="Cambria Math" w:hAnsi="Cambria Math" w:cs="Cambria Math"/>
        </w:rPr>
        <w:t>∈</w:t>
      </w:r>
      <w:r>
        <w:t>R</w:t>
      </w:r>
      <w:proofErr w:type="spellEnd"/>
      <w:r>
        <w:t xml:space="preserve"> y x&lt;=0}</w:t>
      </w:r>
    </w:p>
    <w:p w14:paraId="0EEAC251" w14:textId="77777777" w:rsidR="00584DAA" w:rsidRDefault="00584DAA" w:rsidP="00584DAA">
      <w:pPr>
        <w:pStyle w:val="Prrafodelista"/>
      </w:pPr>
      <w:r>
        <w:t>A ∩ B = C = {0}</w:t>
      </w:r>
    </w:p>
    <w:p w14:paraId="6E4F396E" w14:textId="5F2D4523" w:rsidR="005E5877" w:rsidRDefault="00584DAA" w:rsidP="00584DAA">
      <w:pPr>
        <w:pStyle w:val="Prrafodelista"/>
      </w:pPr>
      <w:r>
        <w:t>C es finito</w:t>
      </w:r>
    </w:p>
    <w:p w14:paraId="4FCAA05E" w14:textId="77777777" w:rsidR="00584DAA" w:rsidRPr="009969E7" w:rsidRDefault="00584DAA" w:rsidP="00584DAA">
      <w:pPr>
        <w:pStyle w:val="Prrafodelista"/>
        <w:numPr>
          <w:ilvl w:val="0"/>
          <w:numId w:val="6"/>
        </w:numPr>
        <w:rPr>
          <w:color w:val="FF0000"/>
        </w:rPr>
      </w:pPr>
      <w:r w:rsidRPr="009969E7">
        <w:rPr>
          <w:color w:val="FF0000"/>
        </w:rPr>
        <w:t xml:space="preserve">A = {x | </w:t>
      </w:r>
      <w:proofErr w:type="spellStart"/>
      <w:r w:rsidRPr="009969E7">
        <w:rPr>
          <w:color w:val="FF0000"/>
        </w:rPr>
        <w:t>x</w:t>
      </w:r>
      <w:r w:rsidRPr="009969E7">
        <w:rPr>
          <w:rFonts w:ascii="Cambria Math" w:hAnsi="Cambria Math" w:cs="Cambria Math"/>
          <w:color w:val="FF0000"/>
        </w:rPr>
        <w:t>∈</w:t>
      </w:r>
      <w:r w:rsidRPr="009969E7">
        <w:rPr>
          <w:color w:val="FF0000"/>
        </w:rPr>
        <w:t>R</w:t>
      </w:r>
      <w:proofErr w:type="spellEnd"/>
      <w:r w:rsidRPr="009969E7">
        <w:rPr>
          <w:color w:val="FF0000"/>
        </w:rPr>
        <w:t xml:space="preserve"> y x&gt;=0}</w:t>
      </w:r>
    </w:p>
    <w:p w14:paraId="2B772797" w14:textId="77777777" w:rsidR="00584DAA" w:rsidRPr="009969E7" w:rsidRDefault="00584DAA" w:rsidP="00584DAA">
      <w:pPr>
        <w:pStyle w:val="Prrafodelista"/>
        <w:rPr>
          <w:color w:val="FF0000"/>
        </w:rPr>
      </w:pPr>
      <w:r w:rsidRPr="009969E7">
        <w:rPr>
          <w:color w:val="FF0000"/>
        </w:rPr>
        <w:t xml:space="preserve">B = {x | </w:t>
      </w:r>
      <w:proofErr w:type="spellStart"/>
      <w:r w:rsidRPr="009969E7">
        <w:rPr>
          <w:color w:val="FF0000"/>
        </w:rPr>
        <w:t>x</w:t>
      </w:r>
      <w:r w:rsidRPr="009969E7">
        <w:rPr>
          <w:rFonts w:ascii="Cambria Math" w:hAnsi="Cambria Math" w:cs="Cambria Math"/>
          <w:color w:val="FF0000"/>
        </w:rPr>
        <w:t>∈</w:t>
      </w:r>
      <w:r w:rsidRPr="009969E7">
        <w:rPr>
          <w:color w:val="FF0000"/>
        </w:rPr>
        <w:t>R</w:t>
      </w:r>
      <w:proofErr w:type="spellEnd"/>
      <w:r w:rsidRPr="009969E7">
        <w:rPr>
          <w:color w:val="FF0000"/>
        </w:rPr>
        <w:t xml:space="preserve"> y x&lt;=0}</w:t>
      </w:r>
    </w:p>
    <w:p w14:paraId="1D28AA57" w14:textId="107AFA05" w:rsidR="00584DAA" w:rsidRPr="009969E7" w:rsidRDefault="00584DAA" w:rsidP="00584DAA">
      <w:pPr>
        <w:pStyle w:val="Prrafodelista"/>
        <w:rPr>
          <w:color w:val="FF0000"/>
        </w:rPr>
      </w:pPr>
      <w:r w:rsidRPr="009969E7">
        <w:rPr>
          <w:color w:val="FF0000"/>
        </w:rPr>
        <w:t>A ∩ B = C = N</w:t>
      </w:r>
    </w:p>
    <w:p w14:paraId="72B9A9C3" w14:textId="7F352DB2" w:rsidR="005E5877" w:rsidRPr="009969E7" w:rsidRDefault="00584DAA" w:rsidP="00584DAA">
      <w:pPr>
        <w:pStyle w:val="Prrafodelista"/>
        <w:rPr>
          <w:color w:val="FF0000"/>
        </w:rPr>
      </w:pPr>
      <w:r w:rsidRPr="009969E7">
        <w:rPr>
          <w:color w:val="FF0000"/>
        </w:rPr>
        <w:t>C es infinito incontable</w:t>
      </w:r>
    </w:p>
    <w:p w14:paraId="486DE571" w14:textId="6D5FBCDC" w:rsidR="00584DAA" w:rsidRDefault="00584DAA" w:rsidP="00584DAA">
      <w:pPr>
        <w:pStyle w:val="Prrafodelista"/>
        <w:numPr>
          <w:ilvl w:val="0"/>
          <w:numId w:val="6"/>
        </w:numPr>
      </w:pPr>
      <w:r>
        <w:t>A = R</w:t>
      </w:r>
    </w:p>
    <w:p w14:paraId="3B080056" w14:textId="7A7A12C6" w:rsidR="00584DAA" w:rsidRDefault="00584DAA" w:rsidP="00584DAA">
      <w:pPr>
        <w:pStyle w:val="Prrafodelista"/>
      </w:pPr>
      <w:r>
        <w:t>B = R+</w:t>
      </w:r>
    </w:p>
    <w:p w14:paraId="3D01A661" w14:textId="06C961B1" w:rsidR="00584DAA" w:rsidRDefault="00584DAA" w:rsidP="00584DAA">
      <w:pPr>
        <w:pStyle w:val="Prrafodelista"/>
      </w:pPr>
      <w:r>
        <w:t>A ∩ B = C = R</w:t>
      </w:r>
    </w:p>
    <w:p w14:paraId="0358A77E" w14:textId="4B9B76BA" w:rsidR="00584DAA" w:rsidRDefault="00584DAA" w:rsidP="00584DAA">
      <w:pPr>
        <w:pStyle w:val="Prrafodelista"/>
      </w:pPr>
      <w:r>
        <w:t>C es incontable</w:t>
      </w:r>
    </w:p>
    <w:p w14:paraId="0045FE06" w14:textId="77777777" w:rsidR="00584DAA" w:rsidRDefault="00584DAA" w:rsidP="00584DAA"/>
    <w:p w14:paraId="57B29174" w14:textId="34674BA9" w:rsidR="005E5877" w:rsidRDefault="00000000" w:rsidP="00584DAA">
      <w:pPr>
        <w:pStyle w:val="Prrafodelista"/>
      </w:pPr>
      <w:r>
        <w:t>La forma más común en que se introducen los conjuntos incontables es considerando el intervalo (0, 1) d</w:t>
      </w:r>
      <w:r w:rsidRPr="004B7341">
        <w:rPr>
          <w:color w:val="202122"/>
        </w:rPr>
        <w:t xml:space="preserve">e </w:t>
      </w:r>
      <w:hyperlink r:id="rId29">
        <w:r w:rsidRPr="004B7341">
          <w:rPr>
            <w:color w:val="202122"/>
          </w:rPr>
          <w:t>los números reales</w:t>
        </w:r>
      </w:hyperlink>
      <w:r w:rsidRPr="004B7341">
        <w:rPr>
          <w:color w:val="202122"/>
        </w:rPr>
        <w:t xml:space="preserve"> . </w:t>
      </w:r>
      <w:r>
        <w:t xml:space="preserve">De este hecho, y la función uno a uno f </w:t>
      </w:r>
      <w:proofErr w:type="gramStart"/>
      <w:r>
        <w:t>( x</w:t>
      </w:r>
      <w:proofErr w:type="gramEnd"/>
      <w:r>
        <w:t xml:space="preserve"> ) = </w:t>
      </w:r>
      <w:proofErr w:type="spellStart"/>
      <w:r>
        <w:t>bx</w:t>
      </w:r>
      <w:proofErr w:type="spellEnd"/>
      <w:r>
        <w:t xml:space="preserve"> + a . es un corolario sencillo mostrar que cualquier intervalo </w:t>
      </w:r>
      <w:proofErr w:type="gramStart"/>
      <w:r>
        <w:t>( a</w:t>
      </w:r>
      <w:proofErr w:type="gramEnd"/>
      <w:r>
        <w:t xml:space="preserve"> , b ) de números reales es incontablemente infinito.</w:t>
      </w:r>
    </w:p>
    <w:p w14:paraId="7882F377" w14:textId="77777777" w:rsidR="005E5877" w:rsidRDefault="00000000">
      <w:pPr>
        <w:rPr>
          <w:rFonts w:ascii="Comic Sans MS" w:eastAsia="Comic Sans MS" w:hAnsi="Comic Sans MS" w:cs="Comic Sans MS"/>
          <w:color w:val="202122"/>
          <w:sz w:val="21"/>
          <w:szCs w:val="21"/>
          <w:highlight w:val="white"/>
        </w:rPr>
      </w:pPr>
      <w:r>
        <w:rPr>
          <w:rFonts w:ascii="Comic Sans MS" w:eastAsia="Comic Sans MS" w:hAnsi="Comic Sans MS" w:cs="Comic Sans MS"/>
          <w:color w:val="202122"/>
        </w:rPr>
        <w:t xml:space="preserve">A tener en cuenta: </w:t>
      </w:r>
      <w:r>
        <w:rPr>
          <w:rFonts w:ascii="Comic Sans MS" w:eastAsia="Comic Sans MS" w:hAnsi="Comic Sans MS" w:cs="Comic Sans MS"/>
          <w:color w:val="202122"/>
          <w:sz w:val="21"/>
          <w:szCs w:val="21"/>
          <w:highlight w:val="white"/>
        </w:rPr>
        <w:t xml:space="preserve">Un </w:t>
      </w:r>
      <w:r>
        <w:rPr>
          <w:rFonts w:ascii="Comic Sans MS" w:eastAsia="Comic Sans MS" w:hAnsi="Comic Sans MS" w:cs="Comic Sans MS"/>
          <w:b/>
          <w:color w:val="202122"/>
          <w:sz w:val="21"/>
          <w:szCs w:val="21"/>
          <w:highlight w:val="white"/>
        </w:rPr>
        <w:t>conjunto no numerable</w:t>
      </w:r>
      <w:r>
        <w:rPr>
          <w:rFonts w:ascii="Comic Sans MS" w:eastAsia="Comic Sans MS" w:hAnsi="Comic Sans MS" w:cs="Comic Sans MS"/>
          <w:color w:val="202122"/>
          <w:sz w:val="21"/>
          <w:szCs w:val="21"/>
          <w:highlight w:val="white"/>
        </w:rPr>
        <w:t xml:space="preserve"> es un conjunto que no puede ser enumerado, es decir, un conjunto tal que no existe una </w:t>
      </w:r>
      <w:hyperlink r:id="rId30">
        <w:r>
          <w:rPr>
            <w:rFonts w:ascii="Comic Sans MS" w:eastAsia="Comic Sans MS" w:hAnsi="Comic Sans MS" w:cs="Comic Sans MS"/>
            <w:color w:val="202122"/>
            <w:sz w:val="21"/>
            <w:szCs w:val="21"/>
            <w:highlight w:val="white"/>
          </w:rPr>
          <w:t>función sobreyectiva</w:t>
        </w:r>
      </w:hyperlink>
      <w:r>
        <w:rPr>
          <w:rFonts w:ascii="Comic Sans MS" w:eastAsia="Comic Sans MS" w:hAnsi="Comic Sans MS" w:cs="Comic Sans MS"/>
          <w:color w:val="202122"/>
          <w:sz w:val="21"/>
          <w:szCs w:val="21"/>
          <w:highlight w:val="white"/>
        </w:rPr>
        <w:t xml:space="preserve"> del conjunto </w:t>
      </w:r>
      <w:proofErr w:type="gramStart"/>
      <w:r>
        <w:rPr>
          <w:rFonts w:ascii="Comic Sans MS" w:eastAsia="Comic Sans MS" w:hAnsi="Comic Sans MS" w:cs="Comic Sans MS"/>
          <w:color w:val="202122"/>
          <w:sz w:val="21"/>
          <w:szCs w:val="21"/>
          <w:highlight w:val="white"/>
        </w:rPr>
        <w:t>de los número</w:t>
      </w:r>
      <w:proofErr w:type="gramEnd"/>
      <w:r>
        <w:rPr>
          <w:rFonts w:ascii="Comic Sans MS" w:eastAsia="Comic Sans MS" w:hAnsi="Comic Sans MS" w:cs="Comic Sans MS"/>
          <w:color w:val="202122"/>
          <w:sz w:val="21"/>
          <w:szCs w:val="21"/>
          <w:highlight w:val="white"/>
        </w:rPr>
        <w:t xml:space="preserve"> </w:t>
      </w:r>
    </w:p>
    <w:p w14:paraId="52C324C0" w14:textId="77777777" w:rsidR="005E5877" w:rsidRDefault="00000000">
      <w:pPr>
        <w:rPr>
          <w:rFonts w:ascii="Comic Sans MS" w:eastAsia="Comic Sans MS" w:hAnsi="Comic Sans MS" w:cs="Comic Sans MS"/>
          <w:color w:val="202122"/>
        </w:rPr>
      </w:pPr>
      <w:r>
        <w:rPr>
          <w:rFonts w:ascii="Comic Sans MS" w:eastAsia="Comic Sans MS" w:hAnsi="Comic Sans MS" w:cs="Comic Sans MS"/>
          <w:color w:val="202122"/>
          <w:sz w:val="21"/>
          <w:szCs w:val="21"/>
          <w:highlight w:val="white"/>
        </w:rPr>
        <w:lastRenderedPageBreak/>
        <w:t>naturales a dicho conjunto</w:t>
      </w:r>
    </w:p>
    <w:p w14:paraId="7071D60A" w14:textId="77777777" w:rsidR="005E5877" w:rsidRDefault="00000000">
      <w:r>
        <w:rPr>
          <w:noProof/>
        </w:rPr>
        <w:drawing>
          <wp:inline distT="114300" distB="114300" distL="114300" distR="114300" wp14:anchorId="73E64636" wp14:editId="64208871">
            <wp:extent cx="5731200" cy="457200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D3E49" w14:textId="77777777" w:rsidR="005E5877" w:rsidRDefault="005E5877"/>
    <w:p w14:paraId="14BB4BB7" w14:textId="77777777" w:rsidR="005E5877" w:rsidRDefault="00000000">
      <w:r>
        <w:t>X es numerable si |X| = |N|</w:t>
      </w:r>
    </w:p>
    <w:p w14:paraId="7054731C" w14:textId="77777777" w:rsidR="005E5877" w:rsidRDefault="00000000">
      <w:r>
        <w:rPr>
          <w:noProof/>
        </w:rPr>
        <w:drawing>
          <wp:inline distT="114300" distB="114300" distL="114300" distR="114300" wp14:anchorId="4F1F3695" wp14:editId="5AD903C9">
            <wp:extent cx="3975652" cy="2854519"/>
            <wp:effectExtent l="0" t="0" r="6350" b="3175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7755" cy="2877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D0EBE2" w14:textId="77777777" w:rsidR="005E5877" w:rsidRDefault="00000000">
      <w:r>
        <w:rPr>
          <w:rFonts w:ascii="Arial Unicode MS" w:eastAsia="Arial Unicode MS" w:hAnsi="Arial Unicode MS" w:cs="Arial Unicode MS"/>
        </w:rPr>
        <w:t>se demostró que N -&gt; {</w:t>
      </w:r>
      <w:proofErr w:type="spellStart"/>
      <w:r>
        <w:rPr>
          <w:rFonts w:ascii="Arial Unicode MS" w:eastAsia="Arial Unicode MS" w:hAnsi="Arial Unicode MS" w:cs="Arial Unicode MS"/>
        </w:rPr>
        <w:t>Bn</w:t>
      </w:r>
      <w:proofErr w:type="spellEnd"/>
      <w:r>
        <w:rPr>
          <w:rFonts w:ascii="Arial Unicode MS" w:eastAsia="Arial Unicode MS" w:hAnsi="Arial Unicode MS" w:cs="Arial Unicode MS"/>
        </w:rPr>
        <w:t xml:space="preserve"> | </w:t>
      </w:r>
      <w:proofErr w:type="gramStart"/>
      <w:r>
        <w:rPr>
          <w:rFonts w:ascii="Arial Unicode MS" w:eastAsia="Arial Unicode MS" w:hAnsi="Arial Unicode MS" w:cs="Arial Unicode MS"/>
        </w:rPr>
        <w:t>n }</w:t>
      </w:r>
      <w:proofErr w:type="gramEnd"/>
      <w:r>
        <w:rPr>
          <w:rFonts w:ascii="Arial Unicode MS" w:eastAsia="Arial Unicode MS" w:hAnsi="Arial Unicode MS" w:cs="Arial Unicode MS"/>
        </w:rPr>
        <w:t xml:space="preserve"> ∈ N</w:t>
      </w:r>
    </w:p>
    <w:p w14:paraId="53F640E6" w14:textId="77777777" w:rsidR="005E5877" w:rsidRDefault="00000000">
      <w:r>
        <w:t>https://www.youtube.com/watch?v=PrhJtd1UhQs</w:t>
      </w:r>
    </w:p>
    <w:p w14:paraId="2924A4E0" w14:textId="77777777" w:rsidR="005E5877" w:rsidRDefault="00000000">
      <w:r>
        <w:rPr>
          <w:noProof/>
        </w:rPr>
        <w:drawing>
          <wp:inline distT="114300" distB="114300" distL="114300" distR="114300" wp14:anchorId="276DB395" wp14:editId="368F1F8A">
            <wp:extent cx="5731200" cy="457200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5FFBC" w14:textId="77777777" w:rsidR="005E5877" w:rsidRDefault="00000000">
      <w:r>
        <w:t>Como X es incontable e Y es contable, los elementos incontables son los que están en X y no los que están en Y, como X - Y son los elementos que pertenecen a X y no se encuentran en Y entonces sería incontable.</w:t>
      </w:r>
    </w:p>
    <w:p w14:paraId="15C0D1C0" w14:textId="77777777" w:rsidR="005E5877" w:rsidRDefault="00000000">
      <w:r>
        <w:rPr>
          <w:noProof/>
        </w:rPr>
        <w:drawing>
          <wp:inline distT="114300" distB="114300" distL="114300" distR="114300" wp14:anchorId="2BB9C4C1" wp14:editId="10BDEEDE">
            <wp:extent cx="5731200" cy="3048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3B6F5F" w14:textId="77777777" w:rsidR="005E5877" w:rsidRDefault="00000000">
      <w:r>
        <w:rPr>
          <w:rFonts w:ascii="Arial Unicode MS" w:eastAsia="Arial Unicode MS" w:hAnsi="Arial Unicode MS" w:cs="Arial Unicode MS"/>
        </w:rPr>
        <w:t>(∀</w:t>
      </w:r>
      <w:proofErr w:type="gramStart"/>
      <w:r>
        <w:rPr>
          <w:rFonts w:ascii="Arial Unicode MS" w:eastAsia="Arial Unicode MS" w:hAnsi="Arial Unicode MS" w:cs="Arial Unicode MS"/>
        </w:rPr>
        <w:t>x)(</w:t>
      </w:r>
      <w:proofErr w:type="spellStart"/>
      <w:proofErr w:type="gramEnd"/>
      <w:r>
        <w:rPr>
          <w:rFonts w:ascii="Arial Unicode MS" w:eastAsia="Arial Unicode MS" w:hAnsi="Arial Unicode MS" w:cs="Arial Unicode MS"/>
        </w:rPr>
        <w:t>x∈A⇒x∈B</w:t>
      </w:r>
      <w:proofErr w:type="spellEnd"/>
      <w:r>
        <w:rPr>
          <w:rFonts w:ascii="Arial Unicode MS" w:eastAsia="Arial Unicode MS" w:hAnsi="Arial Unicode MS" w:cs="Arial Unicode MS"/>
        </w:rPr>
        <w:t>)⇔A⊂B</w:t>
      </w:r>
    </w:p>
    <w:p w14:paraId="002C40F8" w14:textId="77777777" w:rsidR="005E5877" w:rsidRDefault="00000000">
      <w:r>
        <w:rPr>
          <w:rFonts w:ascii="Arial Unicode MS" w:eastAsia="Arial Unicode MS" w:hAnsi="Arial Unicode MS" w:cs="Arial Unicode MS"/>
        </w:rPr>
        <w:t>Como ∅ es el conjunto vacío, la proposición x∈∅ es falsa para todo x, por lo que la implicación x∈∅⇒x∈∅, es verdadera para todo x, con lo que si aumentamos un cuantificador (∀</w:t>
      </w:r>
      <w:proofErr w:type="gramStart"/>
      <w:r>
        <w:rPr>
          <w:rFonts w:ascii="Arial Unicode MS" w:eastAsia="Arial Unicode MS" w:hAnsi="Arial Unicode MS" w:cs="Arial Unicode MS"/>
        </w:rPr>
        <w:t>x)(</w:t>
      </w:r>
      <w:proofErr w:type="gramEnd"/>
      <w:r>
        <w:rPr>
          <w:rFonts w:ascii="Arial Unicode MS" w:eastAsia="Arial Unicode MS" w:hAnsi="Arial Unicode MS" w:cs="Arial Unicode MS"/>
        </w:rPr>
        <w:t>x∈∅⇒x∈∅) obtenemos una proposición verdadera. Lo anterior, por definición de inclusión, es equivalente a ∅⊂∅</w:t>
      </w:r>
    </w:p>
    <w:p w14:paraId="3CC51913" w14:textId="77777777" w:rsidR="005E5877" w:rsidRDefault="005E5877"/>
    <w:p w14:paraId="705FC378" w14:textId="4D5A43AB" w:rsidR="005E5877" w:rsidRDefault="00000000">
      <w:pPr>
        <w:rPr>
          <w:rFonts w:ascii="Roboto" w:eastAsia="Roboto" w:hAnsi="Roboto" w:cs="Roboto"/>
          <w:color w:val="282829"/>
          <w:sz w:val="26"/>
          <w:szCs w:val="26"/>
          <w:highlight w:val="white"/>
        </w:rPr>
      </w:pPr>
      <w:r>
        <w:rPr>
          <w:rFonts w:ascii="Arial Unicode MS" w:eastAsia="Arial Unicode MS" w:hAnsi="Arial Unicode MS" w:cs="Arial Unicode MS"/>
        </w:rPr>
        <w:t xml:space="preserve">Resumen, como el conjunto {∅} es subconjunto de sí mismo porque no tiene nada y su subconjunto tampoco, es decir son iguales y tienen la misma cardinalidad, por lo </w:t>
      </w:r>
      <w:proofErr w:type="gramStart"/>
      <w:r>
        <w:rPr>
          <w:rFonts w:ascii="Arial Unicode MS" w:eastAsia="Arial Unicode MS" w:hAnsi="Arial Unicode MS" w:cs="Arial Unicode MS"/>
        </w:rPr>
        <w:t>tanto</w:t>
      </w:r>
      <w:proofErr w:type="gramEnd"/>
      <w:r>
        <w:rPr>
          <w:rFonts w:ascii="Arial Unicode MS" w:eastAsia="Arial Unicode MS" w:hAnsi="Arial Unicode MS" w:cs="Arial Unicode MS"/>
        </w:rPr>
        <w:t xml:space="preserve"> se puede tener la misma cardinalidad que un subconjunto propio de </w:t>
      </w:r>
      <w:r w:rsidR="00A83B20">
        <w:rPr>
          <w:rFonts w:ascii="Arial Unicode MS" w:eastAsia="Arial Unicode MS" w:hAnsi="Arial Unicode MS" w:cs="Arial Unicode MS"/>
        </w:rPr>
        <w:t>sí</w:t>
      </w:r>
      <w:r>
        <w:rPr>
          <w:rFonts w:ascii="Arial Unicode MS" w:eastAsia="Arial Unicode MS" w:hAnsi="Arial Unicode MS" w:cs="Arial Unicode MS"/>
        </w:rPr>
        <w:t xml:space="preserve"> mismo</w:t>
      </w:r>
    </w:p>
    <w:p w14:paraId="24DACB74" w14:textId="77777777" w:rsidR="005E5877" w:rsidRDefault="005E5877">
      <w:pPr>
        <w:ind w:left="-20" w:right="-20"/>
        <w:rPr>
          <w:rFonts w:ascii="Roboto" w:eastAsia="Roboto" w:hAnsi="Roboto" w:cs="Roboto"/>
          <w:color w:val="282829"/>
          <w:sz w:val="23"/>
          <w:szCs w:val="23"/>
          <w:highlight w:val="white"/>
        </w:rPr>
      </w:pPr>
    </w:p>
    <w:p w14:paraId="78BBFA87" w14:textId="55270705" w:rsidR="005E5877" w:rsidRDefault="00193B1C">
      <w:pPr>
        <w:ind w:left="-20" w:right="-20"/>
        <w:rPr>
          <w:rFonts w:ascii="Roboto" w:eastAsia="Roboto" w:hAnsi="Roboto" w:cs="Roboto"/>
          <w:color w:val="282829"/>
          <w:sz w:val="23"/>
          <w:szCs w:val="23"/>
        </w:rPr>
      </w:pPr>
      <w:r>
        <w:rPr>
          <w:rFonts w:ascii="Roboto" w:eastAsia="Roboto" w:hAnsi="Roboto" w:cs="Roboto"/>
          <w:color w:val="282829"/>
          <w:sz w:val="23"/>
          <w:szCs w:val="23"/>
        </w:rPr>
        <w:t xml:space="preserve">Otro ejemplo sencillo es N y N+ </w:t>
      </w:r>
    </w:p>
    <w:sectPr w:rsidR="005E587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74540"/>
    <w:multiLevelType w:val="multilevel"/>
    <w:tmpl w:val="D7E2987C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E615C28"/>
    <w:multiLevelType w:val="hybridMultilevel"/>
    <w:tmpl w:val="6F2EB2A8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662CAE"/>
    <w:multiLevelType w:val="multilevel"/>
    <w:tmpl w:val="961C310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FF6E1C"/>
    <w:multiLevelType w:val="multilevel"/>
    <w:tmpl w:val="FAE4A4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9622C2B"/>
    <w:multiLevelType w:val="multilevel"/>
    <w:tmpl w:val="6782508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1E70740"/>
    <w:multiLevelType w:val="hybridMultilevel"/>
    <w:tmpl w:val="7DE4FEC6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7511689">
    <w:abstractNumId w:val="4"/>
  </w:num>
  <w:num w:numId="2" w16cid:durableId="1833447491">
    <w:abstractNumId w:val="0"/>
  </w:num>
  <w:num w:numId="3" w16cid:durableId="1023359378">
    <w:abstractNumId w:val="3"/>
  </w:num>
  <w:num w:numId="4" w16cid:durableId="1962030499">
    <w:abstractNumId w:val="2"/>
  </w:num>
  <w:num w:numId="5" w16cid:durableId="1442796967">
    <w:abstractNumId w:val="5"/>
  </w:num>
  <w:num w:numId="6" w16cid:durableId="7398644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877"/>
    <w:rsid w:val="00045B9B"/>
    <w:rsid w:val="00117E47"/>
    <w:rsid w:val="0017511D"/>
    <w:rsid w:val="00190C30"/>
    <w:rsid w:val="00193B1C"/>
    <w:rsid w:val="002509AD"/>
    <w:rsid w:val="00383441"/>
    <w:rsid w:val="004B7341"/>
    <w:rsid w:val="00584DAA"/>
    <w:rsid w:val="005E5877"/>
    <w:rsid w:val="006D3680"/>
    <w:rsid w:val="006F5834"/>
    <w:rsid w:val="007260C2"/>
    <w:rsid w:val="00731786"/>
    <w:rsid w:val="00740C4F"/>
    <w:rsid w:val="00797E15"/>
    <w:rsid w:val="0081755F"/>
    <w:rsid w:val="00992B70"/>
    <w:rsid w:val="009969E7"/>
    <w:rsid w:val="009B101F"/>
    <w:rsid w:val="009C77CB"/>
    <w:rsid w:val="00A65575"/>
    <w:rsid w:val="00A67ABF"/>
    <w:rsid w:val="00A83B20"/>
    <w:rsid w:val="00AB70FE"/>
    <w:rsid w:val="00AC171D"/>
    <w:rsid w:val="00AD3D93"/>
    <w:rsid w:val="00C05A5F"/>
    <w:rsid w:val="00E10BBE"/>
    <w:rsid w:val="00F12FB7"/>
    <w:rsid w:val="00F91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DB9A2"/>
  <w15:docId w15:val="{FBDBB99F-BD90-4396-B9CA-2499B23DA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6F5834"/>
    <w:pPr>
      <w:ind w:left="720"/>
      <w:contextualSpacing/>
    </w:pPr>
  </w:style>
  <w:style w:type="paragraph" w:customStyle="1" w:styleId="Standard">
    <w:name w:val="Standard"/>
    <w:rsid w:val="00C05A5F"/>
    <w:pPr>
      <w:suppressAutoHyphens/>
      <w:autoSpaceDN w:val="0"/>
    </w:pPr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5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3709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44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8114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9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greelane.com/link?to=what-is-a-real-number-3126307&amp;lang=es&amp;alt=https://www.thoughtco.com/what-is-a-real-number-3126307&amp;source=examples-of-uncountable-sets-312643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es.wikipedia.org/wiki/Funci%C3%B3n_sobreyectiva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8</Pages>
  <Words>1102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Fermin Moreno</cp:lastModifiedBy>
  <cp:revision>21</cp:revision>
  <dcterms:created xsi:type="dcterms:W3CDTF">2022-11-15T16:25:00Z</dcterms:created>
  <dcterms:modified xsi:type="dcterms:W3CDTF">2023-09-05T03:31:00Z</dcterms:modified>
</cp:coreProperties>
</file>