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BE1" w:rsidRPr="00EF6BE1" w:rsidRDefault="00EF6BE1" w:rsidP="00EF6BE1">
      <w:pPr>
        <w:ind w:firstLine="0"/>
        <w:rPr>
          <w:rFonts w:eastAsia="Arial"/>
          <w:b/>
          <w:color w:val="000000" w:themeColor="text1"/>
        </w:rPr>
      </w:pPr>
      <w:r w:rsidRPr="00EF6BE1">
        <w:rPr>
          <w:rFonts w:eastAsia="Arial"/>
          <w:b/>
          <w:color w:val="000000" w:themeColor="text1"/>
        </w:rPr>
        <w:t>BENS HISTÓRICOS</w:t>
      </w:r>
    </w:p>
    <w:p w:rsidR="00EF6BE1" w:rsidRPr="00EF6BE1" w:rsidRDefault="00EF6BE1" w:rsidP="00EF6BE1">
      <w:pPr>
        <w:spacing w:line="800" w:lineRule="atLeast"/>
        <w:ind w:firstLine="0"/>
        <w:rPr>
          <w:b/>
          <w:color w:val="000000" w:themeColor="text1"/>
        </w:rPr>
      </w:pPr>
      <w:r w:rsidRPr="00EF6BE1">
        <w:rPr>
          <w:b/>
          <w:color w:val="000000" w:themeColor="text1"/>
        </w:rPr>
        <w:t>Relíquias</w:t>
      </w:r>
      <w:r w:rsidRPr="00EF6BE1">
        <w:rPr>
          <w:b/>
          <w:color w:val="000000" w:themeColor="text1"/>
        </w:rPr>
        <w:t xml:space="preserve"> </w:t>
      </w:r>
      <w:r w:rsidRPr="00EF6BE1">
        <w:rPr>
          <w:b/>
          <w:color w:val="000000" w:themeColor="text1"/>
        </w:rPr>
        <w:t>do passado desprotegidas</w:t>
      </w:r>
    </w:p>
    <w:p w:rsidR="00EF6BE1" w:rsidRPr="00EF6BE1" w:rsidRDefault="00EF6BE1" w:rsidP="00EF6BE1">
      <w:pPr>
        <w:rPr>
          <w:color w:val="000000" w:themeColor="text1"/>
        </w:rPr>
      </w:pPr>
    </w:p>
    <w:p w:rsidR="00EF6BE1" w:rsidRPr="00EF6BE1" w:rsidRDefault="00EF6BE1" w:rsidP="00EF6BE1">
      <w:pPr>
        <w:rPr>
          <w:color w:val="000000" w:themeColor="text1"/>
        </w:rPr>
      </w:pPr>
      <w:r w:rsidRPr="00EF6BE1">
        <w:rPr>
          <w:color w:val="000000" w:themeColor="text1"/>
        </w:rPr>
        <w:t xml:space="preserve">Alguns bens históricos e culturais de Morro Vermelho, de grande importância para a memória dos moradores e de turistas, como templos religiosos de mais de 300 anos e edificações antigas, estão protegidos por legislação federal e municipal. </w:t>
      </w:r>
    </w:p>
    <w:p w:rsidR="00EF6BE1" w:rsidRPr="00EF6BE1" w:rsidRDefault="00EF6BE1" w:rsidP="00EF6BE1">
      <w:pPr>
        <w:rPr>
          <w:color w:val="000000" w:themeColor="text1"/>
        </w:rPr>
      </w:pPr>
      <w:r w:rsidRPr="00EF6BE1">
        <w:rPr>
          <w:color w:val="000000" w:themeColor="text1"/>
        </w:rPr>
        <w:t xml:space="preserve">No entanto, essa proteção vigora apenas no papel. Tombada pelo Iphan desde 1950 como bem histórico nacional, a Matriz de Nossa Senhora de Nazareth, de 1713, não recebe qualquer verba para sua manutenção, que é custeada pelos próprios moradores para que não seja consumida pelo tempo. A Capela de Nossa Senhora do Rosário dos Pretos, de 1703, também vem sendo restaurada pelo povo, embora tenha tombamento municipal. </w:t>
      </w:r>
    </w:p>
    <w:p w:rsidR="00EF6BE1" w:rsidRPr="00EF6BE1" w:rsidRDefault="00EF6BE1" w:rsidP="00EF6BE1">
      <w:pPr>
        <w:rPr>
          <w:color w:val="000000" w:themeColor="text1"/>
        </w:rPr>
      </w:pPr>
      <w:r w:rsidRPr="00EF6BE1">
        <w:rPr>
          <w:color w:val="000000" w:themeColor="text1"/>
        </w:rPr>
        <w:t xml:space="preserve">Edificações antigas nas ruas, de grande importância cultural, foram inventariadas pela prefeitura para tombamento, mas parte delas já está em processo de ruínas ou de reforma. </w:t>
      </w:r>
    </w:p>
    <w:p w:rsidR="00EF6BE1" w:rsidRPr="00EF6BE1" w:rsidRDefault="00EF6BE1" w:rsidP="00EF6BE1">
      <w:pPr>
        <w:rPr>
          <w:color w:val="000000" w:themeColor="text1"/>
        </w:rPr>
      </w:pPr>
      <w:r w:rsidRPr="00EF6BE1">
        <w:rPr>
          <w:color w:val="000000" w:themeColor="text1"/>
        </w:rPr>
        <w:t>Outros bens imateriais, como festas e ofícios, também foram registrados para proteção, mas não recebem qualquer ajuda para sua manutenção.</w:t>
      </w:r>
    </w:p>
    <w:p w:rsidR="00EF6BE1" w:rsidRPr="00EF6BE1" w:rsidRDefault="00EF6BE1" w:rsidP="00EF6BE1">
      <w:pPr>
        <w:rPr>
          <w:color w:val="000000" w:themeColor="text1"/>
        </w:rPr>
      </w:pPr>
    </w:p>
    <w:p w:rsidR="00EF6BE1" w:rsidRPr="00EF6BE1" w:rsidRDefault="00EF6BE1" w:rsidP="00EF6BE1">
      <w:pPr>
        <w:ind w:firstLine="0"/>
        <w:rPr>
          <w:rFonts w:eastAsia="Arial"/>
          <w:b/>
          <w:color w:val="000000" w:themeColor="text1"/>
        </w:rPr>
      </w:pPr>
      <w:r w:rsidRPr="00EF6BE1">
        <w:rPr>
          <w:rFonts w:eastAsia="Arial"/>
          <w:b/>
          <w:color w:val="000000" w:themeColor="text1"/>
        </w:rPr>
        <w:t>Bens históricos tombados</w:t>
      </w:r>
    </w:p>
    <w:p w:rsidR="00EF6BE1" w:rsidRPr="00EF6BE1" w:rsidRDefault="00EF6BE1" w:rsidP="00EF6BE1">
      <w:pPr>
        <w:ind w:firstLine="0"/>
        <w:rPr>
          <w:rFonts w:eastAsia="Arial"/>
          <w:b/>
          <w:color w:val="000000" w:themeColor="text1"/>
        </w:rPr>
      </w:pPr>
      <w:proofErr w:type="gramStart"/>
      <w:r w:rsidRPr="00EF6BE1">
        <w:rPr>
          <w:rFonts w:eastAsia="Arial"/>
          <w:b/>
          <w:color w:val="000000" w:themeColor="text1"/>
        </w:rPr>
        <w:t>em</w:t>
      </w:r>
      <w:proofErr w:type="gramEnd"/>
      <w:r w:rsidRPr="00EF6BE1">
        <w:rPr>
          <w:rFonts w:eastAsia="Arial"/>
          <w:b/>
          <w:color w:val="000000" w:themeColor="text1"/>
        </w:rPr>
        <w:t xml:space="preserve"> Morro Vermelho</w:t>
      </w:r>
    </w:p>
    <w:p w:rsidR="00EF6BE1" w:rsidRPr="00EF6BE1" w:rsidRDefault="00EF6BE1" w:rsidP="00EF6BE1">
      <w:pPr>
        <w:ind w:firstLine="0"/>
        <w:rPr>
          <w:rFonts w:eastAsia="Arial"/>
          <w:color w:val="000000" w:themeColor="text1"/>
        </w:rPr>
      </w:pPr>
    </w:p>
    <w:p w:rsidR="00EF6BE1" w:rsidRPr="00EF6BE1" w:rsidRDefault="00EF6BE1" w:rsidP="00EF6BE1">
      <w:pPr>
        <w:ind w:firstLine="0"/>
        <w:rPr>
          <w:color w:val="000000" w:themeColor="text1"/>
        </w:rPr>
      </w:pPr>
      <w:r w:rsidRPr="00EF6BE1">
        <w:rPr>
          <w:rFonts w:eastAsia="Times New Roman"/>
          <w:bCs/>
          <w:color w:val="000000" w:themeColor="text1"/>
          <w:lang w:eastAsia="pt-BR"/>
        </w:rPr>
        <w:t></w:t>
      </w:r>
      <w:r w:rsidRPr="00EF6BE1">
        <w:rPr>
          <w:color w:val="000000" w:themeColor="text1"/>
        </w:rPr>
        <w:t xml:space="preserve"> Igreja Matriz Nossa Senhora de Nazareth. Morro Vermelho. Caeté/MG.</w:t>
      </w:r>
    </w:p>
    <w:p w:rsidR="00EF6BE1" w:rsidRPr="00EF6BE1" w:rsidRDefault="00EF6BE1" w:rsidP="00EF6BE1">
      <w:pPr>
        <w:ind w:firstLine="0"/>
        <w:rPr>
          <w:color w:val="000000" w:themeColor="text1"/>
        </w:rPr>
      </w:pPr>
      <w:r w:rsidRPr="00EF6BE1">
        <w:rPr>
          <w:color w:val="000000" w:themeColor="text1"/>
        </w:rPr>
        <w:t>Tombamento federal pelo Instituto do Patrimônio Histórico e Artístico Nacional (Iphan): Processo nº 397-T, Inscrição nº 362, Livro Belas Artes. Fls. 73. Data 09.05.1950. Inventário 2006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Conjunto Urbano e Paisagístico: Passos da Paixão. Morro Vermelho. Caeté/MG.</w:t>
      </w:r>
    </w:p>
    <w:p w:rsidR="00EF6BE1" w:rsidRPr="00EF6BE1" w:rsidRDefault="00EF6BE1" w:rsidP="00EF6BE1">
      <w:pPr>
        <w:ind w:firstLine="0"/>
        <w:rPr>
          <w:color w:val="000000" w:themeColor="text1"/>
        </w:rPr>
      </w:pPr>
      <w:r w:rsidRPr="00EF6BE1">
        <w:rPr>
          <w:color w:val="000000" w:themeColor="text1"/>
        </w:rPr>
        <w:t>Tombamento Municipal: Decreto nº 077/09. Data 17.03.2009. Inventário 2009.</w:t>
      </w:r>
    </w:p>
    <w:p w:rsidR="00EF6BE1" w:rsidRPr="00EF6BE1" w:rsidRDefault="00EF6BE1" w:rsidP="00EF6BE1">
      <w:pPr>
        <w:ind w:firstLine="0"/>
        <w:rPr>
          <w:color w:val="000000" w:themeColor="text1"/>
        </w:rPr>
      </w:pPr>
    </w:p>
    <w:p w:rsidR="00EF6BE1" w:rsidRPr="00EF6BE1" w:rsidRDefault="00EF6BE1" w:rsidP="00EF6BE1">
      <w:pPr>
        <w:ind w:firstLine="0"/>
        <w:rPr>
          <w:color w:val="000000" w:themeColor="text1"/>
        </w:rPr>
      </w:pPr>
      <w:r w:rsidRPr="00EF6BE1">
        <w:rPr>
          <w:rFonts w:eastAsia="Times New Roman"/>
          <w:bCs/>
          <w:color w:val="000000" w:themeColor="text1"/>
          <w:lang w:eastAsia="pt-BR"/>
        </w:rPr>
        <w:t></w:t>
      </w:r>
      <w:r w:rsidRPr="00EF6BE1">
        <w:rPr>
          <w:color w:val="000000" w:themeColor="text1"/>
        </w:rPr>
        <w:t xml:space="preserve"> Capela Nossa Senhora do Rosário dos Pretos. Morro Vermelho. Caeté/MG.</w:t>
      </w:r>
    </w:p>
    <w:p w:rsidR="00EF6BE1" w:rsidRPr="00EF6BE1" w:rsidRDefault="00EF6BE1" w:rsidP="00EF6BE1">
      <w:pPr>
        <w:ind w:firstLine="0"/>
        <w:rPr>
          <w:color w:val="000000" w:themeColor="text1"/>
        </w:rPr>
      </w:pPr>
      <w:r w:rsidRPr="00EF6BE1">
        <w:rPr>
          <w:color w:val="000000" w:themeColor="text1"/>
        </w:rPr>
        <w:t>Tombamento Municipal: Decreto nº 2.016/04. Data 06.04.2004. Inventário 2006.</w:t>
      </w:r>
    </w:p>
    <w:p w:rsidR="00EF6BE1" w:rsidRPr="00EF6BE1" w:rsidRDefault="00EF6BE1" w:rsidP="00EF6BE1">
      <w:pPr>
        <w:ind w:firstLine="0"/>
        <w:rPr>
          <w:color w:val="000000" w:themeColor="text1"/>
        </w:rPr>
      </w:pPr>
    </w:p>
    <w:p w:rsidR="00EF6BE1" w:rsidRPr="00EF6BE1" w:rsidRDefault="00EF6BE1" w:rsidP="00EF6BE1">
      <w:pPr>
        <w:ind w:firstLine="0"/>
        <w:rPr>
          <w:rFonts w:eastAsia="Arial"/>
          <w:b/>
          <w:color w:val="000000" w:themeColor="text1"/>
        </w:rPr>
      </w:pPr>
      <w:r w:rsidRPr="00EF6BE1">
        <w:rPr>
          <w:rFonts w:eastAsia="Arial"/>
          <w:b/>
          <w:color w:val="000000" w:themeColor="text1"/>
        </w:rPr>
        <w:t>Bem imaterial registrado pelo município</w:t>
      </w:r>
    </w:p>
    <w:p w:rsidR="00EF6BE1" w:rsidRPr="00EF6BE1" w:rsidRDefault="00EF6BE1" w:rsidP="00EF6BE1">
      <w:pPr>
        <w:pStyle w:val="Default"/>
        <w:rPr>
          <w:rFonts w:ascii="Arial" w:hAnsi="Arial" w:cs="Arial"/>
          <w:b/>
          <w:color w:val="000000" w:themeColor="text1"/>
        </w:rPr>
      </w:pP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Cavalhada de Nossa Senhora de Nazareth. Morro Vermelho. Caeté/MG.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hAnsi="Arial" w:cs="Arial"/>
          <w:color w:val="000000" w:themeColor="text1"/>
        </w:rPr>
        <w:t>Registro Municipal: Decreto nº 161/09. Data 14.12.2009. Inventário 2009</w:t>
      </w:r>
    </w:p>
    <w:p w:rsidR="00EF6BE1" w:rsidRDefault="00EF6BE1" w:rsidP="00EF6BE1">
      <w:pPr>
        <w:ind w:firstLine="0"/>
        <w:rPr>
          <w:rFonts w:eastAsia="Arial"/>
          <w:color w:val="000000" w:themeColor="text1"/>
        </w:rPr>
      </w:pPr>
    </w:p>
    <w:p w:rsidR="00EF6BE1" w:rsidRDefault="00EF6BE1" w:rsidP="00EF6BE1">
      <w:pPr>
        <w:ind w:firstLine="0"/>
        <w:rPr>
          <w:rFonts w:eastAsia="Arial"/>
          <w:color w:val="000000" w:themeColor="text1"/>
        </w:rPr>
      </w:pPr>
    </w:p>
    <w:p w:rsidR="00EF6BE1" w:rsidRPr="00EF6BE1" w:rsidRDefault="00EF6BE1" w:rsidP="00EF6BE1">
      <w:pPr>
        <w:ind w:firstLine="0"/>
        <w:rPr>
          <w:rFonts w:eastAsia="Arial"/>
          <w:b/>
          <w:color w:val="000000" w:themeColor="text1"/>
        </w:rPr>
      </w:pPr>
      <w:r w:rsidRPr="00EF6BE1">
        <w:rPr>
          <w:rFonts w:eastAsia="Arial"/>
          <w:b/>
          <w:color w:val="000000" w:themeColor="text1"/>
        </w:rPr>
        <w:t>Bens inventariados</w:t>
      </w:r>
    </w:p>
    <w:p w:rsidR="00EF6BE1" w:rsidRPr="00EF6BE1" w:rsidRDefault="00EF6BE1" w:rsidP="00EF6BE1">
      <w:pPr>
        <w:ind w:firstLine="0"/>
        <w:rPr>
          <w:rFonts w:eastAsia="Arial"/>
          <w:b/>
          <w:color w:val="000000" w:themeColor="text1"/>
        </w:rPr>
      </w:pPr>
      <w:proofErr w:type="gramStart"/>
      <w:r w:rsidRPr="00EF6BE1">
        <w:rPr>
          <w:rFonts w:eastAsia="Arial"/>
          <w:b/>
          <w:color w:val="000000" w:themeColor="text1"/>
        </w:rPr>
        <w:t>pelo</w:t>
      </w:r>
      <w:proofErr w:type="gramEnd"/>
      <w:r w:rsidRPr="00EF6BE1">
        <w:rPr>
          <w:rFonts w:eastAsia="Arial"/>
          <w:b/>
          <w:color w:val="000000" w:themeColor="text1"/>
        </w:rPr>
        <w:t xml:space="preserve"> município</w:t>
      </w:r>
    </w:p>
    <w:p w:rsidR="00EF6BE1" w:rsidRPr="00EF6BE1" w:rsidRDefault="00EF6BE1" w:rsidP="00EF6BE1">
      <w:pPr>
        <w:ind w:firstLine="0"/>
        <w:rPr>
          <w:rFonts w:eastAsia="Arial"/>
          <w:color w:val="000000" w:themeColor="text1"/>
        </w:rPr>
      </w:pP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Capela Nossa Senhora do Rosário dos Pretos. Morro Vermelho. Caeté/MG. Seção V, ANO 2001/2006 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Edificação à Praça da Matriz s/nº. Casa Paroquial. Morro Vermelho. Caeté/MG. Seção V, 2001/2007 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</w:p>
    <w:p w:rsidR="00EF6BE1" w:rsidRPr="00EF6BE1" w:rsidRDefault="00EF6BE1" w:rsidP="00EF6BE1">
      <w:pPr>
        <w:pStyle w:val="Default"/>
        <w:rPr>
          <w:rFonts w:ascii="Arial" w:hAnsi="Arial" w:cs="Arial"/>
          <w:b/>
          <w:color w:val="000000" w:themeColor="text1"/>
        </w:rPr>
      </w:pPr>
      <w:r w:rsidRPr="00EF6BE1">
        <w:rPr>
          <w:rFonts w:ascii="Arial" w:hAnsi="Arial" w:cs="Arial"/>
          <w:b/>
          <w:color w:val="000000" w:themeColor="text1"/>
        </w:rPr>
        <w:t>Estruturas arquitetônicas e urbanísticas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Edificação à Rua Dr. Antônio Mourão Guimarães nº 0007. Morro Vermelho. Caeté/MG, Seção V, 2002/2007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lastRenderedPageBreak/>
        <w:t></w:t>
      </w:r>
      <w:r w:rsidRPr="00EF6BE1">
        <w:rPr>
          <w:rFonts w:ascii="Arial" w:hAnsi="Arial" w:cs="Arial"/>
          <w:color w:val="000000" w:themeColor="text1"/>
        </w:rPr>
        <w:t xml:space="preserve"> Edificação à Rua Dr. Antônio Mourão Guimarães nº 0034. Morro Vermelho. Caeté/MG, Seção V, 2002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Edificação à Rua José Evangelista Marques nº 0002. Morro Vermelho. Caeté/MG. Seção V, 2001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Edificação à Rua José Evangelista Marques nº 0003. Morro Vermelho. Caeté/MG. Seção V, 2002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Edificação à Rua José Evangelista Marques nº 0036. Morro Vermelho. Caeté/MG. Seção V, 2002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Edificação à Rua José Evangelista Marques nº 0056. Morro Vermelho. Caeté/MG. Seção V, 2001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Edificação à Rua José Evangelista Marques nº 0531. Morro Vermelho. Caeté/MG. Seção V, 2002</w:t>
      </w:r>
    </w:p>
    <w:p w:rsidR="00EF6BE1" w:rsidRPr="00EF6BE1" w:rsidRDefault="00EF6BE1" w:rsidP="00EF6BE1">
      <w:pPr>
        <w:pStyle w:val="Default"/>
        <w:rPr>
          <w:rFonts w:ascii="Arial" w:hAnsi="Arial" w:cs="Arial"/>
          <w:bCs/>
          <w:color w:val="000000" w:themeColor="text1"/>
        </w:rPr>
      </w:pPr>
    </w:p>
    <w:p w:rsidR="00EF6BE1" w:rsidRPr="00EF6BE1" w:rsidRDefault="00EF6BE1" w:rsidP="00EF6BE1">
      <w:pPr>
        <w:pStyle w:val="Default"/>
        <w:rPr>
          <w:rFonts w:ascii="Arial" w:hAnsi="Arial" w:cs="Arial"/>
          <w:b/>
          <w:color w:val="000000" w:themeColor="text1"/>
        </w:rPr>
      </w:pPr>
      <w:r w:rsidRPr="00EF6BE1">
        <w:rPr>
          <w:rFonts w:ascii="Arial" w:hAnsi="Arial" w:cs="Arial"/>
          <w:b/>
          <w:bCs/>
          <w:color w:val="000000" w:themeColor="text1"/>
        </w:rPr>
        <w:t xml:space="preserve">Patrimônio imaterial 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Aluá. Morro Vermelho. Caeté/MG. Seção V, 2011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Bainha Aberta. Morro Vermelho. Caeté/MG. Seção V, 2011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Cavalhada e Festa de Nossa Senhora de Nazaré. Morro Vermelho. Caeté/MG. Seção V, 2003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Cavalhada Mirim. Morro Vermelho. Caeté/MG. Seção V, 2011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Contradança. Morro Vermelho. Caeté/MG. Seção V, 2011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Encomendação das Almas. Morro Vermelho. Caeté/MG. 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Festa de Nossa Senhora do Rosário. Morro Vermelho. Caeté/MG 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Queijão. Morro Vermelho. Caeté/MG. 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Semana Santa. Morro Vermelho. Caeté/MG. 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Sociedade Musical Santa Cecília de Morro Vermelho. Morro Vermelho. Caeté/MG. 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</w:p>
    <w:p w:rsidR="00EF6BE1" w:rsidRPr="00EF6BE1" w:rsidRDefault="00EF6BE1" w:rsidP="00EF6BE1">
      <w:pPr>
        <w:pStyle w:val="Default"/>
        <w:rPr>
          <w:rFonts w:ascii="Arial" w:hAnsi="Arial" w:cs="Arial"/>
          <w:b/>
          <w:color w:val="000000" w:themeColor="text1"/>
        </w:rPr>
      </w:pPr>
      <w:bookmarkStart w:id="0" w:name="_GoBack"/>
      <w:r w:rsidRPr="00EF6BE1">
        <w:rPr>
          <w:rFonts w:ascii="Arial" w:hAnsi="Arial" w:cs="Arial"/>
          <w:b/>
          <w:bCs/>
          <w:color w:val="000000" w:themeColor="text1"/>
        </w:rPr>
        <w:t xml:space="preserve">Patrimônio arqueológico </w:t>
      </w:r>
    </w:p>
    <w:bookmarkEnd w:id="0"/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  <w:r w:rsidRPr="00EF6BE1">
        <w:rPr>
          <w:rFonts w:ascii="Arial" w:eastAsia="Times New Roman" w:hAnsi="Arial" w:cs="Arial"/>
          <w:bCs/>
          <w:color w:val="000000" w:themeColor="text1"/>
          <w:lang w:eastAsia="pt-BR"/>
        </w:rPr>
        <w:t></w:t>
      </w:r>
      <w:r w:rsidRPr="00EF6BE1">
        <w:rPr>
          <w:rFonts w:ascii="Arial" w:hAnsi="Arial" w:cs="Arial"/>
          <w:color w:val="000000" w:themeColor="text1"/>
        </w:rPr>
        <w:t xml:space="preserve"> Viracopos. Morro Vermelho. Caeté/MG. </w:t>
      </w: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</w:p>
    <w:p w:rsidR="00EF6BE1" w:rsidRPr="00EF6BE1" w:rsidRDefault="00EF6BE1" w:rsidP="00EF6BE1">
      <w:pPr>
        <w:ind w:firstLine="0"/>
        <w:rPr>
          <w:color w:val="000000" w:themeColor="text1"/>
        </w:rPr>
      </w:pPr>
    </w:p>
    <w:p w:rsidR="00EF6BE1" w:rsidRPr="00EF6BE1" w:rsidRDefault="00EF6BE1" w:rsidP="00EF6BE1">
      <w:pPr>
        <w:pStyle w:val="Default"/>
        <w:rPr>
          <w:rFonts w:ascii="Arial" w:hAnsi="Arial" w:cs="Arial"/>
          <w:color w:val="000000" w:themeColor="text1"/>
        </w:rPr>
      </w:pPr>
    </w:p>
    <w:p w:rsidR="00EF6BE1" w:rsidRPr="00EF6BE1" w:rsidRDefault="00EF6BE1" w:rsidP="00EF6BE1">
      <w:pPr>
        <w:ind w:firstLine="0"/>
        <w:rPr>
          <w:color w:val="000000" w:themeColor="text1"/>
        </w:rPr>
      </w:pPr>
    </w:p>
    <w:p w:rsidR="00EF6BE1" w:rsidRPr="00EF6BE1" w:rsidRDefault="00EF6BE1" w:rsidP="00EF6BE1">
      <w:pPr>
        <w:rPr>
          <w:color w:val="000000" w:themeColor="text1"/>
        </w:rPr>
      </w:pPr>
    </w:p>
    <w:p w:rsidR="00B55762" w:rsidRPr="00EF6BE1" w:rsidRDefault="00B55762" w:rsidP="00EF6BE1">
      <w:pPr>
        <w:rPr>
          <w:color w:val="000000" w:themeColor="text1"/>
        </w:rPr>
      </w:pPr>
    </w:p>
    <w:sectPr w:rsidR="00B55762" w:rsidRPr="00EF6BE1" w:rsidSect="006164A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remen Bd BT">
    <w:altName w:val="Gabriola"/>
    <w:charset w:val="00"/>
    <w:family w:val="decorative"/>
    <w:pitch w:val="variable"/>
    <w:sig w:usb0="00000001" w:usb1="00000000" w:usb2="00000000" w:usb3="00000000" w:csb0="0000001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648D1"/>
    <w:multiLevelType w:val="multilevel"/>
    <w:tmpl w:val="5F4A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94CAA"/>
    <w:multiLevelType w:val="multilevel"/>
    <w:tmpl w:val="9CA4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552EA"/>
    <w:multiLevelType w:val="multilevel"/>
    <w:tmpl w:val="47BA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57358"/>
    <w:multiLevelType w:val="multilevel"/>
    <w:tmpl w:val="71E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76C"/>
    <w:rsid w:val="00004617"/>
    <w:rsid w:val="000065B0"/>
    <w:rsid w:val="00015C4A"/>
    <w:rsid w:val="0005576C"/>
    <w:rsid w:val="000622AE"/>
    <w:rsid w:val="000C47E9"/>
    <w:rsid w:val="000C56AE"/>
    <w:rsid w:val="001153FE"/>
    <w:rsid w:val="00122383"/>
    <w:rsid w:val="00141325"/>
    <w:rsid w:val="00142A92"/>
    <w:rsid w:val="00175D1F"/>
    <w:rsid w:val="001800D3"/>
    <w:rsid w:val="00182F49"/>
    <w:rsid w:val="00191EBA"/>
    <w:rsid w:val="00193ED8"/>
    <w:rsid w:val="001A0C47"/>
    <w:rsid w:val="001B0C38"/>
    <w:rsid w:val="001D2725"/>
    <w:rsid w:val="001D6089"/>
    <w:rsid w:val="0022270B"/>
    <w:rsid w:val="00222996"/>
    <w:rsid w:val="00230F93"/>
    <w:rsid w:val="00231C70"/>
    <w:rsid w:val="00253D7E"/>
    <w:rsid w:val="0025621C"/>
    <w:rsid w:val="00256742"/>
    <w:rsid w:val="00287C05"/>
    <w:rsid w:val="002C7428"/>
    <w:rsid w:val="002D4B7B"/>
    <w:rsid w:val="002E3256"/>
    <w:rsid w:val="002F1CC7"/>
    <w:rsid w:val="002F6BED"/>
    <w:rsid w:val="00304E4D"/>
    <w:rsid w:val="00325934"/>
    <w:rsid w:val="003348F3"/>
    <w:rsid w:val="0039339D"/>
    <w:rsid w:val="003A7989"/>
    <w:rsid w:val="003D59A6"/>
    <w:rsid w:val="003E012F"/>
    <w:rsid w:val="003F4F42"/>
    <w:rsid w:val="00421F32"/>
    <w:rsid w:val="0042633D"/>
    <w:rsid w:val="0047634B"/>
    <w:rsid w:val="004C40E7"/>
    <w:rsid w:val="004D5B4C"/>
    <w:rsid w:val="004E7207"/>
    <w:rsid w:val="0050567D"/>
    <w:rsid w:val="00587780"/>
    <w:rsid w:val="005A7975"/>
    <w:rsid w:val="005B49E5"/>
    <w:rsid w:val="00604E5C"/>
    <w:rsid w:val="00607EF6"/>
    <w:rsid w:val="00612C75"/>
    <w:rsid w:val="00614947"/>
    <w:rsid w:val="006164AA"/>
    <w:rsid w:val="00667124"/>
    <w:rsid w:val="00696C91"/>
    <w:rsid w:val="006B025B"/>
    <w:rsid w:val="006C6E0E"/>
    <w:rsid w:val="006D223D"/>
    <w:rsid w:val="006D43D1"/>
    <w:rsid w:val="006F7C97"/>
    <w:rsid w:val="00725712"/>
    <w:rsid w:val="0073670E"/>
    <w:rsid w:val="007856C0"/>
    <w:rsid w:val="00794615"/>
    <w:rsid w:val="007A248F"/>
    <w:rsid w:val="007A311A"/>
    <w:rsid w:val="007B67F4"/>
    <w:rsid w:val="00816C78"/>
    <w:rsid w:val="00817FE9"/>
    <w:rsid w:val="0082156B"/>
    <w:rsid w:val="00845DCD"/>
    <w:rsid w:val="008479DC"/>
    <w:rsid w:val="00860CB3"/>
    <w:rsid w:val="00876757"/>
    <w:rsid w:val="00892BF1"/>
    <w:rsid w:val="008942D5"/>
    <w:rsid w:val="0089515F"/>
    <w:rsid w:val="00897288"/>
    <w:rsid w:val="008A3F4D"/>
    <w:rsid w:val="008B2A0C"/>
    <w:rsid w:val="008B7BDB"/>
    <w:rsid w:val="008F0FA8"/>
    <w:rsid w:val="00960863"/>
    <w:rsid w:val="0097757E"/>
    <w:rsid w:val="009B080B"/>
    <w:rsid w:val="009C61A6"/>
    <w:rsid w:val="009E0E35"/>
    <w:rsid w:val="009E2FAE"/>
    <w:rsid w:val="009F103C"/>
    <w:rsid w:val="009F51A4"/>
    <w:rsid w:val="009F7BDC"/>
    <w:rsid w:val="00A00B32"/>
    <w:rsid w:val="00A30ED7"/>
    <w:rsid w:val="00A5407F"/>
    <w:rsid w:val="00A647DA"/>
    <w:rsid w:val="00A6575E"/>
    <w:rsid w:val="00A961FC"/>
    <w:rsid w:val="00A97225"/>
    <w:rsid w:val="00AA04C5"/>
    <w:rsid w:val="00AB33D7"/>
    <w:rsid w:val="00AB35C0"/>
    <w:rsid w:val="00AC118D"/>
    <w:rsid w:val="00AD4E61"/>
    <w:rsid w:val="00AF59F7"/>
    <w:rsid w:val="00B03EE9"/>
    <w:rsid w:val="00B11AD9"/>
    <w:rsid w:val="00B347BF"/>
    <w:rsid w:val="00B55762"/>
    <w:rsid w:val="00B617C1"/>
    <w:rsid w:val="00B66902"/>
    <w:rsid w:val="00BC7F31"/>
    <w:rsid w:val="00BE1177"/>
    <w:rsid w:val="00BF6E47"/>
    <w:rsid w:val="00BF7BA3"/>
    <w:rsid w:val="00C02487"/>
    <w:rsid w:val="00C15850"/>
    <w:rsid w:val="00C53D15"/>
    <w:rsid w:val="00C65659"/>
    <w:rsid w:val="00CB50B5"/>
    <w:rsid w:val="00CC7A45"/>
    <w:rsid w:val="00CD4995"/>
    <w:rsid w:val="00CF327D"/>
    <w:rsid w:val="00CF7B76"/>
    <w:rsid w:val="00D0669C"/>
    <w:rsid w:val="00D249E5"/>
    <w:rsid w:val="00D8072E"/>
    <w:rsid w:val="00D977B1"/>
    <w:rsid w:val="00DA1C6C"/>
    <w:rsid w:val="00DA71D0"/>
    <w:rsid w:val="00DB7FB8"/>
    <w:rsid w:val="00DC2880"/>
    <w:rsid w:val="00DC5E70"/>
    <w:rsid w:val="00DD79DF"/>
    <w:rsid w:val="00DE1124"/>
    <w:rsid w:val="00E07873"/>
    <w:rsid w:val="00E0798B"/>
    <w:rsid w:val="00E5167B"/>
    <w:rsid w:val="00E901BA"/>
    <w:rsid w:val="00EA6781"/>
    <w:rsid w:val="00ED0219"/>
    <w:rsid w:val="00EF6BE1"/>
    <w:rsid w:val="00F055CA"/>
    <w:rsid w:val="00F225D1"/>
    <w:rsid w:val="00F30F89"/>
    <w:rsid w:val="00F37ADD"/>
    <w:rsid w:val="00F45269"/>
    <w:rsid w:val="00F86739"/>
    <w:rsid w:val="00FD177D"/>
    <w:rsid w:val="00FD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06B99"/>
  <w15:docId w15:val="{CC6917BD-14DE-43E3-824E-0B791395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BE1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7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7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76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76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76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nhideWhenUsed/>
    <w:qFormat/>
    <w:rsid w:val="00AD4E61"/>
    <w:pPr>
      <w:keepNext/>
      <w:ind w:firstLine="0"/>
      <w:jc w:val="center"/>
      <w:outlineLvl w:val="6"/>
    </w:pPr>
    <w:rPr>
      <w:rFonts w:ascii="Bremen Bd BT" w:eastAsia="Times New Roman" w:hAnsi="Bremen Bd BT" w:cs="Times New Roman"/>
      <w:b/>
      <w:bCs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45D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515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customStyle="1" w:styleId="Ttulo7Char">
    <w:name w:val="Título 7 Char"/>
    <w:basedOn w:val="Fontepargpadro"/>
    <w:link w:val="Ttulo7"/>
    <w:rsid w:val="00AD4E61"/>
    <w:rPr>
      <w:rFonts w:ascii="Bremen Bd BT" w:eastAsia="Times New Roman" w:hAnsi="Bremen Bd BT" w:cs="Times New Roman"/>
      <w:b/>
      <w:bCs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5B49E5"/>
    <w:rPr>
      <w:b/>
      <w:bCs/>
      <w:i w:val="0"/>
      <w:iCs w:val="0"/>
    </w:rPr>
  </w:style>
  <w:style w:type="character" w:customStyle="1" w:styleId="st1">
    <w:name w:val="st1"/>
    <w:basedOn w:val="Fontepargpadro"/>
    <w:rsid w:val="005B49E5"/>
  </w:style>
  <w:style w:type="character" w:customStyle="1" w:styleId="Ttulo2Char">
    <w:name w:val="Título 2 Char"/>
    <w:basedOn w:val="Fontepargpadro"/>
    <w:link w:val="Ttulo2"/>
    <w:uiPriority w:val="9"/>
    <w:semiHidden/>
    <w:rsid w:val="00B557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76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76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76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762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Fontepargpadro"/>
    <w:uiPriority w:val="99"/>
    <w:semiHidden/>
    <w:unhideWhenUsed/>
    <w:rsid w:val="00B55762"/>
    <w:rPr>
      <w:color w:val="0000FF"/>
      <w:u w:val="single"/>
    </w:rPr>
  </w:style>
  <w:style w:type="character" w:customStyle="1" w:styleId="txt-underline">
    <w:name w:val="txt-underline"/>
    <w:basedOn w:val="Fontepargpadro"/>
    <w:rsid w:val="00B55762"/>
  </w:style>
  <w:style w:type="paragraph" w:customStyle="1" w:styleId="newsletters-desc">
    <w:name w:val="newsletters-desc"/>
    <w:basedOn w:val="Normal"/>
    <w:rsid w:val="00B5576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customStyle="1" w:styleId="video-label">
    <w:name w:val="video-label"/>
    <w:basedOn w:val="Fontepargpadro"/>
    <w:rsid w:val="00B55762"/>
  </w:style>
  <w:style w:type="character" w:customStyle="1" w:styleId="branding">
    <w:name w:val="branding"/>
    <w:basedOn w:val="Fontepargpadro"/>
    <w:rsid w:val="00B55762"/>
  </w:style>
  <w:style w:type="character" w:customStyle="1" w:styleId="branding-inner">
    <w:name w:val="branding-inner"/>
    <w:basedOn w:val="Fontepargpadro"/>
    <w:rsid w:val="00B55762"/>
  </w:style>
  <w:style w:type="character" w:customStyle="1" w:styleId="branding-separator">
    <w:name w:val="branding-separator"/>
    <w:basedOn w:val="Fontepargpadro"/>
    <w:rsid w:val="00B55762"/>
  </w:style>
  <w:style w:type="character" w:customStyle="1" w:styleId="static-text">
    <w:name w:val="static-text"/>
    <w:basedOn w:val="Fontepargpadro"/>
    <w:rsid w:val="00B55762"/>
  </w:style>
  <w:style w:type="character" w:customStyle="1" w:styleId="pull-xs-right">
    <w:name w:val="pull-xs-right"/>
    <w:basedOn w:val="Fontepargpadro"/>
    <w:rsid w:val="00B55762"/>
  </w:style>
  <w:style w:type="paragraph" w:customStyle="1" w:styleId="m-0">
    <w:name w:val="m-0"/>
    <w:basedOn w:val="Normal"/>
    <w:rsid w:val="00B5576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paragraph" w:customStyle="1" w:styleId="h61">
    <w:name w:val="h61"/>
    <w:basedOn w:val="Normal"/>
    <w:rsid w:val="00B5576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paragraph" w:customStyle="1" w:styleId="txt-gray">
    <w:name w:val="txt-gray"/>
    <w:basedOn w:val="Normal"/>
    <w:rsid w:val="00B5576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customStyle="1" w:styleId="label-data">
    <w:name w:val="label-data"/>
    <w:basedOn w:val="Fontepargpadro"/>
    <w:rsid w:val="00B55762"/>
  </w:style>
  <w:style w:type="paragraph" w:customStyle="1" w:styleId="Default">
    <w:name w:val="Default"/>
    <w:rsid w:val="00EF6BE1"/>
    <w:pPr>
      <w:autoSpaceDE w:val="0"/>
      <w:autoSpaceDN w:val="0"/>
      <w:adjustRightInd w:val="0"/>
      <w:ind w:firstLine="0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9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453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5274">
              <w:marLeft w:val="-12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8662">
                  <w:marLeft w:val="202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9987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7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96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1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31453">
                              <w:marLeft w:val="-2020"/>
                              <w:marRight w:val="30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6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36" w:space="0" w:color="191919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405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90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095391">
                          <w:marLeft w:val="0"/>
                          <w:marRight w:val="0"/>
                          <w:marTop w:val="375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62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92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44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58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65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367013">
                          <w:marLeft w:val="0"/>
                          <w:marRight w:val="0"/>
                          <w:marTop w:val="375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87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38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0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12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59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50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02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048669">
                      <w:marLeft w:val="0"/>
                      <w:marRight w:val="0"/>
                      <w:marTop w:val="450"/>
                      <w:marBottom w:val="150"/>
                      <w:divBdr>
                        <w:top w:val="single" w:sz="6" w:space="8" w:color="D8D8D8"/>
                        <w:left w:val="none" w:sz="0" w:space="0" w:color="auto"/>
                        <w:bottom w:val="single" w:sz="6" w:space="8" w:color="D8D8D8"/>
                        <w:right w:val="none" w:sz="0" w:space="0" w:color="auto"/>
                      </w:divBdr>
                      <w:divsChild>
                        <w:div w:id="178869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11024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1504626"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84156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2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10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911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51541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88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561989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247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89963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1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85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DF"/>
                                        <w:left w:val="single" w:sz="2" w:space="0" w:color="DFDFDF"/>
                                        <w:bottom w:val="single" w:sz="2" w:space="0" w:color="DFDFDF"/>
                                        <w:right w:val="single" w:sz="2" w:space="0" w:color="DFDFDF"/>
                                      </w:divBdr>
                                      <w:divsChild>
                                        <w:div w:id="1004673027">
                                          <w:marLeft w:val="-24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single" w:sz="2" w:space="0" w:color="A9A9A9"/>
                                                <w:left w:val="single" w:sz="2" w:space="0" w:color="A9A9A9"/>
                                                <w:bottom w:val="single" w:sz="2" w:space="0" w:color="A9A9A9"/>
                                                <w:right w:val="single" w:sz="2" w:space="0" w:color="A9A9A9"/>
                                              </w:divBdr>
                                              <w:divsChild>
                                                <w:div w:id="104636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4884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81005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6078969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102794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7137472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193274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4876851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5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0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DF"/>
                                        <w:left w:val="single" w:sz="2" w:space="0" w:color="DFDFDF"/>
                                        <w:bottom w:val="single" w:sz="2" w:space="0" w:color="DFDFDF"/>
                                        <w:right w:val="single" w:sz="2" w:space="0" w:color="DFDFDF"/>
                                      </w:divBdr>
                                      <w:divsChild>
                                        <w:div w:id="803039330">
                                          <w:marLeft w:val="-24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single" w:sz="2" w:space="0" w:color="A9A9A9"/>
                                                <w:left w:val="single" w:sz="2" w:space="0" w:color="A9A9A9"/>
                                                <w:bottom w:val="single" w:sz="2" w:space="0" w:color="A9A9A9"/>
                                                <w:right w:val="single" w:sz="2" w:space="0" w:color="A9A9A9"/>
                                              </w:divBdr>
                                              <w:divsChild>
                                                <w:div w:id="42743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21819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</w:div>
                                                    <w:div w:id="983121398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6572120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2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5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DF"/>
                                        <w:left w:val="single" w:sz="2" w:space="0" w:color="DFDFDF"/>
                                        <w:bottom w:val="single" w:sz="2" w:space="0" w:color="DFDFDF"/>
                                        <w:right w:val="single" w:sz="2" w:space="0" w:color="DFDFDF"/>
                                      </w:divBdr>
                                      <w:divsChild>
                                        <w:div w:id="42681847">
                                          <w:marLeft w:val="-24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34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single" w:sz="2" w:space="0" w:color="A9A9A9"/>
                                                <w:left w:val="single" w:sz="2" w:space="0" w:color="A9A9A9"/>
                                                <w:bottom w:val="single" w:sz="2" w:space="0" w:color="A9A9A9"/>
                                                <w:right w:val="single" w:sz="2" w:space="0" w:color="A9A9A9"/>
                                              </w:divBdr>
                                              <w:divsChild>
                                                <w:div w:id="1751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39032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50890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0919495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332799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4978760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3069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8090167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8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DF"/>
                                        <w:left w:val="single" w:sz="2" w:space="0" w:color="DFDFDF"/>
                                        <w:bottom w:val="single" w:sz="2" w:space="0" w:color="DFDFDF"/>
                                        <w:right w:val="single" w:sz="2" w:space="0" w:color="DFDFDF"/>
                                      </w:divBdr>
                                      <w:divsChild>
                                        <w:div w:id="717704191">
                                          <w:marLeft w:val="-24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9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single" w:sz="2" w:space="0" w:color="A9A9A9"/>
                                                <w:left w:val="single" w:sz="2" w:space="0" w:color="A9A9A9"/>
                                                <w:bottom w:val="single" w:sz="2" w:space="0" w:color="A9A9A9"/>
                                                <w:right w:val="single" w:sz="2" w:space="0" w:color="A9A9A9"/>
                                              </w:divBdr>
                                              <w:divsChild>
                                                <w:div w:id="721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17930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</w:div>
                                                    <w:div w:id="166678667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3283183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9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6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DF"/>
                                        <w:left w:val="single" w:sz="2" w:space="0" w:color="DFDFDF"/>
                                        <w:bottom w:val="single" w:sz="2" w:space="0" w:color="DFDFDF"/>
                                        <w:right w:val="single" w:sz="2" w:space="0" w:color="DFDFDF"/>
                                      </w:divBdr>
                                      <w:divsChild>
                                        <w:div w:id="574826748">
                                          <w:marLeft w:val="-24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0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single" w:sz="2" w:space="0" w:color="A9A9A9"/>
                                                <w:left w:val="single" w:sz="2" w:space="0" w:color="A9A9A9"/>
                                                <w:bottom w:val="single" w:sz="2" w:space="0" w:color="A9A9A9"/>
                                                <w:right w:val="single" w:sz="2" w:space="0" w:color="A9A9A9"/>
                                              </w:divBdr>
                                              <w:divsChild>
                                                <w:div w:id="33210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33301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102217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976455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65715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7851718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15298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5631773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54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03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DF"/>
                                        <w:left w:val="single" w:sz="2" w:space="0" w:color="DFDFDF"/>
                                        <w:bottom w:val="single" w:sz="2" w:space="0" w:color="DFDFDF"/>
                                        <w:right w:val="single" w:sz="2" w:space="0" w:color="DFDFDF"/>
                                      </w:divBdr>
                                      <w:divsChild>
                                        <w:div w:id="1385175961">
                                          <w:marLeft w:val="-24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2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single" w:sz="2" w:space="0" w:color="A9A9A9"/>
                                                <w:left w:val="single" w:sz="2" w:space="0" w:color="A9A9A9"/>
                                                <w:bottom w:val="single" w:sz="2" w:space="0" w:color="A9A9A9"/>
                                                <w:right w:val="single" w:sz="2" w:space="0" w:color="A9A9A9"/>
                                              </w:divBdr>
                                              <w:divsChild>
                                                <w:div w:id="38248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0911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</w:div>
                                                    <w:div w:id="414714704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957370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34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8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DF"/>
                                        <w:left w:val="single" w:sz="2" w:space="0" w:color="DFDFDF"/>
                                        <w:bottom w:val="single" w:sz="2" w:space="0" w:color="DFDFDF"/>
                                        <w:right w:val="single" w:sz="2" w:space="0" w:color="DFDFDF"/>
                                      </w:divBdr>
                                      <w:divsChild>
                                        <w:div w:id="1337611488">
                                          <w:marLeft w:val="-24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single" w:sz="2" w:space="0" w:color="A9A9A9"/>
                                                <w:left w:val="single" w:sz="2" w:space="0" w:color="A9A9A9"/>
                                                <w:bottom w:val="single" w:sz="2" w:space="0" w:color="A9A9A9"/>
                                                <w:right w:val="single" w:sz="2" w:space="0" w:color="A9A9A9"/>
                                              </w:divBdr>
                                              <w:divsChild>
                                                <w:div w:id="159701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02335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192344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3505695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179917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4303246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47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270820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9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2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DF"/>
                                        <w:left w:val="single" w:sz="2" w:space="0" w:color="DFDFDF"/>
                                        <w:bottom w:val="single" w:sz="2" w:space="0" w:color="DFDFDF"/>
                                        <w:right w:val="single" w:sz="2" w:space="0" w:color="DFDFDF"/>
                                      </w:divBdr>
                                      <w:divsChild>
                                        <w:div w:id="1699890516">
                                          <w:marLeft w:val="-24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75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single" w:sz="2" w:space="0" w:color="A9A9A9"/>
                                                <w:left w:val="single" w:sz="2" w:space="0" w:color="A9A9A9"/>
                                                <w:bottom w:val="single" w:sz="2" w:space="0" w:color="A9A9A9"/>
                                                <w:right w:val="single" w:sz="2" w:space="0" w:color="A9A9A9"/>
                                              </w:divBdr>
                                              <w:divsChild>
                                                <w:div w:id="132089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505631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146638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1860194">
                                                      <w:marLeft w:val="247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29052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2858486">
                  <w:marLeft w:val="-12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8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7620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single" w:sz="36" w:space="0" w:color="191919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730622">
                              <w:marLeft w:val="0"/>
                              <w:marRight w:val="0"/>
                              <w:marTop w:val="33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52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430028">
                              <w:marLeft w:val="0"/>
                              <w:marRight w:val="0"/>
                              <w:marTop w:val="33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43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041376">
                              <w:marLeft w:val="0"/>
                              <w:marRight w:val="0"/>
                              <w:marTop w:val="33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246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095592">
                              <w:marLeft w:val="0"/>
                              <w:marRight w:val="0"/>
                              <w:marTop w:val="33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09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328644">
                              <w:marLeft w:val="0"/>
                              <w:marRight w:val="0"/>
                              <w:marTop w:val="33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13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4928349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239384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42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152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15698">
                                  <w:marLeft w:val="-120"/>
                                  <w:marRight w:val="-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9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28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955795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702975">
                                  <w:marLeft w:val="-120"/>
                                  <w:marRight w:val="-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2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15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560888">
                      <w:marLeft w:val="-12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2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2075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D8D8D8"/>
                                <w:right w:val="none" w:sz="0" w:space="0" w:color="auto"/>
                              </w:divBdr>
                              <w:divsChild>
                                <w:div w:id="881988213">
                                  <w:marLeft w:val="-120"/>
                                  <w:marRight w:val="-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13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70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202749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D8D8D8"/>
                                <w:right w:val="none" w:sz="0" w:space="0" w:color="auto"/>
                              </w:divBdr>
                              <w:divsChild>
                                <w:div w:id="1087965183">
                                  <w:marLeft w:val="-120"/>
                                  <w:marRight w:val="-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96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9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9094865">
                      <w:marLeft w:val="-12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99677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4" w:color="D8D8D8"/>
                                <w:right w:val="none" w:sz="0" w:space="0" w:color="auto"/>
                              </w:divBdr>
                              <w:divsChild>
                                <w:div w:id="2063283643">
                                  <w:marLeft w:val="-120"/>
                                  <w:marRight w:val="-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2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64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0797232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4" w:color="D8D8D8"/>
                                <w:right w:val="none" w:sz="0" w:space="0" w:color="auto"/>
                              </w:divBdr>
                              <w:divsChild>
                                <w:div w:id="1692030962">
                                  <w:marLeft w:val="-120"/>
                                  <w:marRight w:val="-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14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7141855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4" w:color="D8D8D8"/>
                                <w:right w:val="none" w:sz="0" w:space="0" w:color="auto"/>
                              </w:divBdr>
                              <w:divsChild>
                                <w:div w:id="1729065583">
                                  <w:marLeft w:val="-120"/>
                                  <w:marRight w:val="-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1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19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499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1657">
                  <w:marLeft w:val="-12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8452">
                      <w:marLeft w:val="168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36" w:space="0" w:color="191919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861813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4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52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7695">
                                      <w:marLeft w:val="0"/>
                                      <w:marRight w:val="0"/>
                                      <w:marTop w:val="0"/>
                                      <w:marBottom w:val="5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8D8D8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936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47580">
                                      <w:marLeft w:val="0"/>
                                      <w:marRight w:val="0"/>
                                      <w:marTop w:val="0"/>
                                      <w:marBottom w:val="5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8D8D8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63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2074">
                                      <w:marLeft w:val="0"/>
                                      <w:marRight w:val="0"/>
                                      <w:marTop w:val="0"/>
                                      <w:marBottom w:val="5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8D8D8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250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5820">
                                      <w:marLeft w:val="0"/>
                                      <w:marRight w:val="0"/>
                                      <w:marTop w:val="0"/>
                                      <w:marBottom w:val="5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8D8D8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78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475165">
                                      <w:marLeft w:val="0"/>
                                      <w:marRight w:val="0"/>
                                      <w:marTop w:val="0"/>
                                      <w:marBottom w:val="5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8D8D8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63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341384">
                                      <w:marLeft w:val="0"/>
                                      <w:marRight w:val="0"/>
                                      <w:marTop w:val="0"/>
                                      <w:marBottom w:val="5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8D8D8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279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7506">
                                      <w:marLeft w:val="0"/>
                                      <w:marRight w:val="0"/>
                                      <w:marTop w:val="0"/>
                                      <w:marBottom w:val="5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8D8D8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51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02227">
                                      <w:marLeft w:val="0"/>
                                      <w:marRight w:val="0"/>
                                      <w:marTop w:val="0"/>
                                      <w:marBottom w:val="5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8D8D8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5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501738">
                                      <w:marLeft w:val="0"/>
                                      <w:marRight w:val="0"/>
                                      <w:marTop w:val="0"/>
                                      <w:marBottom w:val="5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8D8D8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9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2776">
              <w:marLeft w:val="-12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5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6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536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3</cp:revision>
  <dcterms:created xsi:type="dcterms:W3CDTF">2007-01-01T03:15:00Z</dcterms:created>
  <dcterms:modified xsi:type="dcterms:W3CDTF">2007-01-01T03:19:00Z</dcterms:modified>
</cp:coreProperties>
</file>