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F054C" w:rsidRDefault="004B1A86" w:rsidP="00AB7A3D">
      <w:pPr>
        <w:ind w:firstLine="0"/>
      </w:pPr>
      <w:r>
        <w:rPr>
          <w:noProof/>
          <w:lang w:eastAsia="pt-BR"/>
        </w:rPr>
        <w:drawing>
          <wp:anchor distT="0" distB="0" distL="114300" distR="114300" simplePos="0" relativeHeight="252296192" behindDoc="0" locked="0" layoutInCell="1" allowOverlap="1" wp14:anchorId="36BB7499" wp14:editId="5074DD1C">
            <wp:simplePos x="0" y="0"/>
            <wp:positionH relativeFrom="column">
              <wp:posOffset>5074920</wp:posOffset>
            </wp:positionH>
            <wp:positionV relativeFrom="paragraph">
              <wp:posOffset>-34290</wp:posOffset>
            </wp:positionV>
            <wp:extent cx="2703195" cy="3347720"/>
            <wp:effectExtent l="19050" t="19050" r="20955" b="24130"/>
            <wp:wrapNone/>
            <wp:docPr id="52" name="Imagem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25MV12.jpg"/>
                    <pic:cNvPicPr/>
                  </pic:nvPicPr>
                  <pic:blipFill>
                    <a:blip r:embed="rId5">
                      <a:extLst>
                        <a:ext uri="{28A0092B-C50C-407E-A947-70E740481C1C}">
                          <a14:useLocalDpi xmlns:a14="http://schemas.microsoft.com/office/drawing/2010/main" val="0"/>
                        </a:ext>
                      </a:extLst>
                    </a:blip>
                    <a:stretch>
                      <a:fillRect/>
                    </a:stretch>
                  </pic:blipFill>
                  <pic:spPr>
                    <a:xfrm>
                      <a:off x="0" y="0"/>
                      <a:ext cx="2703195" cy="3347720"/>
                    </a:xfrm>
                    <a:prstGeom prst="rect">
                      <a:avLst/>
                    </a:prstGeom>
                    <a:ln w="3175">
                      <a:solidFill>
                        <a:schemeClr val="tx1"/>
                      </a:solidFill>
                    </a:ln>
                  </pic:spPr>
                </pic:pic>
              </a:graphicData>
            </a:graphic>
            <wp14:sizeRelH relativeFrom="margin">
              <wp14:pctWidth>0</wp14:pctWidth>
            </wp14:sizeRelH>
            <wp14:sizeRelV relativeFrom="margin">
              <wp14:pctHeight>0</wp14:pctHeight>
            </wp14:sizeRelV>
          </wp:anchor>
        </w:drawing>
      </w:r>
      <w:r w:rsidR="009B1715">
        <w:rPr>
          <w:noProof/>
          <w:lang w:eastAsia="pt-BR"/>
        </w:rPr>
        <w:drawing>
          <wp:anchor distT="0" distB="0" distL="114300" distR="114300" simplePos="0" relativeHeight="252297216" behindDoc="0" locked="0" layoutInCell="1" allowOverlap="1" wp14:anchorId="0684F406" wp14:editId="35924A52">
            <wp:simplePos x="0" y="0"/>
            <wp:positionH relativeFrom="column">
              <wp:posOffset>2299246</wp:posOffset>
            </wp:positionH>
            <wp:positionV relativeFrom="paragraph">
              <wp:posOffset>-34290</wp:posOffset>
            </wp:positionV>
            <wp:extent cx="2703195" cy="3347720"/>
            <wp:effectExtent l="19050" t="19050" r="20955" b="24130"/>
            <wp:wrapNone/>
            <wp:docPr id="53" name="Imagem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25MV13.jpg"/>
                    <pic:cNvPicPr/>
                  </pic:nvPicPr>
                  <pic:blipFill>
                    <a:blip r:embed="rId6">
                      <a:extLst>
                        <a:ext uri="{28A0092B-C50C-407E-A947-70E740481C1C}">
                          <a14:useLocalDpi xmlns:a14="http://schemas.microsoft.com/office/drawing/2010/main" val="0"/>
                        </a:ext>
                      </a:extLst>
                    </a:blip>
                    <a:stretch>
                      <a:fillRect/>
                    </a:stretch>
                  </pic:blipFill>
                  <pic:spPr>
                    <a:xfrm>
                      <a:off x="0" y="0"/>
                      <a:ext cx="2703195" cy="3347720"/>
                    </a:xfrm>
                    <a:prstGeom prst="rect">
                      <a:avLst/>
                    </a:prstGeom>
                    <a:ln w="3175">
                      <a:solidFill>
                        <a:schemeClr val="tx1"/>
                      </a:solidFill>
                    </a:ln>
                  </pic:spPr>
                </pic:pic>
              </a:graphicData>
            </a:graphic>
            <wp14:sizeRelH relativeFrom="margin">
              <wp14:pctWidth>0</wp14:pctWidth>
            </wp14:sizeRelH>
            <wp14:sizeRelV relativeFrom="margin">
              <wp14:pctHeight>0</wp14:pctHeight>
            </wp14:sizeRelV>
          </wp:anchor>
        </w:drawing>
      </w:r>
      <w:r w:rsidR="009B1715">
        <w:rPr>
          <w:noProof/>
          <w:lang w:eastAsia="pt-BR"/>
        </w:rPr>
        <mc:AlternateContent>
          <mc:Choice Requires="wps">
            <w:drawing>
              <wp:anchor distT="45720" distB="45720" distL="114300" distR="114300" simplePos="0" relativeHeight="252122112" behindDoc="0" locked="0" layoutInCell="1" allowOverlap="1" wp14:anchorId="6566FCB8" wp14:editId="3AFA0ECA">
                <wp:simplePos x="0" y="0"/>
                <wp:positionH relativeFrom="column">
                  <wp:posOffset>7770766</wp:posOffset>
                </wp:positionH>
                <wp:positionV relativeFrom="paragraph">
                  <wp:posOffset>-12519</wp:posOffset>
                </wp:positionV>
                <wp:extent cx="6506573" cy="474345"/>
                <wp:effectExtent l="0" t="0" r="0" b="1905"/>
                <wp:wrapNone/>
                <wp:docPr id="10" name="Caixa de Texto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06573" cy="474345"/>
                        </a:xfrm>
                        <a:prstGeom prst="rect">
                          <a:avLst/>
                        </a:prstGeom>
                        <a:noFill/>
                        <a:ln w="9525">
                          <a:noFill/>
                          <a:miter lim="800000"/>
                          <a:headEnd/>
                          <a:tailEnd/>
                        </a:ln>
                      </wps:spPr>
                      <wps:txbx>
                        <w:txbxContent>
                          <w:p w:rsidR="00051AF9" w:rsidRPr="00AC6A77" w:rsidRDefault="00232BB1" w:rsidP="00051AF9">
                            <w:pPr>
                              <w:ind w:firstLine="0"/>
                              <w:jc w:val="center"/>
                              <w:rPr>
                                <w:rFonts w:ascii="Harrington" w:hAnsi="Harrington"/>
                                <w:color w:val="C00000"/>
                                <w:sz w:val="64"/>
                                <w:szCs w:val="64"/>
                              </w:rPr>
                            </w:pPr>
                            <w:r>
                              <w:rPr>
                                <w:rFonts w:asciiTheme="majorHAnsi" w:hAnsiTheme="majorHAnsi"/>
                                <w:sz w:val="40"/>
                                <w:szCs w:val="40"/>
                                <w:u w:val="single"/>
                              </w:rPr>
                              <w:t>ESTÓRIAS, CASOS E LENDAS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566FCB8" id="_x0000_t202" coordsize="21600,21600" o:spt="202" path="m,l,21600r21600,l21600,xe">
                <v:stroke joinstyle="miter"/>
                <v:path gradientshapeok="t" o:connecttype="rect"/>
              </v:shapetype>
              <v:shape id="Caixa de Texto 10" o:spid="_x0000_s1026" type="#_x0000_t202" style="position:absolute;margin-left:611.85pt;margin-top:-1pt;width:512.35pt;height:37.35pt;z-index:2521221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" filled="f" stroked="f">
                <v:textbox>
                  <w:txbxContent>
                    <w:p w:rsidR="00051AF9" w:rsidRPr="00AC6A77" w:rsidRDefault="00232BB1" w:rsidP="00051AF9">
                      <w:pPr>
                        <w:ind w:firstLine="0"/>
                        <w:jc w:val="center"/>
                        <w:rPr>
                          <w:rFonts w:ascii="Harrington" w:hAnsi="Harrington"/>
                          <w:color w:val="C00000"/>
                          <w:sz w:val="64"/>
                          <w:szCs w:val="64"/>
                        </w:rPr>
                      </w:pPr>
                      <w:r>
                        <w:rPr>
                          <w:rFonts w:asciiTheme="majorHAnsi" w:hAnsiTheme="majorHAnsi"/>
                          <w:sz w:val="40"/>
                          <w:szCs w:val="40"/>
                          <w:u w:val="single"/>
                        </w:rPr>
                        <w:t>ESTÓRIAS, CASOS E LENDAS</w:t>
                      </w:r>
                    </w:p>
                  </w:txbxContent>
                </v:textbox>
              </v:shape>
            </w:pict>
          </mc:Fallback>
        </mc:AlternateContent>
      </w:r>
      <w:r w:rsidR="00AC6A77">
        <w:rPr>
          <w:noProof/>
          <w:lang w:eastAsia="pt-BR"/>
        </w:rPr>
        <w:drawing>
          <wp:anchor distT="0" distB="0" distL="114300" distR="114300" simplePos="0" relativeHeight="251707392" behindDoc="0" locked="0" layoutInCell="1" allowOverlap="1" wp14:anchorId="4AD5BC4A" wp14:editId="04A53DC6">
            <wp:simplePos x="0" y="0"/>
            <wp:positionH relativeFrom="column">
              <wp:posOffset>-706120</wp:posOffset>
            </wp:positionH>
            <wp:positionV relativeFrom="paragraph">
              <wp:posOffset>-175463</wp:posOffset>
            </wp:positionV>
            <wp:extent cx="2382520" cy="1412240"/>
            <wp:effectExtent l="0" t="0" r="0" b="0"/>
            <wp:wrapNone/>
            <wp:docPr id="31" name="Imagem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01MV08.gif"/>
                    <pic:cNvPicPr/>
                  </pic:nvPicPr>
                  <pic:blipFill>
                    <a:blip r:embed="rId7">
                      <a:extLst>
                        <a:ext uri="{28A0092B-C50C-407E-A947-70E740481C1C}">
                          <a14:useLocalDpi xmlns:a14="http://schemas.microsoft.com/office/drawing/2010/main" val="0"/>
                        </a:ext>
                      </a:extLst>
                    </a:blip>
                    <a:stretch>
                      <a:fillRect/>
                    </a:stretch>
                  </pic:blipFill>
                  <pic:spPr>
                    <a:xfrm>
                      <a:off x="0" y="0"/>
                      <a:ext cx="2382520" cy="1412240"/>
                    </a:xfrm>
                    <a:prstGeom prst="rect">
                      <a:avLst/>
                    </a:prstGeom>
                  </pic:spPr>
                </pic:pic>
              </a:graphicData>
            </a:graphic>
            <wp14:sizeRelH relativeFrom="margin">
              <wp14:pctWidth>0</wp14:pctWidth>
            </wp14:sizeRelH>
            <wp14:sizeRelV relativeFrom="margin">
              <wp14:pctHeight>0</wp14:pctHeight>
            </wp14:sizeRelV>
          </wp:anchor>
        </w:drawing>
      </w:r>
      <w:r w:rsidR="00AC6A77">
        <w:rPr>
          <w:noProof/>
          <w:lang w:eastAsia="pt-BR"/>
        </w:rPr>
        <mc:AlternateContent>
          <mc:Choice Requires="wps">
            <w:drawing>
              <wp:anchor distT="0" distB="0" distL="114300" distR="114300" simplePos="0" relativeHeight="251715584" behindDoc="0" locked="0" layoutInCell="1" allowOverlap="1" wp14:anchorId="523F9511" wp14:editId="6C469998">
                <wp:simplePos x="0" y="0"/>
                <wp:positionH relativeFrom="column">
                  <wp:posOffset>-732587</wp:posOffset>
                </wp:positionH>
                <wp:positionV relativeFrom="paragraph">
                  <wp:posOffset>-186055</wp:posOffset>
                </wp:positionV>
                <wp:extent cx="15119985" cy="0"/>
                <wp:effectExtent l="0" t="0" r="24765" b="19050"/>
                <wp:wrapNone/>
                <wp:docPr id="12" name="Conector reto 12"/>
                <wp:cNvGraphicFramePr/>
                <a:graphic xmlns:a="http://schemas.openxmlformats.org/drawingml/2006/main">
                  <a:graphicData uri="http://schemas.microsoft.com/office/word/2010/wordprocessingShape">
                    <wps:wsp>
                      <wps:cNvCnPr/>
                      <wps:spPr>
                        <a:xfrm>
                          <a:off x="0" y="0"/>
                          <a:ext cx="15119985" cy="0"/>
                        </a:xfrm>
                        <a:prstGeom prst="line">
                          <a:avLst/>
                        </a:prstGeom>
                        <a:ln>
                          <a:solidFill>
                            <a:srgbClr val="C0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B8BD66B" id="Conector reto 12" o:spid="_x0000_s1026" style="position:absolute;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7.7pt,-14.65pt" to="1132.85pt,-1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" strokecolor="#c00000" strokeweight=".5pt">
                <v:stroke joinstyle="miter"/>
              </v:line>
            </w:pict>
          </mc:Fallback>
        </mc:AlternateContent>
      </w:r>
      <w:r w:rsidR="00CF28C0">
        <w:rPr>
          <w:noProof/>
          <w:lang w:eastAsia="pt-BR"/>
        </w:rPr>
        <mc:AlternateContent>
          <mc:Choice Requires="wps">
            <w:drawing>
              <wp:anchor distT="0" distB="0" distL="114300" distR="114300" simplePos="0" relativeHeight="251705344" behindDoc="0" locked="0" layoutInCell="1" allowOverlap="1" wp14:anchorId="6B7F560D" wp14:editId="0F15180D">
                <wp:simplePos x="0" y="0"/>
                <wp:positionH relativeFrom="column">
                  <wp:posOffset>-720090</wp:posOffset>
                </wp:positionH>
                <wp:positionV relativeFrom="paragraph">
                  <wp:posOffset>-701040</wp:posOffset>
                </wp:positionV>
                <wp:extent cx="15119985" cy="328930"/>
                <wp:effectExtent l="0" t="0" r="24765" b="13970"/>
                <wp:wrapNone/>
                <wp:docPr id="28" name="Retângulo 28"/>
                <wp:cNvGraphicFramePr/>
                <a:graphic xmlns:a="http://schemas.openxmlformats.org/drawingml/2006/main">
                  <a:graphicData uri="http://schemas.microsoft.com/office/word/2010/wordprocessingShape">
                    <wps:wsp>
                      <wps:cNvSpPr/>
                      <wps:spPr>
                        <a:xfrm>
                          <a:off x="0" y="0"/>
                          <a:ext cx="15119985" cy="328930"/>
                        </a:xfrm>
                        <a:prstGeom prst="rect">
                          <a:avLst/>
                        </a:prstGeom>
                        <a:solidFill>
                          <a:schemeClr val="accent6">
                            <a:lumMod val="50000"/>
                          </a:schemeClr>
                        </a:solid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C9701F4" id="Retângulo 28" o:spid="_x0000_s1026" style="position:absolute;margin-left:-56.7pt;margin-top:-55.2pt;width:1190.55pt;height:25.9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" fillcolor="#375623 [1609]" strokecolor="black [3213]" strokeweight=".25pt"/>
            </w:pict>
          </mc:Fallback>
        </mc:AlternateContent>
      </w:r>
      <w:r w:rsidR="00C534B0">
        <w:rPr>
          <w:noProof/>
          <w:lang w:eastAsia="pt-BR"/>
        </w:rPr>
        <mc:AlternateContent>
          <mc:Choice Requires="wps">
            <w:drawing>
              <wp:anchor distT="45720" distB="45720" distL="114300" distR="114300" simplePos="0" relativeHeight="252230656" behindDoc="1" locked="0" layoutInCell="1" allowOverlap="1" wp14:anchorId="374870C8" wp14:editId="711B7C20">
                <wp:simplePos x="0" y="0"/>
                <wp:positionH relativeFrom="column">
                  <wp:posOffset>-561975</wp:posOffset>
                </wp:positionH>
                <wp:positionV relativeFrom="margin">
                  <wp:posOffset>-552450</wp:posOffset>
                </wp:positionV>
                <wp:extent cx="15120000" cy="19799935"/>
                <wp:effectExtent l="0" t="0" r="24765" b="12065"/>
                <wp:wrapNone/>
                <wp:docPr id="3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120000" cy="19799935"/>
                        </a:xfrm>
                        <a:prstGeom prst="rect">
                          <a:avLst/>
                        </a:prstGeom>
                        <a:solidFill>
                          <a:schemeClr val="accent6">
                            <a:lumMod val="20000"/>
                            <a:lumOff val="80000"/>
                          </a:schemeClr>
                        </a:solidFill>
                        <a:ln w="3175">
                          <a:solidFill>
                            <a:schemeClr val="accent6">
                              <a:lumMod val="40000"/>
                              <a:lumOff val="60000"/>
                            </a:schemeClr>
                          </a:solidFill>
                          <a:miter lim="800000"/>
                          <a:headEnd/>
                          <a:tailEnd/>
                        </a:ln>
                      </wps:spPr>
                      <wps:txbx>
                        <w:txbxContent>
                          <w:p w:rsidR="00C534B0" w:rsidRPr="0017639F" w:rsidRDefault="00C534B0" w:rsidP="00C91CE0">
                            <w:pPr>
                              <w:ind w:left="708" w:hanging="424"/>
                              <w:rPr>
                                <w:rFonts w:asciiTheme="minorHAnsi" w:hAnsiTheme="minorHAnsi"/>
                                <w:sz w:val="20"/>
                                <w:szCs w:val="20"/>
                                <w:u w:val="single"/>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8EC5A9D" id="Caixa de Texto 2" o:spid="_x0000_s1027" type="#_x0000_t202" style="position:absolute;margin-left:-44.25pt;margin-top:-43.5pt;width:1190.55pt;height:1559.05pt;z-index:-251085824;visibility:visible;mso-wrap-style:square;mso-width-percent:0;mso-height-percent:0;mso-wrap-distance-left:9pt;mso-wrap-distance-top:3.6pt;mso-wrap-distance-right:9pt;mso-wrap-distance-bottom:3.6pt;mso-position-horizontal:absolute;mso-position-horizontal-relative:text;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" fillcolor="#e2efd9 [665]" strokecolor="#c5e0b3 [1305]" strokeweight=".25pt">
                <v:textbox>
                  <w:txbxContent>
                    <w:p w:rsidR="00C534B0" w:rsidRPr="0017639F" w:rsidRDefault="00C534B0" w:rsidP="00C91CE0">
                      <w:pPr>
                        <w:ind w:left="708" w:hanging="424"/>
                        <w:rPr>
                          <w:rFonts w:asciiTheme="minorHAnsi" w:hAnsiTheme="minorHAnsi"/>
                          <w:sz w:val="20"/>
                          <w:szCs w:val="20"/>
                          <w:u w:val="single"/>
                        </w:rPr>
                      </w:pPr>
                    </w:p>
                  </w:txbxContent>
                </v:textbox>
                <w10:wrap anchory="margin"/>
              </v:shape>
            </w:pict>
          </mc:Fallback>
        </mc:AlternateContent>
      </w:r>
      <w:r w:rsidR="00CF28C0">
        <w:rPr>
          <w:noProof/>
          <w:lang w:eastAsia="pt-BR"/>
        </w:rPr>
        <mc:AlternateContent>
          <mc:Choice Requires="wps">
            <w:drawing>
              <wp:anchor distT="45720" distB="45720" distL="114300" distR="114300" simplePos="0" relativeHeight="251644914" behindDoc="1" locked="0" layoutInCell="1" allowOverlap="1" wp14:anchorId="4675BECD" wp14:editId="2E259CF5">
                <wp:simplePos x="0" y="0"/>
                <wp:positionH relativeFrom="column">
                  <wp:posOffset>-714375</wp:posOffset>
                </wp:positionH>
                <wp:positionV relativeFrom="margin">
                  <wp:posOffset>-704850</wp:posOffset>
                </wp:positionV>
                <wp:extent cx="15120000" cy="19799935"/>
                <wp:effectExtent l="0" t="0" r="24765" b="12065"/>
                <wp:wrapNone/>
                <wp:docPr id="5"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120000" cy="19799935"/>
                        </a:xfrm>
                        <a:prstGeom prst="rect">
                          <a:avLst/>
                        </a:prstGeom>
                        <a:solidFill>
                          <a:schemeClr val="accent6">
                            <a:lumMod val="20000"/>
                            <a:lumOff val="80000"/>
                          </a:schemeClr>
                        </a:solidFill>
                        <a:ln w="3175">
                          <a:solidFill>
                            <a:schemeClr val="accent6">
                              <a:lumMod val="40000"/>
                              <a:lumOff val="60000"/>
                            </a:schemeClr>
                          </a:solidFill>
                          <a:miter lim="800000"/>
                          <a:headEnd/>
                          <a:tailEnd/>
                        </a:ln>
                      </wps:spPr>
                      <wps:txbx>
                        <w:txbxContent>
                          <w:p w:rsidR="00165E22" w:rsidRPr="0017639F" w:rsidRDefault="00165E22" w:rsidP="00C91CE0">
                            <w:pPr>
                              <w:ind w:left="708" w:hanging="424"/>
                              <w:rPr>
                                <w:rFonts w:asciiTheme="minorHAnsi" w:hAnsiTheme="minorHAnsi"/>
                                <w:sz w:val="20"/>
                                <w:szCs w:val="20"/>
                                <w:u w:val="single"/>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F07B7A5" id="_x0000_s1027" type="#_x0000_t202" style="position:absolute;margin-left:-56.25pt;margin-top:-55.5pt;width:1190.55pt;height:1559.05pt;z-index:-251671566;visibility:visible;mso-wrap-style:square;mso-width-percent:0;mso-height-percent:0;mso-wrap-distance-left:9pt;mso-wrap-distance-top:3.6pt;mso-wrap-distance-right:9pt;mso-wrap-distance-bottom:3.6pt;mso-position-horizontal:absolute;mso-position-horizontal-relative:text;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" fillcolor="#e2efd9 [665]" strokecolor="#c5e0b3 [1305]" strokeweight=".25pt">
                <v:textbox>
                  <w:txbxContent>
                    <w:p w:rsidR="00165E22" w:rsidRPr="0017639F" w:rsidRDefault="00165E22" w:rsidP="00C91CE0">
                      <w:pPr>
                        <w:ind w:left="708" w:hanging="424"/>
                        <w:rPr>
                          <w:rFonts w:asciiTheme="minorHAnsi" w:hAnsiTheme="minorHAnsi"/>
                          <w:sz w:val="20"/>
                          <w:szCs w:val="20"/>
                          <w:u w:val="single"/>
                        </w:rPr>
                      </w:pPr>
                    </w:p>
                  </w:txbxContent>
                </v:textbox>
                <w10:wrap anchory="margin"/>
              </v:shape>
            </w:pict>
          </mc:Fallback>
        </mc:AlternateContent>
      </w:r>
      <w:r w:rsidR="001D4591">
        <w:rPr>
          <w:noProof/>
          <w:lang w:eastAsia="pt-BR"/>
        </w:rPr>
        <mc:AlternateContent>
          <mc:Choice Requires="wps">
            <w:drawing>
              <wp:anchor distT="45720" distB="45720" distL="114300" distR="114300" simplePos="0" relativeHeight="251706368" behindDoc="0" locked="0" layoutInCell="1" allowOverlap="1" wp14:anchorId="74033EB7" wp14:editId="3B89D8E8">
                <wp:simplePos x="0" y="0"/>
                <wp:positionH relativeFrom="margin">
                  <wp:posOffset>10155555</wp:posOffset>
                </wp:positionH>
                <wp:positionV relativeFrom="margin">
                  <wp:posOffset>-754601</wp:posOffset>
                </wp:positionV>
                <wp:extent cx="4207510" cy="361315"/>
                <wp:effectExtent l="0" t="0" r="0" b="635"/>
                <wp:wrapNone/>
                <wp:docPr id="21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07510" cy="361315"/>
                        </a:xfrm>
                        <a:prstGeom prst="rect">
                          <a:avLst/>
                        </a:prstGeom>
                        <a:noFill/>
                        <a:ln w="9525">
                          <a:noFill/>
                          <a:miter lim="800000"/>
                          <a:headEnd/>
                          <a:tailEnd/>
                        </a:ln>
                      </wps:spPr>
                      <wps:txbx>
                        <w:txbxContent>
                          <w:p w:rsidR="009D375F" w:rsidRPr="00AD050C" w:rsidRDefault="009D375F" w:rsidP="008F4906">
                            <w:pPr>
                              <w:pStyle w:val="Ttulo2"/>
                              <w:spacing w:before="0" w:line="360" w:lineRule="auto"/>
                              <w:ind w:firstLine="0"/>
                              <w:jc w:val="right"/>
                              <w:rPr>
                                <w:rFonts w:ascii="Harrington" w:hAnsi="Harrington"/>
                                <w:b/>
                                <w:color w:val="FFFF00"/>
                                <w:sz w:val="40"/>
                                <w:szCs w:val="40"/>
                              </w:rPr>
                            </w:pPr>
                            <w:r w:rsidRPr="00AD050C">
                              <w:rPr>
                                <w:rFonts w:ascii="Harrington" w:hAnsi="Harrington"/>
                                <w:b/>
                                <w:color w:val="FFFF00"/>
                                <w:sz w:val="40"/>
                                <w:szCs w:val="40"/>
                              </w:rPr>
                              <w:t>Morro Vermelho</w:t>
                            </w:r>
                            <w:r w:rsidR="002A698F" w:rsidRPr="00AD050C">
                              <w:rPr>
                                <w:rFonts w:ascii="Harrington" w:hAnsi="Harrington"/>
                                <w:b/>
                                <w:color w:val="FFFF00"/>
                                <w:sz w:val="40"/>
                                <w:szCs w:val="40"/>
                              </w:rPr>
                              <w:t>,</w:t>
                            </w:r>
                            <w:r w:rsidR="00E33571" w:rsidRPr="00AD050C">
                              <w:rPr>
                                <w:rFonts w:ascii="Harrington" w:hAnsi="Harrington"/>
                                <w:b/>
                                <w:color w:val="FFFF00"/>
                                <w:sz w:val="40"/>
                                <w:szCs w:val="40"/>
                              </w:rPr>
                              <w:t xml:space="preserve"> </w:t>
                            </w:r>
                            <w:r w:rsidR="002A698F" w:rsidRPr="00AD050C">
                              <w:rPr>
                                <w:rFonts w:ascii="Harrington" w:hAnsi="Harrington"/>
                                <w:b/>
                                <w:color w:val="FFFF00"/>
                                <w:sz w:val="40"/>
                                <w:szCs w:val="40"/>
                              </w:rPr>
                              <w:t>a</w:t>
                            </w:r>
                            <w:r w:rsidRPr="00AD050C">
                              <w:rPr>
                                <w:rFonts w:ascii="Harrington" w:hAnsi="Harrington"/>
                                <w:b/>
                                <w:color w:val="FFFF00"/>
                                <w:sz w:val="40"/>
                                <w:szCs w:val="40"/>
                              </w:rPr>
                              <w:t>mor à liberdade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7CAC438" id="_x0000_s1028" type="#_x0000_t202" style="position:absolute;margin-left:799.65pt;margin-top:-59.4pt;width:331.3pt;height:28.45pt;z-index:2517063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" filled="f" stroked="f">
                <v:textbox>
                  <w:txbxContent>
                    <w:p w:rsidR="009D375F" w:rsidRPr="00AD050C" w:rsidRDefault="009D375F" w:rsidP="008F4906">
                      <w:pPr>
                        <w:pStyle w:val="Ttulo2"/>
                        <w:spacing w:before="0" w:line="360" w:lineRule="auto"/>
                        <w:ind w:firstLine="0"/>
                        <w:jc w:val="right"/>
                        <w:rPr>
                          <w:rFonts w:ascii="Harrington" w:hAnsi="Harrington"/>
                          <w:b/>
                          <w:color w:val="FFFF00"/>
                          <w:sz w:val="40"/>
                          <w:szCs w:val="40"/>
                        </w:rPr>
                      </w:pPr>
                      <w:r w:rsidRPr="00AD050C">
                        <w:rPr>
                          <w:rFonts w:ascii="Harrington" w:hAnsi="Harrington"/>
                          <w:b/>
                          <w:color w:val="FFFF00"/>
                          <w:sz w:val="40"/>
                          <w:szCs w:val="40"/>
                        </w:rPr>
                        <w:t>Morro Vermelho</w:t>
                      </w:r>
                      <w:r w:rsidR="002A698F" w:rsidRPr="00AD050C">
                        <w:rPr>
                          <w:rFonts w:ascii="Harrington" w:hAnsi="Harrington"/>
                          <w:b/>
                          <w:color w:val="FFFF00"/>
                          <w:sz w:val="40"/>
                          <w:szCs w:val="40"/>
                        </w:rPr>
                        <w:t>,</w:t>
                      </w:r>
                      <w:r w:rsidR="00E33571" w:rsidRPr="00AD050C">
                        <w:rPr>
                          <w:rFonts w:ascii="Harrington" w:hAnsi="Harrington"/>
                          <w:b/>
                          <w:color w:val="FFFF00"/>
                          <w:sz w:val="40"/>
                          <w:szCs w:val="40"/>
                        </w:rPr>
                        <w:t xml:space="preserve"> </w:t>
                      </w:r>
                      <w:r w:rsidR="002A698F" w:rsidRPr="00AD050C">
                        <w:rPr>
                          <w:rFonts w:ascii="Harrington" w:hAnsi="Harrington"/>
                          <w:b/>
                          <w:color w:val="FFFF00"/>
                          <w:sz w:val="40"/>
                          <w:szCs w:val="40"/>
                        </w:rPr>
                        <w:t>a</w:t>
                      </w:r>
                      <w:r w:rsidRPr="00AD050C">
                        <w:rPr>
                          <w:rFonts w:ascii="Harrington" w:hAnsi="Harrington"/>
                          <w:b/>
                          <w:color w:val="FFFF00"/>
                          <w:sz w:val="40"/>
                          <w:szCs w:val="40"/>
                        </w:rPr>
                        <w:t>mor à liberdade</w:t>
                      </w:r>
                    </w:p>
                  </w:txbxContent>
                </v:textbox>
                <w10:wrap anchorx="margin" anchory="margin"/>
              </v:shape>
            </w:pict>
          </mc:Fallback>
        </mc:AlternateContent>
      </w:r>
    </w:p>
    <w:p w:rsidR="009F054C" w:rsidRDefault="009F054C"/>
    <w:p w:rsidR="00364C2F" w:rsidRDefault="009E4112">
      <w:r>
        <w:rPr>
          <w:noProof/>
          <w:lang w:eastAsia="pt-BR"/>
        </w:rPr>
        <mc:AlternateContent>
          <mc:Choice Requires="wps">
            <w:drawing>
              <wp:anchor distT="45720" distB="45720" distL="114300" distR="114300" simplePos="0" relativeHeight="252176384" behindDoc="0" locked="0" layoutInCell="1" allowOverlap="1" wp14:anchorId="325321CF" wp14:editId="3A44E0C2">
                <wp:simplePos x="0" y="0"/>
                <wp:positionH relativeFrom="column">
                  <wp:posOffset>7748996</wp:posOffset>
                </wp:positionH>
                <wp:positionV relativeFrom="paragraph">
                  <wp:posOffset>50619</wp:posOffset>
                </wp:positionV>
                <wp:extent cx="6619149" cy="641350"/>
                <wp:effectExtent l="0" t="0" r="0" b="6350"/>
                <wp:wrapNone/>
                <wp:docPr id="25" name="Caixa de Texto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9149" cy="641350"/>
                        </a:xfrm>
                        <a:prstGeom prst="rect">
                          <a:avLst/>
                        </a:prstGeom>
                        <a:noFill/>
                        <a:ln w="9525">
                          <a:noFill/>
                          <a:miter lim="800000"/>
                          <a:headEnd/>
                          <a:tailEnd/>
                        </a:ln>
                      </wps:spPr>
                      <wps:txbx>
                        <w:txbxContent>
                          <w:p w:rsidR="00051AF9" w:rsidRPr="00AC6A77" w:rsidRDefault="00320699" w:rsidP="00051AF9">
                            <w:pPr>
                              <w:ind w:firstLine="0"/>
                              <w:jc w:val="center"/>
                              <w:rPr>
                                <w:rFonts w:ascii="Harrington" w:hAnsi="Harrington"/>
                                <w:color w:val="C00000"/>
                                <w:sz w:val="64"/>
                                <w:szCs w:val="64"/>
                              </w:rPr>
                            </w:pPr>
                            <w:r>
                              <w:rPr>
                                <w:rFonts w:ascii="Harrington" w:hAnsi="Harrington"/>
                                <w:color w:val="C00000"/>
                                <w:sz w:val="64"/>
                                <w:szCs w:val="64"/>
                              </w:rPr>
                              <w:t xml:space="preserve">Forças </w:t>
                            </w:r>
                            <w:r w:rsidR="00C13FAD">
                              <w:rPr>
                                <w:rFonts w:ascii="Harrington" w:hAnsi="Harrington"/>
                                <w:color w:val="C00000"/>
                                <w:sz w:val="64"/>
                                <w:szCs w:val="64"/>
                              </w:rPr>
                              <w:t>ocultas dos céus e do além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25321CF" id="Caixa de Texto 25" o:spid="_x0000_s1030" type="#_x0000_t202" style="position:absolute;left:0;text-align:left;margin-left:610.15pt;margin-top:4pt;width:521.2pt;height:50.5pt;z-index:2521763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" filled="f" stroked="f">
                <v:textbox>
                  <w:txbxContent>
                    <w:p w:rsidR="00051AF9" w:rsidRPr="00AC6A77" w:rsidRDefault="00320699" w:rsidP="00051AF9">
                      <w:pPr>
                        <w:ind w:firstLine="0"/>
                        <w:jc w:val="center"/>
                        <w:rPr>
                          <w:rFonts w:ascii="Harrington" w:hAnsi="Harrington"/>
                          <w:color w:val="C00000"/>
                          <w:sz w:val="64"/>
                          <w:szCs w:val="64"/>
                        </w:rPr>
                      </w:pPr>
                      <w:r>
                        <w:rPr>
                          <w:rFonts w:ascii="Harrington" w:hAnsi="Harrington"/>
                          <w:color w:val="C00000"/>
                          <w:sz w:val="64"/>
                          <w:szCs w:val="64"/>
                        </w:rPr>
                        <w:t xml:space="preserve">Forças </w:t>
                      </w:r>
                      <w:r w:rsidR="00C13FAD">
                        <w:rPr>
                          <w:rFonts w:ascii="Harrington" w:hAnsi="Harrington"/>
                          <w:color w:val="C00000"/>
                          <w:sz w:val="64"/>
                          <w:szCs w:val="64"/>
                        </w:rPr>
                        <w:t>ocultas dos céus e do além</w:t>
                      </w:r>
                    </w:p>
                  </w:txbxContent>
                </v:textbox>
              </v:shape>
            </w:pict>
          </mc:Fallback>
        </mc:AlternateContent>
      </w:r>
      <w:r w:rsidR="00051AF9">
        <w:rPr>
          <w:noProof/>
          <w:lang w:eastAsia="pt-BR"/>
        </w:rPr>
        <mc:AlternateContent>
          <mc:Choice Requires="wps">
            <w:drawing>
              <wp:anchor distT="45720" distB="45720" distL="114300" distR="114300" simplePos="0" relativeHeight="252174336" behindDoc="0" locked="0" layoutInCell="1" allowOverlap="1" wp14:anchorId="7F6F5527" wp14:editId="6D22C1D6">
                <wp:simplePos x="0" y="0"/>
                <wp:positionH relativeFrom="column">
                  <wp:posOffset>5865348</wp:posOffset>
                </wp:positionH>
                <wp:positionV relativeFrom="paragraph">
                  <wp:posOffset>133936</wp:posOffset>
                </wp:positionV>
                <wp:extent cx="5107940" cy="655662"/>
                <wp:effectExtent l="0" t="0" r="0" b="0"/>
                <wp:wrapNone/>
                <wp:docPr id="23" name="Caixa de Texto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07940" cy="655662"/>
                        </a:xfrm>
                        <a:prstGeom prst="rect">
                          <a:avLst/>
                        </a:prstGeom>
                        <a:noFill/>
                        <a:ln w="9525">
                          <a:noFill/>
                          <a:miter lim="800000"/>
                          <a:headEnd/>
                          <a:tailEnd/>
                        </a:ln>
                      </wps:spPr>
                      <wps:txbx>
                        <w:txbxContent>
                          <w:p w:rsidR="00051AF9" w:rsidRPr="00AC6A77" w:rsidRDefault="00051AF9" w:rsidP="00051AF9">
                            <w:pPr>
                              <w:ind w:firstLine="0"/>
                              <w:jc w:val="center"/>
                              <w:rPr>
                                <w:rFonts w:ascii="Harrington" w:hAnsi="Harrington"/>
                                <w:color w:val="C00000"/>
                                <w:sz w:val="64"/>
                                <w:szCs w:val="6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6F14570" id="Caixa de Texto 23" o:spid="_x0000_s1031" type="#_x0000_t202" style="position:absolute;left:0;text-align:left;margin-left:461.85pt;margin-top:10.55pt;width:402.2pt;height:51.65pt;z-index:252174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" filled="f" stroked="f">
                <v:textbox>
                  <w:txbxContent>
                    <w:p w:rsidR="00051AF9" w:rsidRPr="00AC6A77" w:rsidRDefault="00051AF9" w:rsidP="00051AF9">
                      <w:pPr>
                        <w:ind w:firstLine="0"/>
                        <w:jc w:val="center"/>
                        <w:rPr>
                          <w:rFonts w:ascii="Harrington" w:hAnsi="Harrington"/>
                          <w:color w:val="C00000"/>
                          <w:sz w:val="64"/>
                          <w:szCs w:val="64"/>
                        </w:rPr>
                      </w:pPr>
                    </w:p>
                  </w:txbxContent>
                </v:textbox>
              </v:shape>
            </w:pict>
          </mc:Fallback>
        </mc:AlternateContent>
      </w:r>
    </w:p>
    <w:p w:rsidR="00364C2F" w:rsidRDefault="00364C2F"/>
    <w:p w:rsidR="00FF6311" w:rsidRDefault="00AC6A77">
      <w:r>
        <w:rPr>
          <w:noProof/>
          <w:lang w:eastAsia="pt-BR"/>
        </w:rPr>
        <mc:AlternateContent>
          <mc:Choice Requires="wps">
            <w:drawing>
              <wp:anchor distT="45720" distB="45720" distL="114300" distR="114300" simplePos="0" relativeHeight="251703296" behindDoc="0" locked="0" layoutInCell="1" allowOverlap="1" wp14:anchorId="69731491" wp14:editId="7EE8F92E">
                <wp:simplePos x="0" y="0"/>
                <wp:positionH relativeFrom="column">
                  <wp:posOffset>-590550</wp:posOffset>
                </wp:positionH>
                <wp:positionV relativeFrom="paragraph">
                  <wp:posOffset>120433</wp:posOffset>
                </wp:positionV>
                <wp:extent cx="2743200" cy="8779510"/>
                <wp:effectExtent l="0" t="0" r="19050" b="21590"/>
                <wp:wrapNone/>
                <wp:docPr id="29"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43200" cy="8779510"/>
                        </a:xfrm>
                        <a:prstGeom prst="rect">
                          <a:avLst/>
                        </a:prstGeom>
                        <a:gradFill flip="none" rotWithShape="1">
                          <a:gsLst>
                            <a:gs pos="0">
                              <a:srgbClr val="C00000">
                                <a:shade val="30000"/>
                                <a:satMod val="115000"/>
                              </a:srgbClr>
                            </a:gs>
                            <a:gs pos="50000">
                              <a:srgbClr val="C00000">
                                <a:shade val="67500"/>
                                <a:satMod val="115000"/>
                              </a:srgbClr>
                            </a:gs>
                            <a:gs pos="100000">
                              <a:srgbClr val="C00000">
                                <a:shade val="100000"/>
                                <a:satMod val="115000"/>
                              </a:srgbClr>
                            </a:gs>
                          </a:gsLst>
                          <a:lin ang="2700000" scaled="1"/>
                          <a:tileRect/>
                        </a:gradFill>
                        <a:ln w="9525">
                          <a:solidFill>
                            <a:srgbClr val="000000"/>
                          </a:solidFill>
                          <a:miter lim="800000"/>
                          <a:headEnd/>
                          <a:tailEnd/>
                        </a:ln>
                      </wps:spPr>
                      <wps:txbx>
                        <w:txbxContent>
                          <w:p w:rsidR="00EB1E81" w:rsidRPr="00CB42BC" w:rsidRDefault="00EB1E81" w:rsidP="00D854C3">
                            <w:pPr>
                              <w:rPr>
                                <w:color w:val="FF0000"/>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2700000" w14:scaled="0"/>
                                  </w14:gradFill>
                                </w14:textFil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E739E1D" id="_x0000_s1032" type="#_x0000_t202" style="position:absolute;left:0;text-align:left;margin-left:-46.5pt;margin-top:9.5pt;width:3in;height:691.3pt;z-index:2517032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" fillcolor="#700">
                <v:fill color2="#ce0000" rotate="t" angle="45" colors="0 #700;.5 #ad0000;1 #ce0000" focus="100%" type="gradient"/>
                <v:textbox>
                  <w:txbxContent>
                    <w:p w:rsidR="00EB1E81" w:rsidRPr="00CB42BC" w:rsidRDefault="00EB1E81" w:rsidP="00D854C3">
                      <w:pPr>
                        <w:rPr>
                          <w:color w:val="FF0000"/>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2700000" w14:scaled="0"/>
                            </w14:gradFill>
                          </w14:textFill>
                        </w:rPr>
                      </w:pPr>
                    </w:p>
                  </w:txbxContent>
                </v:textbox>
              </v:shape>
            </w:pict>
          </mc:Fallback>
        </mc:AlternateContent>
      </w:r>
    </w:p>
    <w:p w:rsidR="0041674C" w:rsidRDefault="0041674C">
      <w:pPr>
        <w:rPr>
          <w:noProof/>
          <w:lang w:eastAsia="pt-BR"/>
        </w:rPr>
      </w:pPr>
    </w:p>
    <w:p w:rsidR="00955FA8" w:rsidRDefault="009B1715">
      <w:r>
        <w:rPr>
          <w:noProof/>
          <w:lang w:eastAsia="pt-BR"/>
        </w:rPr>
        <mc:AlternateContent>
          <mc:Choice Requires="wps">
            <w:drawing>
              <wp:anchor distT="45720" distB="45720" distL="114300" distR="114300" simplePos="0" relativeHeight="252178432" behindDoc="0" locked="0" layoutInCell="1" allowOverlap="1" wp14:anchorId="1A4F81A8" wp14:editId="772DC572">
                <wp:simplePos x="0" y="0"/>
                <wp:positionH relativeFrom="column">
                  <wp:posOffset>7774304</wp:posOffset>
                </wp:positionH>
                <wp:positionV relativeFrom="paragraph">
                  <wp:posOffset>35379</wp:posOffset>
                </wp:positionV>
                <wp:extent cx="6324691" cy="2371725"/>
                <wp:effectExtent l="0" t="0" r="0" b="0"/>
                <wp:wrapNone/>
                <wp:docPr id="26" name="Caixa de Texto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24691" cy="2371725"/>
                        </a:xfrm>
                        <a:prstGeom prst="rect">
                          <a:avLst/>
                        </a:prstGeom>
                        <a:noFill/>
                        <a:ln w="9525">
                          <a:noFill/>
                          <a:miter lim="800000"/>
                          <a:headEnd/>
                          <a:tailEnd/>
                        </a:ln>
                      </wps:spPr>
                      <wps:txbx>
                        <w:txbxContent>
                          <w:p w:rsidR="00320699" w:rsidRPr="00320699" w:rsidRDefault="00320699" w:rsidP="00320699">
                            <w:pPr>
                              <w:jc w:val="center"/>
                              <w:rPr>
                                <w:rFonts w:asciiTheme="minorHAnsi" w:hAnsiTheme="minorHAnsi"/>
                                <w:b/>
                              </w:rPr>
                            </w:pPr>
                            <w:r w:rsidRPr="00320699">
                              <w:rPr>
                                <w:rFonts w:asciiTheme="minorHAnsi" w:hAnsiTheme="minorHAnsi"/>
                                <w:b/>
                              </w:rPr>
                              <w:t>Como em toda comunidade interiorana, sobretudo de Minas Gerais, Morro Vermelho também é uma terrinha cheia de relatos de forças sobrenaturais, de acontecimentos fantásticos fora do mundo real e de fenômenos naturais inexplicáveis que recheiam suas tradições e costumes. Muita gente, sobretudo os mais velhos, se dizem testemunhas de casos verídicos e sem qualquer explicação na natureza, na ciência ou na religião.</w:t>
                            </w:r>
                          </w:p>
                          <w:p w:rsidR="00320699" w:rsidRPr="00320699" w:rsidRDefault="00320699" w:rsidP="00320699">
                            <w:pPr>
                              <w:jc w:val="center"/>
                              <w:rPr>
                                <w:rFonts w:asciiTheme="minorHAnsi" w:hAnsiTheme="minorHAnsi"/>
                                <w:b/>
                              </w:rPr>
                            </w:pPr>
                            <w:r w:rsidRPr="00320699">
                              <w:rPr>
                                <w:rFonts w:asciiTheme="minorHAnsi" w:hAnsiTheme="minorHAnsi"/>
                                <w:b/>
                              </w:rPr>
                              <w:t>Estes são, por exemplo, alguns sinais de fé dados pela padroeira do distrito, Nossa Senhora de Nazareth, presenciado pelos seus devotos, muitos deles testemunhados por muita gente.</w:t>
                            </w:r>
                          </w:p>
                          <w:p w:rsidR="00320699" w:rsidRPr="00320699" w:rsidRDefault="00320699" w:rsidP="00320699">
                            <w:pPr>
                              <w:jc w:val="center"/>
                              <w:rPr>
                                <w:rFonts w:asciiTheme="minorHAnsi" w:hAnsiTheme="minorHAnsi"/>
                                <w:b/>
                              </w:rPr>
                            </w:pPr>
                            <w:r w:rsidRPr="00320699">
                              <w:rPr>
                                <w:rFonts w:asciiTheme="minorHAnsi" w:hAnsiTheme="minorHAnsi"/>
                                <w:b/>
                              </w:rPr>
                              <w:t>Também se incluem entre os causos a presença de capetas que atormentam visitantes em certa região de desfiladeiros do povoado, a luz verde que ilumina o caminho de gente madrugadora seguindo para o trabalho, lobisomens que assustam pessoas que ficam até tarde da noite nas ruas, almas penadas que perambulam pelas ladeiras nas madrugadas da quaresma e mulas sem cabeça que soltam fogo pelos cascos.</w:t>
                            </w:r>
                          </w:p>
                          <w:p w:rsidR="00051AF9" w:rsidRPr="00AC6A77" w:rsidRDefault="00051AF9" w:rsidP="00051AF9">
                            <w:pPr>
                              <w:ind w:firstLine="0"/>
                              <w:jc w:val="center"/>
                              <w:rPr>
                                <w:rFonts w:ascii="Harrington" w:hAnsi="Harrington"/>
                                <w:color w:val="C00000"/>
                                <w:sz w:val="64"/>
                                <w:szCs w:val="6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A4F81A8" id="Caixa de Texto 26" o:spid="_x0000_s1033" type="#_x0000_t202" style="position:absolute;left:0;text-align:left;margin-left:612.15pt;margin-top:2.8pt;width:498pt;height:186.75pt;z-index:2521784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" filled="f" stroked="f">
                <v:textbox>
                  <w:txbxContent>
                    <w:p w:rsidR="00320699" w:rsidRPr="00320699" w:rsidRDefault="00320699" w:rsidP="00320699">
                      <w:pPr>
                        <w:jc w:val="center"/>
                        <w:rPr>
                          <w:rFonts w:asciiTheme="minorHAnsi" w:hAnsiTheme="minorHAnsi"/>
                          <w:b/>
                        </w:rPr>
                      </w:pPr>
                      <w:r w:rsidRPr="00320699">
                        <w:rPr>
                          <w:rFonts w:asciiTheme="minorHAnsi" w:hAnsiTheme="minorHAnsi"/>
                          <w:b/>
                        </w:rPr>
                        <w:t>Como em toda comunidade interiorana, sobretudo de Minas Gerais, Morro Vermelho também é uma terrinha cheia de relatos de forças sobrenaturais, de acontecimentos fantásticos fora do mundo real e de fenômenos naturais inexplicáveis que recheiam suas tradições e costumes. Muita gente, sobretudo os mais velhos, se dizem testemunhas de casos verídicos e sem qualquer explicação na natureza, na ciência ou na religião.</w:t>
                      </w:r>
                    </w:p>
                    <w:p w:rsidR="00320699" w:rsidRPr="00320699" w:rsidRDefault="00320699" w:rsidP="00320699">
                      <w:pPr>
                        <w:jc w:val="center"/>
                        <w:rPr>
                          <w:rFonts w:asciiTheme="minorHAnsi" w:hAnsiTheme="minorHAnsi"/>
                          <w:b/>
                        </w:rPr>
                      </w:pPr>
                      <w:r w:rsidRPr="00320699">
                        <w:rPr>
                          <w:rFonts w:asciiTheme="minorHAnsi" w:hAnsiTheme="minorHAnsi"/>
                          <w:b/>
                        </w:rPr>
                        <w:t>Estes são, por exemplo, alguns sinais de fé dados pela padroeira do distrito, Nossa Senhora de Nazareth, presenciado pelos seus devotos, muitos deles testemunhados por muita gente.</w:t>
                      </w:r>
                    </w:p>
                    <w:p w:rsidR="00320699" w:rsidRPr="00320699" w:rsidRDefault="00320699" w:rsidP="00320699">
                      <w:pPr>
                        <w:jc w:val="center"/>
                        <w:rPr>
                          <w:rFonts w:asciiTheme="minorHAnsi" w:hAnsiTheme="minorHAnsi"/>
                          <w:b/>
                        </w:rPr>
                      </w:pPr>
                      <w:r w:rsidRPr="00320699">
                        <w:rPr>
                          <w:rFonts w:asciiTheme="minorHAnsi" w:hAnsiTheme="minorHAnsi"/>
                          <w:b/>
                        </w:rPr>
                        <w:t>Também se incluem entre os causos a presença de capetas que atormentam visitantes em certa região de desfiladeiros do povoado, a luz verde que ilumina o caminho de gente madrugadora seguindo para o trabalho, lobisomens que assustam pessoas que ficam até tarde da noite nas ruas, almas penadas que perambulam pelas ladeiras nas madrugadas da quaresma e mulas sem cabeça que soltam fogo pelos cascos.</w:t>
                      </w:r>
                    </w:p>
                    <w:p w:rsidR="00051AF9" w:rsidRPr="00AC6A77" w:rsidRDefault="00051AF9" w:rsidP="00051AF9">
                      <w:pPr>
                        <w:ind w:firstLine="0"/>
                        <w:jc w:val="center"/>
                        <w:rPr>
                          <w:rFonts w:ascii="Harrington" w:hAnsi="Harrington"/>
                          <w:color w:val="C00000"/>
                          <w:sz w:val="64"/>
                          <w:szCs w:val="64"/>
                        </w:rPr>
                      </w:pPr>
                    </w:p>
                  </w:txbxContent>
                </v:textbox>
              </v:shape>
            </w:pict>
          </mc:Fallback>
        </mc:AlternateContent>
      </w:r>
      <w:r w:rsidR="00955FA8">
        <w:rPr>
          <w:noProof/>
          <w:lang w:eastAsia="pt-BR"/>
        </w:rPr>
        <mc:AlternateContent>
          <mc:Choice Requires="wps">
            <w:drawing>
              <wp:anchor distT="45720" distB="45720" distL="114300" distR="114300" simplePos="0" relativeHeight="251704320" behindDoc="0" locked="0" layoutInCell="1" allowOverlap="1" wp14:anchorId="265865F4" wp14:editId="284C13C4">
                <wp:simplePos x="0" y="0"/>
                <wp:positionH relativeFrom="column">
                  <wp:posOffset>-594584</wp:posOffset>
                </wp:positionH>
                <wp:positionV relativeFrom="paragraph">
                  <wp:posOffset>236444</wp:posOffset>
                </wp:positionV>
                <wp:extent cx="2724150" cy="8313345"/>
                <wp:effectExtent l="0" t="0" r="0" b="0"/>
                <wp:wrapNone/>
                <wp:docPr id="14"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24150" cy="8313345"/>
                        </a:xfrm>
                        <a:prstGeom prst="rect">
                          <a:avLst/>
                        </a:prstGeom>
                        <a:noFill/>
                        <a:ln w="9525">
                          <a:noFill/>
                          <a:miter lim="800000"/>
                          <a:headEnd/>
                          <a:tailEnd/>
                        </a:ln>
                      </wps:spPr>
                      <wps:txbx>
                        <w:txbxContent>
                          <w:p w:rsidR="00E33571" w:rsidRDefault="00EB1E81"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E33571">
                              <w:rPr>
                                <w:rFonts w:asciiTheme="minorHAnsi" w:hAnsiTheme="minorHAnsi"/>
                                <w:b/>
                                <w:color w:val="FFFFFF" w:themeColor="background1"/>
                                <w:sz w:val="28"/>
                                <w:szCs w:val="28"/>
                              </w:rPr>
                              <w:t>Capa</w:t>
                            </w:r>
                          </w:p>
                          <w:p w:rsidR="00A24F6E" w:rsidRPr="001001D2" w:rsidRDefault="00A24F6E" w:rsidP="00A24F6E">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Pr>
                                <w:rFonts w:asciiTheme="minorHAnsi" w:hAnsiTheme="minorHAnsi"/>
                                <w:b/>
                                <w:color w:val="FFFFFF" w:themeColor="background1"/>
                                <w:sz w:val="28"/>
                                <w:szCs w:val="28"/>
                              </w:rPr>
                              <w:t>História de resistência</w:t>
                            </w:r>
                          </w:p>
                          <w:p w:rsidR="00432AA6" w:rsidRPr="001001D2" w:rsidRDefault="00EB1E81"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432AA6" w:rsidRPr="001001D2">
                              <w:rPr>
                                <w:rFonts w:asciiTheme="minorHAnsi" w:hAnsiTheme="minorHAnsi"/>
                                <w:b/>
                                <w:color w:val="FFFFFF" w:themeColor="background1"/>
                                <w:sz w:val="28"/>
                                <w:szCs w:val="28"/>
                              </w:rPr>
                              <w:t>Busca do ouro</w:t>
                            </w:r>
                          </w:p>
                          <w:p w:rsidR="00432AA6" w:rsidRPr="001001D2" w:rsidRDefault="00EB1E81"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432AA6" w:rsidRPr="001001D2">
                              <w:rPr>
                                <w:rFonts w:asciiTheme="minorHAnsi" w:hAnsiTheme="minorHAnsi"/>
                                <w:b/>
                                <w:color w:val="FFFFFF" w:themeColor="background1"/>
                                <w:sz w:val="28"/>
                                <w:szCs w:val="28"/>
                              </w:rPr>
                              <w:t>Arraial de Viracopos</w:t>
                            </w:r>
                          </w:p>
                          <w:p w:rsidR="00432AA6" w:rsidRPr="001001D2" w:rsidRDefault="00EB1E81"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Pr="001001D2">
                              <w:rPr>
                                <w:rFonts w:asciiTheme="minorHAnsi" w:hAnsiTheme="minorHAnsi"/>
                                <w:b/>
                                <w:color w:val="FFFFFF" w:themeColor="background1"/>
                                <w:sz w:val="28"/>
                                <w:szCs w:val="28"/>
                              </w:rPr>
                              <w:t>Fa</w:t>
                            </w:r>
                            <w:r w:rsidR="00432AA6" w:rsidRPr="001001D2">
                              <w:rPr>
                                <w:rFonts w:asciiTheme="minorHAnsi" w:hAnsiTheme="minorHAnsi"/>
                                <w:b/>
                                <w:color w:val="FFFFFF" w:themeColor="background1"/>
                                <w:sz w:val="28"/>
                                <w:szCs w:val="28"/>
                              </w:rPr>
                              <w:t xml:space="preserve">zenda do </w:t>
                            </w:r>
                            <w:proofErr w:type="spellStart"/>
                            <w:r w:rsidR="00432AA6" w:rsidRPr="001001D2">
                              <w:rPr>
                                <w:rFonts w:asciiTheme="minorHAnsi" w:hAnsiTheme="minorHAnsi"/>
                                <w:b/>
                                <w:color w:val="FFFFFF" w:themeColor="background1"/>
                                <w:sz w:val="28"/>
                                <w:szCs w:val="28"/>
                              </w:rPr>
                              <w:t>Cutão</w:t>
                            </w:r>
                            <w:proofErr w:type="spellEnd"/>
                          </w:p>
                          <w:p w:rsidR="00EB1E81" w:rsidRPr="001001D2" w:rsidRDefault="00EB1E81"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FD0D7E">
                              <w:rPr>
                                <w:rFonts w:asciiTheme="minorHAnsi" w:hAnsiTheme="minorHAnsi"/>
                                <w:b/>
                                <w:color w:val="FFFFFF" w:themeColor="background1"/>
                                <w:sz w:val="28"/>
                                <w:szCs w:val="28"/>
                              </w:rPr>
                              <w:t>Retiro dos capetas</w:t>
                            </w:r>
                          </w:p>
                          <w:p w:rsidR="00EB1E81" w:rsidRPr="001001D2" w:rsidRDefault="00EB1E81"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F53C05">
                              <w:rPr>
                                <w:rFonts w:asciiTheme="minorHAnsi" w:hAnsiTheme="minorHAnsi"/>
                                <w:b/>
                                <w:color w:val="FFFFFF" w:themeColor="background1"/>
                                <w:sz w:val="28"/>
                                <w:szCs w:val="28"/>
                              </w:rPr>
                              <w:t>Dragões reais</w:t>
                            </w:r>
                          </w:p>
                          <w:p w:rsidR="00EB1E81" w:rsidRPr="001001D2" w:rsidRDefault="00EB1E81"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Pr="001001D2">
                              <w:rPr>
                                <w:rFonts w:asciiTheme="minorHAnsi" w:hAnsiTheme="minorHAnsi"/>
                                <w:b/>
                                <w:color w:val="FFFFFF" w:themeColor="background1"/>
                                <w:sz w:val="28"/>
                                <w:szCs w:val="28"/>
                              </w:rPr>
                              <w:t>Guerra d</w:t>
                            </w:r>
                            <w:r w:rsidR="001001D2">
                              <w:rPr>
                                <w:rFonts w:asciiTheme="minorHAnsi" w:hAnsiTheme="minorHAnsi"/>
                                <w:b/>
                                <w:color w:val="FFFFFF" w:themeColor="background1"/>
                                <w:sz w:val="28"/>
                                <w:szCs w:val="28"/>
                              </w:rPr>
                              <w:t>o</w:t>
                            </w:r>
                            <w:r w:rsidRPr="001001D2">
                              <w:rPr>
                                <w:rFonts w:asciiTheme="minorHAnsi" w:hAnsiTheme="minorHAnsi"/>
                                <w:b/>
                                <w:color w:val="FFFFFF" w:themeColor="background1"/>
                                <w:sz w:val="28"/>
                                <w:szCs w:val="28"/>
                              </w:rPr>
                              <w:t>s Emboabas</w:t>
                            </w:r>
                          </w:p>
                          <w:p w:rsidR="00EB1E81" w:rsidRPr="001001D2" w:rsidRDefault="00EB1E81"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00D5754B" w:rsidRPr="001001D2">
                              <w:rPr>
                                <w:rFonts w:ascii="Wingdings" w:eastAsia="Times New Roman" w:hAnsi="Wingdings"/>
                                <w:b/>
                                <w:bCs/>
                                <w:color w:val="FFFFFF" w:themeColor="background1"/>
                                <w:sz w:val="28"/>
                                <w:szCs w:val="28"/>
                                <w:lang w:eastAsia="pt-BR"/>
                              </w:rPr>
                              <w:t></w:t>
                            </w:r>
                            <w:r w:rsidR="009C26EE">
                              <w:rPr>
                                <w:rFonts w:asciiTheme="minorHAnsi" w:hAnsiTheme="minorHAnsi"/>
                                <w:b/>
                                <w:color w:val="FFFFFF" w:themeColor="background1"/>
                                <w:sz w:val="28"/>
                                <w:szCs w:val="28"/>
                              </w:rPr>
                              <w:t>Estrada Real</w:t>
                            </w:r>
                          </w:p>
                          <w:p w:rsidR="00EB1E81" w:rsidRPr="001001D2" w:rsidRDefault="00EB1E81"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00D5754B" w:rsidRPr="001001D2">
                              <w:rPr>
                                <w:rFonts w:ascii="Wingdings" w:eastAsia="Times New Roman" w:hAnsi="Wingdings"/>
                                <w:b/>
                                <w:bCs/>
                                <w:color w:val="FFFFFF" w:themeColor="background1"/>
                                <w:sz w:val="28"/>
                                <w:szCs w:val="28"/>
                                <w:lang w:eastAsia="pt-BR"/>
                              </w:rPr>
                              <w:t></w:t>
                            </w:r>
                            <w:r w:rsidR="006C2B45">
                              <w:rPr>
                                <w:rFonts w:asciiTheme="minorHAnsi" w:hAnsiTheme="minorHAnsi"/>
                                <w:b/>
                                <w:color w:val="FFFFFF" w:themeColor="background1"/>
                                <w:sz w:val="28"/>
                                <w:szCs w:val="28"/>
                              </w:rPr>
                              <w:t>Levante das bateias</w:t>
                            </w:r>
                          </w:p>
                          <w:p w:rsidR="00EB1E81"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hAnsi="Wingdings"/>
                                <w:b/>
                                <w:color w:val="FFFFFF" w:themeColor="background1"/>
                                <w:sz w:val="28"/>
                                <w:szCs w:val="28"/>
                              </w:rPr>
                              <w:t></w:t>
                            </w:r>
                            <w:r w:rsidR="005A7186">
                              <w:rPr>
                                <w:rFonts w:asciiTheme="minorHAnsi" w:hAnsiTheme="minorHAnsi"/>
                                <w:b/>
                                <w:color w:val="FFFFFF" w:themeColor="background1"/>
                                <w:sz w:val="28"/>
                                <w:szCs w:val="28"/>
                              </w:rPr>
                              <w:t>Epidemia da bexiga</w:t>
                            </w:r>
                          </w:p>
                          <w:p w:rsidR="00EB1E81"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hAnsi="Wingdings"/>
                                <w:b/>
                                <w:color w:val="FFFFFF" w:themeColor="background1"/>
                                <w:sz w:val="28"/>
                                <w:szCs w:val="28"/>
                              </w:rPr>
                              <w:t></w:t>
                            </w:r>
                            <w:r w:rsidR="007A27C6">
                              <w:rPr>
                                <w:rFonts w:asciiTheme="minorHAnsi" w:hAnsiTheme="minorHAnsi"/>
                                <w:b/>
                                <w:color w:val="FFFFFF" w:themeColor="background1"/>
                                <w:sz w:val="28"/>
                                <w:szCs w:val="28"/>
                              </w:rPr>
                              <w:t>Família de padres</w:t>
                            </w:r>
                          </w:p>
                          <w:p w:rsidR="006125C7"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CA7DD1">
                              <w:rPr>
                                <w:rFonts w:asciiTheme="minorHAnsi" w:hAnsiTheme="minorHAnsi"/>
                                <w:b/>
                                <w:color w:val="FFFFFF" w:themeColor="background1"/>
                                <w:sz w:val="28"/>
                                <w:szCs w:val="28"/>
                              </w:rPr>
                              <w:t>Diretas-Já</w:t>
                            </w:r>
                          </w:p>
                          <w:p w:rsidR="006125C7"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CA7DD1">
                              <w:rPr>
                                <w:rFonts w:asciiTheme="minorHAnsi" w:hAnsiTheme="minorHAnsi"/>
                                <w:b/>
                                <w:color w:val="FFFFFF" w:themeColor="background1"/>
                                <w:sz w:val="28"/>
                                <w:szCs w:val="28"/>
                              </w:rPr>
                              <w:t>Atrações</w:t>
                            </w:r>
                          </w:p>
                          <w:p w:rsidR="006125C7"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CD3340">
                              <w:rPr>
                                <w:rFonts w:asciiTheme="minorHAnsi" w:hAnsiTheme="minorHAnsi"/>
                                <w:b/>
                                <w:color w:val="FFFFFF" w:themeColor="background1"/>
                                <w:sz w:val="28"/>
                                <w:szCs w:val="28"/>
                              </w:rPr>
                              <w:t xml:space="preserve">Parque do </w:t>
                            </w:r>
                            <w:proofErr w:type="spellStart"/>
                            <w:r w:rsidR="00CD3340">
                              <w:rPr>
                                <w:rFonts w:asciiTheme="minorHAnsi" w:hAnsiTheme="minorHAnsi"/>
                                <w:b/>
                                <w:color w:val="FFFFFF" w:themeColor="background1"/>
                                <w:sz w:val="28"/>
                                <w:szCs w:val="28"/>
                              </w:rPr>
                              <w:t>Gandarela</w:t>
                            </w:r>
                            <w:proofErr w:type="spellEnd"/>
                          </w:p>
                          <w:p w:rsidR="006125C7"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6125C7" w:rsidRPr="001001D2">
                              <w:rPr>
                                <w:rFonts w:asciiTheme="minorHAnsi" w:hAnsiTheme="minorHAnsi"/>
                                <w:b/>
                                <w:color w:val="FFFFFF" w:themeColor="background1"/>
                                <w:sz w:val="28"/>
                                <w:szCs w:val="28"/>
                              </w:rPr>
                              <w:t>Festas e tradições</w:t>
                            </w:r>
                          </w:p>
                          <w:p w:rsidR="006125C7"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6125C7" w:rsidRPr="001001D2">
                              <w:rPr>
                                <w:rFonts w:asciiTheme="minorHAnsi" w:hAnsiTheme="minorHAnsi"/>
                                <w:b/>
                                <w:color w:val="FFFFFF" w:themeColor="background1"/>
                                <w:sz w:val="28"/>
                                <w:szCs w:val="28"/>
                              </w:rPr>
                              <w:t>Cavalhada</w:t>
                            </w:r>
                          </w:p>
                          <w:p w:rsidR="006125C7"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4716B1">
                              <w:rPr>
                                <w:rFonts w:asciiTheme="minorHAnsi" w:hAnsiTheme="minorHAnsi"/>
                                <w:b/>
                                <w:color w:val="FFFFFF" w:themeColor="background1"/>
                                <w:sz w:val="28"/>
                                <w:szCs w:val="28"/>
                              </w:rPr>
                              <w:t>Artesanato e gastronomia</w:t>
                            </w:r>
                          </w:p>
                          <w:p w:rsidR="006125C7"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883D9D">
                              <w:rPr>
                                <w:rFonts w:asciiTheme="minorHAnsi" w:hAnsiTheme="minorHAnsi"/>
                                <w:b/>
                                <w:color w:val="FFFFFF" w:themeColor="background1"/>
                                <w:sz w:val="28"/>
                                <w:szCs w:val="28"/>
                              </w:rPr>
                              <w:t>Cachoeiras e cascatas</w:t>
                            </w:r>
                          </w:p>
                          <w:p w:rsidR="006125C7"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C64B3D">
                              <w:rPr>
                                <w:rFonts w:asciiTheme="minorHAnsi" w:hAnsiTheme="minorHAnsi"/>
                                <w:b/>
                                <w:color w:val="FFFFFF" w:themeColor="background1"/>
                                <w:sz w:val="28"/>
                                <w:szCs w:val="28"/>
                              </w:rPr>
                              <w:t>Trilhas ecológicas</w:t>
                            </w:r>
                          </w:p>
                          <w:p w:rsidR="00D854C3"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C64B3D">
                              <w:rPr>
                                <w:rFonts w:asciiTheme="minorHAnsi" w:hAnsiTheme="minorHAnsi"/>
                                <w:b/>
                                <w:color w:val="FFFFFF" w:themeColor="background1"/>
                                <w:sz w:val="28"/>
                                <w:szCs w:val="28"/>
                              </w:rPr>
                              <w:t>Cultura popular</w:t>
                            </w:r>
                          </w:p>
                          <w:p w:rsidR="006125C7"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244E67">
                              <w:rPr>
                                <w:rFonts w:asciiTheme="minorHAnsi" w:hAnsiTheme="minorHAnsi"/>
                                <w:b/>
                                <w:color w:val="FFFFFF" w:themeColor="background1"/>
                                <w:sz w:val="28"/>
                                <w:szCs w:val="28"/>
                              </w:rPr>
                              <w:t>Bens históricos</w:t>
                            </w:r>
                          </w:p>
                          <w:p w:rsidR="006125C7"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0B16F5">
                              <w:rPr>
                                <w:rFonts w:asciiTheme="minorHAnsi" w:hAnsiTheme="minorHAnsi"/>
                                <w:b/>
                                <w:color w:val="FFFFFF" w:themeColor="background1"/>
                                <w:sz w:val="28"/>
                                <w:szCs w:val="28"/>
                              </w:rPr>
                              <w:t>Notícias da terra</w:t>
                            </w:r>
                          </w:p>
                          <w:p w:rsidR="006125C7"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1E6C2C">
                              <w:rPr>
                                <w:rFonts w:asciiTheme="minorHAnsi" w:hAnsiTheme="minorHAnsi"/>
                                <w:b/>
                                <w:color w:val="FFFFFF" w:themeColor="background1"/>
                                <w:sz w:val="28"/>
                                <w:szCs w:val="28"/>
                              </w:rPr>
                              <w:t>Redes sociais</w:t>
                            </w:r>
                          </w:p>
                          <w:p w:rsidR="00E452FE" w:rsidRPr="001001D2" w:rsidRDefault="00E452FE"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Pr>
                                <w:rFonts w:ascii="Wingdings" w:eastAsia="Times New Roman" w:hAnsi="Wingdings"/>
                                <w:b/>
                                <w:bCs/>
                                <w:color w:val="FFFFFF" w:themeColor="background1"/>
                                <w:sz w:val="28"/>
                                <w:szCs w:val="28"/>
                                <w:lang w:eastAsia="pt-BR"/>
                              </w:rPr>
                              <w:t></w:t>
                            </w:r>
                            <w:r>
                              <w:rPr>
                                <w:rFonts w:asciiTheme="minorHAnsi" w:hAnsiTheme="minorHAnsi"/>
                                <w:b/>
                                <w:color w:val="FFFFFF" w:themeColor="background1"/>
                                <w:sz w:val="28"/>
                                <w:szCs w:val="28"/>
                              </w:rPr>
                              <w:t>Serviços</w:t>
                            </w:r>
                          </w:p>
                          <w:p w:rsidR="006125C7" w:rsidRPr="001001D2" w:rsidRDefault="001001D2"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6125C7" w:rsidRPr="001001D2">
                              <w:rPr>
                                <w:rFonts w:asciiTheme="minorHAnsi" w:hAnsiTheme="minorHAnsi"/>
                                <w:b/>
                                <w:color w:val="FFFFFF" w:themeColor="background1"/>
                                <w:sz w:val="28"/>
                                <w:szCs w:val="28"/>
                              </w:rPr>
                              <w:t>Nossa gente, nossa história</w:t>
                            </w:r>
                          </w:p>
                          <w:p w:rsidR="006125C7" w:rsidRPr="001001D2" w:rsidRDefault="001001D2"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6125C7" w:rsidRPr="001001D2">
                              <w:rPr>
                                <w:rFonts w:asciiTheme="minorHAnsi" w:hAnsiTheme="minorHAnsi"/>
                                <w:b/>
                                <w:color w:val="FFFFFF" w:themeColor="background1"/>
                                <w:sz w:val="28"/>
                                <w:szCs w:val="28"/>
                              </w:rPr>
                              <w:t>Galeria de fotos</w:t>
                            </w:r>
                          </w:p>
                          <w:p w:rsidR="006125C7" w:rsidRPr="001001D2" w:rsidRDefault="001001D2"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hAnsi="Wingdings"/>
                                <w:b/>
                                <w:color w:val="FFFFFF" w:themeColor="background1"/>
                                <w:sz w:val="28"/>
                                <w:szCs w:val="28"/>
                              </w:rPr>
                              <w:t></w:t>
                            </w:r>
                            <w:r w:rsidR="006125C7" w:rsidRPr="001001D2">
                              <w:rPr>
                                <w:rFonts w:asciiTheme="minorHAnsi" w:hAnsiTheme="minorHAnsi"/>
                                <w:b/>
                                <w:color w:val="FFFFFF" w:themeColor="background1"/>
                                <w:sz w:val="28"/>
                                <w:szCs w:val="28"/>
                              </w:rPr>
                              <w:t>Outras coisas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65865F4" id="_x0000_t202" coordsize="21600,21600" o:spt="202" path="m,l,21600r21600,l21600,xe">
                <v:stroke joinstyle="miter"/>
                <v:path gradientshapeok="t" o:connecttype="rect"/>
              </v:shapetype>
              <v:shape id="_x0000_s1034" type="#_x0000_t202" style="position:absolute;left:0;text-align:left;margin-left:-46.8pt;margin-top:18.6pt;width:214.5pt;height:654.6pt;z-index:2517043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" filled="f" stroked="f">
                <v:textbox>
                  <w:txbxContent>
                    <w:p w:rsidR="00E33571" w:rsidRDefault="00EB1E81"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E33571">
                        <w:rPr>
                          <w:rFonts w:asciiTheme="minorHAnsi" w:hAnsiTheme="minorHAnsi"/>
                          <w:b/>
                          <w:color w:val="FFFFFF" w:themeColor="background1"/>
                          <w:sz w:val="28"/>
                          <w:szCs w:val="28"/>
                        </w:rPr>
                        <w:t>Capa</w:t>
                      </w:r>
                    </w:p>
                    <w:p w:rsidR="00A24F6E" w:rsidRPr="001001D2" w:rsidRDefault="00A24F6E" w:rsidP="00A24F6E">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Pr>
                          <w:rFonts w:asciiTheme="minorHAnsi" w:hAnsiTheme="minorHAnsi"/>
                          <w:b/>
                          <w:color w:val="FFFFFF" w:themeColor="background1"/>
                          <w:sz w:val="28"/>
                          <w:szCs w:val="28"/>
                        </w:rPr>
                        <w:t>História de resistência</w:t>
                      </w:r>
                    </w:p>
                    <w:p w:rsidR="00432AA6" w:rsidRPr="001001D2" w:rsidRDefault="00EB1E81"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432AA6" w:rsidRPr="001001D2">
                        <w:rPr>
                          <w:rFonts w:asciiTheme="minorHAnsi" w:hAnsiTheme="minorHAnsi"/>
                          <w:b/>
                          <w:color w:val="FFFFFF" w:themeColor="background1"/>
                          <w:sz w:val="28"/>
                          <w:szCs w:val="28"/>
                        </w:rPr>
                        <w:t>Busca do ouro</w:t>
                      </w:r>
                    </w:p>
                    <w:p w:rsidR="00432AA6" w:rsidRPr="001001D2" w:rsidRDefault="00EB1E81"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432AA6" w:rsidRPr="001001D2">
                        <w:rPr>
                          <w:rFonts w:asciiTheme="minorHAnsi" w:hAnsiTheme="minorHAnsi"/>
                          <w:b/>
                          <w:color w:val="FFFFFF" w:themeColor="background1"/>
                          <w:sz w:val="28"/>
                          <w:szCs w:val="28"/>
                        </w:rPr>
                        <w:t>Arraial de Viracopos</w:t>
                      </w:r>
                    </w:p>
                    <w:p w:rsidR="00432AA6" w:rsidRPr="001001D2" w:rsidRDefault="00EB1E81"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Pr="001001D2">
                        <w:rPr>
                          <w:rFonts w:asciiTheme="minorHAnsi" w:hAnsiTheme="minorHAnsi"/>
                          <w:b/>
                          <w:color w:val="FFFFFF" w:themeColor="background1"/>
                          <w:sz w:val="28"/>
                          <w:szCs w:val="28"/>
                        </w:rPr>
                        <w:t>Fa</w:t>
                      </w:r>
                      <w:r w:rsidR="00432AA6" w:rsidRPr="001001D2">
                        <w:rPr>
                          <w:rFonts w:asciiTheme="minorHAnsi" w:hAnsiTheme="minorHAnsi"/>
                          <w:b/>
                          <w:color w:val="FFFFFF" w:themeColor="background1"/>
                          <w:sz w:val="28"/>
                          <w:szCs w:val="28"/>
                        </w:rPr>
                        <w:t>zenda do Cutão</w:t>
                      </w:r>
                    </w:p>
                    <w:p w:rsidR="00EB1E81" w:rsidRPr="001001D2" w:rsidRDefault="00EB1E81"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FD0D7E">
                        <w:rPr>
                          <w:rFonts w:asciiTheme="minorHAnsi" w:hAnsiTheme="minorHAnsi"/>
                          <w:b/>
                          <w:color w:val="FFFFFF" w:themeColor="background1"/>
                          <w:sz w:val="28"/>
                          <w:szCs w:val="28"/>
                        </w:rPr>
                        <w:t>Retiro dos capetas</w:t>
                      </w:r>
                    </w:p>
                    <w:p w:rsidR="00EB1E81" w:rsidRPr="001001D2" w:rsidRDefault="00EB1E81"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F53C05">
                        <w:rPr>
                          <w:rFonts w:asciiTheme="minorHAnsi" w:hAnsiTheme="minorHAnsi"/>
                          <w:b/>
                          <w:color w:val="FFFFFF" w:themeColor="background1"/>
                          <w:sz w:val="28"/>
                          <w:szCs w:val="28"/>
                        </w:rPr>
                        <w:t>Dragões reais</w:t>
                      </w:r>
                    </w:p>
                    <w:p w:rsidR="00EB1E81" w:rsidRPr="001001D2" w:rsidRDefault="00EB1E81"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Pr="001001D2">
                        <w:rPr>
                          <w:rFonts w:asciiTheme="minorHAnsi" w:hAnsiTheme="minorHAnsi"/>
                          <w:b/>
                          <w:color w:val="FFFFFF" w:themeColor="background1"/>
                          <w:sz w:val="28"/>
                          <w:szCs w:val="28"/>
                        </w:rPr>
                        <w:t>Guerra d</w:t>
                      </w:r>
                      <w:r w:rsidR="001001D2">
                        <w:rPr>
                          <w:rFonts w:asciiTheme="minorHAnsi" w:hAnsiTheme="minorHAnsi"/>
                          <w:b/>
                          <w:color w:val="FFFFFF" w:themeColor="background1"/>
                          <w:sz w:val="28"/>
                          <w:szCs w:val="28"/>
                        </w:rPr>
                        <w:t>o</w:t>
                      </w:r>
                      <w:r w:rsidRPr="001001D2">
                        <w:rPr>
                          <w:rFonts w:asciiTheme="minorHAnsi" w:hAnsiTheme="minorHAnsi"/>
                          <w:b/>
                          <w:color w:val="FFFFFF" w:themeColor="background1"/>
                          <w:sz w:val="28"/>
                          <w:szCs w:val="28"/>
                        </w:rPr>
                        <w:t>s Emboabas</w:t>
                      </w:r>
                    </w:p>
                    <w:p w:rsidR="00EB1E81" w:rsidRPr="001001D2" w:rsidRDefault="00EB1E81"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00D5754B" w:rsidRPr="001001D2">
                        <w:rPr>
                          <w:rFonts w:ascii="Wingdings" w:eastAsia="Times New Roman" w:hAnsi="Wingdings"/>
                          <w:b/>
                          <w:bCs/>
                          <w:color w:val="FFFFFF" w:themeColor="background1"/>
                          <w:sz w:val="28"/>
                          <w:szCs w:val="28"/>
                          <w:lang w:eastAsia="pt-BR"/>
                        </w:rPr>
                        <w:t></w:t>
                      </w:r>
                      <w:r w:rsidR="009C26EE">
                        <w:rPr>
                          <w:rFonts w:asciiTheme="minorHAnsi" w:hAnsiTheme="minorHAnsi"/>
                          <w:b/>
                          <w:color w:val="FFFFFF" w:themeColor="background1"/>
                          <w:sz w:val="28"/>
                          <w:szCs w:val="28"/>
                        </w:rPr>
                        <w:t>Estrada Real</w:t>
                      </w:r>
                    </w:p>
                    <w:p w:rsidR="00EB1E81" w:rsidRPr="001001D2" w:rsidRDefault="00EB1E81"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00D5754B" w:rsidRPr="001001D2">
                        <w:rPr>
                          <w:rFonts w:ascii="Wingdings" w:eastAsia="Times New Roman" w:hAnsi="Wingdings"/>
                          <w:b/>
                          <w:bCs/>
                          <w:color w:val="FFFFFF" w:themeColor="background1"/>
                          <w:sz w:val="28"/>
                          <w:szCs w:val="28"/>
                          <w:lang w:eastAsia="pt-BR"/>
                        </w:rPr>
                        <w:t></w:t>
                      </w:r>
                      <w:r w:rsidR="006C2B45">
                        <w:rPr>
                          <w:rFonts w:asciiTheme="minorHAnsi" w:hAnsiTheme="minorHAnsi"/>
                          <w:b/>
                          <w:color w:val="FFFFFF" w:themeColor="background1"/>
                          <w:sz w:val="28"/>
                          <w:szCs w:val="28"/>
                        </w:rPr>
                        <w:t>Levante das bateias</w:t>
                      </w:r>
                    </w:p>
                    <w:p w:rsidR="00EB1E81"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hAnsi="Wingdings"/>
                          <w:b/>
                          <w:color w:val="FFFFFF" w:themeColor="background1"/>
                          <w:sz w:val="28"/>
                          <w:szCs w:val="28"/>
                        </w:rPr>
                        <w:t></w:t>
                      </w:r>
                      <w:r w:rsidR="005A7186">
                        <w:rPr>
                          <w:rFonts w:asciiTheme="minorHAnsi" w:hAnsiTheme="minorHAnsi"/>
                          <w:b/>
                          <w:color w:val="FFFFFF" w:themeColor="background1"/>
                          <w:sz w:val="28"/>
                          <w:szCs w:val="28"/>
                        </w:rPr>
                        <w:t>Epidemia da bexiga</w:t>
                      </w:r>
                    </w:p>
                    <w:p w:rsidR="00EB1E81"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hAnsi="Wingdings"/>
                          <w:b/>
                          <w:color w:val="FFFFFF" w:themeColor="background1"/>
                          <w:sz w:val="28"/>
                          <w:szCs w:val="28"/>
                        </w:rPr>
                        <w:t></w:t>
                      </w:r>
                      <w:r w:rsidR="007A27C6">
                        <w:rPr>
                          <w:rFonts w:asciiTheme="minorHAnsi" w:hAnsiTheme="minorHAnsi"/>
                          <w:b/>
                          <w:color w:val="FFFFFF" w:themeColor="background1"/>
                          <w:sz w:val="28"/>
                          <w:szCs w:val="28"/>
                        </w:rPr>
                        <w:t>Família de padres</w:t>
                      </w:r>
                    </w:p>
                    <w:p w:rsidR="006125C7"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CA7DD1">
                        <w:rPr>
                          <w:rFonts w:asciiTheme="minorHAnsi" w:hAnsiTheme="minorHAnsi"/>
                          <w:b/>
                          <w:color w:val="FFFFFF" w:themeColor="background1"/>
                          <w:sz w:val="28"/>
                          <w:szCs w:val="28"/>
                        </w:rPr>
                        <w:t>Diretas-Já</w:t>
                      </w:r>
                    </w:p>
                    <w:p w:rsidR="006125C7"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CA7DD1">
                        <w:rPr>
                          <w:rFonts w:asciiTheme="minorHAnsi" w:hAnsiTheme="minorHAnsi"/>
                          <w:b/>
                          <w:color w:val="FFFFFF" w:themeColor="background1"/>
                          <w:sz w:val="28"/>
                          <w:szCs w:val="28"/>
                        </w:rPr>
                        <w:t>Atrações</w:t>
                      </w:r>
                    </w:p>
                    <w:p w:rsidR="006125C7"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CD3340">
                        <w:rPr>
                          <w:rFonts w:asciiTheme="minorHAnsi" w:hAnsiTheme="minorHAnsi"/>
                          <w:b/>
                          <w:color w:val="FFFFFF" w:themeColor="background1"/>
                          <w:sz w:val="28"/>
                          <w:szCs w:val="28"/>
                        </w:rPr>
                        <w:t>Parque do Gandarela</w:t>
                      </w:r>
                    </w:p>
                    <w:p w:rsidR="006125C7"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6125C7" w:rsidRPr="001001D2">
                        <w:rPr>
                          <w:rFonts w:asciiTheme="minorHAnsi" w:hAnsiTheme="minorHAnsi"/>
                          <w:b/>
                          <w:color w:val="FFFFFF" w:themeColor="background1"/>
                          <w:sz w:val="28"/>
                          <w:szCs w:val="28"/>
                        </w:rPr>
                        <w:t>Festas e tradições</w:t>
                      </w:r>
                    </w:p>
                    <w:p w:rsidR="006125C7"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6125C7" w:rsidRPr="001001D2">
                        <w:rPr>
                          <w:rFonts w:asciiTheme="minorHAnsi" w:hAnsiTheme="minorHAnsi"/>
                          <w:b/>
                          <w:color w:val="FFFFFF" w:themeColor="background1"/>
                          <w:sz w:val="28"/>
                          <w:szCs w:val="28"/>
                        </w:rPr>
                        <w:t>Cavalhada</w:t>
                      </w:r>
                    </w:p>
                    <w:p w:rsidR="006125C7"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4716B1">
                        <w:rPr>
                          <w:rFonts w:asciiTheme="minorHAnsi" w:hAnsiTheme="minorHAnsi"/>
                          <w:b/>
                          <w:color w:val="FFFFFF" w:themeColor="background1"/>
                          <w:sz w:val="28"/>
                          <w:szCs w:val="28"/>
                        </w:rPr>
                        <w:t>Artesanato e gastronomia</w:t>
                      </w:r>
                    </w:p>
                    <w:p w:rsidR="006125C7"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883D9D">
                        <w:rPr>
                          <w:rFonts w:asciiTheme="minorHAnsi" w:hAnsiTheme="minorHAnsi"/>
                          <w:b/>
                          <w:color w:val="FFFFFF" w:themeColor="background1"/>
                          <w:sz w:val="28"/>
                          <w:szCs w:val="28"/>
                        </w:rPr>
                        <w:t>Cachoeiras e cascatas</w:t>
                      </w:r>
                    </w:p>
                    <w:p w:rsidR="006125C7"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C64B3D">
                        <w:rPr>
                          <w:rFonts w:asciiTheme="minorHAnsi" w:hAnsiTheme="minorHAnsi"/>
                          <w:b/>
                          <w:color w:val="FFFFFF" w:themeColor="background1"/>
                          <w:sz w:val="28"/>
                          <w:szCs w:val="28"/>
                        </w:rPr>
                        <w:t>Trilhas ecológicas</w:t>
                      </w:r>
                    </w:p>
                    <w:p w:rsidR="00D854C3"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C64B3D">
                        <w:rPr>
                          <w:rFonts w:asciiTheme="minorHAnsi" w:hAnsiTheme="minorHAnsi"/>
                          <w:b/>
                          <w:color w:val="FFFFFF" w:themeColor="background1"/>
                          <w:sz w:val="28"/>
                          <w:szCs w:val="28"/>
                        </w:rPr>
                        <w:t>Cultura popular</w:t>
                      </w:r>
                    </w:p>
                    <w:p w:rsidR="006125C7"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244E67">
                        <w:rPr>
                          <w:rFonts w:asciiTheme="minorHAnsi" w:hAnsiTheme="minorHAnsi"/>
                          <w:b/>
                          <w:color w:val="FFFFFF" w:themeColor="background1"/>
                          <w:sz w:val="28"/>
                          <w:szCs w:val="28"/>
                        </w:rPr>
                        <w:t>Bens históricos</w:t>
                      </w:r>
                    </w:p>
                    <w:p w:rsidR="006125C7"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0B16F5">
                        <w:rPr>
                          <w:rFonts w:asciiTheme="minorHAnsi" w:hAnsiTheme="minorHAnsi"/>
                          <w:b/>
                          <w:color w:val="FFFFFF" w:themeColor="background1"/>
                          <w:sz w:val="28"/>
                          <w:szCs w:val="28"/>
                        </w:rPr>
                        <w:t>Notícias da terra</w:t>
                      </w:r>
                    </w:p>
                    <w:p w:rsidR="006125C7"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1E6C2C">
                        <w:rPr>
                          <w:rFonts w:asciiTheme="minorHAnsi" w:hAnsiTheme="minorHAnsi"/>
                          <w:b/>
                          <w:color w:val="FFFFFF" w:themeColor="background1"/>
                          <w:sz w:val="28"/>
                          <w:szCs w:val="28"/>
                        </w:rPr>
                        <w:t>Redes sociais</w:t>
                      </w:r>
                    </w:p>
                    <w:p w:rsidR="00E452FE" w:rsidRPr="001001D2" w:rsidRDefault="00E452FE"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Pr>
                          <w:rFonts w:ascii="Wingdings" w:eastAsia="Times New Roman" w:hAnsi="Wingdings"/>
                          <w:b/>
                          <w:bCs/>
                          <w:color w:val="FFFFFF" w:themeColor="background1"/>
                          <w:sz w:val="28"/>
                          <w:szCs w:val="28"/>
                          <w:lang w:eastAsia="pt-BR"/>
                        </w:rPr>
                        <w:t></w:t>
                      </w:r>
                      <w:bookmarkStart w:id="1" w:name="_GoBack"/>
                      <w:bookmarkEnd w:id="1"/>
                      <w:r>
                        <w:rPr>
                          <w:rFonts w:asciiTheme="minorHAnsi" w:hAnsiTheme="minorHAnsi"/>
                          <w:b/>
                          <w:color w:val="FFFFFF" w:themeColor="background1"/>
                          <w:sz w:val="28"/>
                          <w:szCs w:val="28"/>
                        </w:rPr>
                        <w:t>Serviços</w:t>
                      </w:r>
                    </w:p>
                    <w:p w:rsidR="006125C7" w:rsidRPr="001001D2" w:rsidRDefault="001001D2"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6125C7" w:rsidRPr="001001D2">
                        <w:rPr>
                          <w:rFonts w:asciiTheme="minorHAnsi" w:hAnsiTheme="minorHAnsi"/>
                          <w:b/>
                          <w:color w:val="FFFFFF" w:themeColor="background1"/>
                          <w:sz w:val="28"/>
                          <w:szCs w:val="28"/>
                        </w:rPr>
                        <w:t>Nossa gente, nossa história</w:t>
                      </w:r>
                    </w:p>
                    <w:p w:rsidR="006125C7" w:rsidRPr="001001D2" w:rsidRDefault="001001D2"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6125C7" w:rsidRPr="001001D2">
                        <w:rPr>
                          <w:rFonts w:asciiTheme="minorHAnsi" w:hAnsiTheme="minorHAnsi"/>
                          <w:b/>
                          <w:color w:val="FFFFFF" w:themeColor="background1"/>
                          <w:sz w:val="28"/>
                          <w:szCs w:val="28"/>
                        </w:rPr>
                        <w:t>Galeria de fotos</w:t>
                      </w:r>
                    </w:p>
                    <w:p w:rsidR="006125C7" w:rsidRPr="001001D2" w:rsidRDefault="001001D2"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hAnsi="Wingdings"/>
                          <w:b/>
                          <w:color w:val="FFFFFF" w:themeColor="background1"/>
                          <w:sz w:val="28"/>
                          <w:szCs w:val="28"/>
                        </w:rPr>
                        <w:t></w:t>
                      </w:r>
                      <w:r w:rsidR="006125C7" w:rsidRPr="001001D2">
                        <w:rPr>
                          <w:rFonts w:asciiTheme="minorHAnsi" w:hAnsiTheme="minorHAnsi"/>
                          <w:b/>
                          <w:color w:val="FFFFFF" w:themeColor="background1"/>
                          <w:sz w:val="28"/>
                          <w:szCs w:val="28"/>
                        </w:rPr>
                        <w:t>Outras coisas</w:t>
                      </w:r>
                    </w:p>
                  </w:txbxContent>
                </v:textbox>
              </v:shape>
            </w:pict>
          </mc:Fallback>
        </mc:AlternateContent>
      </w:r>
    </w:p>
    <w:p w:rsidR="00955FA8" w:rsidRDefault="006F0158">
      <w:r>
        <w:rPr>
          <w:noProof/>
          <w:lang w:eastAsia="pt-BR"/>
        </w:rPr>
        <mc:AlternateContent>
          <mc:Choice Requires="wps">
            <w:drawing>
              <wp:anchor distT="45720" distB="45720" distL="114300" distR="114300" simplePos="0" relativeHeight="252204032" behindDoc="0" locked="0" layoutInCell="1" allowOverlap="1" wp14:anchorId="4B4FEABD" wp14:editId="53ED39E3">
                <wp:simplePos x="0" y="0"/>
                <wp:positionH relativeFrom="column">
                  <wp:posOffset>2155972</wp:posOffset>
                </wp:positionH>
                <wp:positionV relativeFrom="paragraph">
                  <wp:posOffset>12769458</wp:posOffset>
                </wp:positionV>
                <wp:extent cx="4604385" cy="5072185"/>
                <wp:effectExtent l="0" t="0" r="0" b="0"/>
                <wp:wrapNone/>
                <wp:docPr id="6" name="Caixa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04385" cy="5072185"/>
                        </a:xfrm>
                        <a:prstGeom prst="rect">
                          <a:avLst/>
                        </a:prstGeom>
                        <a:noFill/>
                        <a:ln w="9525">
                          <a:noFill/>
                          <a:miter lim="800000"/>
                          <a:headEnd/>
                          <a:tailEnd/>
                        </a:ln>
                      </wps:spPr>
                      <wps:txbx>
                        <w:txbxContent>
                          <w:p w:rsidR="00C13FAD" w:rsidRPr="00232BB1" w:rsidRDefault="00C13FAD" w:rsidP="00C13FAD">
                            <w:pPr>
                              <w:rPr>
                                <w:rFonts w:asciiTheme="minorHAnsi" w:hAnsiTheme="minorHAnsi"/>
                                <w:sz w:val="20"/>
                                <w:szCs w:val="20"/>
                              </w:rPr>
                            </w:pPr>
                            <w:r w:rsidRPr="00232BB1">
                              <w:rPr>
                                <w:rFonts w:asciiTheme="minorHAnsi" w:hAnsiTheme="minorHAnsi"/>
                                <w:sz w:val="20"/>
                                <w:szCs w:val="20"/>
                              </w:rPr>
                              <w:t xml:space="preserve">Geraldo do Padre fez este percurso semanal durante 21 anos, de casa para o trabalho de montador de trilhos dentro da mina. Nascido em 1918 e falecido em 1987, ele herdara costumes dos avós antepassados Lopes </w:t>
                            </w:r>
                            <w:r w:rsidR="002738A2">
                              <w:rPr>
                                <w:rFonts w:asciiTheme="minorHAnsi" w:hAnsiTheme="minorHAnsi"/>
                                <w:sz w:val="20"/>
                                <w:szCs w:val="20"/>
                              </w:rPr>
                              <w:t xml:space="preserve">de </w:t>
                            </w:r>
                            <w:r w:rsidRPr="00232BB1">
                              <w:rPr>
                                <w:rFonts w:asciiTheme="minorHAnsi" w:hAnsiTheme="minorHAnsi"/>
                                <w:sz w:val="20"/>
                                <w:szCs w:val="20"/>
                              </w:rPr>
                              <w:t xml:space="preserve">Magalhães, que foram donos de fazendas, minas de ouro e fábricas de ferro no </w:t>
                            </w:r>
                            <w:r w:rsidR="006F0158">
                              <w:rPr>
                                <w:rFonts w:asciiTheme="minorHAnsi" w:hAnsiTheme="minorHAnsi"/>
                                <w:sz w:val="20"/>
                                <w:szCs w:val="20"/>
                              </w:rPr>
                              <w:t>povoado</w:t>
                            </w:r>
                            <w:r w:rsidRPr="00232BB1">
                              <w:rPr>
                                <w:rFonts w:asciiTheme="minorHAnsi" w:hAnsiTheme="minorHAnsi"/>
                                <w:sz w:val="20"/>
                                <w:szCs w:val="20"/>
                              </w:rPr>
                              <w:t xml:space="preserve">. Por herança, era um exímio contador de causos em Morro Vermelho, chegando a desfiar até 30 histórias </w:t>
                            </w:r>
                            <w:r w:rsidR="00C81E50">
                              <w:rPr>
                                <w:rFonts w:asciiTheme="minorHAnsi" w:hAnsiTheme="minorHAnsi"/>
                                <w:sz w:val="20"/>
                                <w:szCs w:val="20"/>
                              </w:rPr>
                              <w:t>seguidas d</w:t>
                            </w:r>
                            <w:r w:rsidRPr="00232BB1">
                              <w:rPr>
                                <w:rFonts w:asciiTheme="minorHAnsi" w:hAnsiTheme="minorHAnsi"/>
                                <w:sz w:val="20"/>
                                <w:szCs w:val="20"/>
                              </w:rPr>
                              <w:t>entro de um mesmo assunto, granjeando por horas a atenção das pessoas.</w:t>
                            </w:r>
                          </w:p>
                          <w:p w:rsidR="00C13FAD" w:rsidRPr="00232BB1" w:rsidRDefault="00C13FAD" w:rsidP="00C13FAD">
                            <w:pPr>
                              <w:rPr>
                                <w:rFonts w:asciiTheme="minorHAnsi" w:hAnsiTheme="minorHAnsi"/>
                                <w:sz w:val="20"/>
                                <w:szCs w:val="20"/>
                              </w:rPr>
                            </w:pPr>
                            <w:r w:rsidRPr="00232BB1">
                              <w:rPr>
                                <w:rFonts w:asciiTheme="minorHAnsi" w:hAnsiTheme="minorHAnsi"/>
                                <w:sz w:val="20"/>
                                <w:szCs w:val="20"/>
                              </w:rPr>
                              <w:t xml:space="preserve">O caso da Luz Verde ele contava com convicção e chamava, para quem duvidasse, o testemunho dos dois irmãos companheiros de trabalho. Segundo ele, no princípio a luz verde já surgia no maior breu, a dois quilômetros de viagem, por volta das três da madrugada, após o alto do </w:t>
                            </w:r>
                            <w:proofErr w:type="spellStart"/>
                            <w:r w:rsidRPr="00232BB1">
                              <w:rPr>
                                <w:rFonts w:asciiTheme="minorHAnsi" w:hAnsiTheme="minorHAnsi"/>
                                <w:sz w:val="20"/>
                                <w:szCs w:val="20"/>
                              </w:rPr>
                              <w:t>Cutão</w:t>
                            </w:r>
                            <w:proofErr w:type="spellEnd"/>
                            <w:r w:rsidRPr="00232BB1">
                              <w:rPr>
                                <w:rFonts w:asciiTheme="minorHAnsi" w:hAnsiTheme="minorHAnsi"/>
                                <w:sz w:val="20"/>
                                <w:szCs w:val="20"/>
                              </w:rPr>
                              <w:t>, e os deixava confundidos e morrendo de medo. Explicava em detalhes os movimentos da luz que os acompanhava até a ladeira para chegar a Raposos, onde, ao amanhecer, ia desaparecendo aos poucos.</w:t>
                            </w:r>
                          </w:p>
                          <w:p w:rsidR="00C13FAD" w:rsidRPr="00232BB1" w:rsidRDefault="00C13FAD" w:rsidP="00C13FAD">
                            <w:pPr>
                              <w:rPr>
                                <w:rFonts w:asciiTheme="minorHAnsi" w:hAnsiTheme="minorHAnsi"/>
                                <w:sz w:val="20"/>
                                <w:szCs w:val="20"/>
                              </w:rPr>
                            </w:pPr>
                            <w:r w:rsidRPr="00232BB1">
                              <w:rPr>
                                <w:rFonts w:asciiTheme="minorHAnsi" w:hAnsiTheme="minorHAnsi"/>
                                <w:sz w:val="20"/>
                                <w:szCs w:val="20"/>
                              </w:rPr>
                              <w:t xml:space="preserve">Para enfrentar o medo, eles retiravam das algibeiras o velho terço e iam rezando estrada afora pedindo a proteção da Santa Virgem Nossa Senhora de Nazareth, em que depositavam uma fé incondicional. Mas, já na terceira ou quarta viagem, acabaram os três se acostumando com a Luz Verde. Com o passar do templo, explicava com convicção, passaram até a conversar com a luz verde, claro, sem </w:t>
                            </w:r>
                            <w:r w:rsidR="00731F39">
                              <w:rPr>
                                <w:rFonts w:asciiTheme="minorHAnsi" w:hAnsiTheme="minorHAnsi"/>
                                <w:sz w:val="20"/>
                                <w:szCs w:val="20"/>
                              </w:rPr>
                              <w:t>qualquer</w:t>
                            </w:r>
                            <w:r w:rsidR="002205C2">
                              <w:rPr>
                                <w:rFonts w:asciiTheme="minorHAnsi" w:hAnsiTheme="minorHAnsi"/>
                                <w:sz w:val="20"/>
                                <w:szCs w:val="20"/>
                              </w:rPr>
                              <w:t xml:space="preserve"> </w:t>
                            </w:r>
                            <w:r w:rsidRPr="00232BB1">
                              <w:rPr>
                                <w:rFonts w:asciiTheme="minorHAnsi" w:hAnsiTheme="minorHAnsi"/>
                                <w:sz w:val="20"/>
                                <w:szCs w:val="20"/>
                              </w:rPr>
                              <w:t>resposta.</w:t>
                            </w:r>
                          </w:p>
                          <w:p w:rsidR="00C13FAD" w:rsidRPr="00232BB1" w:rsidRDefault="00C13FAD" w:rsidP="00C13FAD">
                            <w:pPr>
                              <w:rPr>
                                <w:rFonts w:asciiTheme="minorHAnsi" w:hAnsiTheme="minorHAnsi"/>
                                <w:sz w:val="20"/>
                                <w:szCs w:val="20"/>
                              </w:rPr>
                            </w:pPr>
                            <w:r w:rsidRPr="00232BB1">
                              <w:rPr>
                                <w:rFonts w:asciiTheme="minorHAnsi" w:hAnsiTheme="minorHAnsi"/>
                                <w:sz w:val="20"/>
                                <w:szCs w:val="20"/>
                              </w:rPr>
                              <w:t>Com o passar do tempo, a potente luz, segundo ele, virou amiga e companheira e passou à frente a iluminar o caminho escuro e pedregoso. Então, a viagem passara a ser tranquila, sobretudo nas madrugadas chuvosas e frias. E os três mineiros seguiram tranquilos e aliviados pela estrada de poeira ou barro.</w:t>
                            </w:r>
                          </w:p>
                          <w:p w:rsidR="00C13FAD" w:rsidRPr="00232BB1" w:rsidRDefault="00C13FAD" w:rsidP="00C13FAD">
                            <w:pPr>
                              <w:rPr>
                                <w:rFonts w:asciiTheme="minorHAnsi" w:hAnsiTheme="minorHAnsi"/>
                                <w:sz w:val="20"/>
                                <w:szCs w:val="20"/>
                              </w:rPr>
                            </w:pPr>
                            <w:r w:rsidRPr="00232BB1">
                              <w:rPr>
                                <w:rFonts w:asciiTheme="minorHAnsi" w:hAnsiTheme="minorHAnsi"/>
                                <w:sz w:val="20"/>
                                <w:szCs w:val="20"/>
                              </w:rPr>
                              <w:t>A Luz Verde que iluminava as noites na velha estrada de Raposos também teria sido vista no mesmo percurso por outras dezenas de viajantes, sobretudo tropeiros, que esporadicamente passaram pelo trecho durante a noite.</w:t>
                            </w:r>
                          </w:p>
                          <w:p w:rsidR="00C13FAD" w:rsidRPr="00232BB1" w:rsidRDefault="00C13FAD" w:rsidP="00C13FAD">
                            <w:pPr>
                              <w:rPr>
                                <w:rFonts w:asciiTheme="minorHAnsi" w:hAnsiTheme="minorHAnsi"/>
                                <w:sz w:val="20"/>
                                <w:szCs w:val="20"/>
                              </w:rPr>
                            </w:pPr>
                            <w:r w:rsidRPr="00232BB1">
                              <w:rPr>
                                <w:rFonts w:asciiTheme="minorHAnsi" w:hAnsiTheme="minorHAnsi"/>
                                <w:sz w:val="20"/>
                                <w:szCs w:val="20"/>
                              </w:rPr>
                              <w:t>Contava ainda Geraldo do Padre que, depois de um acidente dentro da mina de ouro de Raposos que ceifou a vida do irmão Eugênio, então com quatro filhos, a luz verde nunca mais iluminou a caminhada noturna dos agora apenas dois irmãos. E ele acreditava piamente que a Luz Verde teria sido enviada por Nossa Senhora, sua santa de devoção, e como eles a luz se sentira agoniada com a perda do irmão e se apagado de vez.</w:t>
                            </w:r>
                          </w:p>
                          <w:p w:rsidR="00C13FAD" w:rsidRPr="00AC6A77" w:rsidRDefault="00C13FAD" w:rsidP="00051AF9">
                            <w:pPr>
                              <w:ind w:firstLine="0"/>
                              <w:jc w:val="center"/>
                              <w:rPr>
                                <w:rFonts w:ascii="Harrington" w:hAnsi="Harrington"/>
                                <w:color w:val="C00000"/>
                                <w:sz w:val="64"/>
                                <w:szCs w:val="6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B4FEABD" id="_x0000_t202" coordsize="21600,21600" o:spt="202" path="m,l,21600r21600,l21600,xe">
                <v:stroke joinstyle="miter"/>
                <v:path gradientshapeok="t" o:connecttype="rect"/>
              </v:shapetype>
              <v:shape id="Caixa de Texto 6" o:spid="_x0000_s1035" type="#_x0000_t202" style="position:absolute;left:0;text-align:left;margin-left:169.75pt;margin-top:1005.45pt;width:362.55pt;height:399.4pt;z-index:2522040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" filled="f" stroked="f">
                <v:textbox>
                  <w:txbxContent>
                    <w:p w:rsidR="00C13FAD" w:rsidRPr="00232BB1" w:rsidRDefault="00C13FAD" w:rsidP="00C13FAD">
                      <w:pPr>
                        <w:rPr>
                          <w:rFonts w:asciiTheme="minorHAnsi" w:hAnsiTheme="minorHAnsi"/>
                          <w:sz w:val="20"/>
                          <w:szCs w:val="20"/>
                        </w:rPr>
                      </w:pPr>
                      <w:r w:rsidRPr="00232BB1">
                        <w:rPr>
                          <w:rFonts w:asciiTheme="minorHAnsi" w:hAnsiTheme="minorHAnsi"/>
                          <w:sz w:val="20"/>
                          <w:szCs w:val="20"/>
                        </w:rPr>
                        <w:t xml:space="preserve">Geraldo do Padre fez este percurso semanal durante 21 anos, de casa para o trabalho de montador de trilhos dentro da mina. Nascido em 1918 e falecido em 1987, ele herdara costumes dos avós antepassados Lopes </w:t>
                      </w:r>
                      <w:r w:rsidR="002738A2">
                        <w:rPr>
                          <w:rFonts w:asciiTheme="minorHAnsi" w:hAnsiTheme="minorHAnsi"/>
                          <w:sz w:val="20"/>
                          <w:szCs w:val="20"/>
                        </w:rPr>
                        <w:t xml:space="preserve">de </w:t>
                      </w:r>
                      <w:r w:rsidRPr="00232BB1">
                        <w:rPr>
                          <w:rFonts w:asciiTheme="minorHAnsi" w:hAnsiTheme="minorHAnsi"/>
                          <w:sz w:val="20"/>
                          <w:szCs w:val="20"/>
                        </w:rPr>
                        <w:t xml:space="preserve">Magalhães, que foram donos de fazendas, minas de ouro e fábricas de ferro no </w:t>
                      </w:r>
                      <w:r w:rsidR="006F0158">
                        <w:rPr>
                          <w:rFonts w:asciiTheme="minorHAnsi" w:hAnsiTheme="minorHAnsi"/>
                          <w:sz w:val="20"/>
                          <w:szCs w:val="20"/>
                        </w:rPr>
                        <w:t>povoado</w:t>
                      </w:r>
                      <w:r w:rsidRPr="00232BB1">
                        <w:rPr>
                          <w:rFonts w:asciiTheme="minorHAnsi" w:hAnsiTheme="minorHAnsi"/>
                          <w:sz w:val="20"/>
                          <w:szCs w:val="20"/>
                        </w:rPr>
                        <w:t xml:space="preserve">. Por herança, era um exímio contador de causos em Morro Vermelho, chegando a desfiar até 30 histórias </w:t>
                      </w:r>
                      <w:r w:rsidR="00C81E50">
                        <w:rPr>
                          <w:rFonts w:asciiTheme="minorHAnsi" w:hAnsiTheme="minorHAnsi"/>
                          <w:sz w:val="20"/>
                          <w:szCs w:val="20"/>
                        </w:rPr>
                        <w:t>seguidas d</w:t>
                      </w:r>
                      <w:r w:rsidRPr="00232BB1">
                        <w:rPr>
                          <w:rFonts w:asciiTheme="minorHAnsi" w:hAnsiTheme="minorHAnsi"/>
                          <w:sz w:val="20"/>
                          <w:szCs w:val="20"/>
                        </w:rPr>
                        <w:t>entro de um mesmo assunto, granjeando por horas a atenção das pessoas.</w:t>
                      </w:r>
                    </w:p>
                    <w:p w:rsidR="00C13FAD" w:rsidRPr="00232BB1" w:rsidRDefault="00C13FAD" w:rsidP="00C13FAD">
                      <w:pPr>
                        <w:rPr>
                          <w:rFonts w:asciiTheme="minorHAnsi" w:hAnsiTheme="minorHAnsi"/>
                          <w:sz w:val="20"/>
                          <w:szCs w:val="20"/>
                        </w:rPr>
                      </w:pPr>
                      <w:r w:rsidRPr="00232BB1">
                        <w:rPr>
                          <w:rFonts w:asciiTheme="minorHAnsi" w:hAnsiTheme="minorHAnsi"/>
                          <w:sz w:val="20"/>
                          <w:szCs w:val="20"/>
                        </w:rPr>
                        <w:t xml:space="preserve">O caso da Luz Verde ele contava com convicção e chamava, para quem duvidasse, o testemunho dos dois irmãos companheiros de trabalho. Segundo ele, no princípio a luz verde já surgia no maior breu, a dois quilômetros de viagem, por volta das três da madrugada, após o alto do </w:t>
                      </w:r>
                      <w:proofErr w:type="spellStart"/>
                      <w:r w:rsidRPr="00232BB1">
                        <w:rPr>
                          <w:rFonts w:asciiTheme="minorHAnsi" w:hAnsiTheme="minorHAnsi"/>
                          <w:sz w:val="20"/>
                          <w:szCs w:val="20"/>
                        </w:rPr>
                        <w:t>Cutão</w:t>
                      </w:r>
                      <w:proofErr w:type="spellEnd"/>
                      <w:r w:rsidRPr="00232BB1">
                        <w:rPr>
                          <w:rFonts w:asciiTheme="minorHAnsi" w:hAnsiTheme="minorHAnsi"/>
                          <w:sz w:val="20"/>
                          <w:szCs w:val="20"/>
                        </w:rPr>
                        <w:t>, e os deixava confundidos e morrendo de medo. Explicava em detalhes os movimentos da luz que os acompanhava até a ladeira para chegar a Raposos, onde, ao amanhecer, ia desaparecendo aos poucos.</w:t>
                      </w:r>
                    </w:p>
                    <w:p w:rsidR="00C13FAD" w:rsidRPr="00232BB1" w:rsidRDefault="00C13FAD" w:rsidP="00C13FAD">
                      <w:pPr>
                        <w:rPr>
                          <w:rFonts w:asciiTheme="minorHAnsi" w:hAnsiTheme="minorHAnsi"/>
                          <w:sz w:val="20"/>
                          <w:szCs w:val="20"/>
                        </w:rPr>
                      </w:pPr>
                      <w:r w:rsidRPr="00232BB1">
                        <w:rPr>
                          <w:rFonts w:asciiTheme="minorHAnsi" w:hAnsiTheme="minorHAnsi"/>
                          <w:sz w:val="20"/>
                          <w:szCs w:val="20"/>
                        </w:rPr>
                        <w:t xml:space="preserve">Para enfrentar o medo, eles retiravam das algibeiras o velho terço e iam rezando estrada afora pedindo a proteção da Santa Virgem Nossa Senhora de Nazareth, em que depositavam uma fé incondicional. Mas, já na terceira ou quarta viagem, acabaram os três se acostumando com a Luz Verde. Com o passar do templo, explicava com convicção, passaram até a conversar com a luz verde, claro, sem </w:t>
                      </w:r>
                      <w:r w:rsidR="00731F39">
                        <w:rPr>
                          <w:rFonts w:asciiTheme="minorHAnsi" w:hAnsiTheme="minorHAnsi"/>
                          <w:sz w:val="20"/>
                          <w:szCs w:val="20"/>
                        </w:rPr>
                        <w:t>qualquer</w:t>
                      </w:r>
                      <w:r w:rsidR="002205C2">
                        <w:rPr>
                          <w:rFonts w:asciiTheme="minorHAnsi" w:hAnsiTheme="minorHAnsi"/>
                          <w:sz w:val="20"/>
                          <w:szCs w:val="20"/>
                        </w:rPr>
                        <w:t xml:space="preserve"> </w:t>
                      </w:r>
                      <w:r w:rsidRPr="00232BB1">
                        <w:rPr>
                          <w:rFonts w:asciiTheme="minorHAnsi" w:hAnsiTheme="minorHAnsi"/>
                          <w:sz w:val="20"/>
                          <w:szCs w:val="20"/>
                        </w:rPr>
                        <w:t>resposta.</w:t>
                      </w:r>
                    </w:p>
                    <w:p w:rsidR="00C13FAD" w:rsidRPr="00232BB1" w:rsidRDefault="00C13FAD" w:rsidP="00C13FAD">
                      <w:pPr>
                        <w:rPr>
                          <w:rFonts w:asciiTheme="minorHAnsi" w:hAnsiTheme="minorHAnsi"/>
                          <w:sz w:val="20"/>
                          <w:szCs w:val="20"/>
                        </w:rPr>
                      </w:pPr>
                      <w:r w:rsidRPr="00232BB1">
                        <w:rPr>
                          <w:rFonts w:asciiTheme="minorHAnsi" w:hAnsiTheme="minorHAnsi"/>
                          <w:sz w:val="20"/>
                          <w:szCs w:val="20"/>
                        </w:rPr>
                        <w:t>Com o passar do tempo, a potente luz, segundo ele, virou amiga e companheira e passou à frente a iluminar o caminho escuro e pedregoso. Então, a viagem passara a ser tranquila, sobretudo nas madrugadas chuvosas e frias. E os três mineiros seguiram tranquilos e aliviados pela estrada de poeira ou barro.</w:t>
                      </w:r>
                    </w:p>
                    <w:p w:rsidR="00C13FAD" w:rsidRPr="00232BB1" w:rsidRDefault="00C13FAD" w:rsidP="00C13FAD">
                      <w:pPr>
                        <w:rPr>
                          <w:rFonts w:asciiTheme="minorHAnsi" w:hAnsiTheme="minorHAnsi"/>
                          <w:sz w:val="20"/>
                          <w:szCs w:val="20"/>
                        </w:rPr>
                      </w:pPr>
                      <w:r w:rsidRPr="00232BB1">
                        <w:rPr>
                          <w:rFonts w:asciiTheme="minorHAnsi" w:hAnsiTheme="minorHAnsi"/>
                          <w:sz w:val="20"/>
                          <w:szCs w:val="20"/>
                        </w:rPr>
                        <w:t>A Luz Verde que iluminava as noites na velha estrada de Raposos também teria sido vista no mesmo percurso por outras dezenas de viajantes, sobretudo tropeiros, que esporadicamente passaram pelo trecho durante a noite.</w:t>
                      </w:r>
                    </w:p>
                    <w:p w:rsidR="00C13FAD" w:rsidRPr="00232BB1" w:rsidRDefault="00C13FAD" w:rsidP="00C13FAD">
                      <w:pPr>
                        <w:rPr>
                          <w:rFonts w:asciiTheme="minorHAnsi" w:hAnsiTheme="minorHAnsi"/>
                          <w:sz w:val="20"/>
                          <w:szCs w:val="20"/>
                        </w:rPr>
                      </w:pPr>
                      <w:r w:rsidRPr="00232BB1">
                        <w:rPr>
                          <w:rFonts w:asciiTheme="minorHAnsi" w:hAnsiTheme="minorHAnsi"/>
                          <w:sz w:val="20"/>
                          <w:szCs w:val="20"/>
                        </w:rPr>
                        <w:t>Contava ainda Geraldo do Padre que, depois de um acidente dentro da mina de ouro de Raposos que ceifou a vida do irmão Eugênio, então com quatro filhos, a luz verde nunca mais iluminou a caminhada noturna dos agora apenas dois irmãos. E ele acreditava piamente que a Luz Verde teria sido enviada por Nossa Senhora, sua santa de devoção, e como eles a luz se sentira agoniada com a perda do irmão e se apagado de vez.</w:t>
                      </w:r>
                    </w:p>
                    <w:p w:rsidR="00C13FAD" w:rsidRPr="00AC6A77" w:rsidRDefault="00C13FAD" w:rsidP="00051AF9">
                      <w:pPr>
                        <w:ind w:firstLine="0"/>
                        <w:jc w:val="center"/>
                        <w:rPr>
                          <w:rFonts w:ascii="Harrington" w:hAnsi="Harrington"/>
                          <w:color w:val="C00000"/>
                          <w:sz w:val="64"/>
                          <w:szCs w:val="64"/>
                        </w:rPr>
                      </w:pPr>
                    </w:p>
                  </w:txbxContent>
                </v:textbox>
              </v:shape>
            </w:pict>
          </mc:Fallback>
        </mc:AlternateContent>
      </w:r>
      <w:r w:rsidR="002738A2">
        <w:rPr>
          <w:noProof/>
          <w:lang w:eastAsia="pt-BR"/>
        </w:rPr>
        <mc:AlternateContent>
          <mc:Choice Requires="wps">
            <w:drawing>
              <wp:anchor distT="45720" distB="45720" distL="114300" distR="114300" simplePos="0" relativeHeight="252278784" behindDoc="0" locked="0" layoutInCell="1" allowOverlap="1" wp14:anchorId="46646E3F" wp14:editId="15E64D04">
                <wp:simplePos x="0" y="0"/>
                <wp:positionH relativeFrom="column">
                  <wp:posOffset>3515848</wp:posOffset>
                </wp:positionH>
                <wp:positionV relativeFrom="paragraph">
                  <wp:posOffset>11542444</wp:posOffset>
                </wp:positionV>
                <wp:extent cx="3245095" cy="1449754"/>
                <wp:effectExtent l="0" t="0" r="0" b="0"/>
                <wp:wrapNone/>
                <wp:docPr id="57" name="Caixa de Texto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45095" cy="1449754"/>
                        </a:xfrm>
                        <a:prstGeom prst="rect">
                          <a:avLst/>
                        </a:prstGeom>
                        <a:noFill/>
                        <a:ln w="9525">
                          <a:noFill/>
                          <a:miter lim="800000"/>
                          <a:headEnd/>
                          <a:tailEnd/>
                        </a:ln>
                      </wps:spPr>
                      <wps:txbx>
                        <w:txbxContent>
                          <w:p w:rsidR="00694B9C" w:rsidRPr="00232BB1" w:rsidRDefault="00694B9C" w:rsidP="00694B9C">
                            <w:pPr>
                              <w:rPr>
                                <w:rFonts w:asciiTheme="minorHAnsi" w:hAnsiTheme="minorHAnsi"/>
                                <w:sz w:val="20"/>
                                <w:szCs w:val="20"/>
                              </w:rPr>
                            </w:pPr>
                            <w:r w:rsidRPr="00320699">
                              <w:rPr>
                                <w:rFonts w:ascii="Wingdings" w:eastAsia="Times New Roman" w:hAnsi="Wingdings"/>
                                <w:b/>
                                <w:bCs/>
                                <w:color w:val="C00000"/>
                                <w:sz w:val="20"/>
                                <w:szCs w:val="20"/>
                                <w:lang w:eastAsia="pt-BR"/>
                              </w:rPr>
                              <w:t></w:t>
                            </w:r>
                            <w:r w:rsidRPr="00232BB1">
                              <w:rPr>
                                <w:rFonts w:asciiTheme="minorHAnsi" w:hAnsiTheme="minorHAnsi"/>
                                <w:b/>
                                <w:sz w:val="20"/>
                                <w:szCs w:val="20"/>
                              </w:rPr>
                              <w:t xml:space="preserve"> </w:t>
                            </w:r>
                            <w:r w:rsidRPr="00232BB1">
                              <w:rPr>
                                <w:rFonts w:asciiTheme="minorHAnsi" w:hAnsiTheme="minorHAnsi"/>
                                <w:sz w:val="20"/>
                                <w:szCs w:val="20"/>
                              </w:rPr>
                              <w:t xml:space="preserve">Em companhia dos irmãos Abílio e Eugênio, Geraldo do Padre varava a madrugada, toda a segunda-feira, em viagem </w:t>
                            </w:r>
                            <w:r w:rsidR="007B57A0">
                              <w:rPr>
                                <w:rFonts w:asciiTheme="minorHAnsi" w:hAnsiTheme="minorHAnsi"/>
                                <w:sz w:val="20"/>
                                <w:szCs w:val="20"/>
                              </w:rPr>
                              <w:t xml:space="preserve">a pé </w:t>
                            </w:r>
                            <w:r w:rsidRPr="00232BB1">
                              <w:rPr>
                                <w:rFonts w:asciiTheme="minorHAnsi" w:hAnsiTheme="minorHAnsi"/>
                                <w:sz w:val="20"/>
                                <w:szCs w:val="20"/>
                              </w:rPr>
                              <w:t>de três horas de Morro Vermelho a Raposos, num percurso de 14 quilômetros. Eles eram funcionários da Companhia Morro Velho e, tod</w:t>
                            </w:r>
                            <w:r w:rsidR="00C42ECE">
                              <w:rPr>
                                <w:rFonts w:asciiTheme="minorHAnsi" w:hAnsiTheme="minorHAnsi"/>
                                <w:sz w:val="20"/>
                                <w:szCs w:val="20"/>
                              </w:rPr>
                              <w:t>o sábado</w:t>
                            </w:r>
                            <w:r w:rsidRPr="00232BB1">
                              <w:rPr>
                                <w:rFonts w:asciiTheme="minorHAnsi" w:hAnsiTheme="minorHAnsi"/>
                                <w:sz w:val="20"/>
                                <w:szCs w:val="20"/>
                              </w:rPr>
                              <w:t>, após o trabalho das 6h às 14h dentro da mina, seguiam para gozar o domingo de folga com a família no distrito, retornando na segunda-feira para pegar serviço às 6h em Raposos.</w:t>
                            </w:r>
                          </w:p>
                          <w:p w:rsidR="00694B9C" w:rsidRPr="00CA4670" w:rsidRDefault="00694B9C" w:rsidP="007834C4">
                            <w:pPr>
                              <w:ind w:firstLine="0"/>
                              <w:jc w:val="center"/>
                              <w:rPr>
                                <w:rFonts w:ascii="Harrington" w:hAnsi="Harrington"/>
                                <w:color w:val="C00000"/>
                                <w:sz w:val="40"/>
                                <w:szCs w:val="40"/>
                                <w:u w:val="single"/>
                              </w:rPr>
                            </w:pPr>
                          </w:p>
                          <w:p w:rsidR="00694B9C" w:rsidRPr="00232BB1" w:rsidRDefault="00694B9C" w:rsidP="007834C4">
                            <w:pPr>
                              <w:ind w:firstLine="0"/>
                              <w:jc w:val="center"/>
                              <w:rPr>
                                <w:rFonts w:asciiTheme="minorHAnsi" w:hAnsiTheme="minorHAnsi"/>
                                <w:b/>
                                <w:sz w:val="20"/>
                                <w:szCs w:val="20"/>
                              </w:rPr>
                            </w:pPr>
                          </w:p>
                          <w:p w:rsidR="00694B9C" w:rsidRPr="006F6E4B" w:rsidRDefault="00694B9C" w:rsidP="007834C4">
                            <w:pPr>
                              <w:ind w:firstLine="0"/>
                              <w:jc w:val="center"/>
                              <w:rPr>
                                <w:rFonts w:ascii="Harrington" w:hAnsi="Harrington"/>
                                <w:color w:val="C00000"/>
                                <w:sz w:val="40"/>
                                <w:szCs w:val="40"/>
                                <w:u w:val="single"/>
                              </w:rPr>
                            </w:pPr>
                            <w:proofErr w:type="gramStart"/>
                            <w:r>
                              <w:rPr>
                                <w:rFonts w:ascii="Harrington" w:hAnsi="Harrington"/>
                                <w:color w:val="C00000"/>
                                <w:sz w:val="40"/>
                                <w:szCs w:val="40"/>
                                <w:u w:val="single"/>
                              </w:rPr>
                              <w:t>s</w:t>
                            </w:r>
                            <w:proofErr w:type="gramEnd"/>
                          </w:p>
                          <w:p w:rsidR="00694B9C" w:rsidRPr="00AC6A77" w:rsidRDefault="00694B9C" w:rsidP="007834C4">
                            <w:pPr>
                              <w:ind w:firstLine="0"/>
                              <w:jc w:val="center"/>
                              <w:rPr>
                                <w:rFonts w:ascii="Harrington" w:hAnsi="Harrington"/>
                                <w:color w:val="C00000"/>
                                <w:sz w:val="64"/>
                                <w:szCs w:val="6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6646E3F" id="Caixa de Texto 57" o:spid="_x0000_s1036" type="#_x0000_t202" style="position:absolute;left:0;text-align:left;margin-left:276.85pt;margin-top:908.85pt;width:255.5pt;height:114.15pt;z-index:2522787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" filled="f" stroked="f">
                <v:textbox>
                  <w:txbxContent>
                    <w:p w:rsidR="00694B9C" w:rsidRPr="00232BB1" w:rsidRDefault="00694B9C" w:rsidP="00694B9C">
                      <w:pPr>
                        <w:rPr>
                          <w:rFonts w:asciiTheme="minorHAnsi" w:hAnsiTheme="minorHAnsi"/>
                          <w:sz w:val="20"/>
                          <w:szCs w:val="20"/>
                        </w:rPr>
                      </w:pPr>
                      <w:r w:rsidRPr="00320699">
                        <w:rPr>
                          <w:rFonts w:ascii="Wingdings" w:eastAsia="Times New Roman" w:hAnsi="Wingdings"/>
                          <w:b/>
                          <w:bCs/>
                          <w:color w:val="C00000"/>
                          <w:sz w:val="20"/>
                          <w:szCs w:val="20"/>
                          <w:lang w:eastAsia="pt-BR"/>
                        </w:rPr>
                        <w:t></w:t>
                      </w:r>
                      <w:r w:rsidRPr="00232BB1">
                        <w:rPr>
                          <w:rFonts w:asciiTheme="minorHAnsi" w:hAnsiTheme="minorHAnsi"/>
                          <w:b/>
                          <w:sz w:val="20"/>
                          <w:szCs w:val="20"/>
                        </w:rPr>
                        <w:t xml:space="preserve"> </w:t>
                      </w:r>
                      <w:r w:rsidRPr="00232BB1">
                        <w:rPr>
                          <w:rFonts w:asciiTheme="minorHAnsi" w:hAnsiTheme="minorHAnsi"/>
                          <w:sz w:val="20"/>
                          <w:szCs w:val="20"/>
                        </w:rPr>
                        <w:t xml:space="preserve">Em companhia dos irmãos Abílio e Eugênio, Geraldo do Padre varava a madrugada, toda a segunda-feira, em viagem </w:t>
                      </w:r>
                      <w:r w:rsidR="007B57A0">
                        <w:rPr>
                          <w:rFonts w:asciiTheme="minorHAnsi" w:hAnsiTheme="minorHAnsi"/>
                          <w:sz w:val="20"/>
                          <w:szCs w:val="20"/>
                        </w:rPr>
                        <w:t xml:space="preserve">a pé </w:t>
                      </w:r>
                      <w:r w:rsidRPr="00232BB1">
                        <w:rPr>
                          <w:rFonts w:asciiTheme="minorHAnsi" w:hAnsiTheme="minorHAnsi"/>
                          <w:sz w:val="20"/>
                          <w:szCs w:val="20"/>
                        </w:rPr>
                        <w:t>de três horas de Morro Vermelho a Raposos, num percurso de 14 quilômetros. Eles eram funcionários da Companhia Morro Velho e, tod</w:t>
                      </w:r>
                      <w:r w:rsidR="00C42ECE">
                        <w:rPr>
                          <w:rFonts w:asciiTheme="minorHAnsi" w:hAnsiTheme="minorHAnsi"/>
                          <w:sz w:val="20"/>
                          <w:szCs w:val="20"/>
                        </w:rPr>
                        <w:t>o sábado</w:t>
                      </w:r>
                      <w:r w:rsidRPr="00232BB1">
                        <w:rPr>
                          <w:rFonts w:asciiTheme="minorHAnsi" w:hAnsiTheme="minorHAnsi"/>
                          <w:sz w:val="20"/>
                          <w:szCs w:val="20"/>
                        </w:rPr>
                        <w:t>, após o trabalho das 6h às 14h dentro da mina, seguiam para gozar o domingo de folga com a família no distrito, retornando na segunda-feira para pegar serviço às 6h em Raposos.</w:t>
                      </w:r>
                    </w:p>
                    <w:p w:rsidR="00694B9C" w:rsidRPr="00CA4670" w:rsidRDefault="00694B9C" w:rsidP="007834C4">
                      <w:pPr>
                        <w:ind w:firstLine="0"/>
                        <w:jc w:val="center"/>
                        <w:rPr>
                          <w:rFonts w:ascii="Harrington" w:hAnsi="Harrington"/>
                          <w:color w:val="C00000"/>
                          <w:sz w:val="40"/>
                          <w:szCs w:val="40"/>
                          <w:u w:val="single"/>
                        </w:rPr>
                      </w:pPr>
                    </w:p>
                    <w:p w:rsidR="00694B9C" w:rsidRPr="00232BB1" w:rsidRDefault="00694B9C" w:rsidP="007834C4">
                      <w:pPr>
                        <w:ind w:firstLine="0"/>
                        <w:jc w:val="center"/>
                        <w:rPr>
                          <w:rFonts w:asciiTheme="minorHAnsi" w:hAnsiTheme="minorHAnsi"/>
                          <w:b/>
                          <w:sz w:val="20"/>
                          <w:szCs w:val="20"/>
                        </w:rPr>
                      </w:pPr>
                    </w:p>
                    <w:p w:rsidR="00694B9C" w:rsidRPr="006F6E4B" w:rsidRDefault="00694B9C" w:rsidP="007834C4">
                      <w:pPr>
                        <w:ind w:firstLine="0"/>
                        <w:jc w:val="center"/>
                        <w:rPr>
                          <w:rFonts w:ascii="Harrington" w:hAnsi="Harrington"/>
                          <w:color w:val="C00000"/>
                          <w:sz w:val="40"/>
                          <w:szCs w:val="40"/>
                          <w:u w:val="single"/>
                        </w:rPr>
                      </w:pPr>
                      <w:proofErr w:type="gramStart"/>
                      <w:r>
                        <w:rPr>
                          <w:rFonts w:ascii="Harrington" w:hAnsi="Harrington"/>
                          <w:color w:val="C00000"/>
                          <w:sz w:val="40"/>
                          <w:szCs w:val="40"/>
                          <w:u w:val="single"/>
                        </w:rPr>
                        <w:t>s</w:t>
                      </w:r>
                      <w:proofErr w:type="gramEnd"/>
                    </w:p>
                    <w:p w:rsidR="00694B9C" w:rsidRPr="00AC6A77" w:rsidRDefault="00694B9C" w:rsidP="007834C4">
                      <w:pPr>
                        <w:ind w:firstLine="0"/>
                        <w:jc w:val="center"/>
                        <w:rPr>
                          <w:rFonts w:ascii="Harrington" w:hAnsi="Harrington"/>
                          <w:color w:val="C00000"/>
                          <w:sz w:val="64"/>
                          <w:szCs w:val="64"/>
                        </w:rPr>
                      </w:pPr>
                    </w:p>
                  </w:txbxContent>
                </v:textbox>
              </v:shape>
            </w:pict>
          </mc:Fallback>
        </mc:AlternateContent>
      </w:r>
      <w:r w:rsidR="00C94550">
        <w:rPr>
          <w:noProof/>
          <w:lang w:eastAsia="pt-BR"/>
        </w:rPr>
        <mc:AlternateContent>
          <mc:Choice Requires="wps">
            <w:drawing>
              <wp:anchor distT="45720" distB="45720" distL="114300" distR="114300" simplePos="0" relativeHeight="252303360" behindDoc="0" locked="0" layoutInCell="1" allowOverlap="1" wp14:anchorId="3F255C08" wp14:editId="174886FC">
                <wp:simplePos x="0" y="0"/>
                <wp:positionH relativeFrom="column">
                  <wp:posOffset>2078446</wp:posOffset>
                </wp:positionH>
                <wp:positionV relativeFrom="paragraph">
                  <wp:posOffset>11692890</wp:posOffset>
                </wp:positionV>
                <wp:extent cx="257810" cy="1200150"/>
                <wp:effectExtent l="0" t="0" r="0" b="0"/>
                <wp:wrapNone/>
                <wp:docPr id="195" name="Caixa de Texto 1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flipV="1">
                          <a:off x="0" y="0"/>
                          <a:ext cx="257810" cy="1200150"/>
                        </a:xfrm>
                        <a:prstGeom prst="rect">
                          <a:avLst/>
                        </a:prstGeom>
                        <a:noFill/>
                        <a:ln w="9525">
                          <a:noFill/>
                          <a:miter lim="800000"/>
                          <a:headEnd/>
                          <a:tailEnd/>
                        </a:ln>
                      </wps:spPr>
                      <wps:txbx>
                        <w:txbxContent>
                          <w:p w:rsidR="009B1715" w:rsidRPr="00AC6A77" w:rsidRDefault="009B1715" w:rsidP="007834C4">
                            <w:pPr>
                              <w:ind w:firstLine="0"/>
                              <w:jc w:val="center"/>
                              <w:rPr>
                                <w:rFonts w:ascii="Harrington" w:hAnsi="Harrington"/>
                                <w:color w:val="C00000"/>
                                <w:sz w:val="64"/>
                                <w:szCs w:val="64"/>
                              </w:rPr>
                            </w:pPr>
                            <w:r w:rsidRPr="009B1715">
                              <w:rPr>
                                <w:rFonts w:ascii="Times New Roman" w:hAnsi="Times New Roman" w:cs="Times New Roman"/>
                                <w:b/>
                                <w:sz w:val="12"/>
                                <w:szCs w:val="12"/>
                              </w:rPr>
                              <w:t>Foto: Reprodução da internet</w:t>
                            </w:r>
                          </w:p>
                        </w:txbxContent>
                      </wps:txbx>
                      <wps:bodyPr rot="0" vert="vert"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BC3B590" id="_x0000_t202" coordsize="21600,21600" o:spt="202" path="m,l,21600r21600,l21600,xe">
                <v:stroke joinstyle="miter"/>
                <v:path gradientshapeok="t" o:connecttype="rect"/>
              </v:shapetype>
              <v:shape id="Caixa de Texto 195" o:spid="_x0000_s1035" type="#_x0000_t202" style="position:absolute;left:0;text-align:left;margin-left:163.65pt;margin-top:920.7pt;width:20.3pt;height:94.5pt;flip:x y;z-index:25230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" filled="f" stroked="f">
                <v:textbox style="layout-flow:vertical">
                  <w:txbxContent>
                    <w:p w:rsidR="009B1715" w:rsidRPr="00AC6A77" w:rsidRDefault="009B1715" w:rsidP="007834C4">
                      <w:pPr>
                        <w:ind w:firstLine="0"/>
                        <w:jc w:val="center"/>
                        <w:rPr>
                          <w:rFonts w:ascii="Harrington" w:hAnsi="Harrington"/>
                          <w:color w:val="C00000"/>
                          <w:sz w:val="64"/>
                          <w:szCs w:val="64"/>
                        </w:rPr>
                      </w:pPr>
                      <w:r w:rsidRPr="009B1715">
                        <w:rPr>
                          <w:rFonts w:ascii="Times New Roman" w:hAnsi="Times New Roman" w:cs="Times New Roman"/>
                          <w:b/>
                          <w:sz w:val="12"/>
                          <w:szCs w:val="12"/>
                        </w:rPr>
                        <w:t>Foto: Reprodução da internet</w:t>
                      </w:r>
                    </w:p>
                  </w:txbxContent>
                </v:textbox>
              </v:shape>
            </w:pict>
          </mc:Fallback>
        </mc:AlternateContent>
      </w:r>
      <w:r w:rsidR="006C5D77">
        <w:rPr>
          <w:noProof/>
          <w:lang w:eastAsia="pt-BR"/>
        </w:rPr>
        <mc:AlternateContent>
          <mc:Choice Requires="wps">
            <w:drawing>
              <wp:anchor distT="45720" distB="45720" distL="114300" distR="114300" simplePos="0" relativeHeight="252313600" behindDoc="0" locked="0" layoutInCell="1" allowOverlap="1" wp14:anchorId="546F307C" wp14:editId="48A3F511">
                <wp:simplePos x="0" y="0"/>
                <wp:positionH relativeFrom="column">
                  <wp:posOffset>6549390</wp:posOffset>
                </wp:positionH>
                <wp:positionV relativeFrom="paragraph">
                  <wp:posOffset>7704637</wp:posOffset>
                </wp:positionV>
                <wp:extent cx="295275" cy="1123950"/>
                <wp:effectExtent l="0" t="0" r="0" b="0"/>
                <wp:wrapNone/>
                <wp:docPr id="16" name="Caixa de Texto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5275" cy="1123950"/>
                        </a:xfrm>
                        <a:prstGeom prst="rect">
                          <a:avLst/>
                        </a:prstGeom>
                        <a:noFill/>
                        <a:ln w="9525">
                          <a:noFill/>
                          <a:miter lim="800000"/>
                          <a:headEnd/>
                          <a:tailEnd/>
                        </a:ln>
                      </wps:spPr>
                      <wps:txbx>
                        <w:txbxContent>
                          <w:p w:rsidR="006C5D77" w:rsidRPr="00AC6A77" w:rsidRDefault="006C5D77" w:rsidP="007834C4">
                            <w:pPr>
                              <w:ind w:firstLine="0"/>
                              <w:jc w:val="center"/>
                              <w:rPr>
                                <w:rFonts w:ascii="Harrington" w:hAnsi="Harrington"/>
                                <w:color w:val="C00000"/>
                                <w:sz w:val="64"/>
                                <w:szCs w:val="64"/>
                              </w:rPr>
                            </w:pPr>
                            <w:r w:rsidRPr="009B1715">
                              <w:rPr>
                                <w:rFonts w:ascii="Times New Roman" w:hAnsi="Times New Roman" w:cs="Times New Roman"/>
                                <w:b/>
                                <w:sz w:val="12"/>
                                <w:szCs w:val="12"/>
                              </w:rPr>
                              <w:t>Foto: Reprodução da internet</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9F19EA8" id="_x0000_t202" coordsize="21600,21600" o:spt="202" path="m,l,21600r21600,l21600,xe">
                <v:stroke joinstyle="miter"/>
                <v:path gradientshapeok="t" o:connecttype="rect"/>
              </v:shapetype>
              <v:shape id="Caixa de Texto 16" o:spid="_x0000_s1035" type="#_x0000_t202" style="position:absolute;left:0;text-align:left;margin-left:515.7pt;margin-top:606.65pt;width:23.25pt;height:88.5pt;z-index:2523136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" filled="f" stroked="f">
                <v:textbox style="layout-flow:vertical;mso-layout-flow-alt:bottom-to-top">
                  <w:txbxContent>
                    <w:p w:rsidR="006C5D77" w:rsidRPr="00AC6A77" w:rsidRDefault="006C5D77" w:rsidP="007834C4">
                      <w:pPr>
                        <w:ind w:firstLine="0"/>
                        <w:jc w:val="center"/>
                        <w:rPr>
                          <w:rFonts w:ascii="Harrington" w:hAnsi="Harrington"/>
                          <w:color w:val="C00000"/>
                          <w:sz w:val="64"/>
                          <w:szCs w:val="64"/>
                        </w:rPr>
                      </w:pPr>
                      <w:r w:rsidRPr="009B1715">
                        <w:rPr>
                          <w:rFonts w:ascii="Times New Roman" w:hAnsi="Times New Roman" w:cs="Times New Roman"/>
                          <w:b/>
                          <w:sz w:val="12"/>
                          <w:szCs w:val="12"/>
                        </w:rPr>
                        <w:t>Foto: Reprodução da internet</w:t>
                      </w:r>
                    </w:p>
                  </w:txbxContent>
                </v:textbox>
              </v:shape>
            </w:pict>
          </mc:Fallback>
        </mc:AlternateContent>
      </w:r>
      <w:r w:rsidR="004F3616">
        <w:rPr>
          <w:noProof/>
          <w:lang w:eastAsia="pt-BR"/>
        </w:rPr>
        <mc:AlternateContent>
          <mc:Choice Requires="wps">
            <w:drawing>
              <wp:anchor distT="0" distB="0" distL="114300" distR="114300" simplePos="0" relativeHeight="252258304" behindDoc="0" locked="0" layoutInCell="1" allowOverlap="1" wp14:anchorId="54FD55DB" wp14:editId="15D393BE">
                <wp:simplePos x="0" y="0"/>
                <wp:positionH relativeFrom="column">
                  <wp:posOffset>9862185</wp:posOffset>
                </wp:positionH>
                <wp:positionV relativeFrom="paragraph">
                  <wp:posOffset>7758430</wp:posOffset>
                </wp:positionV>
                <wp:extent cx="3562350" cy="0"/>
                <wp:effectExtent l="0" t="0" r="19050" b="19050"/>
                <wp:wrapNone/>
                <wp:docPr id="45" name="Conector reto 45"/>
                <wp:cNvGraphicFramePr/>
                <a:graphic xmlns:a="http://schemas.openxmlformats.org/drawingml/2006/main">
                  <a:graphicData uri="http://schemas.microsoft.com/office/word/2010/wordprocessingShape">
                    <wps:wsp>
                      <wps:cNvCnPr/>
                      <wps:spPr>
                        <a:xfrm flipV="1">
                          <a:off x="0" y="0"/>
                          <a:ext cx="3562350" cy="0"/>
                        </a:xfrm>
                        <a:prstGeom prst="line">
                          <a:avLst/>
                        </a:prstGeom>
                        <a:ln w="3175">
                          <a:solidFill>
                            <a:srgbClr val="C0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7490800" id="Conector reto 45" o:spid="_x0000_s1026" style="position:absolute;flip:y;z-index:252258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76.55pt,610.9pt" to="1057.05pt,61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" strokecolor="#c00000" strokeweight=".25pt">
                <v:stroke joinstyle="miter"/>
              </v:line>
            </w:pict>
          </mc:Fallback>
        </mc:AlternateContent>
      </w:r>
      <w:r w:rsidR="00884BB1">
        <w:rPr>
          <w:noProof/>
          <w:lang w:eastAsia="pt-BR"/>
        </w:rPr>
        <mc:AlternateContent>
          <mc:Choice Requires="wps">
            <w:drawing>
              <wp:anchor distT="45720" distB="45720" distL="114300" distR="114300" simplePos="0" relativeHeight="252301312" behindDoc="0" locked="0" layoutInCell="1" allowOverlap="1" wp14:anchorId="70D7AA0D" wp14:editId="1CA3A03F">
                <wp:simplePos x="0" y="0"/>
                <wp:positionH relativeFrom="column">
                  <wp:posOffset>-774065</wp:posOffset>
                </wp:positionH>
                <wp:positionV relativeFrom="paragraph">
                  <wp:posOffset>9885680</wp:posOffset>
                </wp:positionV>
                <wp:extent cx="272415" cy="1200150"/>
                <wp:effectExtent l="0" t="0" r="0" b="0"/>
                <wp:wrapNone/>
                <wp:docPr id="55" name="Caixa de Texto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flipV="1">
                          <a:off x="0" y="0"/>
                          <a:ext cx="272415" cy="1200150"/>
                        </a:xfrm>
                        <a:prstGeom prst="rect">
                          <a:avLst/>
                        </a:prstGeom>
                        <a:noFill/>
                        <a:ln w="9525">
                          <a:noFill/>
                          <a:miter lim="800000"/>
                          <a:headEnd/>
                          <a:tailEnd/>
                        </a:ln>
                      </wps:spPr>
                      <wps:txbx>
                        <w:txbxContent>
                          <w:p w:rsidR="009B1715" w:rsidRPr="00AC6A77" w:rsidRDefault="009B1715" w:rsidP="007834C4">
                            <w:pPr>
                              <w:ind w:firstLine="0"/>
                              <w:jc w:val="center"/>
                              <w:rPr>
                                <w:rFonts w:ascii="Harrington" w:hAnsi="Harrington"/>
                                <w:color w:val="C00000"/>
                                <w:sz w:val="64"/>
                                <w:szCs w:val="64"/>
                              </w:rPr>
                            </w:pPr>
                            <w:r w:rsidRPr="009B1715">
                              <w:rPr>
                                <w:rFonts w:ascii="Times New Roman" w:hAnsi="Times New Roman" w:cs="Times New Roman"/>
                                <w:b/>
                                <w:sz w:val="12"/>
                                <w:szCs w:val="12"/>
                              </w:rPr>
                              <w:t>Foto: Reprodução da internet</w:t>
                            </w:r>
                          </w:p>
                        </w:txbxContent>
                      </wps:txbx>
                      <wps:bodyPr rot="0" vert="vert"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0D7AA0D" id="Caixa de Texto 55" o:spid="_x0000_s1039" type="#_x0000_t202" style="position:absolute;left:0;text-align:left;margin-left:-60.95pt;margin-top:778.4pt;width:21.45pt;height:94.5pt;flip:x y;z-index:25230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" filled="f" stroked="f">
                <v:textbox style="layout-flow:vertical">
                  <w:txbxContent>
                    <w:p w:rsidR="009B1715" w:rsidRPr="00AC6A77" w:rsidRDefault="009B1715" w:rsidP="007834C4">
                      <w:pPr>
                        <w:ind w:firstLine="0"/>
                        <w:jc w:val="center"/>
                        <w:rPr>
                          <w:rFonts w:ascii="Harrington" w:hAnsi="Harrington"/>
                          <w:color w:val="C00000"/>
                          <w:sz w:val="64"/>
                          <w:szCs w:val="64"/>
                        </w:rPr>
                      </w:pPr>
                      <w:r w:rsidRPr="009B1715">
                        <w:rPr>
                          <w:rFonts w:ascii="Times New Roman" w:hAnsi="Times New Roman" w:cs="Times New Roman"/>
                          <w:b/>
                          <w:sz w:val="12"/>
                          <w:szCs w:val="12"/>
                        </w:rPr>
                        <w:t>Foto: Reprodução da internet</w:t>
                      </w:r>
                    </w:p>
                  </w:txbxContent>
                </v:textbox>
              </v:shape>
            </w:pict>
          </mc:Fallback>
        </mc:AlternateContent>
      </w:r>
      <w:r w:rsidR="00FF2199">
        <w:rPr>
          <w:noProof/>
          <w:lang w:eastAsia="pt-BR"/>
        </w:rPr>
        <mc:AlternateContent>
          <mc:Choice Requires="wps">
            <w:drawing>
              <wp:anchor distT="45720" distB="45720" distL="114300" distR="114300" simplePos="0" relativeHeight="252299264" behindDoc="0" locked="0" layoutInCell="1" allowOverlap="1" wp14:anchorId="12C15DA4" wp14:editId="1F321022">
                <wp:simplePos x="0" y="0"/>
                <wp:positionH relativeFrom="column">
                  <wp:posOffset>2075180</wp:posOffset>
                </wp:positionH>
                <wp:positionV relativeFrom="paragraph">
                  <wp:posOffset>4415790</wp:posOffset>
                </wp:positionV>
                <wp:extent cx="295275" cy="1123950"/>
                <wp:effectExtent l="0" t="0" r="0" b="0"/>
                <wp:wrapNone/>
                <wp:docPr id="54" name="Caixa de Texto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5275" cy="1123950"/>
                        </a:xfrm>
                        <a:prstGeom prst="rect">
                          <a:avLst/>
                        </a:prstGeom>
                        <a:noFill/>
                        <a:ln w="9525">
                          <a:noFill/>
                          <a:miter lim="800000"/>
                          <a:headEnd/>
                          <a:tailEnd/>
                        </a:ln>
                      </wps:spPr>
                      <wps:txbx>
                        <w:txbxContent>
                          <w:p w:rsidR="009B1715" w:rsidRPr="00AC6A77" w:rsidRDefault="009B1715" w:rsidP="007834C4">
                            <w:pPr>
                              <w:ind w:firstLine="0"/>
                              <w:jc w:val="center"/>
                              <w:rPr>
                                <w:rFonts w:ascii="Harrington" w:hAnsi="Harrington"/>
                                <w:color w:val="C00000"/>
                                <w:sz w:val="64"/>
                                <w:szCs w:val="64"/>
                              </w:rPr>
                            </w:pPr>
                            <w:r w:rsidRPr="009B1715">
                              <w:rPr>
                                <w:rFonts w:ascii="Times New Roman" w:hAnsi="Times New Roman" w:cs="Times New Roman"/>
                                <w:b/>
                                <w:sz w:val="12"/>
                                <w:szCs w:val="12"/>
                              </w:rPr>
                              <w:t>Foto: Reprodução da internet</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03D12B2" id="Caixa de Texto 54" o:spid="_x0000_s1038" type="#_x0000_t202" style="position:absolute;left:0;text-align:left;margin-left:163.4pt;margin-top:347.7pt;width:23.25pt;height:88.5pt;z-index:25229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" filled="f" stroked="f">
                <v:textbox style="layout-flow:vertical;mso-layout-flow-alt:bottom-to-top">
                  <w:txbxContent>
                    <w:p w:rsidR="009B1715" w:rsidRPr="00AC6A77" w:rsidRDefault="009B1715" w:rsidP="007834C4">
                      <w:pPr>
                        <w:ind w:firstLine="0"/>
                        <w:jc w:val="center"/>
                        <w:rPr>
                          <w:rFonts w:ascii="Harrington" w:hAnsi="Harrington"/>
                          <w:color w:val="C00000"/>
                          <w:sz w:val="64"/>
                          <w:szCs w:val="64"/>
                        </w:rPr>
                      </w:pPr>
                      <w:r w:rsidRPr="009B1715">
                        <w:rPr>
                          <w:rFonts w:ascii="Times New Roman" w:hAnsi="Times New Roman" w:cs="Times New Roman"/>
                          <w:b/>
                          <w:sz w:val="12"/>
                          <w:szCs w:val="12"/>
                        </w:rPr>
                        <w:t>Foto: Reprodução da internet</w:t>
                      </w:r>
                    </w:p>
                  </w:txbxContent>
                </v:textbox>
              </v:shape>
            </w:pict>
          </mc:Fallback>
        </mc:AlternateContent>
      </w:r>
      <w:r w:rsidR="004B1A86">
        <w:rPr>
          <w:noProof/>
          <w:lang w:eastAsia="pt-BR"/>
        </w:rPr>
        <mc:AlternateContent>
          <mc:Choice Requires="wps">
            <w:drawing>
              <wp:anchor distT="45720" distB="45720" distL="114300" distR="114300" simplePos="0" relativeHeight="252307456" behindDoc="0" locked="0" layoutInCell="1" allowOverlap="1" wp14:anchorId="5EA19AA0" wp14:editId="78B5E7C1">
                <wp:simplePos x="0" y="0"/>
                <wp:positionH relativeFrom="column">
                  <wp:posOffset>2085340</wp:posOffset>
                </wp:positionH>
                <wp:positionV relativeFrom="paragraph">
                  <wp:posOffset>1033056</wp:posOffset>
                </wp:positionV>
                <wp:extent cx="295275" cy="1123950"/>
                <wp:effectExtent l="0" t="0" r="0" b="0"/>
                <wp:wrapNone/>
                <wp:docPr id="197" name="Caixa de Texto 1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5275" cy="1123950"/>
                        </a:xfrm>
                        <a:prstGeom prst="rect">
                          <a:avLst/>
                        </a:prstGeom>
                        <a:noFill/>
                        <a:ln w="9525">
                          <a:noFill/>
                          <a:miter lim="800000"/>
                          <a:headEnd/>
                          <a:tailEnd/>
                        </a:ln>
                      </wps:spPr>
                      <wps:txbx>
                        <w:txbxContent>
                          <w:p w:rsidR="004B1A86" w:rsidRPr="00AC6A77" w:rsidRDefault="004B1A86" w:rsidP="007834C4">
                            <w:pPr>
                              <w:ind w:firstLine="0"/>
                              <w:jc w:val="center"/>
                              <w:rPr>
                                <w:rFonts w:ascii="Harrington" w:hAnsi="Harrington"/>
                                <w:color w:val="C00000"/>
                                <w:sz w:val="64"/>
                                <w:szCs w:val="64"/>
                              </w:rPr>
                            </w:pPr>
                            <w:r w:rsidRPr="009B1715">
                              <w:rPr>
                                <w:rFonts w:ascii="Times New Roman" w:hAnsi="Times New Roman" w:cs="Times New Roman"/>
                                <w:b/>
                                <w:sz w:val="12"/>
                                <w:szCs w:val="12"/>
                              </w:rPr>
                              <w:t>Foto</w:t>
                            </w:r>
                            <w:r>
                              <w:rPr>
                                <w:rFonts w:ascii="Times New Roman" w:hAnsi="Times New Roman" w:cs="Times New Roman"/>
                                <w:b/>
                                <w:sz w:val="12"/>
                                <w:szCs w:val="12"/>
                              </w:rPr>
                              <w:t>s</w:t>
                            </w:r>
                            <w:r w:rsidRPr="009B1715">
                              <w:rPr>
                                <w:rFonts w:ascii="Times New Roman" w:hAnsi="Times New Roman" w:cs="Times New Roman"/>
                                <w:b/>
                                <w:sz w:val="12"/>
                                <w:szCs w:val="12"/>
                              </w:rPr>
                              <w:t>: Reprodução da internet</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3BDC5B0" id="Caixa de Texto 197" o:spid="_x0000_s1039" type="#_x0000_t202" style="position:absolute;left:0;text-align:left;margin-left:164.2pt;margin-top:81.35pt;width:23.25pt;height:88.5pt;z-index:25230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" filled="f" stroked="f">
                <v:textbox style="layout-flow:vertical;mso-layout-flow-alt:bottom-to-top">
                  <w:txbxContent>
                    <w:p w:rsidR="004B1A86" w:rsidRPr="00AC6A77" w:rsidRDefault="004B1A86" w:rsidP="007834C4">
                      <w:pPr>
                        <w:ind w:firstLine="0"/>
                        <w:jc w:val="center"/>
                        <w:rPr>
                          <w:rFonts w:ascii="Harrington" w:hAnsi="Harrington"/>
                          <w:color w:val="C00000"/>
                          <w:sz w:val="64"/>
                          <w:szCs w:val="64"/>
                        </w:rPr>
                      </w:pPr>
                      <w:r w:rsidRPr="009B1715">
                        <w:rPr>
                          <w:rFonts w:ascii="Times New Roman" w:hAnsi="Times New Roman" w:cs="Times New Roman"/>
                          <w:b/>
                          <w:sz w:val="12"/>
                          <w:szCs w:val="12"/>
                        </w:rPr>
                        <w:t>Foto</w:t>
                      </w:r>
                      <w:r>
                        <w:rPr>
                          <w:rFonts w:ascii="Times New Roman" w:hAnsi="Times New Roman" w:cs="Times New Roman"/>
                          <w:b/>
                          <w:sz w:val="12"/>
                          <w:szCs w:val="12"/>
                        </w:rPr>
                        <w:t>s</w:t>
                      </w:r>
                      <w:r w:rsidRPr="009B1715">
                        <w:rPr>
                          <w:rFonts w:ascii="Times New Roman" w:hAnsi="Times New Roman" w:cs="Times New Roman"/>
                          <w:b/>
                          <w:sz w:val="12"/>
                          <w:szCs w:val="12"/>
                        </w:rPr>
                        <w:t>: Reprodução da internet</w:t>
                      </w:r>
                    </w:p>
                  </w:txbxContent>
                </v:textbox>
              </v:shape>
            </w:pict>
          </mc:Fallback>
        </mc:AlternateContent>
      </w:r>
      <w:r w:rsidR="009B1715">
        <w:rPr>
          <w:noProof/>
          <w:lang w:eastAsia="pt-BR"/>
        </w:rPr>
        <mc:AlternateContent>
          <mc:Choice Requires="wps">
            <w:drawing>
              <wp:anchor distT="45720" distB="45720" distL="114300" distR="114300" simplePos="0" relativeHeight="252305408" behindDoc="0" locked="0" layoutInCell="1" allowOverlap="1" wp14:anchorId="7588CC13" wp14:editId="1C09E393">
                <wp:simplePos x="0" y="0"/>
                <wp:positionH relativeFrom="column">
                  <wp:posOffset>6572250</wp:posOffset>
                </wp:positionH>
                <wp:positionV relativeFrom="paragraph">
                  <wp:posOffset>13453654</wp:posOffset>
                </wp:positionV>
                <wp:extent cx="273776" cy="868680"/>
                <wp:effectExtent l="0" t="0" r="0" b="0"/>
                <wp:wrapNone/>
                <wp:docPr id="196" name="Caixa de Texto 1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flipV="1">
                          <a:off x="0" y="0"/>
                          <a:ext cx="273776" cy="868680"/>
                        </a:xfrm>
                        <a:prstGeom prst="rect">
                          <a:avLst/>
                        </a:prstGeom>
                        <a:noFill/>
                        <a:ln w="9525">
                          <a:noFill/>
                          <a:miter lim="800000"/>
                          <a:headEnd/>
                          <a:tailEnd/>
                        </a:ln>
                      </wps:spPr>
                      <wps:txbx>
                        <w:txbxContent>
                          <w:p w:rsidR="009B1715" w:rsidRPr="00AC6A77" w:rsidRDefault="009B1715" w:rsidP="007834C4">
                            <w:pPr>
                              <w:ind w:firstLine="0"/>
                              <w:jc w:val="center"/>
                              <w:rPr>
                                <w:rFonts w:ascii="Harrington" w:hAnsi="Harrington"/>
                                <w:color w:val="C00000"/>
                                <w:sz w:val="64"/>
                                <w:szCs w:val="64"/>
                              </w:rPr>
                            </w:pPr>
                            <w:r>
                              <w:rPr>
                                <w:rFonts w:ascii="Times New Roman" w:hAnsi="Times New Roman" w:cs="Times New Roman"/>
                                <w:b/>
                                <w:sz w:val="12"/>
                                <w:szCs w:val="12"/>
                              </w:rPr>
                              <w:t xml:space="preserve">Foto: Fernando </w:t>
                            </w:r>
                            <w:proofErr w:type="spellStart"/>
                            <w:r>
                              <w:rPr>
                                <w:rFonts w:ascii="Times New Roman" w:hAnsi="Times New Roman" w:cs="Times New Roman"/>
                                <w:b/>
                                <w:sz w:val="12"/>
                                <w:szCs w:val="12"/>
                              </w:rPr>
                              <w:t>Eládio</w:t>
                            </w:r>
                            <w:proofErr w:type="spellEnd"/>
                          </w:p>
                        </w:txbxContent>
                      </wps:txbx>
                      <wps:bodyPr rot="0" vert="vert"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9049A07" id="Caixa de Texto 196" o:spid="_x0000_s1040" type="#_x0000_t202" style="position:absolute;left:0;text-align:left;margin-left:517.5pt;margin-top:1059.35pt;width:21.55pt;height:68.4pt;flip:x y;z-index:25230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" filled="f" stroked="f">
                <v:textbox style="layout-flow:vertical">
                  <w:txbxContent>
                    <w:p w:rsidR="009B1715" w:rsidRPr="00AC6A77" w:rsidRDefault="009B1715" w:rsidP="007834C4">
                      <w:pPr>
                        <w:ind w:firstLine="0"/>
                        <w:jc w:val="center"/>
                        <w:rPr>
                          <w:rFonts w:ascii="Harrington" w:hAnsi="Harrington"/>
                          <w:color w:val="C00000"/>
                          <w:sz w:val="64"/>
                          <w:szCs w:val="64"/>
                        </w:rPr>
                      </w:pPr>
                      <w:r>
                        <w:rPr>
                          <w:rFonts w:ascii="Times New Roman" w:hAnsi="Times New Roman" w:cs="Times New Roman"/>
                          <w:b/>
                          <w:sz w:val="12"/>
                          <w:szCs w:val="12"/>
                        </w:rPr>
                        <w:t xml:space="preserve">Foto: Fernando </w:t>
                      </w:r>
                      <w:proofErr w:type="spellStart"/>
                      <w:r>
                        <w:rPr>
                          <w:rFonts w:ascii="Times New Roman" w:hAnsi="Times New Roman" w:cs="Times New Roman"/>
                          <w:b/>
                          <w:sz w:val="12"/>
                          <w:szCs w:val="12"/>
                        </w:rPr>
                        <w:t>Eládio</w:t>
                      </w:r>
                      <w:proofErr w:type="spellEnd"/>
                    </w:p>
                  </w:txbxContent>
                </v:textbox>
              </v:shape>
            </w:pict>
          </mc:Fallback>
        </mc:AlternateContent>
      </w:r>
      <w:r w:rsidR="009B1715">
        <w:rPr>
          <w:noProof/>
          <w:lang w:eastAsia="pt-BR"/>
        </w:rPr>
        <mc:AlternateContent>
          <mc:Choice Requires="wps">
            <w:drawing>
              <wp:anchor distT="45720" distB="45720" distL="114300" distR="114300" simplePos="0" relativeHeight="252166144" behindDoc="0" locked="0" layoutInCell="1" allowOverlap="1" wp14:anchorId="426C3CD1" wp14:editId="4D660387">
                <wp:simplePos x="0" y="0"/>
                <wp:positionH relativeFrom="column">
                  <wp:posOffset>2165985</wp:posOffset>
                </wp:positionH>
                <wp:positionV relativeFrom="paragraph">
                  <wp:posOffset>5454015</wp:posOffset>
                </wp:positionV>
                <wp:extent cx="4610100" cy="5521325"/>
                <wp:effectExtent l="0" t="0" r="0" b="3175"/>
                <wp:wrapNone/>
                <wp:docPr id="8" name="Caixa de Texto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10100" cy="5521325"/>
                        </a:xfrm>
                        <a:prstGeom prst="rect">
                          <a:avLst/>
                        </a:prstGeom>
                        <a:noFill/>
                        <a:ln w="9525">
                          <a:noFill/>
                          <a:miter lim="800000"/>
                          <a:headEnd/>
                          <a:tailEnd/>
                        </a:ln>
                      </wps:spPr>
                      <wps:txbx>
                        <w:txbxContent>
                          <w:p w:rsidR="00C13FAD" w:rsidRPr="00232BB1" w:rsidRDefault="00C13FAD" w:rsidP="00C534B0">
                            <w:pPr>
                              <w:rPr>
                                <w:rFonts w:asciiTheme="minorHAnsi" w:hAnsiTheme="minorHAnsi"/>
                                <w:sz w:val="20"/>
                                <w:szCs w:val="20"/>
                              </w:rPr>
                            </w:pPr>
                            <w:r w:rsidRPr="00232BB1">
                              <w:rPr>
                                <w:rFonts w:asciiTheme="minorHAnsi" w:hAnsiTheme="minorHAnsi"/>
                                <w:sz w:val="20"/>
                                <w:szCs w:val="20"/>
                              </w:rPr>
                              <w:t>Às pressas, o ruralista foi logo se dizendo atormentado pela presença de assombrações em seus currais de ordenha. Informou ao piedoso padre que os demônios espancavam quase diariamente seus tiradores de leite, que fugiam amedrontados, tanto que estava difícil arrumar novos empregados.</w:t>
                            </w:r>
                          </w:p>
                          <w:p w:rsidR="00C13FAD" w:rsidRPr="00232BB1" w:rsidRDefault="00C13FAD" w:rsidP="00C534B0">
                            <w:pPr>
                              <w:rPr>
                                <w:rFonts w:asciiTheme="minorHAnsi" w:hAnsiTheme="minorHAnsi"/>
                                <w:sz w:val="20"/>
                                <w:szCs w:val="20"/>
                              </w:rPr>
                            </w:pPr>
                            <w:r w:rsidRPr="00232BB1">
                              <w:rPr>
                                <w:rFonts w:asciiTheme="minorHAnsi" w:hAnsiTheme="minorHAnsi"/>
                                <w:sz w:val="20"/>
                                <w:szCs w:val="20"/>
                              </w:rPr>
                              <w:t>Segundo ele, vizinhos cautelosos afirmavam que naquele local dos currais teria sido enterrado um baú cheio de ouro retirado das minas da região e, junto com a fortuna, teriam sido enterrados vivos dois escravos para evitar qualquer tentativa de roubo</w:t>
                            </w:r>
                            <w:r w:rsidR="004743AF">
                              <w:rPr>
                                <w:rFonts w:asciiTheme="minorHAnsi" w:hAnsiTheme="minorHAnsi"/>
                                <w:sz w:val="20"/>
                                <w:szCs w:val="20"/>
                              </w:rPr>
                              <w:t xml:space="preserve"> da rica fortuna</w:t>
                            </w:r>
                            <w:r w:rsidRPr="00232BB1">
                              <w:rPr>
                                <w:rFonts w:asciiTheme="minorHAnsi" w:hAnsiTheme="minorHAnsi"/>
                                <w:sz w:val="20"/>
                                <w:szCs w:val="20"/>
                              </w:rPr>
                              <w:t>. Os capetas seriam as almas penadas destes escravos.</w:t>
                            </w:r>
                          </w:p>
                          <w:p w:rsidR="00C13FAD" w:rsidRPr="00232BB1" w:rsidRDefault="00C13FAD" w:rsidP="00C534B0">
                            <w:pPr>
                              <w:rPr>
                                <w:rFonts w:asciiTheme="minorHAnsi" w:hAnsiTheme="minorHAnsi"/>
                                <w:sz w:val="20"/>
                                <w:szCs w:val="20"/>
                              </w:rPr>
                            </w:pPr>
                            <w:r w:rsidRPr="00232BB1">
                              <w:rPr>
                                <w:rFonts w:asciiTheme="minorHAnsi" w:hAnsiTheme="minorHAnsi"/>
                                <w:sz w:val="20"/>
                                <w:szCs w:val="20"/>
                              </w:rPr>
                              <w:t>Contou ele para o santo padre que os demônios em geral espancavam com golpes de varas as pessoas ruins e desonestas e as puras de coração só eram assustadas.</w:t>
                            </w:r>
                          </w:p>
                          <w:p w:rsidR="00C13FAD" w:rsidRPr="00232BB1" w:rsidRDefault="00C13FAD" w:rsidP="00C534B0">
                            <w:pPr>
                              <w:rPr>
                                <w:rFonts w:asciiTheme="minorHAnsi" w:hAnsiTheme="minorHAnsi"/>
                                <w:sz w:val="20"/>
                                <w:szCs w:val="20"/>
                              </w:rPr>
                            </w:pPr>
                            <w:r w:rsidRPr="00232BB1">
                              <w:rPr>
                                <w:rFonts w:asciiTheme="minorHAnsi" w:hAnsiTheme="minorHAnsi"/>
                                <w:sz w:val="20"/>
                                <w:szCs w:val="20"/>
                              </w:rPr>
                              <w:t>O fazendeiro ainda garantiu ao Padre Nico que no desfiladeiro perto do local teria funcionado, durante mais de 30 anos no ciclo do ouro, um posto fiscal da Coroa Portuguesa para arrecadar impostos sobre o metal e mercadorias que subiam e desciam pela montanha, seguindo em direção ao porto de Parati e a Portugal. Ali dragões reais vindos de Portugal guardavam a fortuna do fisco numa casa de pedra perto da fazenda. Ele dizia também que na região três minas de ouro teriam sido exploradas por escravos fugidos de seus donos.</w:t>
                            </w:r>
                          </w:p>
                          <w:p w:rsidR="00C13FAD" w:rsidRPr="00232BB1" w:rsidRDefault="00C13FAD" w:rsidP="00C534B0">
                            <w:pPr>
                              <w:rPr>
                                <w:rFonts w:asciiTheme="minorHAnsi" w:hAnsiTheme="minorHAnsi"/>
                                <w:sz w:val="20"/>
                                <w:szCs w:val="20"/>
                              </w:rPr>
                            </w:pPr>
                            <w:r w:rsidRPr="00232BB1">
                              <w:rPr>
                                <w:rFonts w:asciiTheme="minorHAnsi" w:hAnsiTheme="minorHAnsi"/>
                                <w:sz w:val="20"/>
                                <w:szCs w:val="20"/>
                              </w:rPr>
                              <w:t>Lá se foi o padre em lombo de burro, levando água benta e outros apetrechos destinados a afugentar os demônios. A princípio os capetas, aos gritos, teriam rodeado o ilustre visitante, tentando aprontar uma armadilha para agredi-lo, mas com rapidez o Padre Nico aspergiu água benta por todo o curral e redondezas e foi o suficiente para o local voltar a um clima de paz e sossego.</w:t>
                            </w:r>
                          </w:p>
                          <w:p w:rsidR="00C13FAD" w:rsidRPr="00232BB1" w:rsidRDefault="00C13FAD" w:rsidP="00C534B0">
                            <w:pPr>
                              <w:rPr>
                                <w:rFonts w:asciiTheme="minorHAnsi" w:hAnsiTheme="minorHAnsi"/>
                                <w:sz w:val="20"/>
                                <w:szCs w:val="20"/>
                              </w:rPr>
                            </w:pPr>
                            <w:r w:rsidRPr="00232BB1">
                              <w:rPr>
                                <w:rFonts w:asciiTheme="minorHAnsi" w:hAnsiTheme="minorHAnsi"/>
                                <w:sz w:val="20"/>
                                <w:szCs w:val="20"/>
                              </w:rPr>
                              <w:t>Satisfeito, o fazendeiro prometera a doação de duas reses novas e gordas para o leilão do Mês de Maria na Matriz de Nossa Senhora de Nazareth. Mas, como tudo que é bom dura pouco, seis meses depois lá estava o fazendeiro de volta ao povoado procurando o padre para nova benção nos currais.</w:t>
                            </w:r>
                          </w:p>
                          <w:p w:rsidR="00C13FAD" w:rsidRPr="00232BB1" w:rsidRDefault="00C13FAD" w:rsidP="00C534B0">
                            <w:pPr>
                              <w:rPr>
                                <w:rFonts w:asciiTheme="minorHAnsi" w:hAnsiTheme="minorHAnsi"/>
                                <w:sz w:val="20"/>
                                <w:szCs w:val="20"/>
                              </w:rPr>
                            </w:pPr>
                            <w:r w:rsidRPr="00232BB1">
                              <w:rPr>
                                <w:rFonts w:asciiTheme="minorHAnsi" w:hAnsiTheme="minorHAnsi"/>
                                <w:sz w:val="20"/>
                                <w:szCs w:val="20"/>
                              </w:rPr>
                              <w:t>E assim foi por anos seguidos até o falecimento do padre na década de 1960. Pelo que se sabe, o fazendeiro e os filhos acabaram desistindo da criação de vacas leiteiras e abandonaram os currais que foram corroídos pelo tempo.</w:t>
                            </w:r>
                          </w:p>
                          <w:p w:rsidR="00C13FAD" w:rsidRPr="00232BB1" w:rsidRDefault="00C13FAD" w:rsidP="00C534B0">
                            <w:pPr>
                              <w:rPr>
                                <w:rFonts w:asciiTheme="minorHAnsi" w:hAnsiTheme="minorHAnsi"/>
                                <w:sz w:val="20"/>
                                <w:szCs w:val="20"/>
                              </w:rPr>
                            </w:pPr>
                            <w:r w:rsidRPr="00232BB1">
                              <w:rPr>
                                <w:rFonts w:asciiTheme="minorHAnsi" w:hAnsiTheme="minorHAnsi"/>
                                <w:sz w:val="20"/>
                                <w:szCs w:val="20"/>
                              </w:rPr>
                              <w:t>Hoje, são dezenas os casos contados em Morro Vermelho por gente que esteve no local e foi agredida pelos capetas. O certo é que, por medo ou prevenção, ninguém mais no povoado tem coragem de passar pela vizinhança da antiga fazenda, hoje terreno d</w:t>
                            </w:r>
                            <w:r w:rsidR="00C2755A">
                              <w:rPr>
                                <w:rFonts w:asciiTheme="minorHAnsi" w:hAnsiTheme="minorHAnsi"/>
                                <w:sz w:val="20"/>
                                <w:szCs w:val="20"/>
                              </w:rPr>
                              <w:t>e uma mineradora. O temido Retiro dos Capetas</w:t>
                            </w:r>
                            <w:r w:rsidRPr="00232BB1">
                              <w:rPr>
                                <w:rFonts w:asciiTheme="minorHAnsi" w:hAnsiTheme="minorHAnsi"/>
                                <w:sz w:val="20"/>
                                <w:szCs w:val="20"/>
                              </w:rPr>
                              <w:t xml:space="preserve"> brevemente </w:t>
                            </w:r>
                            <w:r w:rsidR="00C2755A">
                              <w:rPr>
                                <w:rFonts w:asciiTheme="minorHAnsi" w:hAnsiTheme="minorHAnsi"/>
                                <w:sz w:val="20"/>
                                <w:szCs w:val="20"/>
                              </w:rPr>
                              <w:t>deve ser de</w:t>
                            </w:r>
                            <w:r w:rsidRPr="00232BB1">
                              <w:rPr>
                                <w:rFonts w:asciiTheme="minorHAnsi" w:hAnsiTheme="minorHAnsi"/>
                                <w:sz w:val="20"/>
                                <w:szCs w:val="20"/>
                              </w:rPr>
                              <w:t>struído por um grande projeto de exploração de minério.</w:t>
                            </w:r>
                          </w:p>
                          <w:p w:rsidR="00C13FAD" w:rsidRPr="00232BB1" w:rsidRDefault="00C13FAD" w:rsidP="00C534B0">
                            <w:pPr>
                              <w:rPr>
                                <w:rFonts w:asciiTheme="minorHAnsi" w:hAnsiTheme="minorHAnsi"/>
                                <w:b/>
                                <w:sz w:val="20"/>
                                <w:szCs w:val="20"/>
                              </w:rPr>
                            </w:pPr>
                          </w:p>
                          <w:p w:rsidR="006F6E4B" w:rsidRDefault="006F6E4B" w:rsidP="00C534B0">
                            <w:pPr>
                              <w:ind w:firstLine="0"/>
                              <w:rPr>
                                <w:rFonts w:asciiTheme="minorHAnsi" w:hAnsiTheme="minorHAnsi"/>
                                <w:b/>
                                <w:sz w:val="20"/>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26C3CD1" id="Caixa de Texto 8" o:spid="_x0000_s1043" type="#_x0000_t202" style="position:absolute;left:0;text-align:left;margin-left:170.55pt;margin-top:429.45pt;width:363pt;height:434.75pt;z-index:2521661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" filled="f" stroked="f">
                <v:textbox>
                  <w:txbxContent>
                    <w:p w:rsidR="00C13FAD" w:rsidRPr="00232BB1" w:rsidRDefault="00C13FAD" w:rsidP="00C534B0">
                      <w:pPr>
                        <w:rPr>
                          <w:rFonts w:asciiTheme="minorHAnsi" w:hAnsiTheme="minorHAnsi"/>
                          <w:sz w:val="20"/>
                          <w:szCs w:val="20"/>
                        </w:rPr>
                      </w:pPr>
                      <w:r w:rsidRPr="00232BB1">
                        <w:rPr>
                          <w:rFonts w:asciiTheme="minorHAnsi" w:hAnsiTheme="minorHAnsi"/>
                          <w:sz w:val="20"/>
                          <w:szCs w:val="20"/>
                        </w:rPr>
                        <w:t>Às pressas, o ruralista foi logo se dizendo atormentado pela presença de assombrações em seus currais de ordenha. Informou ao piedoso padre que os demônios espancavam quase diariamente seus tiradores de leite, que fugiam amedrontados, tanto que estava difícil arrumar novos empregados.</w:t>
                      </w:r>
                    </w:p>
                    <w:p w:rsidR="00C13FAD" w:rsidRPr="00232BB1" w:rsidRDefault="00C13FAD" w:rsidP="00C534B0">
                      <w:pPr>
                        <w:rPr>
                          <w:rFonts w:asciiTheme="minorHAnsi" w:hAnsiTheme="minorHAnsi"/>
                          <w:sz w:val="20"/>
                          <w:szCs w:val="20"/>
                        </w:rPr>
                      </w:pPr>
                      <w:r w:rsidRPr="00232BB1">
                        <w:rPr>
                          <w:rFonts w:asciiTheme="minorHAnsi" w:hAnsiTheme="minorHAnsi"/>
                          <w:sz w:val="20"/>
                          <w:szCs w:val="20"/>
                        </w:rPr>
                        <w:t>Segundo ele, vizinhos cautelosos afirmavam que naquele local dos currais teria sido enterrado um baú cheio de ouro retirado das minas da região e, junto com a fortuna, teriam sido enterrados vivos dois escravos para evitar qualquer tentativa de roubo</w:t>
                      </w:r>
                      <w:r w:rsidR="004743AF">
                        <w:rPr>
                          <w:rFonts w:asciiTheme="minorHAnsi" w:hAnsiTheme="minorHAnsi"/>
                          <w:sz w:val="20"/>
                          <w:szCs w:val="20"/>
                        </w:rPr>
                        <w:t xml:space="preserve"> da rica fortuna</w:t>
                      </w:r>
                      <w:r w:rsidRPr="00232BB1">
                        <w:rPr>
                          <w:rFonts w:asciiTheme="minorHAnsi" w:hAnsiTheme="minorHAnsi"/>
                          <w:sz w:val="20"/>
                          <w:szCs w:val="20"/>
                        </w:rPr>
                        <w:t>. Os capetas seriam as almas penadas destes escravos.</w:t>
                      </w:r>
                    </w:p>
                    <w:p w:rsidR="00C13FAD" w:rsidRPr="00232BB1" w:rsidRDefault="00C13FAD" w:rsidP="00C534B0">
                      <w:pPr>
                        <w:rPr>
                          <w:rFonts w:asciiTheme="minorHAnsi" w:hAnsiTheme="minorHAnsi"/>
                          <w:sz w:val="20"/>
                          <w:szCs w:val="20"/>
                        </w:rPr>
                      </w:pPr>
                      <w:r w:rsidRPr="00232BB1">
                        <w:rPr>
                          <w:rFonts w:asciiTheme="minorHAnsi" w:hAnsiTheme="minorHAnsi"/>
                          <w:sz w:val="20"/>
                          <w:szCs w:val="20"/>
                        </w:rPr>
                        <w:t>Contou ele para o santo padre que os demônios em geral espancavam com golpes de varas as pessoas ruins e desonestas e as puras de coração só eram assustadas.</w:t>
                      </w:r>
                    </w:p>
                    <w:p w:rsidR="00C13FAD" w:rsidRPr="00232BB1" w:rsidRDefault="00C13FAD" w:rsidP="00C534B0">
                      <w:pPr>
                        <w:rPr>
                          <w:rFonts w:asciiTheme="minorHAnsi" w:hAnsiTheme="minorHAnsi"/>
                          <w:sz w:val="20"/>
                          <w:szCs w:val="20"/>
                        </w:rPr>
                      </w:pPr>
                      <w:r w:rsidRPr="00232BB1">
                        <w:rPr>
                          <w:rFonts w:asciiTheme="minorHAnsi" w:hAnsiTheme="minorHAnsi"/>
                          <w:sz w:val="20"/>
                          <w:szCs w:val="20"/>
                        </w:rPr>
                        <w:t>O fazendeiro ainda garantiu ao Padre Nico que no desfiladeiro perto do local teria funcionado, durante mais de 30 anos no ciclo do ouro, um posto fiscal da Coroa Portuguesa para arrecadar impostos sobre o metal e mercadorias que subiam e desciam pela montanha, seguindo em direção ao porto de Parati e a Portugal. Ali dragões reais vindos de Portugal guardavam a fortuna do fisco numa casa de pedra perto da fazenda. Ele dizia também que na região três minas de ouro teriam sido exploradas por escravos fugidos de seus donos.</w:t>
                      </w:r>
                    </w:p>
                    <w:p w:rsidR="00C13FAD" w:rsidRPr="00232BB1" w:rsidRDefault="00C13FAD" w:rsidP="00C534B0">
                      <w:pPr>
                        <w:rPr>
                          <w:rFonts w:asciiTheme="minorHAnsi" w:hAnsiTheme="minorHAnsi"/>
                          <w:sz w:val="20"/>
                          <w:szCs w:val="20"/>
                        </w:rPr>
                      </w:pPr>
                      <w:r w:rsidRPr="00232BB1">
                        <w:rPr>
                          <w:rFonts w:asciiTheme="minorHAnsi" w:hAnsiTheme="minorHAnsi"/>
                          <w:sz w:val="20"/>
                          <w:szCs w:val="20"/>
                        </w:rPr>
                        <w:t>Lá se foi o padre em lombo de burro, levando água benta e outros apetrechos destinados a afugentar os demônios. A princípio os capetas, aos gritos, teriam rodeado o ilustre visitante, tentando aprontar uma armadilha para agredi-lo, mas com rapidez o Padre Nico aspergiu água benta por todo o curral e redondezas e foi o suficiente para o local voltar a um clima de paz e sossego.</w:t>
                      </w:r>
                    </w:p>
                    <w:p w:rsidR="00C13FAD" w:rsidRPr="00232BB1" w:rsidRDefault="00C13FAD" w:rsidP="00C534B0">
                      <w:pPr>
                        <w:rPr>
                          <w:rFonts w:asciiTheme="minorHAnsi" w:hAnsiTheme="minorHAnsi"/>
                          <w:sz w:val="20"/>
                          <w:szCs w:val="20"/>
                        </w:rPr>
                      </w:pPr>
                      <w:r w:rsidRPr="00232BB1">
                        <w:rPr>
                          <w:rFonts w:asciiTheme="minorHAnsi" w:hAnsiTheme="minorHAnsi"/>
                          <w:sz w:val="20"/>
                          <w:szCs w:val="20"/>
                        </w:rPr>
                        <w:t>Satisfeito, o fazendeiro prometera a doação de duas reses novas e gordas para o leilão do Mês de Maria na Matriz de Nossa Senhora de Nazareth. Mas, como tudo que é bom dura pouco, seis meses depois lá estava o fazendeiro de volta ao povoado procurando o padre para nova benção nos currais.</w:t>
                      </w:r>
                    </w:p>
                    <w:p w:rsidR="00C13FAD" w:rsidRPr="00232BB1" w:rsidRDefault="00C13FAD" w:rsidP="00C534B0">
                      <w:pPr>
                        <w:rPr>
                          <w:rFonts w:asciiTheme="minorHAnsi" w:hAnsiTheme="minorHAnsi"/>
                          <w:sz w:val="20"/>
                          <w:szCs w:val="20"/>
                        </w:rPr>
                      </w:pPr>
                      <w:r w:rsidRPr="00232BB1">
                        <w:rPr>
                          <w:rFonts w:asciiTheme="minorHAnsi" w:hAnsiTheme="minorHAnsi"/>
                          <w:sz w:val="20"/>
                          <w:szCs w:val="20"/>
                        </w:rPr>
                        <w:t>E assim foi por anos seguidos até o falecimento do padre na década de 1960. Pelo que se sabe, o fazendeiro e os filhos acabaram desistindo da criação de vacas leiteiras e abandonaram os currais que foram corroídos pelo tempo.</w:t>
                      </w:r>
                    </w:p>
                    <w:p w:rsidR="00C13FAD" w:rsidRPr="00232BB1" w:rsidRDefault="00C13FAD" w:rsidP="00C534B0">
                      <w:pPr>
                        <w:rPr>
                          <w:rFonts w:asciiTheme="minorHAnsi" w:hAnsiTheme="minorHAnsi"/>
                          <w:sz w:val="20"/>
                          <w:szCs w:val="20"/>
                        </w:rPr>
                      </w:pPr>
                      <w:r w:rsidRPr="00232BB1">
                        <w:rPr>
                          <w:rFonts w:asciiTheme="minorHAnsi" w:hAnsiTheme="minorHAnsi"/>
                          <w:sz w:val="20"/>
                          <w:szCs w:val="20"/>
                        </w:rPr>
                        <w:t>Hoje, são dezenas os casos contados em Morro Vermelho por gente que esteve no local e foi agredida pelos capetas. O certo é que, por medo ou prevenção, ninguém mais no povoado tem coragem de passar pela vizinhança da antiga fazenda, hoje terreno d</w:t>
                      </w:r>
                      <w:r w:rsidR="00C2755A">
                        <w:rPr>
                          <w:rFonts w:asciiTheme="minorHAnsi" w:hAnsiTheme="minorHAnsi"/>
                          <w:sz w:val="20"/>
                          <w:szCs w:val="20"/>
                        </w:rPr>
                        <w:t>e uma mineradora. O temido Retiro dos Capetas</w:t>
                      </w:r>
                      <w:r w:rsidRPr="00232BB1">
                        <w:rPr>
                          <w:rFonts w:asciiTheme="minorHAnsi" w:hAnsiTheme="minorHAnsi"/>
                          <w:sz w:val="20"/>
                          <w:szCs w:val="20"/>
                        </w:rPr>
                        <w:t xml:space="preserve"> brevemente </w:t>
                      </w:r>
                      <w:r w:rsidR="00C2755A">
                        <w:rPr>
                          <w:rFonts w:asciiTheme="minorHAnsi" w:hAnsiTheme="minorHAnsi"/>
                          <w:sz w:val="20"/>
                          <w:szCs w:val="20"/>
                        </w:rPr>
                        <w:t>deve ser de</w:t>
                      </w:r>
                      <w:r w:rsidRPr="00232BB1">
                        <w:rPr>
                          <w:rFonts w:asciiTheme="minorHAnsi" w:hAnsiTheme="minorHAnsi"/>
                          <w:sz w:val="20"/>
                          <w:szCs w:val="20"/>
                        </w:rPr>
                        <w:t>struído por um grande projeto de exploração de minério.</w:t>
                      </w:r>
                    </w:p>
                    <w:p w:rsidR="00C13FAD" w:rsidRPr="00232BB1" w:rsidRDefault="00C13FAD" w:rsidP="00C534B0">
                      <w:pPr>
                        <w:rPr>
                          <w:rFonts w:asciiTheme="minorHAnsi" w:hAnsiTheme="minorHAnsi"/>
                          <w:b/>
                          <w:sz w:val="20"/>
                          <w:szCs w:val="20"/>
                        </w:rPr>
                      </w:pPr>
                    </w:p>
                    <w:p w:rsidR="006F6E4B" w:rsidRDefault="006F6E4B" w:rsidP="00C534B0">
                      <w:pPr>
                        <w:ind w:firstLine="0"/>
                        <w:rPr>
                          <w:rFonts w:asciiTheme="minorHAnsi" w:hAnsiTheme="minorHAnsi"/>
                          <w:b/>
                          <w:sz w:val="20"/>
                          <w:szCs w:val="20"/>
                        </w:rPr>
                      </w:pPr>
                    </w:p>
                  </w:txbxContent>
                </v:textbox>
              </v:shape>
            </w:pict>
          </mc:Fallback>
        </mc:AlternateContent>
      </w:r>
      <w:r w:rsidR="009B1715">
        <w:rPr>
          <w:noProof/>
          <w:lang w:eastAsia="pt-BR"/>
        </w:rPr>
        <w:drawing>
          <wp:anchor distT="0" distB="0" distL="114300" distR="114300" simplePos="0" relativeHeight="252271616" behindDoc="0" locked="0" layoutInCell="1" allowOverlap="1" wp14:anchorId="5DA23792" wp14:editId="333ABA9A">
            <wp:simplePos x="0" y="0"/>
            <wp:positionH relativeFrom="column">
              <wp:posOffset>2291080</wp:posOffset>
            </wp:positionH>
            <wp:positionV relativeFrom="paragraph">
              <wp:posOffset>3800475</wp:posOffset>
            </wp:positionV>
            <wp:extent cx="1799590" cy="1655445"/>
            <wp:effectExtent l="19050" t="19050" r="10160" b="20955"/>
            <wp:wrapNone/>
            <wp:docPr id="48" name="Imagem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25MV08.jpg"/>
                    <pic:cNvPicPr/>
                  </pic:nvPicPr>
                  <pic:blipFill>
                    <a:blip r:embed="rId8">
                      <a:extLst>
                        <a:ext uri="{28A0092B-C50C-407E-A947-70E740481C1C}">
                          <a14:useLocalDpi xmlns:a14="http://schemas.microsoft.com/office/drawing/2010/main" val="0"/>
                        </a:ext>
                      </a:extLst>
                    </a:blip>
                    <a:stretch>
                      <a:fillRect/>
                    </a:stretch>
                  </pic:blipFill>
                  <pic:spPr>
                    <a:xfrm>
                      <a:off x="0" y="0"/>
                      <a:ext cx="1799590" cy="1655445"/>
                    </a:xfrm>
                    <a:prstGeom prst="rect">
                      <a:avLst/>
                    </a:prstGeom>
                    <a:ln w="3175">
                      <a:solidFill>
                        <a:schemeClr val="tx1"/>
                      </a:solidFill>
                    </a:ln>
                  </pic:spPr>
                </pic:pic>
              </a:graphicData>
            </a:graphic>
            <wp14:sizeRelH relativeFrom="margin">
              <wp14:pctWidth>0</wp14:pctWidth>
            </wp14:sizeRelH>
            <wp14:sizeRelV relativeFrom="margin">
              <wp14:pctHeight>0</wp14:pctHeight>
            </wp14:sizeRelV>
          </wp:anchor>
        </w:drawing>
      </w:r>
      <w:r w:rsidR="009B1715">
        <w:rPr>
          <w:noProof/>
          <w:lang w:eastAsia="pt-BR"/>
        </w:rPr>
        <mc:AlternateContent>
          <mc:Choice Requires="wps">
            <w:drawing>
              <wp:anchor distT="45720" distB="45720" distL="114300" distR="114300" simplePos="0" relativeHeight="252268544" behindDoc="0" locked="0" layoutInCell="1" allowOverlap="1" wp14:anchorId="6F156243" wp14:editId="226786A6">
                <wp:simplePos x="0" y="0"/>
                <wp:positionH relativeFrom="column">
                  <wp:posOffset>4128135</wp:posOffset>
                </wp:positionH>
                <wp:positionV relativeFrom="paragraph">
                  <wp:posOffset>3720465</wp:posOffset>
                </wp:positionV>
                <wp:extent cx="2647950" cy="1781175"/>
                <wp:effectExtent l="0" t="0" r="0" b="0"/>
                <wp:wrapNone/>
                <wp:docPr id="30" name="Caixa de Texto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47950" cy="1781175"/>
                        </a:xfrm>
                        <a:prstGeom prst="rect">
                          <a:avLst/>
                        </a:prstGeom>
                        <a:noFill/>
                        <a:ln w="9525">
                          <a:noFill/>
                          <a:miter lim="800000"/>
                          <a:headEnd/>
                          <a:tailEnd/>
                        </a:ln>
                      </wps:spPr>
                      <wps:txbx>
                        <w:txbxContent>
                          <w:p w:rsidR="007834C4" w:rsidRPr="00232BB1" w:rsidRDefault="007834C4" w:rsidP="007834C4">
                            <w:pPr>
                              <w:rPr>
                                <w:rFonts w:asciiTheme="minorHAnsi" w:hAnsiTheme="minorHAnsi"/>
                                <w:sz w:val="20"/>
                                <w:szCs w:val="20"/>
                              </w:rPr>
                            </w:pPr>
                            <w:r w:rsidRPr="00320699">
                              <w:rPr>
                                <w:rFonts w:ascii="Wingdings" w:eastAsia="Times New Roman" w:hAnsi="Wingdings"/>
                                <w:b/>
                                <w:bCs/>
                                <w:color w:val="C00000"/>
                                <w:sz w:val="20"/>
                                <w:szCs w:val="20"/>
                                <w:lang w:eastAsia="pt-BR"/>
                              </w:rPr>
                              <w:t></w:t>
                            </w:r>
                            <w:r w:rsidRPr="00232BB1">
                              <w:rPr>
                                <w:rFonts w:asciiTheme="minorHAnsi" w:hAnsiTheme="minorHAnsi"/>
                                <w:b/>
                                <w:sz w:val="20"/>
                                <w:szCs w:val="20"/>
                              </w:rPr>
                              <w:t xml:space="preserve"> </w:t>
                            </w:r>
                            <w:r w:rsidRPr="00232BB1">
                              <w:rPr>
                                <w:rFonts w:asciiTheme="minorHAnsi" w:hAnsiTheme="minorHAnsi"/>
                                <w:sz w:val="20"/>
                                <w:szCs w:val="20"/>
                              </w:rPr>
                              <w:t>Tão logo assumiu a Paróquia de Nossa Senhora de Nazareth, em 1911, o padre José Evangelista Marques Guimarães (Padre Nico), que viria a ter mais cinco irmãos sacerdotes, deparou-se com uma missão praticamente impossível, que duraria pelo menos por mais quatro décadas.</w:t>
                            </w:r>
                          </w:p>
                          <w:p w:rsidR="007834C4" w:rsidRDefault="007834C4" w:rsidP="007834C4">
                            <w:pPr>
                              <w:rPr>
                                <w:rFonts w:asciiTheme="minorHAnsi" w:hAnsiTheme="minorHAnsi"/>
                                <w:sz w:val="20"/>
                                <w:szCs w:val="20"/>
                              </w:rPr>
                            </w:pPr>
                            <w:r w:rsidRPr="00232BB1">
                              <w:rPr>
                                <w:rFonts w:asciiTheme="minorHAnsi" w:hAnsiTheme="minorHAnsi"/>
                                <w:sz w:val="20"/>
                                <w:szCs w:val="20"/>
                              </w:rPr>
                              <w:t xml:space="preserve">Após a missa em um domingo chuvoso, eis que entra na sacristia um pecuarista de leite da Fazenda do </w:t>
                            </w:r>
                            <w:proofErr w:type="spellStart"/>
                            <w:r w:rsidRPr="00232BB1">
                              <w:rPr>
                                <w:rFonts w:asciiTheme="minorHAnsi" w:hAnsiTheme="minorHAnsi"/>
                                <w:sz w:val="20"/>
                                <w:szCs w:val="20"/>
                              </w:rPr>
                              <w:t>Maquiné</w:t>
                            </w:r>
                            <w:proofErr w:type="spellEnd"/>
                            <w:r w:rsidRPr="00232BB1">
                              <w:rPr>
                                <w:rFonts w:asciiTheme="minorHAnsi" w:hAnsiTheme="minorHAnsi"/>
                                <w:sz w:val="20"/>
                                <w:szCs w:val="20"/>
                              </w:rPr>
                              <w:t xml:space="preserve">, há 10 quilômetros de Morro Vermelho, já na divisa com Rio Acima. </w:t>
                            </w:r>
                          </w:p>
                          <w:p w:rsidR="007834C4" w:rsidRPr="00AC6A77" w:rsidRDefault="007834C4" w:rsidP="00D64D48">
                            <w:pPr>
                              <w:ind w:firstLine="0"/>
                              <w:jc w:val="center"/>
                              <w:rPr>
                                <w:rFonts w:ascii="Harrington" w:hAnsi="Harrington"/>
                                <w:color w:val="C00000"/>
                                <w:sz w:val="64"/>
                                <w:szCs w:val="6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14028B6" id="Caixa de Texto 30" o:spid="_x0000_s1042" type="#_x0000_t202" style="position:absolute;left:0;text-align:left;margin-left:325.05pt;margin-top:292.95pt;width:208.5pt;height:140.25pt;z-index:2522685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" filled="f" stroked="f">
                <v:textbox>
                  <w:txbxContent>
                    <w:p w:rsidR="007834C4" w:rsidRPr="00232BB1" w:rsidRDefault="007834C4" w:rsidP="007834C4">
                      <w:pPr>
                        <w:rPr>
                          <w:rFonts w:asciiTheme="minorHAnsi" w:hAnsiTheme="minorHAnsi"/>
                          <w:sz w:val="20"/>
                          <w:szCs w:val="20"/>
                        </w:rPr>
                      </w:pPr>
                      <w:r w:rsidRPr="00320699">
                        <w:rPr>
                          <w:rFonts w:ascii="Wingdings" w:eastAsia="Times New Roman" w:hAnsi="Wingdings"/>
                          <w:b/>
                          <w:bCs/>
                          <w:color w:val="C00000"/>
                          <w:sz w:val="20"/>
                          <w:szCs w:val="20"/>
                          <w:lang w:eastAsia="pt-BR"/>
                        </w:rPr>
                        <w:t></w:t>
                      </w:r>
                      <w:r w:rsidRPr="00232BB1">
                        <w:rPr>
                          <w:rFonts w:asciiTheme="minorHAnsi" w:hAnsiTheme="minorHAnsi"/>
                          <w:b/>
                          <w:sz w:val="20"/>
                          <w:szCs w:val="20"/>
                        </w:rPr>
                        <w:t xml:space="preserve"> </w:t>
                      </w:r>
                      <w:r w:rsidRPr="00232BB1">
                        <w:rPr>
                          <w:rFonts w:asciiTheme="minorHAnsi" w:hAnsiTheme="minorHAnsi"/>
                          <w:sz w:val="20"/>
                          <w:szCs w:val="20"/>
                        </w:rPr>
                        <w:t>Tão logo assumiu a Paróquia de Nossa Senhora de Nazareth, em 1911, o padre José Evangelista Marques Guimarães (Padre Nico), que viria a ter mais cinco irmãos sacerdotes, deparou-se com uma missão praticamente impossível, que duraria pelo menos por mais quatro décadas.</w:t>
                      </w:r>
                    </w:p>
                    <w:p w:rsidR="007834C4" w:rsidRDefault="007834C4" w:rsidP="007834C4">
                      <w:pPr>
                        <w:rPr>
                          <w:rFonts w:asciiTheme="minorHAnsi" w:hAnsiTheme="minorHAnsi"/>
                          <w:sz w:val="20"/>
                          <w:szCs w:val="20"/>
                        </w:rPr>
                      </w:pPr>
                      <w:r w:rsidRPr="00232BB1">
                        <w:rPr>
                          <w:rFonts w:asciiTheme="minorHAnsi" w:hAnsiTheme="minorHAnsi"/>
                          <w:sz w:val="20"/>
                          <w:szCs w:val="20"/>
                        </w:rPr>
                        <w:t xml:space="preserve">Após a missa em um domingo chuvoso, eis que entra na sacristia um pecuarista de leite da Fazenda do </w:t>
                      </w:r>
                      <w:proofErr w:type="spellStart"/>
                      <w:r w:rsidRPr="00232BB1">
                        <w:rPr>
                          <w:rFonts w:asciiTheme="minorHAnsi" w:hAnsiTheme="minorHAnsi"/>
                          <w:sz w:val="20"/>
                          <w:szCs w:val="20"/>
                        </w:rPr>
                        <w:t>Maquiné</w:t>
                      </w:r>
                      <w:proofErr w:type="spellEnd"/>
                      <w:r w:rsidRPr="00232BB1">
                        <w:rPr>
                          <w:rFonts w:asciiTheme="minorHAnsi" w:hAnsiTheme="minorHAnsi"/>
                          <w:sz w:val="20"/>
                          <w:szCs w:val="20"/>
                        </w:rPr>
                        <w:t xml:space="preserve">, há 10 quilômetros de Morro Vermelho, já na divisa com Rio Acima. </w:t>
                      </w:r>
                    </w:p>
                    <w:p w:rsidR="007834C4" w:rsidRPr="00AC6A77" w:rsidRDefault="007834C4" w:rsidP="00D64D48">
                      <w:pPr>
                        <w:ind w:firstLine="0"/>
                        <w:jc w:val="center"/>
                        <w:rPr>
                          <w:rFonts w:ascii="Harrington" w:hAnsi="Harrington"/>
                          <w:color w:val="C00000"/>
                          <w:sz w:val="64"/>
                          <w:szCs w:val="64"/>
                        </w:rPr>
                      </w:pPr>
                    </w:p>
                  </w:txbxContent>
                </v:textbox>
              </v:shape>
            </w:pict>
          </mc:Fallback>
        </mc:AlternateContent>
      </w:r>
      <w:r w:rsidR="00947D6E">
        <w:rPr>
          <w:noProof/>
          <w:lang w:eastAsia="pt-BR"/>
        </w:rPr>
        <mc:AlternateContent>
          <mc:Choice Requires="wps">
            <w:drawing>
              <wp:anchor distT="45720" distB="45720" distL="114300" distR="114300" simplePos="0" relativeHeight="252080128" behindDoc="0" locked="0" layoutInCell="1" allowOverlap="1" wp14:anchorId="78A54DC4" wp14:editId="78A552A2">
                <wp:simplePos x="0" y="0"/>
                <wp:positionH relativeFrom="column">
                  <wp:posOffset>9997440</wp:posOffset>
                </wp:positionH>
                <wp:positionV relativeFrom="paragraph">
                  <wp:posOffset>3828303</wp:posOffset>
                </wp:positionV>
                <wp:extent cx="3940175" cy="10538085"/>
                <wp:effectExtent l="0" t="0" r="0" b="0"/>
                <wp:wrapNone/>
                <wp:docPr id="24" name="Caixa de Texto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0175" cy="10538085"/>
                        </a:xfrm>
                        <a:prstGeom prst="rect">
                          <a:avLst/>
                        </a:prstGeom>
                        <a:noFill/>
                        <a:ln w="9525">
                          <a:noFill/>
                          <a:miter lim="800000"/>
                          <a:headEnd/>
                          <a:tailEnd/>
                        </a:ln>
                      </wps:spPr>
                      <wps:txbx>
                        <w:txbxContent>
                          <w:p w:rsidR="00320699" w:rsidRDefault="00320699" w:rsidP="00320699">
                            <w:pPr>
                              <w:ind w:firstLine="170"/>
                              <w:rPr>
                                <w:rFonts w:asciiTheme="minorHAnsi" w:hAnsiTheme="minorHAnsi"/>
                                <w:sz w:val="20"/>
                                <w:szCs w:val="20"/>
                              </w:rPr>
                            </w:pPr>
                            <w:r w:rsidRPr="00320699">
                              <w:rPr>
                                <w:rFonts w:ascii="Wingdings" w:eastAsia="Times New Roman" w:hAnsi="Wingdings"/>
                                <w:b/>
                                <w:bCs/>
                                <w:color w:val="C00000"/>
                                <w:sz w:val="20"/>
                                <w:szCs w:val="20"/>
                                <w:lang w:eastAsia="pt-BR"/>
                              </w:rPr>
                              <w:t></w:t>
                            </w:r>
                            <w:r w:rsidRPr="00232BB1">
                              <w:rPr>
                                <w:rFonts w:asciiTheme="minorHAnsi" w:hAnsiTheme="minorHAnsi"/>
                                <w:sz w:val="20"/>
                                <w:szCs w:val="20"/>
                              </w:rPr>
                              <w:t xml:space="preserve"> Antes do desfile da Cavalhada Nossa Senhora de Nazareth, na noite de 7 de setembro, cavaleiros se concentram no fim da rua. Um por um, todos os cavalos se postam diante do Estandarte de Nossa Senhora de Nazareth. Dois animais se sobressaem na reverência à Virgem e são os escolhidos para conduzir a Bandeira até a matriz.</w:t>
                            </w:r>
                          </w:p>
                          <w:p w:rsidR="00320699" w:rsidRPr="00232BB1" w:rsidRDefault="00320699" w:rsidP="00320699">
                            <w:pPr>
                              <w:ind w:firstLine="170"/>
                              <w:rPr>
                                <w:rFonts w:asciiTheme="minorHAnsi" w:hAnsiTheme="minorHAnsi"/>
                                <w:sz w:val="20"/>
                                <w:szCs w:val="20"/>
                              </w:rPr>
                            </w:pPr>
                          </w:p>
                          <w:p w:rsidR="00320699" w:rsidRPr="00232BB1" w:rsidRDefault="00320699" w:rsidP="00320699">
                            <w:pPr>
                              <w:ind w:firstLine="170"/>
                              <w:rPr>
                                <w:rFonts w:asciiTheme="minorHAnsi" w:hAnsiTheme="minorHAnsi"/>
                                <w:sz w:val="20"/>
                                <w:szCs w:val="20"/>
                              </w:rPr>
                            </w:pPr>
                            <w:r w:rsidRPr="00320699">
                              <w:rPr>
                                <w:rFonts w:ascii="Wingdings" w:eastAsia="Times New Roman" w:hAnsi="Wingdings"/>
                                <w:b/>
                                <w:bCs/>
                                <w:color w:val="C00000"/>
                                <w:sz w:val="20"/>
                                <w:szCs w:val="20"/>
                                <w:lang w:eastAsia="pt-BR"/>
                              </w:rPr>
                              <w:t></w:t>
                            </w:r>
                            <w:r w:rsidRPr="00232BB1">
                              <w:rPr>
                                <w:rFonts w:asciiTheme="minorHAnsi" w:hAnsiTheme="minorHAnsi"/>
                                <w:sz w:val="20"/>
                                <w:szCs w:val="20"/>
                              </w:rPr>
                              <w:t xml:space="preserve"> Já prontos para o desfile</w:t>
                            </w:r>
                            <w:r w:rsidR="000B259B">
                              <w:rPr>
                                <w:rFonts w:asciiTheme="minorHAnsi" w:hAnsiTheme="minorHAnsi"/>
                                <w:sz w:val="20"/>
                                <w:szCs w:val="20"/>
                              </w:rPr>
                              <w:t xml:space="preserve"> da Cavalhada</w:t>
                            </w:r>
                            <w:r w:rsidRPr="00232BB1">
                              <w:rPr>
                                <w:rFonts w:asciiTheme="minorHAnsi" w:hAnsiTheme="minorHAnsi"/>
                                <w:sz w:val="20"/>
                                <w:szCs w:val="20"/>
                              </w:rPr>
                              <w:t>, às 21h em ponto, os 24 cavaleiros se curvam para uma oração e aguardam um sinal de fé, que vem por meio de um tremor da Bandeira de Nossa Senhora de Nazareth, sem que haja qualquer movimento por parte dos cavaleiros. Os antigos contam que, nesta hora, devotos já viram um vulto descendo dos céus e se incorporando ao Estandarte para seguir até a Matriz. Só depois deste sinal, os embaixadores autorizam a explosão de um potente foguete, anunciando a saída da Bandeira.</w:t>
                            </w:r>
                          </w:p>
                          <w:p w:rsidR="00320699" w:rsidRDefault="00320699" w:rsidP="00320699">
                            <w:pPr>
                              <w:ind w:firstLine="170"/>
                              <w:rPr>
                                <w:rFonts w:asciiTheme="minorHAnsi" w:hAnsiTheme="minorHAnsi"/>
                                <w:sz w:val="20"/>
                                <w:szCs w:val="20"/>
                              </w:rPr>
                            </w:pPr>
                          </w:p>
                          <w:p w:rsidR="00320699" w:rsidRPr="00232BB1" w:rsidRDefault="00320699" w:rsidP="00320699">
                            <w:pPr>
                              <w:ind w:firstLine="170"/>
                              <w:rPr>
                                <w:rFonts w:asciiTheme="minorHAnsi" w:hAnsiTheme="minorHAnsi"/>
                                <w:sz w:val="20"/>
                                <w:szCs w:val="20"/>
                              </w:rPr>
                            </w:pPr>
                            <w:r w:rsidRPr="00320699">
                              <w:rPr>
                                <w:rFonts w:ascii="Wingdings" w:eastAsia="Times New Roman" w:hAnsi="Wingdings"/>
                                <w:b/>
                                <w:bCs/>
                                <w:color w:val="C00000"/>
                                <w:sz w:val="20"/>
                                <w:szCs w:val="20"/>
                                <w:lang w:eastAsia="pt-BR"/>
                              </w:rPr>
                              <w:t></w:t>
                            </w:r>
                            <w:r w:rsidRPr="00232BB1">
                              <w:rPr>
                                <w:rFonts w:asciiTheme="minorHAnsi" w:hAnsiTheme="minorHAnsi"/>
                                <w:sz w:val="20"/>
                                <w:szCs w:val="20"/>
                              </w:rPr>
                              <w:t xml:space="preserve"> À meia-noite de 7 de setembro, uma comissão de cerca de 20 fiéis se tranca na matriz para enfeitar o andor para a procissão. Rezam o terço e um ofício divino, pedindo autorização à Nossa Senhora de Nazareth para enfeitá-la e conduzi-la às ruas no dia seguinte. É o único dia em que a imagem sobe e desce as ladeiras do povoado. Depois de um profundo silêncio no templo, a aprovação chega com um balançar contínuo dos brincos da Santa, sem qualquer sinal de vento no templo e com todas as portas e janelas trancadas.</w:t>
                            </w:r>
                          </w:p>
                          <w:p w:rsidR="00CA4670" w:rsidRDefault="00CA4670" w:rsidP="00320699">
                            <w:pPr>
                              <w:ind w:firstLine="170"/>
                              <w:rPr>
                                <w:rFonts w:asciiTheme="minorHAnsi" w:hAnsiTheme="minorHAnsi"/>
                                <w:sz w:val="20"/>
                                <w:szCs w:val="20"/>
                              </w:rPr>
                            </w:pPr>
                          </w:p>
                          <w:p w:rsidR="00320699" w:rsidRPr="00232BB1" w:rsidRDefault="00CA4670" w:rsidP="00320699">
                            <w:pPr>
                              <w:ind w:firstLine="170"/>
                              <w:rPr>
                                <w:rFonts w:asciiTheme="minorHAnsi" w:hAnsiTheme="minorHAnsi"/>
                                <w:sz w:val="20"/>
                                <w:szCs w:val="20"/>
                              </w:rPr>
                            </w:pPr>
                            <w:r w:rsidRPr="00320699">
                              <w:rPr>
                                <w:rFonts w:ascii="Wingdings" w:eastAsia="Times New Roman" w:hAnsi="Wingdings"/>
                                <w:b/>
                                <w:bCs/>
                                <w:color w:val="C00000"/>
                                <w:sz w:val="20"/>
                                <w:szCs w:val="20"/>
                                <w:lang w:eastAsia="pt-BR"/>
                              </w:rPr>
                              <w:t></w:t>
                            </w:r>
                            <w:r w:rsidR="00320699" w:rsidRPr="00232BB1">
                              <w:rPr>
                                <w:rFonts w:asciiTheme="minorHAnsi" w:hAnsiTheme="minorHAnsi"/>
                                <w:sz w:val="20"/>
                                <w:szCs w:val="20"/>
                              </w:rPr>
                              <w:t xml:space="preserve"> Os fogos de artifício sempre marcaram a Cavalhada. Eles representam a queima dos deuses pagãos pelos mouros após a conversão ao cristianismo. Desde o início do século 18, durante as festividades, os fogueteiros conversam entre si por meio dos fogos. Esta comunicação à distância ajuda a marcar as evoluções dos cavaleiros e assume valores simbólicos. Apesar da profusão de fogos, nunca se teve notícia de qualquer acidente. Conta-se que, certa vez, um potente foguete não explodiu no ar e caiu numa das fogueiras que iluminavam a praça e serviam para aquecer os romeiros. O artefato só explodiu no fim da festa, já sem ninguém ao redor da fogueira.</w:t>
                            </w:r>
                          </w:p>
                          <w:p w:rsidR="00CA4670" w:rsidRDefault="00CA4670" w:rsidP="00320699">
                            <w:pPr>
                              <w:pStyle w:val="PargrafodaLista"/>
                              <w:ind w:left="0" w:firstLine="170"/>
                              <w:rPr>
                                <w:rFonts w:asciiTheme="minorHAnsi" w:hAnsiTheme="minorHAnsi"/>
                                <w:sz w:val="20"/>
                                <w:szCs w:val="20"/>
                              </w:rPr>
                            </w:pPr>
                          </w:p>
                          <w:p w:rsidR="00320699" w:rsidRPr="00232BB1" w:rsidRDefault="00CA4670" w:rsidP="00320699">
                            <w:pPr>
                              <w:pStyle w:val="PargrafodaLista"/>
                              <w:ind w:left="0" w:firstLine="170"/>
                              <w:rPr>
                                <w:rFonts w:asciiTheme="minorHAnsi" w:hAnsiTheme="minorHAnsi"/>
                                <w:sz w:val="20"/>
                                <w:szCs w:val="20"/>
                              </w:rPr>
                            </w:pPr>
                            <w:r w:rsidRPr="00320699">
                              <w:rPr>
                                <w:rFonts w:ascii="Wingdings" w:eastAsia="Times New Roman" w:hAnsi="Wingdings"/>
                                <w:b/>
                                <w:bCs/>
                                <w:color w:val="C00000"/>
                                <w:sz w:val="20"/>
                                <w:szCs w:val="20"/>
                                <w:lang w:eastAsia="pt-BR"/>
                              </w:rPr>
                              <w:t></w:t>
                            </w:r>
                            <w:r w:rsidR="00320699" w:rsidRPr="00232BB1">
                              <w:rPr>
                                <w:rFonts w:asciiTheme="minorHAnsi" w:hAnsiTheme="minorHAnsi"/>
                                <w:sz w:val="20"/>
                                <w:szCs w:val="20"/>
                              </w:rPr>
                              <w:t xml:space="preserve"> Não se sabe ao certo a origem dos mascarados, que desfilam por quatro domingos antes da festa e em 7 de setembro. Segundo a crença, eles portam varinhas e entram nas casas e quintais para espantar demônios e males, espalhados pelos mouros durante a guerra contra os cristãos. Também limpam as pessoas que cruzam o seu caminho. Na verdade, eles são um sinal de esperança. Sua missão é deixar casas, ruas, caminhos e pessoas limpas e bem preparadas para a chegada de Nossa Senhora de Nazareth. Famílias acreditam que, ao abrir suas casas para os mascarados, estarão limpas e prontas para receber bem a Santa.</w:t>
                            </w:r>
                          </w:p>
                          <w:p w:rsidR="00CA4670" w:rsidRDefault="00CA4670" w:rsidP="00320699">
                            <w:pPr>
                              <w:ind w:firstLine="170"/>
                              <w:rPr>
                                <w:rFonts w:asciiTheme="minorHAnsi" w:hAnsiTheme="minorHAnsi"/>
                                <w:sz w:val="20"/>
                                <w:szCs w:val="20"/>
                              </w:rPr>
                            </w:pPr>
                          </w:p>
                          <w:p w:rsidR="00320699" w:rsidRPr="00232BB1" w:rsidRDefault="00CA4670" w:rsidP="00320699">
                            <w:pPr>
                              <w:ind w:firstLine="170"/>
                              <w:rPr>
                                <w:rFonts w:asciiTheme="minorHAnsi" w:hAnsiTheme="minorHAnsi"/>
                                <w:sz w:val="20"/>
                                <w:szCs w:val="20"/>
                              </w:rPr>
                            </w:pPr>
                            <w:r w:rsidRPr="00320699">
                              <w:rPr>
                                <w:rFonts w:ascii="Wingdings" w:eastAsia="Times New Roman" w:hAnsi="Wingdings"/>
                                <w:b/>
                                <w:bCs/>
                                <w:color w:val="C00000"/>
                                <w:sz w:val="20"/>
                                <w:szCs w:val="20"/>
                                <w:lang w:eastAsia="pt-BR"/>
                              </w:rPr>
                              <w:t></w:t>
                            </w:r>
                            <w:r w:rsidR="00320699" w:rsidRPr="00232BB1">
                              <w:rPr>
                                <w:rFonts w:asciiTheme="minorHAnsi" w:hAnsiTheme="minorHAnsi"/>
                                <w:sz w:val="20"/>
                                <w:szCs w:val="20"/>
                              </w:rPr>
                              <w:t xml:space="preserve"> Famílias de moradores e romeiros doam à igreja vestidos para uso durante a</w:t>
                            </w:r>
                            <w:r w:rsidR="000B259B">
                              <w:rPr>
                                <w:rFonts w:asciiTheme="minorHAnsi" w:hAnsiTheme="minorHAnsi"/>
                                <w:sz w:val="20"/>
                                <w:szCs w:val="20"/>
                              </w:rPr>
                              <w:t xml:space="preserve"> Festa de Nossa Senhora de Nazareth</w:t>
                            </w:r>
                            <w:r w:rsidR="00320699" w:rsidRPr="00232BB1">
                              <w:rPr>
                                <w:rFonts w:asciiTheme="minorHAnsi" w:hAnsiTheme="minorHAnsi"/>
                                <w:sz w:val="20"/>
                                <w:szCs w:val="20"/>
                              </w:rPr>
                              <w:t xml:space="preserve"> pelo Menino Jesus, que fica nos braços da imagem da </w:t>
                            </w:r>
                            <w:r w:rsidR="00BF2B01">
                              <w:rPr>
                                <w:rFonts w:asciiTheme="minorHAnsi" w:hAnsiTheme="minorHAnsi"/>
                                <w:sz w:val="20"/>
                                <w:szCs w:val="20"/>
                              </w:rPr>
                              <w:t>p</w:t>
                            </w:r>
                            <w:r w:rsidR="00320699" w:rsidRPr="00232BB1">
                              <w:rPr>
                                <w:rFonts w:asciiTheme="minorHAnsi" w:hAnsiTheme="minorHAnsi"/>
                                <w:sz w:val="20"/>
                                <w:szCs w:val="20"/>
                              </w:rPr>
                              <w:t>adroeira. As peças artesanais são feitas com esmero e dedicação e, como são muitas, há um agendamento para atender todos os devotos. Depois do uso pelo Menino Jesus, os vestidinhos são devolvidos e guardados pelas famílias como relíquias. São usados pelos fiéis para ajudar a curar pessoas e resolver dificuldades do dia a dia. Há relatos de uma série de graças e prodígios conseguidos pelos devotos com os vestidinhos abençoados.</w:t>
                            </w:r>
                          </w:p>
                          <w:p w:rsidR="00CA4670" w:rsidRDefault="00CA4670" w:rsidP="00320699">
                            <w:pPr>
                              <w:ind w:firstLine="170"/>
                              <w:rPr>
                                <w:rFonts w:asciiTheme="minorHAnsi" w:hAnsiTheme="minorHAnsi"/>
                                <w:sz w:val="20"/>
                                <w:szCs w:val="20"/>
                              </w:rPr>
                            </w:pPr>
                          </w:p>
                          <w:p w:rsidR="00320699" w:rsidRPr="00232BB1" w:rsidRDefault="00CA4670" w:rsidP="00320699">
                            <w:pPr>
                              <w:ind w:firstLine="170"/>
                              <w:rPr>
                                <w:rFonts w:asciiTheme="minorHAnsi" w:hAnsiTheme="minorHAnsi"/>
                                <w:sz w:val="20"/>
                                <w:szCs w:val="20"/>
                              </w:rPr>
                            </w:pPr>
                            <w:r w:rsidRPr="00320699">
                              <w:rPr>
                                <w:rFonts w:ascii="Wingdings" w:eastAsia="Times New Roman" w:hAnsi="Wingdings"/>
                                <w:b/>
                                <w:bCs/>
                                <w:color w:val="C00000"/>
                                <w:sz w:val="20"/>
                                <w:szCs w:val="20"/>
                                <w:lang w:eastAsia="pt-BR"/>
                              </w:rPr>
                              <w:t></w:t>
                            </w:r>
                            <w:r w:rsidR="00320699" w:rsidRPr="00232BB1">
                              <w:rPr>
                                <w:rFonts w:asciiTheme="minorHAnsi" w:hAnsiTheme="minorHAnsi"/>
                                <w:sz w:val="20"/>
                                <w:szCs w:val="20"/>
                              </w:rPr>
                              <w:t xml:space="preserve"> Durante a grande enchente em janeiro de 2020, as águas do Ribeirão Comprido, no centro urbano de Morro Vermelho, provocaram durante a madrugada uma devastação geral, invadindo casas e carregando móveis e utensílios. A água barrenta chegou em alguns locais a quase dois metros do piso da rua. Muita gente fugiu como pode e, graças a Deus, não houve nenhuma vítima. Na manhã seguinte, moradores de uma residência às margens do ribeirão, constataram um milagre: As águas haviam invadido um cômodo e deixado nas paredes marca de mais de um metro de altura, no entanto objetos de Nossa Senhora de Nazareth ali guardados sobre uma cama, de apenas meio metro de altura, estavam intactos e secos, sem serem atingidos pelas águas barrentas.</w:t>
                            </w:r>
                          </w:p>
                          <w:p w:rsidR="00320699" w:rsidRPr="00232BB1" w:rsidRDefault="00320699" w:rsidP="00320699">
                            <w:pPr>
                              <w:ind w:firstLine="170"/>
                              <w:rPr>
                                <w:rFonts w:asciiTheme="minorHAnsi" w:hAnsiTheme="minorHAnsi"/>
                                <w:sz w:val="20"/>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8A54DC4" id="Caixa de Texto 24" o:spid="_x0000_s1045" type="#_x0000_t202" style="position:absolute;left:0;text-align:left;margin-left:787.2pt;margin-top:301.45pt;width:310.25pt;height:829.75pt;z-index:2520801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" filled="f" stroked="f">
                <v:textbox>
                  <w:txbxContent>
                    <w:p w:rsidR="00320699" w:rsidRDefault="00320699" w:rsidP="00320699">
                      <w:pPr>
                        <w:ind w:firstLine="170"/>
                        <w:rPr>
                          <w:rFonts w:asciiTheme="minorHAnsi" w:hAnsiTheme="minorHAnsi"/>
                          <w:sz w:val="20"/>
                          <w:szCs w:val="20"/>
                        </w:rPr>
                      </w:pPr>
                      <w:r w:rsidRPr="00320699">
                        <w:rPr>
                          <w:rFonts w:ascii="Wingdings" w:eastAsia="Times New Roman" w:hAnsi="Wingdings"/>
                          <w:b/>
                          <w:bCs/>
                          <w:color w:val="C00000"/>
                          <w:sz w:val="20"/>
                          <w:szCs w:val="20"/>
                          <w:lang w:eastAsia="pt-BR"/>
                        </w:rPr>
                        <w:t></w:t>
                      </w:r>
                      <w:r w:rsidRPr="00232BB1">
                        <w:rPr>
                          <w:rFonts w:asciiTheme="minorHAnsi" w:hAnsiTheme="minorHAnsi"/>
                          <w:sz w:val="20"/>
                          <w:szCs w:val="20"/>
                        </w:rPr>
                        <w:t xml:space="preserve"> Antes do desfile da Cavalhada Nossa Senhora de Nazareth, na noite de 7 de setembro, cavaleiros se concentram no fim da rua. Um por um, todos os cavalos se postam diante do Estandarte de Nossa Senhora de Nazareth. Dois animais se sobressaem na reverência à Virgem e são os escolhidos para conduzir a Bandeira até a matriz.</w:t>
                      </w:r>
                    </w:p>
                    <w:p w:rsidR="00320699" w:rsidRPr="00232BB1" w:rsidRDefault="00320699" w:rsidP="00320699">
                      <w:pPr>
                        <w:ind w:firstLine="170"/>
                        <w:rPr>
                          <w:rFonts w:asciiTheme="minorHAnsi" w:hAnsiTheme="minorHAnsi"/>
                          <w:sz w:val="20"/>
                          <w:szCs w:val="20"/>
                        </w:rPr>
                      </w:pPr>
                    </w:p>
                    <w:p w:rsidR="00320699" w:rsidRPr="00232BB1" w:rsidRDefault="00320699" w:rsidP="00320699">
                      <w:pPr>
                        <w:ind w:firstLine="170"/>
                        <w:rPr>
                          <w:rFonts w:asciiTheme="minorHAnsi" w:hAnsiTheme="minorHAnsi"/>
                          <w:sz w:val="20"/>
                          <w:szCs w:val="20"/>
                        </w:rPr>
                      </w:pPr>
                      <w:r w:rsidRPr="00320699">
                        <w:rPr>
                          <w:rFonts w:ascii="Wingdings" w:eastAsia="Times New Roman" w:hAnsi="Wingdings"/>
                          <w:b/>
                          <w:bCs/>
                          <w:color w:val="C00000"/>
                          <w:sz w:val="20"/>
                          <w:szCs w:val="20"/>
                          <w:lang w:eastAsia="pt-BR"/>
                        </w:rPr>
                        <w:t></w:t>
                      </w:r>
                      <w:r w:rsidRPr="00232BB1">
                        <w:rPr>
                          <w:rFonts w:asciiTheme="minorHAnsi" w:hAnsiTheme="minorHAnsi"/>
                          <w:sz w:val="20"/>
                          <w:szCs w:val="20"/>
                        </w:rPr>
                        <w:t xml:space="preserve"> Já prontos para o desfile</w:t>
                      </w:r>
                      <w:r w:rsidR="000B259B">
                        <w:rPr>
                          <w:rFonts w:asciiTheme="minorHAnsi" w:hAnsiTheme="minorHAnsi"/>
                          <w:sz w:val="20"/>
                          <w:szCs w:val="20"/>
                        </w:rPr>
                        <w:t xml:space="preserve"> da Cavalhada</w:t>
                      </w:r>
                      <w:r w:rsidRPr="00232BB1">
                        <w:rPr>
                          <w:rFonts w:asciiTheme="minorHAnsi" w:hAnsiTheme="minorHAnsi"/>
                          <w:sz w:val="20"/>
                          <w:szCs w:val="20"/>
                        </w:rPr>
                        <w:t>, às 21h em ponto, os 24 cavaleiros se curvam para uma oração e aguardam um sinal de fé, que vem por meio de um tremor da Bandeira de Nossa Senhora de Nazareth, sem que haja qualquer movimento por parte dos cavaleiros. Os antigos contam que, nesta hora, devotos já viram um vulto descendo dos céus e se incorporando ao Estandarte para seguir até a Matriz. Só depois deste sinal, os embaixadores autorizam a explosão de um potente foguete, anunciando a saída da Bandeira.</w:t>
                      </w:r>
                    </w:p>
                    <w:p w:rsidR="00320699" w:rsidRDefault="00320699" w:rsidP="00320699">
                      <w:pPr>
                        <w:ind w:firstLine="170"/>
                        <w:rPr>
                          <w:rFonts w:asciiTheme="minorHAnsi" w:hAnsiTheme="minorHAnsi"/>
                          <w:sz w:val="20"/>
                          <w:szCs w:val="20"/>
                        </w:rPr>
                      </w:pPr>
                    </w:p>
                    <w:p w:rsidR="00320699" w:rsidRPr="00232BB1" w:rsidRDefault="00320699" w:rsidP="00320699">
                      <w:pPr>
                        <w:ind w:firstLine="170"/>
                        <w:rPr>
                          <w:rFonts w:asciiTheme="minorHAnsi" w:hAnsiTheme="minorHAnsi"/>
                          <w:sz w:val="20"/>
                          <w:szCs w:val="20"/>
                        </w:rPr>
                      </w:pPr>
                      <w:r w:rsidRPr="00320699">
                        <w:rPr>
                          <w:rFonts w:ascii="Wingdings" w:eastAsia="Times New Roman" w:hAnsi="Wingdings"/>
                          <w:b/>
                          <w:bCs/>
                          <w:color w:val="C00000"/>
                          <w:sz w:val="20"/>
                          <w:szCs w:val="20"/>
                          <w:lang w:eastAsia="pt-BR"/>
                        </w:rPr>
                        <w:t></w:t>
                      </w:r>
                      <w:r w:rsidRPr="00232BB1">
                        <w:rPr>
                          <w:rFonts w:asciiTheme="minorHAnsi" w:hAnsiTheme="minorHAnsi"/>
                          <w:sz w:val="20"/>
                          <w:szCs w:val="20"/>
                        </w:rPr>
                        <w:t xml:space="preserve"> À meia-noite de 7 de setembro, uma comissão de cerca de 20 fiéis se tranca na matriz para enfeitar o andor para a procissão. Rezam o terço e um ofício divino, pedindo autorização à Nossa Senhora de Nazareth para enfeitá-la e conduzi-la às ruas no dia seguinte. É o único dia em que a imagem sobe e desce as ladeiras do povoado. Depois de um profundo silêncio no templo, a aprovação chega com um balançar contínuo dos brincos da Santa, sem qualquer sinal de vento no templo e com todas as portas e janelas trancadas.</w:t>
                      </w:r>
                    </w:p>
                    <w:p w:rsidR="00CA4670" w:rsidRDefault="00CA4670" w:rsidP="00320699">
                      <w:pPr>
                        <w:ind w:firstLine="170"/>
                        <w:rPr>
                          <w:rFonts w:asciiTheme="minorHAnsi" w:hAnsiTheme="minorHAnsi"/>
                          <w:sz w:val="20"/>
                          <w:szCs w:val="20"/>
                        </w:rPr>
                      </w:pPr>
                    </w:p>
                    <w:p w:rsidR="00320699" w:rsidRPr="00232BB1" w:rsidRDefault="00CA4670" w:rsidP="00320699">
                      <w:pPr>
                        <w:ind w:firstLine="170"/>
                        <w:rPr>
                          <w:rFonts w:asciiTheme="minorHAnsi" w:hAnsiTheme="minorHAnsi"/>
                          <w:sz w:val="20"/>
                          <w:szCs w:val="20"/>
                        </w:rPr>
                      </w:pPr>
                      <w:r w:rsidRPr="00320699">
                        <w:rPr>
                          <w:rFonts w:ascii="Wingdings" w:eastAsia="Times New Roman" w:hAnsi="Wingdings"/>
                          <w:b/>
                          <w:bCs/>
                          <w:color w:val="C00000"/>
                          <w:sz w:val="20"/>
                          <w:szCs w:val="20"/>
                          <w:lang w:eastAsia="pt-BR"/>
                        </w:rPr>
                        <w:t></w:t>
                      </w:r>
                      <w:r w:rsidR="00320699" w:rsidRPr="00232BB1">
                        <w:rPr>
                          <w:rFonts w:asciiTheme="minorHAnsi" w:hAnsiTheme="minorHAnsi"/>
                          <w:sz w:val="20"/>
                          <w:szCs w:val="20"/>
                        </w:rPr>
                        <w:t xml:space="preserve"> Os fogos de artifício sempre marcaram a Cavalhada. Eles representam a queima dos deuses pagãos pelos mouros após a conversão ao cristianismo. Desde o início do século 18, durante as festividades, os fogueteiros conversam entre si por meio dos fogos. Esta comunicação à distância ajuda a marcar as evoluções dos cavaleiros e assume valores simbólicos. Apesar da profusão de fogos, nunca se teve notícia de qualquer acidente. Conta-se que, certa vez, um potente foguete não explodiu no ar e caiu numa das fogueiras que iluminavam a praça e serviam para aquecer os romeiros. O artefato só explodiu no fim da festa, já sem ninguém ao redor da fogueira.</w:t>
                      </w:r>
                    </w:p>
                    <w:p w:rsidR="00CA4670" w:rsidRDefault="00CA4670" w:rsidP="00320699">
                      <w:pPr>
                        <w:pStyle w:val="PargrafodaLista"/>
                        <w:ind w:left="0" w:firstLine="170"/>
                        <w:rPr>
                          <w:rFonts w:asciiTheme="minorHAnsi" w:hAnsiTheme="minorHAnsi"/>
                          <w:sz w:val="20"/>
                          <w:szCs w:val="20"/>
                        </w:rPr>
                      </w:pPr>
                    </w:p>
                    <w:p w:rsidR="00320699" w:rsidRPr="00232BB1" w:rsidRDefault="00CA4670" w:rsidP="00320699">
                      <w:pPr>
                        <w:pStyle w:val="PargrafodaLista"/>
                        <w:ind w:left="0" w:firstLine="170"/>
                        <w:rPr>
                          <w:rFonts w:asciiTheme="minorHAnsi" w:hAnsiTheme="minorHAnsi"/>
                          <w:sz w:val="20"/>
                          <w:szCs w:val="20"/>
                        </w:rPr>
                      </w:pPr>
                      <w:r w:rsidRPr="00320699">
                        <w:rPr>
                          <w:rFonts w:ascii="Wingdings" w:eastAsia="Times New Roman" w:hAnsi="Wingdings"/>
                          <w:b/>
                          <w:bCs/>
                          <w:color w:val="C00000"/>
                          <w:sz w:val="20"/>
                          <w:szCs w:val="20"/>
                          <w:lang w:eastAsia="pt-BR"/>
                        </w:rPr>
                        <w:t></w:t>
                      </w:r>
                      <w:r w:rsidR="00320699" w:rsidRPr="00232BB1">
                        <w:rPr>
                          <w:rFonts w:asciiTheme="minorHAnsi" w:hAnsiTheme="minorHAnsi"/>
                          <w:sz w:val="20"/>
                          <w:szCs w:val="20"/>
                        </w:rPr>
                        <w:t xml:space="preserve"> Não se sabe ao certo a origem dos mascarados, que desfilam por quatro domingos antes da festa e em 7 de setembro. Segundo a crença, eles portam varinhas e entram nas casas e quintais para espantar demônios e males, espalhados pelos mouros durante a guerra contra os cristãos. Também limpam as pessoas que cruzam o seu caminho. Na verdade, eles são um sinal de esperança. Sua missão é deixar casas, ruas, caminhos e pessoas limpas e bem preparadas para a chegada de Nossa Senhora de Nazareth. Famílias acreditam que, ao abrir suas casas para os mascarados, estarão limpas e prontas para receber bem a Santa.</w:t>
                      </w:r>
                    </w:p>
                    <w:p w:rsidR="00CA4670" w:rsidRDefault="00CA4670" w:rsidP="00320699">
                      <w:pPr>
                        <w:ind w:firstLine="170"/>
                        <w:rPr>
                          <w:rFonts w:asciiTheme="minorHAnsi" w:hAnsiTheme="minorHAnsi"/>
                          <w:sz w:val="20"/>
                          <w:szCs w:val="20"/>
                        </w:rPr>
                      </w:pPr>
                    </w:p>
                    <w:p w:rsidR="00320699" w:rsidRPr="00232BB1" w:rsidRDefault="00CA4670" w:rsidP="00320699">
                      <w:pPr>
                        <w:ind w:firstLine="170"/>
                        <w:rPr>
                          <w:rFonts w:asciiTheme="minorHAnsi" w:hAnsiTheme="minorHAnsi"/>
                          <w:sz w:val="20"/>
                          <w:szCs w:val="20"/>
                        </w:rPr>
                      </w:pPr>
                      <w:r w:rsidRPr="00320699">
                        <w:rPr>
                          <w:rFonts w:ascii="Wingdings" w:eastAsia="Times New Roman" w:hAnsi="Wingdings"/>
                          <w:b/>
                          <w:bCs/>
                          <w:color w:val="C00000"/>
                          <w:sz w:val="20"/>
                          <w:szCs w:val="20"/>
                          <w:lang w:eastAsia="pt-BR"/>
                        </w:rPr>
                        <w:t></w:t>
                      </w:r>
                      <w:r w:rsidR="00320699" w:rsidRPr="00232BB1">
                        <w:rPr>
                          <w:rFonts w:asciiTheme="minorHAnsi" w:hAnsiTheme="minorHAnsi"/>
                          <w:sz w:val="20"/>
                          <w:szCs w:val="20"/>
                        </w:rPr>
                        <w:t xml:space="preserve"> Famílias de moradores e romeiros doam à igreja vestidos para uso durante a</w:t>
                      </w:r>
                      <w:r w:rsidR="000B259B">
                        <w:rPr>
                          <w:rFonts w:asciiTheme="minorHAnsi" w:hAnsiTheme="minorHAnsi"/>
                          <w:sz w:val="20"/>
                          <w:szCs w:val="20"/>
                        </w:rPr>
                        <w:t xml:space="preserve"> Festa de Nossa Senhora de Nazareth</w:t>
                      </w:r>
                      <w:r w:rsidR="00320699" w:rsidRPr="00232BB1">
                        <w:rPr>
                          <w:rFonts w:asciiTheme="minorHAnsi" w:hAnsiTheme="minorHAnsi"/>
                          <w:sz w:val="20"/>
                          <w:szCs w:val="20"/>
                        </w:rPr>
                        <w:t xml:space="preserve"> pelo Menino Jesus, que fica nos braços da imagem da </w:t>
                      </w:r>
                      <w:r w:rsidR="00BF2B01">
                        <w:rPr>
                          <w:rFonts w:asciiTheme="minorHAnsi" w:hAnsiTheme="minorHAnsi"/>
                          <w:sz w:val="20"/>
                          <w:szCs w:val="20"/>
                        </w:rPr>
                        <w:t>p</w:t>
                      </w:r>
                      <w:r w:rsidR="00320699" w:rsidRPr="00232BB1">
                        <w:rPr>
                          <w:rFonts w:asciiTheme="minorHAnsi" w:hAnsiTheme="minorHAnsi"/>
                          <w:sz w:val="20"/>
                          <w:szCs w:val="20"/>
                        </w:rPr>
                        <w:t>adroeira. As peças artesanais são feitas com esmero e dedicação e, como são muitas, há um agendamento para atender todos os devotos. Depois do uso pelo Menino Jesus, os vestidinhos são devolvidos e guardados pelas famílias como relíquias. São usados pelos fiéis para ajudar a curar pessoas e resolver dificuldades do dia a dia. Há relatos de uma série de graças e prodígios conseguidos pelos devotos com os vestidinhos abençoados.</w:t>
                      </w:r>
                    </w:p>
                    <w:p w:rsidR="00CA4670" w:rsidRDefault="00CA4670" w:rsidP="00320699">
                      <w:pPr>
                        <w:ind w:firstLine="170"/>
                        <w:rPr>
                          <w:rFonts w:asciiTheme="minorHAnsi" w:hAnsiTheme="minorHAnsi"/>
                          <w:sz w:val="20"/>
                          <w:szCs w:val="20"/>
                        </w:rPr>
                      </w:pPr>
                    </w:p>
                    <w:p w:rsidR="00320699" w:rsidRPr="00232BB1" w:rsidRDefault="00CA4670" w:rsidP="00320699">
                      <w:pPr>
                        <w:ind w:firstLine="170"/>
                        <w:rPr>
                          <w:rFonts w:asciiTheme="minorHAnsi" w:hAnsiTheme="minorHAnsi"/>
                          <w:sz w:val="20"/>
                          <w:szCs w:val="20"/>
                        </w:rPr>
                      </w:pPr>
                      <w:r w:rsidRPr="00320699">
                        <w:rPr>
                          <w:rFonts w:ascii="Wingdings" w:eastAsia="Times New Roman" w:hAnsi="Wingdings"/>
                          <w:b/>
                          <w:bCs/>
                          <w:color w:val="C00000"/>
                          <w:sz w:val="20"/>
                          <w:szCs w:val="20"/>
                          <w:lang w:eastAsia="pt-BR"/>
                        </w:rPr>
                        <w:t></w:t>
                      </w:r>
                      <w:r w:rsidR="00320699" w:rsidRPr="00232BB1">
                        <w:rPr>
                          <w:rFonts w:asciiTheme="minorHAnsi" w:hAnsiTheme="minorHAnsi"/>
                          <w:sz w:val="20"/>
                          <w:szCs w:val="20"/>
                        </w:rPr>
                        <w:t xml:space="preserve"> Durante a grande enchente em janeiro de 2020, as águas do Ribeirão Comprido, no centro urbano de Morro Vermelho, provocaram durante a madrugada uma devastação geral, invadindo casas e carregando móveis e utensílios. A água barrenta chegou em alguns locais a quase dois metros do piso da rua. Muita gente fugiu como pode e, graças a Deus, não houve nenhuma vítima. Na manhã seguinte, moradores de uma residência às margens do ribeirão, constataram um milagre: As águas haviam invadido um cômodo e deixado nas paredes marca de mais de um metro de altura, no entanto objetos de Nossa Senhora de Nazareth ali guardados sobre uma cama, de apenas meio metro de altura, estavam intactos e secos, sem serem atingidos pelas águas barrentas.</w:t>
                      </w:r>
                    </w:p>
                    <w:p w:rsidR="00320699" w:rsidRPr="00232BB1" w:rsidRDefault="00320699" w:rsidP="00320699">
                      <w:pPr>
                        <w:ind w:firstLine="170"/>
                        <w:rPr>
                          <w:rFonts w:asciiTheme="minorHAnsi" w:hAnsiTheme="minorHAnsi"/>
                          <w:sz w:val="20"/>
                          <w:szCs w:val="20"/>
                        </w:rPr>
                      </w:pPr>
                    </w:p>
                  </w:txbxContent>
                </v:textbox>
              </v:shape>
            </w:pict>
          </mc:Fallback>
        </mc:AlternateContent>
      </w:r>
      <w:r w:rsidR="00947D6E">
        <w:rPr>
          <w:noProof/>
          <w:lang w:eastAsia="pt-BR"/>
        </w:rPr>
        <mc:AlternateContent>
          <mc:Choice Requires="wps">
            <w:drawing>
              <wp:anchor distT="45720" distB="45720" distL="114300" distR="114300" simplePos="0" relativeHeight="252284928" behindDoc="0" locked="0" layoutInCell="1" allowOverlap="1" wp14:anchorId="7960098F" wp14:editId="745BA4C3">
                <wp:simplePos x="0" y="0"/>
                <wp:positionH relativeFrom="column">
                  <wp:posOffset>10087817</wp:posOffset>
                </wp:positionH>
                <wp:positionV relativeFrom="paragraph">
                  <wp:posOffset>14752133</wp:posOffset>
                </wp:positionV>
                <wp:extent cx="4190709" cy="390525"/>
                <wp:effectExtent l="0" t="0" r="0" b="0"/>
                <wp:wrapNone/>
                <wp:docPr id="61" name="Caixa de Texto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90709" cy="390525"/>
                        </a:xfrm>
                        <a:prstGeom prst="rect">
                          <a:avLst/>
                        </a:prstGeom>
                        <a:noFill/>
                        <a:ln w="9525">
                          <a:noFill/>
                          <a:miter lim="800000"/>
                          <a:headEnd/>
                          <a:tailEnd/>
                        </a:ln>
                      </wps:spPr>
                      <wps:txbx>
                        <w:txbxContent>
                          <w:p w:rsidR="00D621EB" w:rsidRPr="00AC6A77" w:rsidRDefault="004F0ADE" w:rsidP="00D621EB">
                            <w:pPr>
                              <w:ind w:firstLine="0"/>
                              <w:jc w:val="both"/>
                              <w:rPr>
                                <w:rFonts w:ascii="Harrington" w:hAnsi="Harrington"/>
                                <w:color w:val="C00000"/>
                                <w:sz w:val="64"/>
                                <w:szCs w:val="64"/>
                              </w:rPr>
                            </w:pPr>
                            <w:r>
                              <w:rPr>
                                <w:rFonts w:asciiTheme="majorHAnsi" w:hAnsiTheme="majorHAnsi"/>
                                <w:color w:val="000000" w:themeColor="text1"/>
                                <w:sz w:val="36"/>
                                <w:szCs w:val="36"/>
                                <w:u w:val="single"/>
                              </w:rPr>
                              <w:t xml:space="preserve">Banho </w:t>
                            </w:r>
                            <w:r w:rsidR="00A14F6D">
                              <w:rPr>
                                <w:rFonts w:asciiTheme="majorHAnsi" w:hAnsiTheme="majorHAnsi"/>
                                <w:color w:val="000000" w:themeColor="text1"/>
                                <w:sz w:val="36"/>
                                <w:szCs w:val="36"/>
                                <w:u w:val="single"/>
                              </w:rPr>
                              <w:t>n</w:t>
                            </w:r>
                            <w:r>
                              <w:rPr>
                                <w:rFonts w:asciiTheme="majorHAnsi" w:hAnsiTheme="majorHAnsi"/>
                                <w:color w:val="000000" w:themeColor="text1"/>
                                <w:sz w:val="36"/>
                                <w:szCs w:val="36"/>
                                <w:u w:val="single"/>
                              </w:rPr>
                              <w:t>o</w:t>
                            </w:r>
                            <w:r w:rsidR="00D621EB" w:rsidRPr="00CA4670">
                              <w:rPr>
                                <w:rFonts w:asciiTheme="majorHAnsi" w:hAnsiTheme="majorHAnsi"/>
                                <w:color w:val="000000" w:themeColor="text1"/>
                                <w:sz w:val="36"/>
                                <w:szCs w:val="36"/>
                                <w:u w:val="single"/>
                              </w:rPr>
                              <w:t xml:space="preserve"> Cristo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960098F" id="Caixa de Texto 61" o:spid="_x0000_s1046" type="#_x0000_t202" style="position:absolute;left:0;text-align:left;margin-left:794.3pt;margin-top:1161.6pt;width:330pt;height:30.75pt;z-index:2522849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" filled="f" stroked="f">
                <v:textbox>
                  <w:txbxContent>
                    <w:p w:rsidR="00D621EB" w:rsidRPr="00AC6A77" w:rsidRDefault="004F0ADE" w:rsidP="00D621EB">
                      <w:pPr>
                        <w:ind w:firstLine="0"/>
                        <w:jc w:val="both"/>
                        <w:rPr>
                          <w:rFonts w:ascii="Harrington" w:hAnsi="Harrington"/>
                          <w:color w:val="C00000"/>
                          <w:sz w:val="64"/>
                          <w:szCs w:val="64"/>
                        </w:rPr>
                      </w:pPr>
                      <w:r>
                        <w:rPr>
                          <w:rFonts w:asciiTheme="majorHAnsi" w:hAnsiTheme="majorHAnsi"/>
                          <w:color w:val="000000" w:themeColor="text1"/>
                          <w:sz w:val="36"/>
                          <w:szCs w:val="36"/>
                          <w:u w:val="single"/>
                        </w:rPr>
                        <w:t xml:space="preserve">Banho </w:t>
                      </w:r>
                      <w:r w:rsidR="00A14F6D">
                        <w:rPr>
                          <w:rFonts w:asciiTheme="majorHAnsi" w:hAnsiTheme="majorHAnsi"/>
                          <w:color w:val="000000" w:themeColor="text1"/>
                          <w:sz w:val="36"/>
                          <w:szCs w:val="36"/>
                          <w:u w:val="single"/>
                        </w:rPr>
                        <w:t>n</w:t>
                      </w:r>
                      <w:r>
                        <w:rPr>
                          <w:rFonts w:asciiTheme="majorHAnsi" w:hAnsiTheme="majorHAnsi"/>
                          <w:color w:val="000000" w:themeColor="text1"/>
                          <w:sz w:val="36"/>
                          <w:szCs w:val="36"/>
                          <w:u w:val="single"/>
                        </w:rPr>
                        <w:t>o</w:t>
                      </w:r>
                      <w:r w:rsidR="00D621EB" w:rsidRPr="00CA4670">
                        <w:rPr>
                          <w:rFonts w:asciiTheme="majorHAnsi" w:hAnsiTheme="majorHAnsi"/>
                          <w:color w:val="000000" w:themeColor="text1"/>
                          <w:sz w:val="36"/>
                          <w:szCs w:val="36"/>
                          <w:u w:val="single"/>
                        </w:rPr>
                        <w:t xml:space="preserve"> Cristo</w:t>
                      </w:r>
                    </w:p>
                  </w:txbxContent>
                </v:textbox>
              </v:shape>
            </w:pict>
          </mc:Fallback>
        </mc:AlternateContent>
      </w:r>
      <w:r w:rsidR="00D621EB">
        <w:rPr>
          <w:noProof/>
          <w:lang w:eastAsia="pt-BR"/>
        </w:rPr>
        <mc:AlternateContent>
          <mc:Choice Requires="wps">
            <w:drawing>
              <wp:anchor distT="45720" distB="45720" distL="114300" distR="114300" simplePos="0" relativeHeight="252286976" behindDoc="0" locked="0" layoutInCell="1" allowOverlap="1" wp14:anchorId="7ACCC9BE" wp14:editId="1D647670">
                <wp:simplePos x="0" y="0"/>
                <wp:positionH relativeFrom="column">
                  <wp:posOffset>-659765</wp:posOffset>
                </wp:positionH>
                <wp:positionV relativeFrom="paragraph">
                  <wp:posOffset>11152120</wp:posOffset>
                </wp:positionV>
                <wp:extent cx="2694940" cy="405130"/>
                <wp:effectExtent l="0" t="0" r="0" b="0"/>
                <wp:wrapNone/>
                <wp:docPr id="62" name="Caixa de Texto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94940" cy="405130"/>
                        </a:xfrm>
                        <a:prstGeom prst="rect">
                          <a:avLst/>
                        </a:prstGeom>
                        <a:noFill/>
                        <a:ln w="9525">
                          <a:noFill/>
                          <a:miter lim="800000"/>
                          <a:headEnd/>
                          <a:tailEnd/>
                        </a:ln>
                      </wps:spPr>
                      <wps:txbx>
                        <w:txbxContent>
                          <w:p w:rsidR="00D621EB" w:rsidRPr="00AC6A77" w:rsidRDefault="00D621EB" w:rsidP="009B1715">
                            <w:pPr>
                              <w:ind w:firstLine="0"/>
                              <w:rPr>
                                <w:rFonts w:ascii="Harrington" w:hAnsi="Harrington"/>
                                <w:color w:val="C00000"/>
                                <w:sz w:val="64"/>
                                <w:szCs w:val="64"/>
                              </w:rPr>
                            </w:pPr>
                            <w:r>
                              <w:rPr>
                                <w:rFonts w:asciiTheme="majorHAnsi" w:hAnsiTheme="majorHAnsi"/>
                                <w:sz w:val="36"/>
                                <w:szCs w:val="36"/>
                                <w:u w:val="single"/>
                              </w:rPr>
                              <w:t>M</w:t>
                            </w:r>
                            <w:r w:rsidRPr="00C13FAD">
                              <w:rPr>
                                <w:rFonts w:asciiTheme="majorHAnsi" w:hAnsiTheme="majorHAnsi"/>
                                <w:sz w:val="36"/>
                                <w:szCs w:val="36"/>
                                <w:u w:val="single"/>
                              </w:rPr>
                              <w:t>ula sem cabeça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CD8236D" id="Caixa de Texto 62" o:spid="_x0000_s1045" type="#_x0000_t202" style="position:absolute;left:0;text-align:left;margin-left:-51.95pt;margin-top:878.1pt;width:212.2pt;height:31.9pt;z-index:2522869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" filled="f" stroked="f">
                <v:textbox>
                  <w:txbxContent>
                    <w:p w:rsidR="00D621EB" w:rsidRPr="00AC6A77" w:rsidRDefault="00D621EB" w:rsidP="009B1715">
                      <w:pPr>
                        <w:ind w:firstLine="0"/>
                        <w:rPr>
                          <w:rFonts w:ascii="Harrington" w:hAnsi="Harrington"/>
                          <w:color w:val="C00000"/>
                          <w:sz w:val="64"/>
                          <w:szCs w:val="64"/>
                        </w:rPr>
                      </w:pPr>
                      <w:r>
                        <w:rPr>
                          <w:rFonts w:asciiTheme="majorHAnsi" w:hAnsiTheme="majorHAnsi"/>
                          <w:sz w:val="36"/>
                          <w:szCs w:val="36"/>
                          <w:u w:val="single"/>
                        </w:rPr>
                        <w:t>M</w:t>
                      </w:r>
                      <w:r w:rsidRPr="00C13FAD">
                        <w:rPr>
                          <w:rFonts w:asciiTheme="majorHAnsi" w:hAnsiTheme="majorHAnsi"/>
                          <w:sz w:val="36"/>
                          <w:szCs w:val="36"/>
                          <w:u w:val="single"/>
                        </w:rPr>
                        <w:t>ula sem cabeça</w:t>
                      </w:r>
                    </w:p>
                  </w:txbxContent>
                </v:textbox>
              </v:shape>
            </w:pict>
          </mc:Fallback>
        </mc:AlternateContent>
      </w:r>
      <w:r w:rsidR="00D621EB">
        <w:rPr>
          <w:noProof/>
          <w:lang w:eastAsia="pt-BR"/>
        </w:rPr>
        <mc:AlternateContent>
          <mc:Choice Requires="wps">
            <w:drawing>
              <wp:anchor distT="45720" distB="45720" distL="114300" distR="114300" simplePos="0" relativeHeight="252170240" behindDoc="0" locked="0" layoutInCell="1" allowOverlap="1" wp14:anchorId="32205645" wp14:editId="1D9A55A8">
                <wp:simplePos x="0" y="0"/>
                <wp:positionH relativeFrom="column">
                  <wp:posOffset>-602250</wp:posOffset>
                </wp:positionH>
                <wp:positionV relativeFrom="paragraph">
                  <wp:posOffset>11678462</wp:posOffset>
                </wp:positionV>
                <wp:extent cx="2635250" cy="6581775"/>
                <wp:effectExtent l="0" t="0" r="0" b="0"/>
                <wp:wrapNone/>
                <wp:docPr id="20" name="Caixa de Texto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35250" cy="6581775"/>
                        </a:xfrm>
                        <a:prstGeom prst="rect">
                          <a:avLst/>
                        </a:prstGeom>
                        <a:noFill/>
                        <a:ln w="9525">
                          <a:noFill/>
                          <a:miter lim="800000"/>
                          <a:headEnd/>
                          <a:tailEnd/>
                        </a:ln>
                      </wps:spPr>
                      <wps:txbx>
                        <w:txbxContent>
                          <w:p w:rsidR="002E4650" w:rsidRDefault="00C13FAD" w:rsidP="00694B9C">
                            <w:pPr>
                              <w:rPr>
                                <w:rFonts w:asciiTheme="minorHAnsi" w:hAnsiTheme="minorHAnsi"/>
                                <w:sz w:val="20"/>
                                <w:szCs w:val="20"/>
                              </w:rPr>
                            </w:pPr>
                            <w:r w:rsidRPr="00320699">
                              <w:rPr>
                                <w:rFonts w:ascii="Wingdings" w:eastAsia="Times New Roman" w:hAnsi="Wingdings"/>
                                <w:b/>
                                <w:bCs/>
                                <w:color w:val="C00000"/>
                                <w:sz w:val="20"/>
                                <w:szCs w:val="20"/>
                                <w:lang w:eastAsia="pt-BR"/>
                              </w:rPr>
                              <w:t></w:t>
                            </w:r>
                            <w:r w:rsidR="00232BB1" w:rsidRPr="00232BB1">
                              <w:rPr>
                                <w:rFonts w:asciiTheme="minorHAnsi" w:hAnsiTheme="minorHAnsi"/>
                                <w:sz w:val="20"/>
                                <w:szCs w:val="20"/>
                              </w:rPr>
                              <w:t xml:space="preserve"> Seu Luciano Pinheiro conta com detalhes a história sobrenatural que ouviu dos avós. Segundo ele, um grupo de três rapazes estava incomodado com as notícias de uma mula sem cabeça, que desfilava pelas ladeiras soltando fogo dos cascos durante as madrugadas da quaresma em Morro Vermelho.</w:t>
                            </w:r>
                            <w:r w:rsidR="002205C2">
                              <w:rPr>
                                <w:rFonts w:asciiTheme="minorHAnsi" w:hAnsiTheme="minorHAnsi"/>
                                <w:sz w:val="20"/>
                                <w:szCs w:val="20"/>
                              </w:rPr>
                              <w:t xml:space="preserve"> </w:t>
                            </w:r>
                          </w:p>
                          <w:p w:rsidR="00232BB1" w:rsidRPr="00232BB1" w:rsidRDefault="00232BB1" w:rsidP="00694B9C">
                            <w:pPr>
                              <w:rPr>
                                <w:rFonts w:asciiTheme="minorHAnsi" w:hAnsiTheme="minorHAnsi"/>
                                <w:sz w:val="20"/>
                                <w:szCs w:val="20"/>
                              </w:rPr>
                            </w:pPr>
                            <w:r w:rsidRPr="00232BB1">
                              <w:rPr>
                                <w:rFonts w:asciiTheme="minorHAnsi" w:hAnsiTheme="minorHAnsi"/>
                                <w:sz w:val="20"/>
                                <w:szCs w:val="20"/>
                              </w:rPr>
                              <w:t xml:space="preserve">Decidiram então capturá-la com um terço bento, conforme haviam ouvido </w:t>
                            </w:r>
                            <w:r w:rsidR="002E4650">
                              <w:rPr>
                                <w:rFonts w:asciiTheme="minorHAnsi" w:hAnsiTheme="minorHAnsi"/>
                                <w:sz w:val="20"/>
                                <w:szCs w:val="20"/>
                              </w:rPr>
                              <w:t xml:space="preserve">alguns relatos </w:t>
                            </w:r>
                            <w:r w:rsidRPr="00232BB1">
                              <w:rPr>
                                <w:rFonts w:asciiTheme="minorHAnsi" w:hAnsiTheme="minorHAnsi"/>
                                <w:sz w:val="20"/>
                                <w:szCs w:val="20"/>
                              </w:rPr>
                              <w:t xml:space="preserve">de </w:t>
                            </w:r>
                            <w:r w:rsidR="002E4650">
                              <w:rPr>
                                <w:rFonts w:asciiTheme="minorHAnsi" w:hAnsiTheme="minorHAnsi"/>
                                <w:sz w:val="20"/>
                                <w:szCs w:val="20"/>
                              </w:rPr>
                              <w:t>pessoas antigas do lugar</w:t>
                            </w:r>
                            <w:r w:rsidRPr="00232BB1">
                              <w:rPr>
                                <w:rFonts w:asciiTheme="minorHAnsi" w:hAnsiTheme="minorHAnsi"/>
                                <w:sz w:val="20"/>
                                <w:szCs w:val="20"/>
                              </w:rPr>
                              <w:t>.</w:t>
                            </w:r>
                          </w:p>
                          <w:p w:rsidR="00232BB1" w:rsidRPr="00232BB1" w:rsidRDefault="00232BB1" w:rsidP="00694B9C">
                            <w:pPr>
                              <w:rPr>
                                <w:rFonts w:asciiTheme="minorHAnsi" w:hAnsiTheme="minorHAnsi"/>
                                <w:sz w:val="20"/>
                                <w:szCs w:val="20"/>
                              </w:rPr>
                            </w:pPr>
                            <w:r w:rsidRPr="00232BB1">
                              <w:rPr>
                                <w:rFonts w:asciiTheme="minorHAnsi" w:hAnsiTheme="minorHAnsi"/>
                                <w:sz w:val="20"/>
                                <w:szCs w:val="20"/>
                              </w:rPr>
                              <w:t xml:space="preserve">Os rapazes conseguiram um terço e dele retiraram três contas, seguindo a tradição. Pararam na entrada do Beco do Barão, tradicional reduto de casos sobrenaturais em Morro Vermelho, por estar bem próximo ao cemitério. Quando a mula desceu faiscando fogo </w:t>
                            </w:r>
                            <w:r w:rsidR="002E4650">
                              <w:rPr>
                                <w:rFonts w:asciiTheme="minorHAnsi" w:hAnsiTheme="minorHAnsi"/>
                                <w:sz w:val="20"/>
                                <w:szCs w:val="20"/>
                              </w:rPr>
                              <w:t>pelas ventas e pelos cascos</w:t>
                            </w:r>
                            <w:r w:rsidRPr="00232BB1">
                              <w:rPr>
                                <w:rFonts w:asciiTheme="minorHAnsi" w:hAnsiTheme="minorHAnsi"/>
                                <w:sz w:val="20"/>
                                <w:szCs w:val="20"/>
                              </w:rPr>
                              <w:t xml:space="preserve"> no calçamento da Rua de Baixo, eles jogaram o terço sem as contas na frente do animal.</w:t>
                            </w:r>
                          </w:p>
                          <w:p w:rsidR="002E4650" w:rsidRDefault="00232BB1" w:rsidP="00694B9C">
                            <w:pPr>
                              <w:rPr>
                                <w:rFonts w:asciiTheme="minorHAnsi" w:hAnsiTheme="minorHAnsi"/>
                                <w:sz w:val="20"/>
                                <w:szCs w:val="20"/>
                              </w:rPr>
                            </w:pPr>
                            <w:r w:rsidRPr="00232BB1">
                              <w:rPr>
                                <w:rFonts w:asciiTheme="minorHAnsi" w:hAnsiTheme="minorHAnsi"/>
                                <w:sz w:val="20"/>
                                <w:szCs w:val="20"/>
                              </w:rPr>
                              <w:t xml:space="preserve">Conta a </w:t>
                            </w:r>
                            <w:r w:rsidR="002E4650">
                              <w:rPr>
                                <w:rFonts w:asciiTheme="minorHAnsi" w:hAnsiTheme="minorHAnsi"/>
                                <w:sz w:val="20"/>
                                <w:szCs w:val="20"/>
                              </w:rPr>
                              <w:t xml:space="preserve">estória </w:t>
                            </w:r>
                            <w:r w:rsidRPr="00232BB1">
                              <w:rPr>
                                <w:rFonts w:asciiTheme="minorHAnsi" w:hAnsiTheme="minorHAnsi"/>
                                <w:sz w:val="20"/>
                                <w:szCs w:val="20"/>
                              </w:rPr>
                              <w:t>que a mula sem cabeça ficou rodando em torno do terço procurando as contas que faltavam até o amanhecer, quando se revelou uma bela mo</w:t>
                            </w:r>
                            <w:r w:rsidR="00956BBE">
                              <w:rPr>
                                <w:rFonts w:asciiTheme="minorHAnsi" w:hAnsiTheme="minorHAnsi"/>
                                <w:sz w:val="20"/>
                                <w:szCs w:val="20"/>
                              </w:rPr>
                              <w:t>cinha.</w:t>
                            </w:r>
                            <w:r w:rsidRPr="00232BB1">
                              <w:rPr>
                                <w:rFonts w:asciiTheme="minorHAnsi" w:hAnsiTheme="minorHAnsi"/>
                                <w:sz w:val="20"/>
                                <w:szCs w:val="20"/>
                              </w:rPr>
                              <w:t xml:space="preserve"> </w:t>
                            </w:r>
                          </w:p>
                          <w:p w:rsidR="00232BB1" w:rsidRPr="00232BB1" w:rsidRDefault="00232BB1" w:rsidP="00694B9C">
                            <w:pPr>
                              <w:rPr>
                                <w:rFonts w:asciiTheme="minorHAnsi" w:hAnsiTheme="minorHAnsi"/>
                                <w:sz w:val="20"/>
                                <w:szCs w:val="20"/>
                              </w:rPr>
                            </w:pPr>
                            <w:r w:rsidRPr="00232BB1">
                              <w:rPr>
                                <w:rFonts w:asciiTheme="minorHAnsi" w:hAnsiTheme="minorHAnsi"/>
                                <w:sz w:val="20"/>
                                <w:szCs w:val="20"/>
                              </w:rPr>
                              <w:t>Quando o dia já clareava, diante dos rapazes paralisados pela novidade</w:t>
                            </w:r>
                            <w:r w:rsidR="002E4650">
                              <w:rPr>
                                <w:rFonts w:asciiTheme="minorHAnsi" w:hAnsiTheme="minorHAnsi"/>
                                <w:sz w:val="20"/>
                                <w:szCs w:val="20"/>
                              </w:rPr>
                              <w:t xml:space="preserve"> e tremendo de medo</w:t>
                            </w:r>
                            <w:r w:rsidRPr="00232BB1">
                              <w:rPr>
                                <w:rFonts w:asciiTheme="minorHAnsi" w:hAnsiTheme="minorHAnsi"/>
                                <w:sz w:val="20"/>
                                <w:szCs w:val="20"/>
                              </w:rPr>
                              <w:t xml:space="preserve">, a </w:t>
                            </w:r>
                            <w:r w:rsidR="002205C2">
                              <w:rPr>
                                <w:rFonts w:asciiTheme="minorHAnsi" w:hAnsiTheme="minorHAnsi"/>
                                <w:sz w:val="20"/>
                                <w:szCs w:val="20"/>
                              </w:rPr>
                              <w:t xml:space="preserve">formosa </w:t>
                            </w:r>
                            <w:r w:rsidRPr="00232BB1">
                              <w:rPr>
                                <w:rFonts w:asciiTheme="minorHAnsi" w:hAnsiTheme="minorHAnsi"/>
                                <w:sz w:val="20"/>
                                <w:szCs w:val="20"/>
                              </w:rPr>
                              <w:t>donzela prometeu vingança e sumiu rua abaixo.</w:t>
                            </w:r>
                          </w:p>
                          <w:p w:rsidR="00232BB1" w:rsidRPr="00232BB1" w:rsidRDefault="00232BB1" w:rsidP="00694B9C">
                            <w:pPr>
                              <w:rPr>
                                <w:rFonts w:asciiTheme="minorHAnsi" w:hAnsiTheme="minorHAnsi"/>
                                <w:sz w:val="20"/>
                                <w:szCs w:val="20"/>
                              </w:rPr>
                            </w:pPr>
                            <w:r w:rsidRPr="00232BB1">
                              <w:rPr>
                                <w:rFonts w:asciiTheme="minorHAnsi" w:hAnsiTheme="minorHAnsi"/>
                                <w:sz w:val="20"/>
                                <w:szCs w:val="20"/>
                              </w:rPr>
                              <w:t xml:space="preserve">Com muita dor na consciência e morrendo de medo da vingança da bela dama, que virava mula sem cabeça nas madrugadas da quaresma, os rapazes procuraram rapidamente o vigário para se confessar. Depois de ouvi-los, o padre soltou a penitência: todos eles teriam que colocar uma cangalha de burro nas costas e dar sete voltas em torno da matriz </w:t>
                            </w:r>
                            <w:r w:rsidR="002E4650">
                              <w:rPr>
                                <w:rFonts w:asciiTheme="minorHAnsi" w:hAnsiTheme="minorHAnsi"/>
                                <w:sz w:val="20"/>
                                <w:szCs w:val="20"/>
                              </w:rPr>
                              <w:t>d</w:t>
                            </w:r>
                            <w:r w:rsidRPr="00232BB1">
                              <w:rPr>
                                <w:rFonts w:asciiTheme="minorHAnsi" w:hAnsiTheme="minorHAnsi"/>
                                <w:sz w:val="20"/>
                                <w:szCs w:val="20"/>
                              </w:rPr>
                              <w:t>urante a madrugada. Penitência cumprida</w:t>
                            </w:r>
                            <w:r w:rsidR="002205C2">
                              <w:rPr>
                                <w:rFonts w:asciiTheme="minorHAnsi" w:hAnsiTheme="minorHAnsi"/>
                                <w:sz w:val="20"/>
                                <w:szCs w:val="20"/>
                              </w:rPr>
                              <w:t xml:space="preserve"> pelos jovens</w:t>
                            </w:r>
                            <w:r w:rsidRPr="00232BB1">
                              <w:rPr>
                                <w:rFonts w:asciiTheme="minorHAnsi" w:hAnsiTheme="minorHAnsi"/>
                                <w:sz w:val="20"/>
                                <w:szCs w:val="20"/>
                              </w:rPr>
                              <w:t>, ninguém de M</w:t>
                            </w:r>
                            <w:r w:rsidR="00B50D8D">
                              <w:rPr>
                                <w:rFonts w:asciiTheme="minorHAnsi" w:hAnsiTheme="minorHAnsi"/>
                                <w:sz w:val="20"/>
                                <w:szCs w:val="20"/>
                              </w:rPr>
                              <w:t>orro Vermelho ouviu mais falar d</w:t>
                            </w:r>
                            <w:r w:rsidRPr="00232BB1">
                              <w:rPr>
                                <w:rFonts w:asciiTheme="minorHAnsi" w:hAnsiTheme="minorHAnsi"/>
                                <w:sz w:val="20"/>
                                <w:szCs w:val="20"/>
                              </w:rPr>
                              <w:t>a</w:t>
                            </w:r>
                            <w:r w:rsidR="002205C2">
                              <w:rPr>
                                <w:rFonts w:asciiTheme="minorHAnsi" w:hAnsiTheme="minorHAnsi"/>
                                <w:sz w:val="20"/>
                                <w:szCs w:val="20"/>
                              </w:rPr>
                              <w:t xml:space="preserve"> temida</w:t>
                            </w:r>
                            <w:r w:rsidRPr="00232BB1">
                              <w:rPr>
                                <w:rFonts w:asciiTheme="minorHAnsi" w:hAnsiTheme="minorHAnsi"/>
                                <w:sz w:val="20"/>
                                <w:szCs w:val="20"/>
                              </w:rPr>
                              <w:t xml:space="preserve"> mula sem cabeça.</w:t>
                            </w:r>
                          </w:p>
                          <w:p w:rsidR="00232BB1" w:rsidRPr="00232BB1" w:rsidRDefault="00232BB1" w:rsidP="00694B9C">
                            <w:pPr>
                              <w:rPr>
                                <w:rFonts w:asciiTheme="minorHAnsi" w:hAnsiTheme="minorHAnsi"/>
                                <w:sz w:val="20"/>
                                <w:szCs w:val="20"/>
                              </w:rPr>
                            </w:pPr>
                          </w:p>
                          <w:p w:rsidR="00232BB1" w:rsidRPr="00232BB1" w:rsidRDefault="00232BB1" w:rsidP="00694B9C">
                            <w:pPr>
                              <w:rPr>
                                <w:rFonts w:asciiTheme="minorHAnsi" w:hAnsiTheme="minorHAnsi"/>
                                <w:b/>
                                <w:sz w:val="20"/>
                                <w:szCs w:val="20"/>
                              </w:rPr>
                            </w:pPr>
                          </w:p>
                          <w:p w:rsidR="00846C0E" w:rsidRPr="00232BB1" w:rsidRDefault="00846C0E" w:rsidP="00694B9C">
                            <w:pPr>
                              <w:ind w:firstLine="0"/>
                              <w:rPr>
                                <w:rFonts w:asciiTheme="minorHAnsi" w:hAnsiTheme="minorHAnsi"/>
                                <w:b/>
                                <w:color w:val="C00000"/>
                                <w:sz w:val="20"/>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6F8D8D6" id="Caixa de Texto 20" o:spid="_x0000_s1047" type="#_x0000_t202" style="position:absolute;left:0;text-align:left;margin-left:-47.4pt;margin-top:919.55pt;width:207.5pt;height:518.25pt;z-index:252170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" filled="f" stroked="f">
                <v:textbox>
                  <w:txbxContent>
                    <w:p w:rsidR="002E4650" w:rsidRDefault="00C13FAD" w:rsidP="00694B9C">
                      <w:pPr>
                        <w:rPr>
                          <w:rFonts w:asciiTheme="minorHAnsi" w:hAnsiTheme="minorHAnsi"/>
                          <w:sz w:val="20"/>
                          <w:szCs w:val="20"/>
                        </w:rPr>
                      </w:pPr>
                      <w:r w:rsidRPr="00320699">
                        <w:rPr>
                          <w:rFonts w:ascii="Wingdings" w:eastAsia="Times New Roman" w:hAnsi="Wingdings"/>
                          <w:b/>
                          <w:bCs/>
                          <w:color w:val="C00000"/>
                          <w:sz w:val="20"/>
                          <w:szCs w:val="20"/>
                          <w:lang w:eastAsia="pt-BR"/>
                        </w:rPr>
                        <w:t></w:t>
                      </w:r>
                      <w:r w:rsidR="00232BB1" w:rsidRPr="00232BB1">
                        <w:rPr>
                          <w:rFonts w:asciiTheme="minorHAnsi" w:hAnsiTheme="minorHAnsi"/>
                          <w:sz w:val="20"/>
                          <w:szCs w:val="20"/>
                        </w:rPr>
                        <w:t xml:space="preserve"> Seu Luciano Pinheiro conta com detalhes a história sobrenatural que ouviu dos avós. Segundo ele, um grupo de três rapazes estava incomodado com as notícias de uma mula sem cabeça, que desfilava pelas ladeiras soltando fogo dos cascos durante as madrugadas da quaresma em Morro Vermelho.</w:t>
                      </w:r>
                      <w:r w:rsidR="002205C2">
                        <w:rPr>
                          <w:rFonts w:asciiTheme="minorHAnsi" w:hAnsiTheme="minorHAnsi"/>
                          <w:sz w:val="20"/>
                          <w:szCs w:val="20"/>
                        </w:rPr>
                        <w:t xml:space="preserve"> </w:t>
                      </w:r>
                    </w:p>
                    <w:p w:rsidR="00232BB1" w:rsidRPr="00232BB1" w:rsidRDefault="00232BB1" w:rsidP="00694B9C">
                      <w:pPr>
                        <w:rPr>
                          <w:rFonts w:asciiTheme="minorHAnsi" w:hAnsiTheme="minorHAnsi"/>
                          <w:sz w:val="20"/>
                          <w:szCs w:val="20"/>
                        </w:rPr>
                      </w:pPr>
                      <w:r w:rsidRPr="00232BB1">
                        <w:rPr>
                          <w:rFonts w:asciiTheme="minorHAnsi" w:hAnsiTheme="minorHAnsi"/>
                          <w:sz w:val="20"/>
                          <w:szCs w:val="20"/>
                        </w:rPr>
                        <w:t xml:space="preserve">Decidiram então capturá-la com um terço bento, conforme haviam ouvido </w:t>
                      </w:r>
                      <w:r w:rsidR="002E4650">
                        <w:rPr>
                          <w:rFonts w:asciiTheme="minorHAnsi" w:hAnsiTheme="minorHAnsi"/>
                          <w:sz w:val="20"/>
                          <w:szCs w:val="20"/>
                        </w:rPr>
                        <w:t xml:space="preserve">alguns relatos </w:t>
                      </w:r>
                      <w:r w:rsidRPr="00232BB1">
                        <w:rPr>
                          <w:rFonts w:asciiTheme="minorHAnsi" w:hAnsiTheme="minorHAnsi"/>
                          <w:sz w:val="20"/>
                          <w:szCs w:val="20"/>
                        </w:rPr>
                        <w:t xml:space="preserve">de </w:t>
                      </w:r>
                      <w:r w:rsidR="002E4650">
                        <w:rPr>
                          <w:rFonts w:asciiTheme="minorHAnsi" w:hAnsiTheme="minorHAnsi"/>
                          <w:sz w:val="20"/>
                          <w:szCs w:val="20"/>
                        </w:rPr>
                        <w:t>pessoas antigas do lugar</w:t>
                      </w:r>
                      <w:r w:rsidRPr="00232BB1">
                        <w:rPr>
                          <w:rFonts w:asciiTheme="minorHAnsi" w:hAnsiTheme="minorHAnsi"/>
                          <w:sz w:val="20"/>
                          <w:szCs w:val="20"/>
                        </w:rPr>
                        <w:t>.</w:t>
                      </w:r>
                    </w:p>
                    <w:p w:rsidR="00232BB1" w:rsidRPr="00232BB1" w:rsidRDefault="00232BB1" w:rsidP="00694B9C">
                      <w:pPr>
                        <w:rPr>
                          <w:rFonts w:asciiTheme="minorHAnsi" w:hAnsiTheme="minorHAnsi"/>
                          <w:sz w:val="20"/>
                          <w:szCs w:val="20"/>
                        </w:rPr>
                      </w:pPr>
                      <w:r w:rsidRPr="00232BB1">
                        <w:rPr>
                          <w:rFonts w:asciiTheme="minorHAnsi" w:hAnsiTheme="minorHAnsi"/>
                          <w:sz w:val="20"/>
                          <w:szCs w:val="20"/>
                        </w:rPr>
                        <w:t xml:space="preserve">Os rapazes conseguiram um terço e dele retiraram três contas, seguindo a tradição. Pararam na entrada do Beco do Barão, tradicional reduto de casos sobrenaturais em Morro Vermelho, por estar bem próximo ao cemitério. Quando a mula desceu faiscando fogo </w:t>
                      </w:r>
                      <w:r w:rsidR="002E4650">
                        <w:rPr>
                          <w:rFonts w:asciiTheme="minorHAnsi" w:hAnsiTheme="minorHAnsi"/>
                          <w:sz w:val="20"/>
                          <w:szCs w:val="20"/>
                        </w:rPr>
                        <w:t>pelas ventas e pelos cascos</w:t>
                      </w:r>
                      <w:r w:rsidRPr="00232BB1">
                        <w:rPr>
                          <w:rFonts w:asciiTheme="minorHAnsi" w:hAnsiTheme="minorHAnsi"/>
                          <w:sz w:val="20"/>
                          <w:szCs w:val="20"/>
                        </w:rPr>
                        <w:t xml:space="preserve"> no calçamento da Rua de Baixo, eles jogaram o terço sem as contas na frente do animal.</w:t>
                      </w:r>
                    </w:p>
                    <w:p w:rsidR="002E4650" w:rsidRDefault="00232BB1" w:rsidP="00694B9C">
                      <w:pPr>
                        <w:rPr>
                          <w:rFonts w:asciiTheme="minorHAnsi" w:hAnsiTheme="minorHAnsi"/>
                          <w:sz w:val="20"/>
                          <w:szCs w:val="20"/>
                        </w:rPr>
                      </w:pPr>
                      <w:r w:rsidRPr="00232BB1">
                        <w:rPr>
                          <w:rFonts w:asciiTheme="minorHAnsi" w:hAnsiTheme="minorHAnsi"/>
                          <w:sz w:val="20"/>
                          <w:szCs w:val="20"/>
                        </w:rPr>
                        <w:t xml:space="preserve">Conta a </w:t>
                      </w:r>
                      <w:r w:rsidR="002E4650">
                        <w:rPr>
                          <w:rFonts w:asciiTheme="minorHAnsi" w:hAnsiTheme="minorHAnsi"/>
                          <w:sz w:val="20"/>
                          <w:szCs w:val="20"/>
                        </w:rPr>
                        <w:t xml:space="preserve">estória </w:t>
                      </w:r>
                      <w:r w:rsidRPr="00232BB1">
                        <w:rPr>
                          <w:rFonts w:asciiTheme="minorHAnsi" w:hAnsiTheme="minorHAnsi"/>
                          <w:sz w:val="20"/>
                          <w:szCs w:val="20"/>
                        </w:rPr>
                        <w:t>que a mula sem cabeça ficou rodando em torno do terço procurando as contas que faltavam até o amanhecer, quando se revelou uma bela mo</w:t>
                      </w:r>
                      <w:r w:rsidR="00956BBE">
                        <w:rPr>
                          <w:rFonts w:asciiTheme="minorHAnsi" w:hAnsiTheme="minorHAnsi"/>
                          <w:sz w:val="20"/>
                          <w:szCs w:val="20"/>
                        </w:rPr>
                        <w:t>cinha.</w:t>
                      </w:r>
                      <w:r w:rsidRPr="00232BB1">
                        <w:rPr>
                          <w:rFonts w:asciiTheme="minorHAnsi" w:hAnsiTheme="minorHAnsi"/>
                          <w:sz w:val="20"/>
                          <w:szCs w:val="20"/>
                        </w:rPr>
                        <w:t xml:space="preserve"> </w:t>
                      </w:r>
                    </w:p>
                    <w:p w:rsidR="00232BB1" w:rsidRPr="00232BB1" w:rsidRDefault="00232BB1" w:rsidP="00694B9C">
                      <w:pPr>
                        <w:rPr>
                          <w:rFonts w:asciiTheme="minorHAnsi" w:hAnsiTheme="minorHAnsi"/>
                          <w:sz w:val="20"/>
                          <w:szCs w:val="20"/>
                        </w:rPr>
                      </w:pPr>
                      <w:r w:rsidRPr="00232BB1">
                        <w:rPr>
                          <w:rFonts w:asciiTheme="minorHAnsi" w:hAnsiTheme="minorHAnsi"/>
                          <w:sz w:val="20"/>
                          <w:szCs w:val="20"/>
                        </w:rPr>
                        <w:t>Quando o dia já clareava, diante dos rapazes paralisados pela novidade</w:t>
                      </w:r>
                      <w:r w:rsidR="002E4650">
                        <w:rPr>
                          <w:rFonts w:asciiTheme="minorHAnsi" w:hAnsiTheme="minorHAnsi"/>
                          <w:sz w:val="20"/>
                          <w:szCs w:val="20"/>
                        </w:rPr>
                        <w:t xml:space="preserve"> e tremendo de medo</w:t>
                      </w:r>
                      <w:r w:rsidRPr="00232BB1">
                        <w:rPr>
                          <w:rFonts w:asciiTheme="minorHAnsi" w:hAnsiTheme="minorHAnsi"/>
                          <w:sz w:val="20"/>
                          <w:szCs w:val="20"/>
                        </w:rPr>
                        <w:t xml:space="preserve">, a </w:t>
                      </w:r>
                      <w:r w:rsidR="002205C2">
                        <w:rPr>
                          <w:rFonts w:asciiTheme="minorHAnsi" w:hAnsiTheme="minorHAnsi"/>
                          <w:sz w:val="20"/>
                          <w:szCs w:val="20"/>
                        </w:rPr>
                        <w:t xml:space="preserve">formosa </w:t>
                      </w:r>
                      <w:r w:rsidRPr="00232BB1">
                        <w:rPr>
                          <w:rFonts w:asciiTheme="minorHAnsi" w:hAnsiTheme="minorHAnsi"/>
                          <w:sz w:val="20"/>
                          <w:szCs w:val="20"/>
                        </w:rPr>
                        <w:t>donzela prometeu vingança e sumiu rua abaixo.</w:t>
                      </w:r>
                    </w:p>
                    <w:p w:rsidR="00232BB1" w:rsidRPr="00232BB1" w:rsidRDefault="00232BB1" w:rsidP="00694B9C">
                      <w:pPr>
                        <w:rPr>
                          <w:rFonts w:asciiTheme="minorHAnsi" w:hAnsiTheme="minorHAnsi"/>
                          <w:sz w:val="20"/>
                          <w:szCs w:val="20"/>
                        </w:rPr>
                      </w:pPr>
                      <w:r w:rsidRPr="00232BB1">
                        <w:rPr>
                          <w:rFonts w:asciiTheme="minorHAnsi" w:hAnsiTheme="minorHAnsi"/>
                          <w:sz w:val="20"/>
                          <w:szCs w:val="20"/>
                        </w:rPr>
                        <w:t xml:space="preserve">Com muita dor na consciência e morrendo de medo da vingança da bela dama, que virava mula sem cabeça nas madrugadas da quaresma, os rapazes procuraram rapidamente o vigário para se confessar. Depois de ouvi-los, o padre soltou a penitência: todos eles teriam que colocar uma cangalha de burro nas costas e dar sete voltas em torno da matriz </w:t>
                      </w:r>
                      <w:r w:rsidR="002E4650">
                        <w:rPr>
                          <w:rFonts w:asciiTheme="minorHAnsi" w:hAnsiTheme="minorHAnsi"/>
                          <w:sz w:val="20"/>
                          <w:szCs w:val="20"/>
                        </w:rPr>
                        <w:t>d</w:t>
                      </w:r>
                      <w:r w:rsidRPr="00232BB1">
                        <w:rPr>
                          <w:rFonts w:asciiTheme="minorHAnsi" w:hAnsiTheme="minorHAnsi"/>
                          <w:sz w:val="20"/>
                          <w:szCs w:val="20"/>
                        </w:rPr>
                        <w:t>urante a madrugada. Penitência cumprida</w:t>
                      </w:r>
                      <w:r w:rsidR="002205C2">
                        <w:rPr>
                          <w:rFonts w:asciiTheme="minorHAnsi" w:hAnsiTheme="minorHAnsi"/>
                          <w:sz w:val="20"/>
                          <w:szCs w:val="20"/>
                        </w:rPr>
                        <w:t xml:space="preserve"> pelos jovens</w:t>
                      </w:r>
                      <w:r w:rsidRPr="00232BB1">
                        <w:rPr>
                          <w:rFonts w:asciiTheme="minorHAnsi" w:hAnsiTheme="minorHAnsi"/>
                          <w:sz w:val="20"/>
                          <w:szCs w:val="20"/>
                        </w:rPr>
                        <w:t>, ninguém de M</w:t>
                      </w:r>
                      <w:r w:rsidR="00B50D8D">
                        <w:rPr>
                          <w:rFonts w:asciiTheme="minorHAnsi" w:hAnsiTheme="minorHAnsi"/>
                          <w:sz w:val="20"/>
                          <w:szCs w:val="20"/>
                        </w:rPr>
                        <w:t xml:space="preserve">orro Vermelho ouviu mais falar </w:t>
                      </w:r>
                      <w:r w:rsidR="00B50D8D">
                        <w:rPr>
                          <w:rFonts w:asciiTheme="minorHAnsi" w:hAnsiTheme="minorHAnsi"/>
                          <w:sz w:val="20"/>
                          <w:szCs w:val="20"/>
                        </w:rPr>
                        <w:t>d</w:t>
                      </w:r>
                      <w:bookmarkStart w:id="1" w:name="_GoBack"/>
                      <w:bookmarkEnd w:id="1"/>
                      <w:r w:rsidRPr="00232BB1">
                        <w:rPr>
                          <w:rFonts w:asciiTheme="minorHAnsi" w:hAnsiTheme="minorHAnsi"/>
                          <w:sz w:val="20"/>
                          <w:szCs w:val="20"/>
                        </w:rPr>
                        <w:t>a</w:t>
                      </w:r>
                      <w:r w:rsidR="002205C2">
                        <w:rPr>
                          <w:rFonts w:asciiTheme="minorHAnsi" w:hAnsiTheme="minorHAnsi"/>
                          <w:sz w:val="20"/>
                          <w:szCs w:val="20"/>
                        </w:rPr>
                        <w:t xml:space="preserve"> temida</w:t>
                      </w:r>
                      <w:r w:rsidRPr="00232BB1">
                        <w:rPr>
                          <w:rFonts w:asciiTheme="minorHAnsi" w:hAnsiTheme="minorHAnsi"/>
                          <w:sz w:val="20"/>
                          <w:szCs w:val="20"/>
                        </w:rPr>
                        <w:t xml:space="preserve"> mula sem cabeça.</w:t>
                      </w:r>
                    </w:p>
                    <w:p w:rsidR="00232BB1" w:rsidRPr="00232BB1" w:rsidRDefault="00232BB1" w:rsidP="00694B9C">
                      <w:pPr>
                        <w:rPr>
                          <w:rFonts w:asciiTheme="minorHAnsi" w:hAnsiTheme="minorHAnsi"/>
                          <w:sz w:val="20"/>
                          <w:szCs w:val="20"/>
                        </w:rPr>
                      </w:pPr>
                    </w:p>
                    <w:p w:rsidR="00232BB1" w:rsidRPr="00232BB1" w:rsidRDefault="00232BB1" w:rsidP="00694B9C">
                      <w:pPr>
                        <w:rPr>
                          <w:rFonts w:asciiTheme="minorHAnsi" w:hAnsiTheme="minorHAnsi"/>
                          <w:b/>
                          <w:sz w:val="20"/>
                          <w:szCs w:val="20"/>
                        </w:rPr>
                      </w:pPr>
                    </w:p>
                    <w:p w:rsidR="00846C0E" w:rsidRPr="00232BB1" w:rsidRDefault="00846C0E" w:rsidP="00694B9C">
                      <w:pPr>
                        <w:ind w:firstLine="0"/>
                        <w:rPr>
                          <w:rFonts w:asciiTheme="minorHAnsi" w:hAnsiTheme="minorHAnsi"/>
                          <w:b/>
                          <w:color w:val="C00000"/>
                          <w:sz w:val="20"/>
                          <w:szCs w:val="20"/>
                        </w:rPr>
                      </w:pPr>
                    </w:p>
                  </w:txbxContent>
                </v:textbox>
              </v:shape>
            </w:pict>
          </mc:Fallback>
        </mc:AlternateContent>
      </w:r>
      <w:r w:rsidR="00D621EB">
        <w:rPr>
          <w:noProof/>
          <w:lang w:eastAsia="pt-BR"/>
        </w:rPr>
        <mc:AlternateContent>
          <mc:Choice Requires="wps">
            <w:drawing>
              <wp:anchor distT="45720" distB="45720" distL="114300" distR="114300" simplePos="0" relativeHeight="252276736" behindDoc="0" locked="0" layoutInCell="1" allowOverlap="1" wp14:anchorId="44D4D789" wp14:editId="345D83E1">
                <wp:simplePos x="0" y="0"/>
                <wp:positionH relativeFrom="column">
                  <wp:posOffset>2173012</wp:posOffset>
                </wp:positionH>
                <wp:positionV relativeFrom="paragraph">
                  <wp:posOffset>11139503</wp:posOffset>
                </wp:positionV>
                <wp:extent cx="4596130" cy="405515"/>
                <wp:effectExtent l="0" t="0" r="0" b="0"/>
                <wp:wrapNone/>
                <wp:docPr id="56" name="Caixa de Texto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96130" cy="405515"/>
                        </a:xfrm>
                        <a:prstGeom prst="rect">
                          <a:avLst/>
                        </a:prstGeom>
                        <a:noFill/>
                        <a:ln w="9525">
                          <a:noFill/>
                          <a:miter lim="800000"/>
                          <a:headEnd/>
                          <a:tailEnd/>
                        </a:ln>
                      </wps:spPr>
                      <wps:txbx>
                        <w:txbxContent>
                          <w:p w:rsidR="00694B9C" w:rsidRPr="00AC6A77" w:rsidRDefault="00694B9C" w:rsidP="00D621EB">
                            <w:pPr>
                              <w:ind w:firstLine="0"/>
                              <w:rPr>
                                <w:rFonts w:ascii="Harrington" w:hAnsi="Harrington"/>
                                <w:color w:val="C00000"/>
                                <w:sz w:val="64"/>
                                <w:szCs w:val="64"/>
                              </w:rPr>
                            </w:pPr>
                            <w:r>
                              <w:rPr>
                                <w:rFonts w:asciiTheme="majorHAnsi" w:hAnsiTheme="majorHAnsi"/>
                                <w:sz w:val="36"/>
                                <w:szCs w:val="36"/>
                                <w:u w:val="single"/>
                              </w:rPr>
                              <w:t>Luz verde na madrugada</w:t>
                            </w:r>
                            <w:bookmarkStart w:id="0" w:name="_GoBack"/>
                            <w:bookmarkEnd w:id="0"/>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2F7BDAB" id="Caixa de Texto 56" o:spid="_x0000_s1039" type="#_x0000_t202" style="position:absolute;left:0;text-align:left;margin-left:171.1pt;margin-top:877.15pt;width:361.9pt;height:31.95pt;z-index:2522767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" filled="f" stroked="f">
                <v:textbox>
                  <w:txbxContent>
                    <w:p w:rsidR="00694B9C" w:rsidRPr="00AC6A77" w:rsidRDefault="00694B9C" w:rsidP="00D621EB">
                      <w:pPr>
                        <w:ind w:firstLine="0"/>
                        <w:rPr>
                          <w:rFonts w:ascii="Harrington" w:hAnsi="Harrington"/>
                          <w:color w:val="C00000"/>
                          <w:sz w:val="64"/>
                          <w:szCs w:val="64"/>
                        </w:rPr>
                      </w:pPr>
                      <w:r>
                        <w:rPr>
                          <w:rFonts w:asciiTheme="majorHAnsi" w:hAnsiTheme="majorHAnsi"/>
                          <w:sz w:val="36"/>
                          <w:szCs w:val="36"/>
                          <w:u w:val="single"/>
                        </w:rPr>
                        <w:t>Luz verde na madrugada</w:t>
                      </w:r>
                    </w:p>
                  </w:txbxContent>
                </v:textbox>
              </v:shape>
            </w:pict>
          </mc:Fallback>
        </mc:AlternateContent>
      </w:r>
      <w:r w:rsidR="00D621EB">
        <w:rPr>
          <w:noProof/>
          <w:lang w:eastAsia="pt-BR"/>
        </w:rPr>
        <mc:AlternateContent>
          <mc:Choice Requires="wps">
            <w:drawing>
              <wp:anchor distT="45720" distB="45720" distL="114300" distR="114300" simplePos="0" relativeHeight="252199936" behindDoc="0" locked="0" layoutInCell="1" allowOverlap="1" wp14:anchorId="029911CE" wp14:editId="454CAEC1">
                <wp:simplePos x="0" y="0"/>
                <wp:positionH relativeFrom="column">
                  <wp:posOffset>10102215</wp:posOffset>
                </wp:positionH>
                <wp:positionV relativeFrom="paragraph">
                  <wp:posOffset>15242925</wp:posOffset>
                </wp:positionV>
                <wp:extent cx="3907790" cy="2361107"/>
                <wp:effectExtent l="0" t="0" r="0" b="1270"/>
                <wp:wrapNone/>
                <wp:docPr id="2"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07790" cy="2361107"/>
                        </a:xfrm>
                        <a:prstGeom prst="rect">
                          <a:avLst/>
                        </a:prstGeom>
                        <a:noFill/>
                        <a:ln w="9525">
                          <a:noFill/>
                          <a:miter lim="800000"/>
                          <a:headEnd/>
                          <a:tailEnd/>
                        </a:ln>
                      </wps:spPr>
                      <wps:txbx>
                        <w:txbxContent>
                          <w:p w:rsidR="00C534B0" w:rsidRDefault="00CA4670" w:rsidP="00CA4670">
                            <w:pPr>
                              <w:rPr>
                                <w:rFonts w:asciiTheme="minorHAnsi" w:hAnsiTheme="minorHAnsi"/>
                                <w:color w:val="000000" w:themeColor="text1"/>
                                <w:sz w:val="20"/>
                                <w:szCs w:val="20"/>
                              </w:rPr>
                            </w:pPr>
                            <w:r w:rsidRPr="00320699">
                              <w:rPr>
                                <w:rFonts w:ascii="Wingdings" w:eastAsia="Times New Roman" w:hAnsi="Wingdings"/>
                                <w:b/>
                                <w:bCs/>
                                <w:color w:val="C00000"/>
                                <w:sz w:val="20"/>
                                <w:szCs w:val="20"/>
                                <w:lang w:eastAsia="pt-BR"/>
                              </w:rPr>
                              <w:t></w:t>
                            </w:r>
                            <w:r w:rsidRPr="00CA4670">
                              <w:rPr>
                                <w:rFonts w:asciiTheme="majorHAnsi" w:eastAsia="Times New Roman" w:hAnsiTheme="majorHAnsi"/>
                                <w:b/>
                                <w:bCs/>
                                <w:color w:val="C00000"/>
                                <w:sz w:val="20"/>
                                <w:szCs w:val="20"/>
                                <w:lang w:eastAsia="pt-BR"/>
                              </w:rPr>
                              <w:t xml:space="preserve"> </w:t>
                            </w:r>
                            <w:r w:rsidRPr="00232BB1">
                              <w:rPr>
                                <w:rFonts w:asciiTheme="minorHAnsi" w:hAnsiTheme="minorHAnsi"/>
                                <w:color w:val="000000" w:themeColor="text1"/>
                                <w:sz w:val="20"/>
                                <w:szCs w:val="20"/>
                              </w:rPr>
                              <w:t xml:space="preserve">Num ritual secreto, ao meio-dia da Quarta-Feira de Cinzas, em Morro Vermelho uma imagem do Senhor dos Passos, de dois metros de altura, é lavada com cachaça pelos seus devotos, para prepará-la para as festividades da Semana Santa. Segundo a tradição, o ritual é feito cm a igreja trancada, sendo proibida a presença de mulheres no templo. </w:t>
                            </w:r>
                          </w:p>
                          <w:p w:rsidR="00CA4670" w:rsidRPr="00232BB1" w:rsidRDefault="00CA4670" w:rsidP="00CA4670">
                            <w:pPr>
                              <w:rPr>
                                <w:rFonts w:asciiTheme="minorHAnsi" w:hAnsiTheme="minorHAnsi"/>
                                <w:color w:val="000000" w:themeColor="text1"/>
                                <w:sz w:val="20"/>
                                <w:szCs w:val="20"/>
                              </w:rPr>
                            </w:pPr>
                            <w:r w:rsidRPr="00232BB1">
                              <w:rPr>
                                <w:rFonts w:asciiTheme="minorHAnsi" w:hAnsiTheme="minorHAnsi"/>
                                <w:color w:val="000000" w:themeColor="text1"/>
                                <w:sz w:val="20"/>
                                <w:szCs w:val="20"/>
                              </w:rPr>
                              <w:t xml:space="preserve">Pelos relatos mais antigos, a cachaça era a única proteção que os devotos encontravam </w:t>
                            </w:r>
                            <w:r w:rsidR="00BF2B01">
                              <w:rPr>
                                <w:rFonts w:asciiTheme="minorHAnsi" w:hAnsiTheme="minorHAnsi"/>
                                <w:color w:val="000000" w:themeColor="text1"/>
                                <w:sz w:val="20"/>
                                <w:szCs w:val="20"/>
                              </w:rPr>
                              <w:t xml:space="preserve">antigamente </w:t>
                            </w:r>
                            <w:r w:rsidRPr="00232BB1">
                              <w:rPr>
                                <w:rFonts w:asciiTheme="minorHAnsi" w:hAnsiTheme="minorHAnsi"/>
                                <w:color w:val="000000" w:themeColor="text1"/>
                                <w:sz w:val="20"/>
                                <w:szCs w:val="20"/>
                              </w:rPr>
                              <w:t>para proteger a madeira da imagem contra cupins e a sua deterioração. No entanto, depois do banho, desde o século 18 a bebida é recolhida pelos fiéis, na crença de que ela tenha adquirido poderes milagrosos. O líquido é guardado pelos devotos, como um bálsamo para muitas doenças durante o ano todo. A tradição já foi tema de documentário “Água Benta, Fé Ardente; Água Ardente, Fé Benta”, do diretor João Luiz Ornelas, premiado no Festival de Tiradentes em 2000 e no Festival do Rio em 1999.</w:t>
                            </w:r>
                          </w:p>
                          <w:p w:rsidR="00CA4670" w:rsidRPr="00CA4670" w:rsidRDefault="00CA4670" w:rsidP="00320699">
                            <w:pPr>
                              <w:ind w:firstLine="170"/>
                              <w:rPr>
                                <w:rFonts w:asciiTheme="minorHAnsi" w:hAnsiTheme="minorHAnsi"/>
                                <w:sz w:val="20"/>
                                <w:szCs w:val="20"/>
                                <w:u w:val="single"/>
                              </w:rPr>
                            </w:pPr>
                          </w:p>
                          <w:p w:rsidR="00CA4670" w:rsidRPr="00AC6A77" w:rsidRDefault="00CA4670" w:rsidP="00051AF9">
                            <w:pPr>
                              <w:ind w:firstLine="0"/>
                              <w:jc w:val="center"/>
                              <w:rPr>
                                <w:rFonts w:ascii="Harrington" w:hAnsi="Harrington"/>
                                <w:color w:val="C00000"/>
                                <w:sz w:val="64"/>
                                <w:szCs w:val="6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F58A4A4" id="_x0000_s1040" type="#_x0000_t202" style="position:absolute;left:0;text-align:left;margin-left:795.45pt;margin-top:1200.25pt;width:307.7pt;height:185.9pt;z-index:2521999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" filled="f" stroked="f">
                <v:textbox>
                  <w:txbxContent>
                    <w:p w:rsidR="00C534B0" w:rsidRDefault="00CA4670" w:rsidP="00CA4670">
                      <w:pPr>
                        <w:rPr>
                          <w:rFonts w:asciiTheme="minorHAnsi" w:hAnsiTheme="minorHAnsi"/>
                          <w:color w:val="000000" w:themeColor="text1"/>
                          <w:sz w:val="20"/>
                          <w:szCs w:val="20"/>
                        </w:rPr>
                      </w:pPr>
                      <w:r w:rsidRPr="00320699">
                        <w:rPr>
                          <w:rFonts w:ascii="Wingdings" w:eastAsia="Times New Roman" w:hAnsi="Wingdings"/>
                          <w:b/>
                          <w:bCs/>
                          <w:color w:val="C00000"/>
                          <w:sz w:val="20"/>
                          <w:szCs w:val="20"/>
                          <w:lang w:eastAsia="pt-BR"/>
                        </w:rPr>
                        <w:t></w:t>
                      </w:r>
                      <w:r w:rsidRPr="00CA4670">
                        <w:rPr>
                          <w:rFonts w:asciiTheme="majorHAnsi" w:eastAsia="Times New Roman" w:hAnsiTheme="majorHAnsi"/>
                          <w:b/>
                          <w:bCs/>
                          <w:color w:val="C00000"/>
                          <w:sz w:val="20"/>
                          <w:szCs w:val="20"/>
                          <w:lang w:eastAsia="pt-BR"/>
                        </w:rPr>
                        <w:t xml:space="preserve"> </w:t>
                      </w:r>
                      <w:r w:rsidRPr="00232BB1">
                        <w:rPr>
                          <w:rFonts w:asciiTheme="minorHAnsi" w:hAnsiTheme="minorHAnsi"/>
                          <w:color w:val="000000" w:themeColor="text1"/>
                          <w:sz w:val="20"/>
                          <w:szCs w:val="20"/>
                        </w:rPr>
                        <w:t xml:space="preserve">Num ritual secreto, ao meio-dia da Quarta-Feira de Cinzas, em Morro Vermelho uma imagem do Senhor dos Passos, de dois metros de altura, é lavada com cachaça pelos seus devotos, para prepará-la para as festividades da Semana Santa. Segundo a tradição, o ritual é feito cm a igreja trancada, sendo proibida a presença de mulheres no templo. </w:t>
                      </w:r>
                    </w:p>
                    <w:p w:rsidR="00CA4670" w:rsidRPr="00232BB1" w:rsidRDefault="00CA4670" w:rsidP="00CA4670">
                      <w:pPr>
                        <w:rPr>
                          <w:rFonts w:asciiTheme="minorHAnsi" w:hAnsiTheme="minorHAnsi"/>
                          <w:color w:val="000000" w:themeColor="text1"/>
                          <w:sz w:val="20"/>
                          <w:szCs w:val="20"/>
                        </w:rPr>
                      </w:pPr>
                      <w:r w:rsidRPr="00232BB1">
                        <w:rPr>
                          <w:rFonts w:asciiTheme="minorHAnsi" w:hAnsiTheme="minorHAnsi"/>
                          <w:color w:val="000000" w:themeColor="text1"/>
                          <w:sz w:val="20"/>
                          <w:szCs w:val="20"/>
                        </w:rPr>
                        <w:t xml:space="preserve">Pelos relatos mais antigos, a cachaça era a única proteção que os devotos encontravam </w:t>
                      </w:r>
                      <w:r w:rsidR="00BF2B01">
                        <w:rPr>
                          <w:rFonts w:asciiTheme="minorHAnsi" w:hAnsiTheme="minorHAnsi"/>
                          <w:color w:val="000000" w:themeColor="text1"/>
                          <w:sz w:val="20"/>
                          <w:szCs w:val="20"/>
                        </w:rPr>
                        <w:t xml:space="preserve">antigamente </w:t>
                      </w:r>
                      <w:r w:rsidRPr="00232BB1">
                        <w:rPr>
                          <w:rFonts w:asciiTheme="minorHAnsi" w:hAnsiTheme="minorHAnsi"/>
                          <w:color w:val="000000" w:themeColor="text1"/>
                          <w:sz w:val="20"/>
                          <w:szCs w:val="20"/>
                        </w:rPr>
                        <w:t>para proteger a madeira da imagem contra cupins e a sua deterioração. No entanto, depois do banho, desde o século 18 a bebida é recolhida pelos fiéis, na crença de que ela tenha adquirido poderes milagrosos. O líquido é guardado pelos devotos, como um bálsamo para muitas doenças durante o ano todo. A tradição já foi tema de documentário “Água Benta, Fé Ardente; Água Ardente, Fé Benta”, do diretor João Luiz Ornelas, premiado no Festival de Tiradentes em 2000 e no Festival do Rio em 1999.</w:t>
                      </w:r>
                    </w:p>
                    <w:p w:rsidR="00CA4670" w:rsidRPr="00CA4670" w:rsidRDefault="00CA4670" w:rsidP="00320699">
                      <w:pPr>
                        <w:ind w:firstLine="170"/>
                        <w:rPr>
                          <w:rFonts w:asciiTheme="minorHAnsi" w:hAnsiTheme="minorHAnsi"/>
                          <w:sz w:val="20"/>
                          <w:szCs w:val="20"/>
                          <w:u w:val="single"/>
                        </w:rPr>
                      </w:pPr>
                    </w:p>
                    <w:p w:rsidR="00CA4670" w:rsidRPr="00AC6A77" w:rsidRDefault="00CA4670" w:rsidP="00051AF9">
                      <w:pPr>
                        <w:ind w:firstLine="0"/>
                        <w:jc w:val="center"/>
                        <w:rPr>
                          <w:rFonts w:ascii="Harrington" w:hAnsi="Harrington"/>
                          <w:color w:val="C00000"/>
                          <w:sz w:val="64"/>
                          <w:szCs w:val="64"/>
                        </w:rPr>
                      </w:pPr>
                    </w:p>
                  </w:txbxContent>
                </v:textbox>
              </v:shape>
            </w:pict>
          </mc:Fallback>
        </mc:AlternateContent>
      </w:r>
      <w:r w:rsidR="00B34BE7">
        <w:rPr>
          <w:noProof/>
          <w:lang w:eastAsia="pt-BR"/>
        </w:rPr>
        <mc:AlternateContent>
          <mc:Choice Requires="wps">
            <w:drawing>
              <wp:anchor distT="45720" distB="45720" distL="114300" distR="114300" simplePos="0" relativeHeight="252282880" behindDoc="0" locked="0" layoutInCell="1" allowOverlap="1" wp14:anchorId="29D8EE52" wp14:editId="023B7FDB">
                <wp:simplePos x="0" y="0"/>
                <wp:positionH relativeFrom="column">
                  <wp:posOffset>10087787</wp:posOffset>
                </wp:positionH>
                <wp:positionV relativeFrom="paragraph">
                  <wp:posOffset>3284178</wp:posOffset>
                </wp:positionV>
                <wp:extent cx="4087672" cy="434715"/>
                <wp:effectExtent l="0" t="0" r="0" b="3810"/>
                <wp:wrapNone/>
                <wp:docPr id="60" name="Caixa de Texto 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87672" cy="434715"/>
                        </a:xfrm>
                        <a:prstGeom prst="rect">
                          <a:avLst/>
                        </a:prstGeom>
                        <a:noFill/>
                        <a:ln w="9525">
                          <a:noFill/>
                          <a:miter lim="800000"/>
                          <a:headEnd/>
                          <a:tailEnd/>
                        </a:ln>
                      </wps:spPr>
                      <wps:txbx>
                        <w:txbxContent>
                          <w:p w:rsidR="00B34BE7" w:rsidRPr="00AC6A77" w:rsidRDefault="00D621EB" w:rsidP="009B1715">
                            <w:pPr>
                              <w:ind w:firstLine="0"/>
                              <w:rPr>
                                <w:rFonts w:ascii="Harrington" w:hAnsi="Harrington"/>
                                <w:color w:val="C00000"/>
                                <w:sz w:val="64"/>
                                <w:szCs w:val="64"/>
                              </w:rPr>
                            </w:pPr>
                            <w:r w:rsidRPr="00320699">
                              <w:rPr>
                                <w:rFonts w:asciiTheme="majorHAnsi" w:hAnsiTheme="majorHAnsi"/>
                                <w:sz w:val="36"/>
                                <w:szCs w:val="36"/>
                                <w:u w:val="single"/>
                              </w:rPr>
                              <w:t>Padroeira poderosa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4224F83" id="Caixa de Texto 60" o:spid="_x0000_s1049" type="#_x0000_t202" style="position:absolute;left:0;text-align:left;margin-left:794.3pt;margin-top:258.6pt;width:321.85pt;height:34.25pt;z-index:2522828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" filled="f" stroked="f">
                <v:textbox>
                  <w:txbxContent>
                    <w:p w:rsidR="00B34BE7" w:rsidRPr="00AC6A77" w:rsidRDefault="00D621EB" w:rsidP="009B1715">
                      <w:pPr>
                        <w:ind w:firstLine="0"/>
                        <w:rPr>
                          <w:rFonts w:ascii="Harrington" w:hAnsi="Harrington"/>
                          <w:color w:val="C00000"/>
                          <w:sz w:val="64"/>
                          <w:szCs w:val="64"/>
                        </w:rPr>
                      </w:pPr>
                      <w:r w:rsidRPr="00320699">
                        <w:rPr>
                          <w:rFonts w:asciiTheme="majorHAnsi" w:hAnsiTheme="majorHAnsi"/>
                          <w:sz w:val="36"/>
                          <w:szCs w:val="36"/>
                          <w:u w:val="single"/>
                        </w:rPr>
                        <w:t>Padroeira poderosa</w:t>
                      </w:r>
                    </w:p>
                  </w:txbxContent>
                </v:textbox>
              </v:shape>
            </w:pict>
          </mc:Fallback>
        </mc:AlternateContent>
      </w:r>
      <w:r w:rsidR="004B3330">
        <w:rPr>
          <w:noProof/>
          <w:lang w:eastAsia="pt-BR"/>
        </w:rPr>
        <w:drawing>
          <wp:anchor distT="0" distB="0" distL="114300" distR="114300" simplePos="0" relativeHeight="252279808" behindDoc="0" locked="0" layoutInCell="1" allowOverlap="1" wp14:anchorId="3FA4B3A6" wp14:editId="2C8CBEE6">
            <wp:simplePos x="0" y="0"/>
            <wp:positionH relativeFrom="column">
              <wp:posOffset>2268347</wp:posOffset>
            </wp:positionH>
            <wp:positionV relativeFrom="paragraph">
              <wp:posOffset>11572875</wp:posOffset>
            </wp:positionV>
            <wp:extent cx="1292400" cy="1224000"/>
            <wp:effectExtent l="19050" t="19050" r="22225" b="14605"/>
            <wp:wrapNone/>
            <wp:docPr id="58" name="Imagem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25MV10.jpg"/>
                    <pic:cNvPicPr/>
                  </pic:nvPicPr>
                  <pic:blipFill>
                    <a:blip r:embed="rId9">
                      <a:extLst>
                        <a:ext uri="{28A0092B-C50C-407E-A947-70E740481C1C}">
                          <a14:useLocalDpi xmlns:a14="http://schemas.microsoft.com/office/drawing/2010/main" val="0"/>
                        </a:ext>
                      </a:extLst>
                    </a:blip>
                    <a:stretch>
                      <a:fillRect/>
                    </a:stretch>
                  </pic:blipFill>
                  <pic:spPr>
                    <a:xfrm>
                      <a:off x="0" y="0"/>
                      <a:ext cx="1292400" cy="1224000"/>
                    </a:xfrm>
                    <a:prstGeom prst="rect">
                      <a:avLst/>
                    </a:prstGeom>
                    <a:ln w="3175">
                      <a:solidFill>
                        <a:schemeClr val="tx1"/>
                      </a:solidFill>
                    </a:ln>
                  </pic:spPr>
                </pic:pic>
              </a:graphicData>
            </a:graphic>
            <wp14:sizeRelH relativeFrom="margin">
              <wp14:pctWidth>0</wp14:pctWidth>
            </wp14:sizeRelH>
            <wp14:sizeRelV relativeFrom="margin">
              <wp14:pctHeight>0</wp14:pctHeight>
            </wp14:sizeRelV>
          </wp:anchor>
        </w:drawing>
      </w:r>
      <w:r w:rsidR="00694B9C">
        <w:rPr>
          <w:noProof/>
          <w:lang w:eastAsia="pt-BR"/>
        </w:rPr>
        <w:drawing>
          <wp:anchor distT="0" distB="0" distL="114300" distR="114300" simplePos="0" relativeHeight="252252160" behindDoc="0" locked="0" layoutInCell="1" allowOverlap="1" wp14:anchorId="5AF176B2" wp14:editId="7C636F11">
            <wp:simplePos x="0" y="0"/>
            <wp:positionH relativeFrom="column">
              <wp:posOffset>6768973</wp:posOffset>
            </wp:positionH>
            <wp:positionV relativeFrom="paragraph">
              <wp:posOffset>14357350</wp:posOffset>
            </wp:positionV>
            <wp:extent cx="3203575" cy="3095625"/>
            <wp:effectExtent l="19050" t="19050" r="15875" b="28575"/>
            <wp:wrapNone/>
            <wp:docPr id="38" name="Imagem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25MV04.jpg"/>
                    <pic:cNvPicPr/>
                  </pic:nvPicPr>
                  <pic:blipFill>
                    <a:blip r:embed="rId10">
                      <a:extLst>
                        <a:ext uri="{28A0092B-C50C-407E-A947-70E740481C1C}">
                          <a14:useLocalDpi xmlns:a14="http://schemas.microsoft.com/office/drawing/2010/main" val="0"/>
                        </a:ext>
                      </a:extLst>
                    </a:blip>
                    <a:stretch>
                      <a:fillRect/>
                    </a:stretch>
                  </pic:blipFill>
                  <pic:spPr>
                    <a:xfrm>
                      <a:off x="0" y="0"/>
                      <a:ext cx="3203575" cy="3095625"/>
                    </a:xfrm>
                    <a:prstGeom prst="rect">
                      <a:avLst/>
                    </a:prstGeom>
                    <a:ln w="3175">
                      <a:solidFill>
                        <a:schemeClr val="tx1"/>
                      </a:solidFill>
                    </a:ln>
                  </pic:spPr>
                </pic:pic>
              </a:graphicData>
            </a:graphic>
            <wp14:sizeRelH relativeFrom="margin">
              <wp14:pctWidth>0</wp14:pctWidth>
            </wp14:sizeRelH>
            <wp14:sizeRelV relativeFrom="margin">
              <wp14:pctHeight>0</wp14:pctHeight>
            </wp14:sizeRelV>
          </wp:anchor>
        </w:drawing>
      </w:r>
      <w:r w:rsidR="00694B9C">
        <w:rPr>
          <w:noProof/>
          <w:lang w:eastAsia="pt-BR"/>
        </w:rPr>
        <w:drawing>
          <wp:anchor distT="0" distB="0" distL="114300" distR="114300" simplePos="0" relativeHeight="252272640" behindDoc="0" locked="0" layoutInCell="1" allowOverlap="1" wp14:anchorId="0DA8C84E" wp14:editId="1F1905D2">
            <wp:simplePos x="0" y="0"/>
            <wp:positionH relativeFrom="column">
              <wp:posOffset>-568325</wp:posOffset>
            </wp:positionH>
            <wp:positionV relativeFrom="paragraph">
              <wp:posOffset>8639302</wp:posOffset>
            </wp:positionV>
            <wp:extent cx="2703195" cy="2339975"/>
            <wp:effectExtent l="19050" t="19050" r="20955" b="22225"/>
            <wp:wrapNone/>
            <wp:docPr id="50" name="Imagem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25MV09.jpg"/>
                    <pic:cNvPicPr/>
                  </pic:nvPicPr>
                  <pic:blipFill>
                    <a:blip r:embed="rId11">
                      <a:extLst>
                        <a:ext uri="{28A0092B-C50C-407E-A947-70E740481C1C}">
                          <a14:useLocalDpi xmlns:a14="http://schemas.microsoft.com/office/drawing/2010/main" val="0"/>
                        </a:ext>
                      </a:extLst>
                    </a:blip>
                    <a:stretch>
                      <a:fillRect/>
                    </a:stretch>
                  </pic:blipFill>
                  <pic:spPr>
                    <a:xfrm>
                      <a:off x="0" y="0"/>
                      <a:ext cx="2703195" cy="2339975"/>
                    </a:xfrm>
                    <a:prstGeom prst="rect">
                      <a:avLst/>
                    </a:prstGeom>
                    <a:ln w="3175">
                      <a:solidFill>
                        <a:schemeClr val="tx1"/>
                      </a:solidFill>
                    </a:ln>
                  </pic:spPr>
                </pic:pic>
              </a:graphicData>
            </a:graphic>
            <wp14:sizeRelH relativeFrom="margin">
              <wp14:pctWidth>0</wp14:pctWidth>
            </wp14:sizeRelH>
            <wp14:sizeRelV relativeFrom="margin">
              <wp14:pctHeight>0</wp14:pctHeight>
            </wp14:sizeRelV>
          </wp:anchor>
        </w:drawing>
      </w:r>
      <w:r w:rsidR="007834C4">
        <w:rPr>
          <w:noProof/>
          <w:lang w:eastAsia="pt-BR"/>
        </w:rPr>
        <mc:AlternateContent>
          <mc:Choice Requires="wps">
            <w:drawing>
              <wp:anchor distT="45720" distB="45720" distL="114300" distR="114300" simplePos="0" relativeHeight="252197888" behindDoc="0" locked="0" layoutInCell="1" allowOverlap="1" wp14:anchorId="1E010695" wp14:editId="28664BEF">
                <wp:simplePos x="0" y="0"/>
                <wp:positionH relativeFrom="column">
                  <wp:posOffset>2164715</wp:posOffset>
                </wp:positionH>
                <wp:positionV relativeFrom="paragraph">
                  <wp:posOffset>2438400</wp:posOffset>
                </wp:positionV>
                <wp:extent cx="4572000" cy="645795"/>
                <wp:effectExtent l="0" t="0" r="0" b="1905"/>
                <wp:wrapNone/>
                <wp:docPr id="1" name="Caixa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0" cy="645795"/>
                        </a:xfrm>
                        <a:prstGeom prst="rect">
                          <a:avLst/>
                        </a:prstGeom>
                        <a:noFill/>
                        <a:ln w="9525">
                          <a:noFill/>
                          <a:miter lim="800000"/>
                          <a:headEnd/>
                          <a:tailEnd/>
                        </a:ln>
                      </wps:spPr>
                      <wps:txbx>
                        <w:txbxContent>
                          <w:p w:rsidR="00CA4670" w:rsidRPr="00CA4670" w:rsidRDefault="00CA4670" w:rsidP="007834C4">
                            <w:pPr>
                              <w:ind w:firstLine="0"/>
                              <w:jc w:val="center"/>
                              <w:rPr>
                                <w:rFonts w:ascii="Harrington" w:hAnsi="Harrington"/>
                                <w:color w:val="C00000"/>
                                <w:sz w:val="40"/>
                                <w:szCs w:val="40"/>
                                <w:u w:val="single"/>
                              </w:rPr>
                            </w:pPr>
                            <w:r w:rsidRPr="00CA4670">
                              <w:rPr>
                                <w:rFonts w:ascii="Harrington" w:hAnsi="Harrington"/>
                                <w:color w:val="C00000"/>
                                <w:sz w:val="40"/>
                                <w:szCs w:val="40"/>
                                <w:u w:val="single"/>
                              </w:rPr>
                              <w:t>Sinais sobrenaturais</w:t>
                            </w:r>
                          </w:p>
                          <w:p w:rsidR="00CA4670" w:rsidRPr="00232BB1" w:rsidRDefault="00CA4670" w:rsidP="00D64D48">
                            <w:pPr>
                              <w:jc w:val="center"/>
                              <w:rPr>
                                <w:rFonts w:asciiTheme="minorHAnsi" w:hAnsiTheme="minorHAnsi"/>
                                <w:b/>
                                <w:sz w:val="20"/>
                                <w:szCs w:val="20"/>
                              </w:rPr>
                            </w:pPr>
                          </w:p>
                          <w:p w:rsidR="00CA4670" w:rsidRPr="006F6E4B" w:rsidRDefault="00CA4670" w:rsidP="00D64D48">
                            <w:pPr>
                              <w:ind w:firstLine="0"/>
                              <w:jc w:val="center"/>
                              <w:rPr>
                                <w:rFonts w:ascii="Harrington" w:hAnsi="Harrington"/>
                                <w:color w:val="C00000"/>
                                <w:sz w:val="40"/>
                                <w:szCs w:val="40"/>
                                <w:u w:val="single"/>
                              </w:rPr>
                            </w:pPr>
                            <w:proofErr w:type="gramStart"/>
                            <w:r>
                              <w:rPr>
                                <w:rFonts w:ascii="Harrington" w:hAnsi="Harrington"/>
                                <w:color w:val="C00000"/>
                                <w:sz w:val="40"/>
                                <w:szCs w:val="40"/>
                                <w:u w:val="single"/>
                              </w:rPr>
                              <w:t>s</w:t>
                            </w:r>
                            <w:proofErr w:type="gramEnd"/>
                          </w:p>
                          <w:p w:rsidR="00CA4670" w:rsidRPr="00AC6A77" w:rsidRDefault="00CA4670" w:rsidP="00D64D48">
                            <w:pPr>
                              <w:ind w:firstLine="0"/>
                              <w:jc w:val="center"/>
                              <w:rPr>
                                <w:rFonts w:ascii="Harrington" w:hAnsi="Harrington"/>
                                <w:color w:val="C00000"/>
                                <w:sz w:val="64"/>
                                <w:szCs w:val="6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3441A8D" id="Caixa de Texto 1" o:spid="_x0000_s1044" type="#_x0000_t202" style="position:absolute;left:0;text-align:left;margin-left:170.45pt;margin-top:192pt;width:5in;height:50.85pt;z-index:2521978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" filled="f" stroked="f">
                <v:textbox>
                  <w:txbxContent>
                    <w:p w:rsidR="00CA4670" w:rsidRPr="00CA4670" w:rsidRDefault="00CA4670" w:rsidP="007834C4">
                      <w:pPr>
                        <w:ind w:firstLine="0"/>
                        <w:jc w:val="center"/>
                        <w:rPr>
                          <w:rFonts w:ascii="Harrington" w:hAnsi="Harrington"/>
                          <w:color w:val="C00000"/>
                          <w:sz w:val="40"/>
                          <w:szCs w:val="40"/>
                          <w:u w:val="single"/>
                        </w:rPr>
                      </w:pPr>
                      <w:r w:rsidRPr="00CA4670">
                        <w:rPr>
                          <w:rFonts w:ascii="Harrington" w:hAnsi="Harrington"/>
                          <w:color w:val="C00000"/>
                          <w:sz w:val="40"/>
                          <w:szCs w:val="40"/>
                          <w:u w:val="single"/>
                        </w:rPr>
                        <w:t>Sinais sobrenaturais</w:t>
                      </w:r>
                    </w:p>
                    <w:p w:rsidR="00CA4670" w:rsidRPr="00232BB1" w:rsidRDefault="00CA4670" w:rsidP="00D64D48">
                      <w:pPr>
                        <w:jc w:val="center"/>
                        <w:rPr>
                          <w:rFonts w:asciiTheme="minorHAnsi" w:hAnsiTheme="minorHAnsi"/>
                          <w:b/>
                          <w:sz w:val="20"/>
                          <w:szCs w:val="20"/>
                        </w:rPr>
                      </w:pPr>
                    </w:p>
                    <w:p w:rsidR="00CA4670" w:rsidRPr="006F6E4B" w:rsidRDefault="00CA4670" w:rsidP="00D64D48">
                      <w:pPr>
                        <w:ind w:firstLine="0"/>
                        <w:jc w:val="center"/>
                        <w:rPr>
                          <w:rFonts w:ascii="Harrington" w:hAnsi="Harrington"/>
                          <w:color w:val="C00000"/>
                          <w:sz w:val="40"/>
                          <w:szCs w:val="40"/>
                          <w:u w:val="single"/>
                        </w:rPr>
                      </w:pPr>
                      <w:proofErr w:type="gramStart"/>
                      <w:r>
                        <w:rPr>
                          <w:rFonts w:ascii="Harrington" w:hAnsi="Harrington"/>
                          <w:color w:val="C00000"/>
                          <w:sz w:val="40"/>
                          <w:szCs w:val="40"/>
                          <w:u w:val="single"/>
                        </w:rPr>
                        <w:t>s</w:t>
                      </w:r>
                      <w:proofErr w:type="gramEnd"/>
                    </w:p>
                    <w:p w:rsidR="00CA4670" w:rsidRPr="00AC6A77" w:rsidRDefault="00CA4670" w:rsidP="00D64D48">
                      <w:pPr>
                        <w:ind w:firstLine="0"/>
                        <w:jc w:val="center"/>
                        <w:rPr>
                          <w:rFonts w:ascii="Harrington" w:hAnsi="Harrington"/>
                          <w:color w:val="C00000"/>
                          <w:sz w:val="64"/>
                          <w:szCs w:val="64"/>
                        </w:rPr>
                      </w:pPr>
                    </w:p>
                  </w:txbxContent>
                </v:textbox>
              </v:shape>
            </w:pict>
          </mc:Fallback>
        </mc:AlternateContent>
      </w:r>
      <w:r w:rsidR="007834C4">
        <w:rPr>
          <w:noProof/>
          <w:lang w:eastAsia="pt-BR"/>
        </w:rPr>
        <mc:AlternateContent>
          <mc:Choice Requires="wps">
            <w:drawing>
              <wp:anchor distT="45720" distB="45720" distL="114300" distR="114300" simplePos="0" relativeHeight="252180480" behindDoc="0" locked="0" layoutInCell="1" allowOverlap="1" wp14:anchorId="777BE670" wp14:editId="674455FD">
                <wp:simplePos x="0" y="0"/>
                <wp:positionH relativeFrom="column">
                  <wp:posOffset>9989185</wp:posOffset>
                </wp:positionH>
                <wp:positionV relativeFrom="paragraph">
                  <wp:posOffset>2463165</wp:posOffset>
                </wp:positionV>
                <wp:extent cx="4362450" cy="732790"/>
                <wp:effectExtent l="0" t="0" r="0" b="0"/>
                <wp:wrapNone/>
                <wp:docPr id="27" name="Caixa de Texto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62450" cy="732790"/>
                        </a:xfrm>
                        <a:prstGeom prst="rect">
                          <a:avLst/>
                        </a:prstGeom>
                        <a:noFill/>
                        <a:ln w="9525">
                          <a:noFill/>
                          <a:miter lim="800000"/>
                          <a:headEnd/>
                          <a:tailEnd/>
                        </a:ln>
                      </wps:spPr>
                      <wps:txbx>
                        <w:txbxContent>
                          <w:p w:rsidR="00320699" w:rsidRPr="00CA4670" w:rsidRDefault="00320699" w:rsidP="007834C4">
                            <w:pPr>
                              <w:ind w:firstLine="0"/>
                              <w:jc w:val="center"/>
                              <w:rPr>
                                <w:rFonts w:ascii="Harrington" w:hAnsi="Harrington"/>
                                <w:color w:val="C00000"/>
                                <w:sz w:val="40"/>
                                <w:szCs w:val="40"/>
                                <w:u w:val="single"/>
                              </w:rPr>
                            </w:pPr>
                            <w:r w:rsidRPr="00CA4670">
                              <w:rPr>
                                <w:rFonts w:ascii="Harrington" w:hAnsi="Harrington"/>
                                <w:color w:val="C00000"/>
                                <w:sz w:val="40"/>
                                <w:szCs w:val="40"/>
                                <w:u w:val="single"/>
                              </w:rPr>
                              <w:t>Sinais de fé e devoção</w:t>
                            </w:r>
                          </w:p>
                          <w:p w:rsidR="00320699" w:rsidRPr="00CA4670" w:rsidRDefault="00320699" w:rsidP="00D64D48">
                            <w:pPr>
                              <w:ind w:firstLine="170"/>
                              <w:jc w:val="center"/>
                              <w:rPr>
                                <w:rFonts w:asciiTheme="minorHAnsi" w:hAnsiTheme="minorHAnsi"/>
                                <w:sz w:val="20"/>
                                <w:szCs w:val="20"/>
                                <w:u w:val="single"/>
                              </w:rPr>
                            </w:pPr>
                          </w:p>
                          <w:p w:rsidR="00051AF9" w:rsidRPr="00AC6A77" w:rsidRDefault="00051AF9" w:rsidP="00051AF9">
                            <w:pPr>
                              <w:ind w:firstLine="0"/>
                              <w:jc w:val="center"/>
                              <w:rPr>
                                <w:rFonts w:ascii="Harrington" w:hAnsi="Harrington"/>
                                <w:color w:val="C00000"/>
                                <w:sz w:val="64"/>
                                <w:szCs w:val="6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9299CD9" id="Caixa de Texto 27" o:spid="_x0000_s1052" type="#_x0000_t202" style="position:absolute;left:0;text-align:left;margin-left:786.55pt;margin-top:193.95pt;width:343.5pt;height:57.7pt;z-index:2521804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" filled="f" stroked="f">
                <v:textbox>
                  <w:txbxContent>
                    <w:p w:rsidR="00320699" w:rsidRPr="00CA4670" w:rsidRDefault="00320699" w:rsidP="007834C4">
                      <w:pPr>
                        <w:ind w:firstLine="0"/>
                        <w:jc w:val="center"/>
                        <w:rPr>
                          <w:rFonts w:ascii="Harrington" w:hAnsi="Harrington"/>
                          <w:color w:val="C00000"/>
                          <w:sz w:val="40"/>
                          <w:szCs w:val="40"/>
                          <w:u w:val="single"/>
                        </w:rPr>
                      </w:pPr>
                      <w:r w:rsidRPr="00CA4670">
                        <w:rPr>
                          <w:rFonts w:ascii="Harrington" w:hAnsi="Harrington"/>
                          <w:color w:val="C00000"/>
                          <w:sz w:val="40"/>
                          <w:szCs w:val="40"/>
                          <w:u w:val="single"/>
                        </w:rPr>
                        <w:t>Sinais de fé e devoção</w:t>
                      </w:r>
                    </w:p>
                    <w:p w:rsidR="00320699" w:rsidRPr="00CA4670" w:rsidRDefault="00320699" w:rsidP="00D64D48">
                      <w:pPr>
                        <w:ind w:firstLine="170"/>
                        <w:jc w:val="center"/>
                        <w:rPr>
                          <w:rFonts w:asciiTheme="minorHAnsi" w:hAnsiTheme="minorHAnsi"/>
                          <w:sz w:val="20"/>
                          <w:szCs w:val="20"/>
                          <w:u w:val="single"/>
                        </w:rPr>
                      </w:pPr>
                    </w:p>
                    <w:p w:rsidR="00051AF9" w:rsidRPr="00AC6A77" w:rsidRDefault="00051AF9" w:rsidP="00051AF9">
                      <w:pPr>
                        <w:ind w:firstLine="0"/>
                        <w:jc w:val="center"/>
                        <w:rPr>
                          <w:rFonts w:ascii="Harrington" w:hAnsi="Harrington"/>
                          <w:color w:val="C00000"/>
                          <w:sz w:val="64"/>
                          <w:szCs w:val="64"/>
                        </w:rPr>
                      </w:pPr>
                    </w:p>
                  </w:txbxContent>
                </v:textbox>
              </v:shape>
            </w:pict>
          </mc:Fallback>
        </mc:AlternateContent>
      </w:r>
      <w:r w:rsidR="007834C4">
        <w:rPr>
          <w:noProof/>
          <w:lang w:eastAsia="pt-BR"/>
        </w:rPr>
        <mc:AlternateContent>
          <mc:Choice Requires="wps">
            <w:drawing>
              <wp:anchor distT="45720" distB="45720" distL="114300" distR="114300" simplePos="0" relativeHeight="252270592" behindDoc="0" locked="0" layoutInCell="1" allowOverlap="1" wp14:anchorId="43A3BC20" wp14:editId="7B750312">
                <wp:simplePos x="0" y="0"/>
                <wp:positionH relativeFrom="column">
                  <wp:posOffset>2156460</wp:posOffset>
                </wp:positionH>
                <wp:positionV relativeFrom="paragraph">
                  <wp:posOffset>3282315</wp:posOffset>
                </wp:positionV>
                <wp:extent cx="2200275" cy="390525"/>
                <wp:effectExtent l="0" t="0" r="0" b="0"/>
                <wp:wrapNone/>
                <wp:docPr id="44" name="Caixa de Texto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00275" cy="390525"/>
                        </a:xfrm>
                        <a:prstGeom prst="rect">
                          <a:avLst/>
                        </a:prstGeom>
                        <a:noFill/>
                        <a:ln w="9525">
                          <a:noFill/>
                          <a:miter lim="800000"/>
                          <a:headEnd/>
                          <a:tailEnd/>
                        </a:ln>
                      </wps:spPr>
                      <wps:txbx>
                        <w:txbxContent>
                          <w:p w:rsidR="007834C4" w:rsidRPr="00AC6A77" w:rsidRDefault="007834C4" w:rsidP="009B1715">
                            <w:pPr>
                              <w:ind w:firstLine="0"/>
                              <w:rPr>
                                <w:rFonts w:ascii="Harrington" w:hAnsi="Harrington"/>
                                <w:color w:val="C00000"/>
                                <w:sz w:val="64"/>
                                <w:szCs w:val="64"/>
                              </w:rPr>
                            </w:pPr>
                            <w:r w:rsidRPr="00CA4670">
                              <w:rPr>
                                <w:rFonts w:asciiTheme="majorHAnsi" w:hAnsiTheme="majorHAnsi"/>
                                <w:sz w:val="36"/>
                                <w:szCs w:val="36"/>
                                <w:u w:val="single"/>
                              </w:rPr>
                              <w:t>Retiro dos Capetas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67582BF" id="Caixa de Texto 44" o:spid="_x0000_s1053" type="#_x0000_t202" style="position:absolute;left:0;text-align:left;margin-left:169.8pt;margin-top:258.45pt;width:173.25pt;height:30.75pt;z-index:2522705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" filled="f" stroked="f">
                <v:textbox>
                  <w:txbxContent>
                    <w:p w:rsidR="007834C4" w:rsidRPr="00AC6A77" w:rsidRDefault="007834C4" w:rsidP="009B1715">
                      <w:pPr>
                        <w:ind w:firstLine="0"/>
                        <w:rPr>
                          <w:rFonts w:ascii="Harrington" w:hAnsi="Harrington"/>
                          <w:color w:val="C00000"/>
                          <w:sz w:val="64"/>
                          <w:szCs w:val="64"/>
                        </w:rPr>
                      </w:pPr>
                      <w:r w:rsidRPr="00CA4670">
                        <w:rPr>
                          <w:rFonts w:asciiTheme="majorHAnsi" w:hAnsiTheme="majorHAnsi"/>
                          <w:sz w:val="36"/>
                          <w:szCs w:val="36"/>
                          <w:u w:val="single"/>
                        </w:rPr>
                        <w:t>Retiro dos Capetas</w:t>
                      </w:r>
                    </w:p>
                  </w:txbxContent>
                </v:textbox>
              </v:shape>
            </w:pict>
          </mc:Fallback>
        </mc:AlternateContent>
      </w:r>
      <w:r w:rsidR="0052543D">
        <w:rPr>
          <w:noProof/>
          <w:lang w:eastAsia="pt-BR"/>
        </w:rPr>
        <w:drawing>
          <wp:anchor distT="0" distB="0" distL="114300" distR="114300" simplePos="0" relativeHeight="252264448" behindDoc="0" locked="0" layoutInCell="1" allowOverlap="1" wp14:anchorId="5303B583" wp14:editId="505732B0">
            <wp:simplePos x="0" y="0"/>
            <wp:positionH relativeFrom="column">
              <wp:posOffset>6770370</wp:posOffset>
            </wp:positionH>
            <wp:positionV relativeFrom="paragraph">
              <wp:posOffset>12114530</wp:posOffset>
            </wp:positionV>
            <wp:extent cx="3204000" cy="2156400"/>
            <wp:effectExtent l="19050" t="19050" r="15875" b="15875"/>
            <wp:wrapNone/>
            <wp:docPr id="13"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25MV07.jpg"/>
                    <pic:cNvPicPr/>
                  </pic:nvPicPr>
                  <pic:blipFill>
                    <a:blip r:embed="rId12">
                      <a:extLst>
                        <a:ext uri="{28A0092B-C50C-407E-A947-70E740481C1C}">
                          <a14:useLocalDpi xmlns:a14="http://schemas.microsoft.com/office/drawing/2010/main" val="0"/>
                        </a:ext>
                      </a:extLst>
                    </a:blip>
                    <a:stretch>
                      <a:fillRect/>
                    </a:stretch>
                  </pic:blipFill>
                  <pic:spPr>
                    <a:xfrm>
                      <a:off x="0" y="0"/>
                      <a:ext cx="3204000" cy="2156400"/>
                    </a:xfrm>
                    <a:prstGeom prst="rect">
                      <a:avLst/>
                    </a:prstGeom>
                    <a:ln w="3175">
                      <a:solidFill>
                        <a:schemeClr val="tx1"/>
                      </a:solidFill>
                    </a:ln>
                  </pic:spPr>
                </pic:pic>
              </a:graphicData>
            </a:graphic>
            <wp14:sizeRelH relativeFrom="margin">
              <wp14:pctWidth>0</wp14:pctWidth>
            </wp14:sizeRelH>
            <wp14:sizeRelV relativeFrom="margin">
              <wp14:pctHeight>0</wp14:pctHeight>
            </wp14:sizeRelV>
          </wp:anchor>
        </w:drawing>
      </w:r>
      <w:r w:rsidR="0091192E">
        <w:rPr>
          <w:noProof/>
          <w:lang w:eastAsia="pt-BR"/>
        </w:rPr>
        <mc:AlternateContent>
          <mc:Choice Requires="wps">
            <w:drawing>
              <wp:anchor distT="0" distB="0" distL="114300" distR="114300" simplePos="0" relativeHeight="252262400" behindDoc="0" locked="0" layoutInCell="1" allowOverlap="1" wp14:anchorId="3C406A72" wp14:editId="0E406F75">
                <wp:simplePos x="0" y="0"/>
                <wp:positionH relativeFrom="column">
                  <wp:posOffset>9947911</wp:posOffset>
                </wp:positionH>
                <wp:positionV relativeFrom="paragraph">
                  <wp:posOffset>4968240</wp:posOffset>
                </wp:positionV>
                <wp:extent cx="3981450" cy="0"/>
                <wp:effectExtent l="0" t="0" r="19050" b="19050"/>
                <wp:wrapNone/>
                <wp:docPr id="47" name="Conector reto 47"/>
                <wp:cNvGraphicFramePr/>
                <a:graphic xmlns:a="http://schemas.openxmlformats.org/drawingml/2006/main">
                  <a:graphicData uri="http://schemas.microsoft.com/office/word/2010/wordprocessingShape">
                    <wps:wsp>
                      <wps:cNvCnPr/>
                      <wps:spPr>
                        <a:xfrm flipV="1">
                          <a:off x="0" y="0"/>
                          <a:ext cx="3981450" cy="0"/>
                        </a:xfrm>
                        <a:prstGeom prst="line">
                          <a:avLst/>
                        </a:prstGeom>
                        <a:ln w="3175">
                          <a:solidFill>
                            <a:srgbClr val="C0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BA626E0" id="Conector reto 47" o:spid="_x0000_s1026" style="position:absolute;flip:y;z-index:252262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83.3pt,391.2pt" to="1096.8pt,39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" strokecolor="#c00000" strokeweight=".25pt">
                <v:stroke joinstyle="miter"/>
              </v:line>
            </w:pict>
          </mc:Fallback>
        </mc:AlternateContent>
      </w:r>
      <w:r w:rsidR="0061090D">
        <w:rPr>
          <w:noProof/>
          <w:lang w:eastAsia="pt-BR"/>
        </w:rPr>
        <w:drawing>
          <wp:anchor distT="0" distB="0" distL="114300" distR="114300" simplePos="0" relativeHeight="252263424" behindDoc="0" locked="0" layoutInCell="1" allowOverlap="1" wp14:anchorId="59009F63" wp14:editId="07EF8889">
            <wp:simplePos x="0" y="0"/>
            <wp:positionH relativeFrom="column">
              <wp:posOffset>6785610</wp:posOffset>
            </wp:positionH>
            <wp:positionV relativeFrom="paragraph">
              <wp:posOffset>2558415</wp:posOffset>
            </wp:positionV>
            <wp:extent cx="3204000" cy="3096000"/>
            <wp:effectExtent l="19050" t="19050" r="15875" b="9525"/>
            <wp:wrapNone/>
            <wp:docPr id="46" name="Imagem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25MV06.jpg"/>
                    <pic:cNvPicPr/>
                  </pic:nvPicPr>
                  <pic:blipFill>
                    <a:blip r:embed="rId13">
                      <a:extLst>
                        <a:ext uri="{28A0092B-C50C-407E-A947-70E740481C1C}">
                          <a14:useLocalDpi xmlns:a14="http://schemas.microsoft.com/office/drawing/2010/main" val="0"/>
                        </a:ext>
                      </a:extLst>
                    </a:blip>
                    <a:stretch>
                      <a:fillRect/>
                    </a:stretch>
                  </pic:blipFill>
                  <pic:spPr>
                    <a:xfrm>
                      <a:off x="0" y="0"/>
                      <a:ext cx="3204000" cy="3096000"/>
                    </a:xfrm>
                    <a:prstGeom prst="rect">
                      <a:avLst/>
                    </a:prstGeom>
                    <a:ln w="3175">
                      <a:solidFill>
                        <a:schemeClr val="tx1"/>
                      </a:solidFill>
                    </a:ln>
                  </pic:spPr>
                </pic:pic>
              </a:graphicData>
            </a:graphic>
            <wp14:sizeRelH relativeFrom="margin">
              <wp14:pctWidth>0</wp14:pctWidth>
            </wp14:sizeRelH>
            <wp14:sizeRelV relativeFrom="margin">
              <wp14:pctHeight>0</wp14:pctHeight>
            </wp14:sizeRelV>
          </wp:anchor>
        </w:drawing>
      </w:r>
      <w:r w:rsidR="0061090D">
        <w:rPr>
          <w:noProof/>
          <w:lang w:eastAsia="pt-BR"/>
        </w:rPr>
        <w:drawing>
          <wp:anchor distT="0" distB="0" distL="114300" distR="114300" simplePos="0" relativeHeight="252259328" behindDoc="0" locked="0" layoutInCell="1" allowOverlap="1" wp14:anchorId="3234EC3C" wp14:editId="3357754B">
            <wp:simplePos x="0" y="0"/>
            <wp:positionH relativeFrom="column">
              <wp:posOffset>6763385</wp:posOffset>
            </wp:positionH>
            <wp:positionV relativeFrom="paragraph">
              <wp:posOffset>5739765</wp:posOffset>
            </wp:positionV>
            <wp:extent cx="3204000" cy="3096000"/>
            <wp:effectExtent l="19050" t="19050" r="15875" b="9525"/>
            <wp:wrapNone/>
            <wp:docPr id="43" name="Imagem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25MV05.jpg"/>
                    <pic:cNvPicPr/>
                  </pic:nvPicPr>
                  <pic:blipFill>
                    <a:blip r:embed="rId14">
                      <a:extLst>
                        <a:ext uri="{28A0092B-C50C-407E-A947-70E740481C1C}">
                          <a14:useLocalDpi xmlns:a14="http://schemas.microsoft.com/office/drawing/2010/main" val="0"/>
                        </a:ext>
                      </a:extLst>
                    </a:blip>
                    <a:stretch>
                      <a:fillRect/>
                    </a:stretch>
                  </pic:blipFill>
                  <pic:spPr>
                    <a:xfrm>
                      <a:off x="0" y="0"/>
                      <a:ext cx="3204000" cy="3096000"/>
                    </a:xfrm>
                    <a:prstGeom prst="rect">
                      <a:avLst/>
                    </a:prstGeom>
                    <a:ln w="3175">
                      <a:solidFill>
                        <a:schemeClr val="tx1"/>
                      </a:solidFill>
                    </a:ln>
                  </pic:spPr>
                </pic:pic>
              </a:graphicData>
            </a:graphic>
            <wp14:sizeRelH relativeFrom="margin">
              <wp14:pctWidth>0</wp14:pctWidth>
            </wp14:sizeRelH>
            <wp14:sizeRelV relativeFrom="margin">
              <wp14:pctHeight>0</wp14:pctHeight>
            </wp14:sizeRelV>
          </wp:anchor>
        </w:drawing>
      </w:r>
      <w:r w:rsidR="0061090D">
        <w:rPr>
          <w:noProof/>
          <w:lang w:eastAsia="pt-BR"/>
        </w:rPr>
        <mc:AlternateContent>
          <mc:Choice Requires="wps">
            <w:drawing>
              <wp:anchor distT="0" distB="0" distL="114300" distR="114300" simplePos="0" relativeHeight="252254208" behindDoc="0" locked="0" layoutInCell="1" allowOverlap="1" wp14:anchorId="3D3B9144" wp14:editId="3140C16F">
                <wp:simplePos x="0" y="0"/>
                <wp:positionH relativeFrom="column">
                  <wp:posOffset>9909810</wp:posOffset>
                </wp:positionH>
                <wp:positionV relativeFrom="paragraph">
                  <wp:posOffset>12559030</wp:posOffset>
                </wp:positionV>
                <wp:extent cx="3981450" cy="0"/>
                <wp:effectExtent l="0" t="0" r="19050" b="19050"/>
                <wp:wrapNone/>
                <wp:docPr id="42" name="Conector reto 42"/>
                <wp:cNvGraphicFramePr/>
                <a:graphic xmlns:a="http://schemas.openxmlformats.org/drawingml/2006/main">
                  <a:graphicData uri="http://schemas.microsoft.com/office/word/2010/wordprocessingShape">
                    <wps:wsp>
                      <wps:cNvCnPr/>
                      <wps:spPr>
                        <a:xfrm flipV="1">
                          <a:off x="0" y="0"/>
                          <a:ext cx="3981450" cy="0"/>
                        </a:xfrm>
                        <a:prstGeom prst="line">
                          <a:avLst/>
                        </a:prstGeom>
                        <a:ln w="3175">
                          <a:solidFill>
                            <a:srgbClr val="C0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A950107" id="Conector reto 42" o:spid="_x0000_s1026" style="position:absolute;flip:y;z-index:252254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80.3pt,988.9pt" to="1093.8pt,98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" strokecolor="#c00000" strokeweight=".25pt">
                <v:stroke joinstyle="miter"/>
              </v:line>
            </w:pict>
          </mc:Fallback>
        </mc:AlternateContent>
      </w:r>
      <w:r w:rsidR="0061090D">
        <w:rPr>
          <w:noProof/>
          <w:lang w:eastAsia="pt-BR"/>
        </w:rPr>
        <w:drawing>
          <wp:anchor distT="0" distB="0" distL="114300" distR="114300" simplePos="0" relativeHeight="252240896" behindDoc="0" locked="0" layoutInCell="1" allowOverlap="1" wp14:anchorId="1C499019" wp14:editId="4D29E194">
            <wp:simplePos x="0" y="0"/>
            <wp:positionH relativeFrom="column">
              <wp:posOffset>6768465</wp:posOffset>
            </wp:positionH>
            <wp:positionV relativeFrom="paragraph">
              <wp:posOffset>8908415</wp:posOffset>
            </wp:positionV>
            <wp:extent cx="3203575" cy="3095625"/>
            <wp:effectExtent l="19050" t="19050" r="15875" b="28575"/>
            <wp:wrapNone/>
            <wp:docPr id="33" name="Image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25MV01.jpg"/>
                    <pic:cNvPicPr/>
                  </pic:nvPicPr>
                  <pic:blipFill>
                    <a:blip r:embed="rId15">
                      <a:extLst>
                        <a:ext uri="{28A0092B-C50C-407E-A947-70E740481C1C}">
                          <a14:useLocalDpi xmlns:a14="http://schemas.microsoft.com/office/drawing/2010/main" val="0"/>
                        </a:ext>
                      </a:extLst>
                    </a:blip>
                    <a:stretch>
                      <a:fillRect/>
                    </a:stretch>
                  </pic:blipFill>
                  <pic:spPr>
                    <a:xfrm>
                      <a:off x="0" y="0"/>
                      <a:ext cx="3203575" cy="3095625"/>
                    </a:xfrm>
                    <a:prstGeom prst="rect">
                      <a:avLst/>
                    </a:prstGeom>
                    <a:ln w="3175">
                      <a:solidFill>
                        <a:schemeClr val="tx1"/>
                      </a:solidFill>
                    </a:ln>
                  </pic:spPr>
                </pic:pic>
              </a:graphicData>
            </a:graphic>
            <wp14:sizeRelH relativeFrom="margin">
              <wp14:pctWidth>0</wp14:pctWidth>
            </wp14:sizeRelH>
            <wp14:sizeRelV relativeFrom="margin">
              <wp14:pctHeight>0</wp14:pctHeight>
            </wp14:sizeRelV>
          </wp:anchor>
        </w:drawing>
      </w:r>
      <w:r w:rsidR="0061090D">
        <w:rPr>
          <w:noProof/>
          <w:lang w:eastAsia="pt-BR"/>
        </w:rPr>
        <mc:AlternateContent>
          <mc:Choice Requires="wps">
            <w:drawing>
              <wp:anchor distT="0" distB="0" distL="114300" distR="114300" simplePos="0" relativeHeight="252251136" behindDoc="0" locked="0" layoutInCell="1" allowOverlap="1" wp14:anchorId="5ABFC414" wp14:editId="09D220E4">
                <wp:simplePos x="0" y="0"/>
                <wp:positionH relativeFrom="column">
                  <wp:posOffset>9690735</wp:posOffset>
                </wp:positionH>
                <wp:positionV relativeFrom="paragraph">
                  <wp:posOffset>15455265</wp:posOffset>
                </wp:positionV>
                <wp:extent cx="4343400" cy="0"/>
                <wp:effectExtent l="0" t="0" r="19050" b="19050"/>
                <wp:wrapNone/>
                <wp:docPr id="41" name="Conector reto 41"/>
                <wp:cNvGraphicFramePr/>
                <a:graphic xmlns:a="http://schemas.openxmlformats.org/drawingml/2006/main">
                  <a:graphicData uri="http://schemas.microsoft.com/office/word/2010/wordprocessingShape">
                    <wps:wsp>
                      <wps:cNvCnPr/>
                      <wps:spPr>
                        <a:xfrm flipV="1">
                          <a:off x="0" y="0"/>
                          <a:ext cx="4343400" cy="0"/>
                        </a:xfrm>
                        <a:prstGeom prst="line">
                          <a:avLst/>
                        </a:prstGeom>
                        <a:ln w="3175">
                          <a:solidFill>
                            <a:srgbClr val="C0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C859737" id="Conector reto 41" o:spid="_x0000_s1026" style="position:absolute;flip:y;z-index:252251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3.05pt,1216.95pt" to="1105.05pt,121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" strokecolor="#c00000" strokeweight=".25pt">
                <v:stroke joinstyle="miter"/>
              </v:line>
            </w:pict>
          </mc:Fallback>
        </mc:AlternateContent>
      </w:r>
      <w:r w:rsidR="0061090D">
        <w:rPr>
          <w:noProof/>
          <w:lang w:eastAsia="pt-BR"/>
        </w:rPr>
        <mc:AlternateContent>
          <mc:Choice Requires="wps">
            <w:drawing>
              <wp:anchor distT="0" distB="0" distL="114300" distR="114300" simplePos="0" relativeHeight="252249088" behindDoc="0" locked="0" layoutInCell="1" allowOverlap="1" wp14:anchorId="5D447456" wp14:editId="262FF936">
                <wp:simplePos x="0" y="0"/>
                <wp:positionH relativeFrom="column">
                  <wp:posOffset>9947910</wp:posOffset>
                </wp:positionH>
                <wp:positionV relativeFrom="paragraph">
                  <wp:posOffset>11016614</wp:posOffset>
                </wp:positionV>
                <wp:extent cx="3981450" cy="0"/>
                <wp:effectExtent l="0" t="0" r="19050" b="19050"/>
                <wp:wrapNone/>
                <wp:docPr id="40" name="Conector reto 40"/>
                <wp:cNvGraphicFramePr/>
                <a:graphic xmlns:a="http://schemas.openxmlformats.org/drawingml/2006/main">
                  <a:graphicData uri="http://schemas.microsoft.com/office/word/2010/wordprocessingShape">
                    <wps:wsp>
                      <wps:cNvCnPr/>
                      <wps:spPr>
                        <a:xfrm flipV="1">
                          <a:off x="0" y="0"/>
                          <a:ext cx="3981450" cy="0"/>
                        </a:xfrm>
                        <a:prstGeom prst="line">
                          <a:avLst/>
                        </a:prstGeom>
                        <a:ln w="3175">
                          <a:solidFill>
                            <a:srgbClr val="C0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0727E97" id="Conector reto 40" o:spid="_x0000_s1026" style="position:absolute;flip:y;z-index:252249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83.3pt,867.45pt" to="1096.8pt,86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" strokecolor="#c00000" strokeweight=".25pt">
                <v:stroke joinstyle="miter"/>
              </v:line>
            </w:pict>
          </mc:Fallback>
        </mc:AlternateContent>
      </w:r>
      <w:r w:rsidR="003B1CAB">
        <w:rPr>
          <w:noProof/>
          <w:lang w:eastAsia="pt-BR"/>
        </w:rPr>
        <mc:AlternateContent>
          <mc:Choice Requires="wps">
            <w:drawing>
              <wp:anchor distT="0" distB="0" distL="114300" distR="114300" simplePos="0" relativeHeight="252217344" behindDoc="0" locked="0" layoutInCell="1" allowOverlap="1" wp14:anchorId="19784AA9" wp14:editId="36D4F828">
                <wp:simplePos x="0" y="0"/>
                <wp:positionH relativeFrom="column">
                  <wp:posOffset>2153920</wp:posOffset>
                </wp:positionH>
                <wp:positionV relativeFrom="paragraph">
                  <wp:posOffset>3110121</wp:posOffset>
                </wp:positionV>
                <wp:extent cx="12245975" cy="86995"/>
                <wp:effectExtent l="0" t="19050" r="41275" b="46355"/>
                <wp:wrapNone/>
                <wp:docPr id="22" name="Conector reto 22"/>
                <wp:cNvGraphicFramePr/>
                <a:graphic xmlns:a="http://schemas.openxmlformats.org/drawingml/2006/main">
                  <a:graphicData uri="http://schemas.microsoft.com/office/word/2010/wordprocessingShape">
                    <wps:wsp>
                      <wps:cNvCnPr/>
                      <wps:spPr>
                        <a:xfrm>
                          <a:off x="0" y="0"/>
                          <a:ext cx="12245975" cy="86995"/>
                        </a:xfrm>
                        <a:prstGeom prst="line">
                          <a:avLst/>
                        </a:prstGeom>
                        <a:ln w="57150">
                          <a:solidFill>
                            <a:schemeClr val="accent6">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FD42988" id="Conector reto 22" o:spid="_x0000_s1026" style="position:absolute;z-index:252217344;visibility:visible;mso-wrap-style:square;mso-wrap-distance-left:9pt;mso-wrap-distance-top:0;mso-wrap-distance-right:9pt;mso-wrap-distance-bottom:0;mso-position-horizontal:absolute;mso-position-horizontal-relative:text;mso-position-vertical:absolute;mso-position-vertical-relative:text" from="169.6pt,244.9pt" to="1133.85pt,25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" strokecolor="#375623 [1609]" strokeweight="4.5pt">
                <v:stroke joinstyle="miter"/>
              </v:line>
            </w:pict>
          </mc:Fallback>
        </mc:AlternateContent>
      </w:r>
      <w:r w:rsidR="00955FA8">
        <w:br w:type="page"/>
      </w:r>
    </w:p>
    <w:p w:rsidR="00CB1164" w:rsidRDefault="000B259B">
      <w:r>
        <w:rPr>
          <w:noProof/>
          <w:lang w:eastAsia="pt-BR"/>
        </w:rPr>
        <w:lastRenderedPageBreak/>
        <mc:AlternateContent>
          <mc:Choice Requires="wps">
            <w:drawing>
              <wp:anchor distT="45720" distB="45720" distL="114300" distR="114300" simplePos="0" relativeHeight="252293120" behindDoc="0" locked="0" layoutInCell="1" allowOverlap="1" wp14:anchorId="27D7FBFB" wp14:editId="23EAA3DA">
                <wp:simplePos x="0" y="0"/>
                <wp:positionH relativeFrom="column">
                  <wp:posOffset>6718677</wp:posOffset>
                </wp:positionH>
                <wp:positionV relativeFrom="paragraph">
                  <wp:posOffset>3217596</wp:posOffset>
                </wp:positionV>
                <wp:extent cx="4522933" cy="390525"/>
                <wp:effectExtent l="0" t="0" r="0" b="0"/>
                <wp:wrapNone/>
                <wp:docPr id="193" name="Caixa de Texto 1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22933" cy="390525"/>
                        </a:xfrm>
                        <a:prstGeom prst="rect">
                          <a:avLst/>
                        </a:prstGeom>
                        <a:noFill/>
                        <a:ln w="9525">
                          <a:noFill/>
                          <a:miter lim="800000"/>
                          <a:headEnd/>
                          <a:tailEnd/>
                        </a:ln>
                      </wps:spPr>
                      <wps:txbx>
                        <w:txbxContent>
                          <w:p w:rsidR="00947D6E" w:rsidRPr="00AC6A77" w:rsidRDefault="00947D6E" w:rsidP="000B259B">
                            <w:pPr>
                              <w:ind w:firstLine="0"/>
                              <w:jc w:val="right"/>
                              <w:rPr>
                                <w:rFonts w:ascii="Harrington" w:hAnsi="Harrington"/>
                                <w:color w:val="C00000"/>
                                <w:sz w:val="64"/>
                                <w:szCs w:val="64"/>
                              </w:rPr>
                            </w:pPr>
                            <w:r w:rsidRPr="00C13FAD">
                              <w:rPr>
                                <w:rFonts w:asciiTheme="majorHAnsi" w:hAnsiTheme="majorHAnsi"/>
                                <w:sz w:val="36"/>
                                <w:szCs w:val="36"/>
                                <w:u w:val="single"/>
                              </w:rPr>
                              <w:t>Almas penadas nas ruas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7D7FBFB" id="Caixa de Texto 193" o:spid="_x0000_s1055" type="#_x0000_t202" style="position:absolute;left:0;text-align:left;margin-left:529.05pt;margin-top:253.35pt;width:356.15pt;height:30.75pt;z-index:2522931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" filled="f" stroked="f">
                <v:textbox>
                  <w:txbxContent>
                    <w:p w:rsidR="00947D6E" w:rsidRPr="00AC6A77" w:rsidRDefault="00947D6E" w:rsidP="000B259B">
                      <w:pPr>
                        <w:ind w:firstLine="0"/>
                        <w:jc w:val="right"/>
                        <w:rPr>
                          <w:rFonts w:ascii="Harrington" w:hAnsi="Harrington"/>
                          <w:color w:val="C00000"/>
                          <w:sz w:val="64"/>
                          <w:szCs w:val="64"/>
                        </w:rPr>
                      </w:pPr>
                      <w:r w:rsidRPr="00C13FAD">
                        <w:rPr>
                          <w:rFonts w:asciiTheme="majorHAnsi" w:hAnsiTheme="majorHAnsi"/>
                          <w:sz w:val="36"/>
                          <w:szCs w:val="36"/>
                          <w:u w:val="single"/>
                        </w:rPr>
                        <w:t>Almas penadas nas ruas</w:t>
                      </w:r>
                    </w:p>
                  </w:txbxContent>
                </v:textbox>
              </v:shape>
            </w:pict>
          </mc:Fallback>
        </mc:AlternateContent>
      </w:r>
      <w:r w:rsidR="00E763ED">
        <w:rPr>
          <w:noProof/>
          <w:lang w:eastAsia="pt-BR"/>
        </w:rPr>
        <mc:AlternateContent>
          <mc:Choice Requires="wps">
            <w:drawing>
              <wp:anchor distT="45720" distB="45720" distL="114300" distR="114300" simplePos="0" relativeHeight="252201984" behindDoc="0" locked="0" layoutInCell="1" allowOverlap="1" wp14:anchorId="1C626FBC" wp14:editId="076548E1">
                <wp:simplePos x="0" y="0"/>
                <wp:positionH relativeFrom="column">
                  <wp:posOffset>9978390</wp:posOffset>
                </wp:positionH>
                <wp:positionV relativeFrom="paragraph">
                  <wp:posOffset>40894</wp:posOffset>
                </wp:positionV>
                <wp:extent cx="4208145" cy="2889504"/>
                <wp:effectExtent l="0" t="0" r="0" b="6350"/>
                <wp:wrapNone/>
                <wp:docPr id="4" name="Caixa de Texto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08145" cy="2889504"/>
                        </a:xfrm>
                        <a:prstGeom prst="rect">
                          <a:avLst/>
                        </a:prstGeom>
                        <a:noFill/>
                        <a:ln w="9525">
                          <a:noFill/>
                          <a:miter lim="800000"/>
                          <a:headEnd/>
                          <a:tailEnd/>
                        </a:ln>
                      </wps:spPr>
                      <wps:txbx>
                        <w:txbxContent>
                          <w:p w:rsidR="00CA4670" w:rsidRPr="00232BB1" w:rsidRDefault="00CA4670" w:rsidP="00CA4670">
                            <w:pPr>
                              <w:ind w:firstLine="170"/>
                              <w:rPr>
                                <w:rFonts w:asciiTheme="minorHAnsi" w:hAnsiTheme="minorHAnsi"/>
                                <w:sz w:val="20"/>
                                <w:szCs w:val="20"/>
                              </w:rPr>
                            </w:pPr>
                            <w:r w:rsidRPr="00320699">
                              <w:rPr>
                                <w:rFonts w:ascii="Wingdings" w:eastAsia="Times New Roman" w:hAnsi="Wingdings"/>
                                <w:b/>
                                <w:bCs/>
                                <w:color w:val="C00000"/>
                                <w:sz w:val="20"/>
                                <w:szCs w:val="20"/>
                                <w:lang w:eastAsia="pt-BR"/>
                              </w:rPr>
                              <w:t></w:t>
                            </w:r>
                            <w:r w:rsidRPr="00232BB1">
                              <w:rPr>
                                <w:rFonts w:asciiTheme="minorHAnsi" w:hAnsiTheme="minorHAnsi"/>
                                <w:b/>
                                <w:sz w:val="20"/>
                                <w:szCs w:val="20"/>
                              </w:rPr>
                              <w:t xml:space="preserve"> </w:t>
                            </w:r>
                            <w:r w:rsidRPr="00232BB1">
                              <w:rPr>
                                <w:rFonts w:asciiTheme="minorHAnsi" w:hAnsiTheme="minorHAnsi"/>
                                <w:sz w:val="20"/>
                                <w:szCs w:val="20"/>
                              </w:rPr>
                              <w:t xml:space="preserve">Desde que uma alta cruz foi plantada por devotos no início do século 18 no monte que deu nome </w:t>
                            </w:r>
                            <w:proofErr w:type="spellStart"/>
                            <w:r w:rsidRPr="00232BB1">
                              <w:rPr>
                                <w:rFonts w:asciiTheme="minorHAnsi" w:hAnsiTheme="minorHAnsi"/>
                                <w:sz w:val="20"/>
                                <w:szCs w:val="20"/>
                              </w:rPr>
                              <w:t>a</w:t>
                            </w:r>
                            <w:proofErr w:type="spellEnd"/>
                            <w:r w:rsidRPr="00232BB1">
                              <w:rPr>
                                <w:rFonts w:asciiTheme="minorHAnsi" w:hAnsiTheme="minorHAnsi"/>
                                <w:sz w:val="20"/>
                                <w:szCs w:val="20"/>
                              </w:rPr>
                              <w:t xml:space="preserve"> Morro Vermelho, ali passaram a ser celebradas missas campais, depois de longas </w:t>
                            </w:r>
                            <w:r w:rsidR="004C3C04">
                              <w:rPr>
                                <w:rFonts w:asciiTheme="minorHAnsi" w:hAnsiTheme="minorHAnsi"/>
                                <w:sz w:val="20"/>
                                <w:szCs w:val="20"/>
                              </w:rPr>
                              <w:t>peregrinações a p</w:t>
                            </w:r>
                            <w:r w:rsidR="004412DE">
                              <w:rPr>
                                <w:rFonts w:asciiTheme="minorHAnsi" w:hAnsiTheme="minorHAnsi"/>
                                <w:sz w:val="20"/>
                                <w:szCs w:val="20"/>
                              </w:rPr>
                              <w:t xml:space="preserve">é </w:t>
                            </w:r>
                            <w:r w:rsidRPr="00232BB1">
                              <w:rPr>
                                <w:rFonts w:asciiTheme="minorHAnsi" w:hAnsiTheme="minorHAnsi"/>
                                <w:sz w:val="20"/>
                                <w:szCs w:val="20"/>
                              </w:rPr>
                              <w:t xml:space="preserve">pelo rochedo. A fé inabalável no poder da Santa Cruz, com os símbolos do martírio de Cristo, foi se alastrando e aumentando as </w:t>
                            </w:r>
                            <w:r w:rsidR="005459E1">
                              <w:rPr>
                                <w:rFonts w:asciiTheme="minorHAnsi" w:hAnsiTheme="minorHAnsi"/>
                                <w:sz w:val="20"/>
                                <w:szCs w:val="20"/>
                              </w:rPr>
                              <w:t xml:space="preserve">romarias </w:t>
                            </w:r>
                            <w:r w:rsidRPr="00232BB1">
                              <w:rPr>
                                <w:rFonts w:asciiTheme="minorHAnsi" w:hAnsiTheme="minorHAnsi"/>
                                <w:sz w:val="20"/>
                                <w:szCs w:val="20"/>
                              </w:rPr>
                              <w:t>ao local.</w:t>
                            </w:r>
                          </w:p>
                          <w:p w:rsidR="00CA4670" w:rsidRPr="00232BB1" w:rsidRDefault="00CA4670" w:rsidP="00CA4670">
                            <w:pPr>
                              <w:ind w:firstLine="170"/>
                              <w:rPr>
                                <w:rFonts w:asciiTheme="minorHAnsi" w:hAnsiTheme="minorHAnsi"/>
                                <w:sz w:val="20"/>
                                <w:szCs w:val="20"/>
                              </w:rPr>
                            </w:pPr>
                            <w:r w:rsidRPr="00232BB1">
                              <w:rPr>
                                <w:rFonts w:asciiTheme="minorHAnsi" w:hAnsiTheme="minorHAnsi"/>
                                <w:sz w:val="20"/>
                                <w:szCs w:val="20"/>
                              </w:rPr>
                              <w:t>Não demorou muito para os moradores do lugarejo descobrirem outro poder mágico da Santa Cruz. Quando chega o fim de setembro sem qualquer</w:t>
                            </w:r>
                            <w:r w:rsidR="00936D5E">
                              <w:rPr>
                                <w:rFonts w:asciiTheme="minorHAnsi" w:hAnsiTheme="minorHAnsi"/>
                                <w:sz w:val="20"/>
                                <w:szCs w:val="20"/>
                              </w:rPr>
                              <w:t xml:space="preserve"> sinal de</w:t>
                            </w:r>
                            <w:r w:rsidRPr="00232BB1">
                              <w:rPr>
                                <w:rFonts w:asciiTheme="minorHAnsi" w:hAnsiTheme="minorHAnsi"/>
                                <w:sz w:val="20"/>
                                <w:szCs w:val="20"/>
                              </w:rPr>
                              <w:t xml:space="preserve"> chuva e a estiagem começa a causar danos para muita gente, inclusive com a falta de água nas residências, os moradores, desde os idos de 1700, começam a</w:t>
                            </w:r>
                            <w:r w:rsidR="00E763ED">
                              <w:rPr>
                                <w:rFonts w:asciiTheme="minorHAnsi" w:hAnsiTheme="minorHAnsi"/>
                                <w:sz w:val="20"/>
                                <w:szCs w:val="20"/>
                              </w:rPr>
                              <w:t xml:space="preserve"> promover</w:t>
                            </w:r>
                            <w:r w:rsidRPr="00232BB1">
                              <w:rPr>
                                <w:rFonts w:asciiTheme="minorHAnsi" w:hAnsiTheme="minorHAnsi"/>
                                <w:sz w:val="20"/>
                                <w:szCs w:val="20"/>
                              </w:rPr>
                              <w:t xml:space="preserve"> romarias até a montanha, levando nas costas montes de pedras e galões de água, que são depositados aos pés da cruz sagrada.</w:t>
                            </w:r>
                          </w:p>
                          <w:p w:rsidR="00CA4670" w:rsidRPr="00232BB1" w:rsidRDefault="00CA4670" w:rsidP="00CA4670">
                            <w:pPr>
                              <w:ind w:firstLine="170"/>
                              <w:rPr>
                                <w:rFonts w:asciiTheme="minorHAnsi" w:eastAsia="Times New Roman" w:hAnsiTheme="minorHAnsi"/>
                                <w:color w:val="000000" w:themeColor="text1"/>
                                <w:sz w:val="20"/>
                                <w:szCs w:val="20"/>
                              </w:rPr>
                            </w:pPr>
                            <w:r w:rsidRPr="00232BB1">
                              <w:rPr>
                                <w:rFonts w:asciiTheme="minorHAnsi" w:eastAsia="Times New Roman" w:hAnsiTheme="minorHAnsi"/>
                                <w:color w:val="000000" w:themeColor="text1"/>
                                <w:sz w:val="20"/>
                                <w:szCs w:val="20"/>
                              </w:rPr>
                              <w:t>As revelações dos antepassados são muitas. Conta-se que, após as romarias do sacrifício, um ou dois dias depois as águas dos céus começam a rolar, verdejando plantas e transformando flores em frutos por toda a parte. Alguns moradores revelam que um dos devotos, o agricultor Sudário Leal, certa vez levou pedras e água ao monte e de lá já retornou debaixo de pesado temporal. A tradição é mantida até hoje por fiéis no auge da estiagem.</w:t>
                            </w:r>
                          </w:p>
                          <w:p w:rsidR="00CA4670" w:rsidRPr="00232BB1" w:rsidRDefault="00CA4670" w:rsidP="00CA4670">
                            <w:pPr>
                              <w:ind w:firstLine="170"/>
                              <w:rPr>
                                <w:rFonts w:asciiTheme="minorHAnsi" w:hAnsiTheme="minorHAnsi"/>
                                <w:sz w:val="20"/>
                                <w:szCs w:val="20"/>
                              </w:rPr>
                            </w:pPr>
                            <w:r w:rsidRPr="00232BB1">
                              <w:rPr>
                                <w:rFonts w:asciiTheme="minorHAnsi" w:hAnsiTheme="minorHAnsi"/>
                                <w:sz w:val="20"/>
                                <w:szCs w:val="20"/>
                              </w:rPr>
                              <w:t xml:space="preserve"> </w:t>
                            </w:r>
                          </w:p>
                          <w:p w:rsidR="00CA4670" w:rsidRPr="00AC6A77" w:rsidRDefault="00CA4670" w:rsidP="00CA4670">
                            <w:pPr>
                              <w:rPr>
                                <w:rFonts w:asciiTheme="minorHAnsi" w:hAnsiTheme="minorHAnsi"/>
                                <w:color w:val="000000" w:themeColor="text1"/>
                                <w:sz w:val="20"/>
                                <w:szCs w:val="20"/>
                              </w:rPr>
                            </w:pPr>
                          </w:p>
                          <w:p w:rsidR="00CA4670" w:rsidRPr="00AC6A77" w:rsidRDefault="00CA4670" w:rsidP="00051AF9">
                            <w:pPr>
                              <w:ind w:firstLine="0"/>
                              <w:jc w:val="center"/>
                              <w:rPr>
                                <w:rFonts w:ascii="Harrington" w:hAnsi="Harrington"/>
                                <w:color w:val="C00000"/>
                                <w:sz w:val="64"/>
                                <w:szCs w:val="6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C626FBC" id="Caixa de Texto 4" o:spid="_x0000_s1056" type="#_x0000_t202" style="position:absolute;left:0;text-align:left;margin-left:785.7pt;margin-top:3.2pt;width:331.35pt;height:227.5pt;z-index:2522019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" filled="f" stroked="f">
                <v:textbox>
                  <w:txbxContent>
                    <w:p w:rsidR="00CA4670" w:rsidRPr="00232BB1" w:rsidRDefault="00CA4670" w:rsidP="00CA4670">
                      <w:pPr>
                        <w:ind w:firstLine="170"/>
                        <w:rPr>
                          <w:rFonts w:asciiTheme="minorHAnsi" w:hAnsiTheme="minorHAnsi"/>
                          <w:sz w:val="20"/>
                          <w:szCs w:val="20"/>
                        </w:rPr>
                      </w:pPr>
                      <w:r w:rsidRPr="00320699">
                        <w:rPr>
                          <w:rFonts w:ascii="Wingdings" w:eastAsia="Times New Roman" w:hAnsi="Wingdings"/>
                          <w:b/>
                          <w:bCs/>
                          <w:color w:val="C00000"/>
                          <w:sz w:val="20"/>
                          <w:szCs w:val="20"/>
                          <w:lang w:eastAsia="pt-BR"/>
                        </w:rPr>
                        <w:t></w:t>
                      </w:r>
                      <w:r w:rsidRPr="00232BB1">
                        <w:rPr>
                          <w:rFonts w:asciiTheme="minorHAnsi" w:hAnsiTheme="minorHAnsi"/>
                          <w:b/>
                          <w:sz w:val="20"/>
                          <w:szCs w:val="20"/>
                        </w:rPr>
                        <w:t xml:space="preserve"> </w:t>
                      </w:r>
                      <w:r w:rsidRPr="00232BB1">
                        <w:rPr>
                          <w:rFonts w:asciiTheme="minorHAnsi" w:hAnsiTheme="minorHAnsi"/>
                          <w:sz w:val="20"/>
                          <w:szCs w:val="20"/>
                        </w:rPr>
                        <w:t xml:space="preserve">Desde que uma alta cruz foi plantada por devotos no início do século 18 no monte que deu nome </w:t>
                      </w:r>
                      <w:proofErr w:type="spellStart"/>
                      <w:r w:rsidRPr="00232BB1">
                        <w:rPr>
                          <w:rFonts w:asciiTheme="minorHAnsi" w:hAnsiTheme="minorHAnsi"/>
                          <w:sz w:val="20"/>
                          <w:szCs w:val="20"/>
                        </w:rPr>
                        <w:t>a</w:t>
                      </w:r>
                      <w:proofErr w:type="spellEnd"/>
                      <w:r w:rsidRPr="00232BB1">
                        <w:rPr>
                          <w:rFonts w:asciiTheme="minorHAnsi" w:hAnsiTheme="minorHAnsi"/>
                          <w:sz w:val="20"/>
                          <w:szCs w:val="20"/>
                        </w:rPr>
                        <w:t xml:space="preserve"> Morro Vermelho, ali passaram a ser celebradas missas campais, depois de longas </w:t>
                      </w:r>
                      <w:r w:rsidR="004C3C04">
                        <w:rPr>
                          <w:rFonts w:asciiTheme="minorHAnsi" w:hAnsiTheme="minorHAnsi"/>
                          <w:sz w:val="20"/>
                          <w:szCs w:val="20"/>
                        </w:rPr>
                        <w:t>peregrinações a p</w:t>
                      </w:r>
                      <w:r w:rsidR="004412DE">
                        <w:rPr>
                          <w:rFonts w:asciiTheme="minorHAnsi" w:hAnsiTheme="minorHAnsi"/>
                          <w:sz w:val="20"/>
                          <w:szCs w:val="20"/>
                        </w:rPr>
                        <w:t xml:space="preserve">é </w:t>
                      </w:r>
                      <w:r w:rsidRPr="00232BB1">
                        <w:rPr>
                          <w:rFonts w:asciiTheme="minorHAnsi" w:hAnsiTheme="minorHAnsi"/>
                          <w:sz w:val="20"/>
                          <w:szCs w:val="20"/>
                        </w:rPr>
                        <w:t xml:space="preserve">pelo rochedo. A fé inabalável no poder da Santa Cruz, com os símbolos do martírio de Cristo, foi se alastrando e aumentando as </w:t>
                      </w:r>
                      <w:r w:rsidR="005459E1">
                        <w:rPr>
                          <w:rFonts w:asciiTheme="minorHAnsi" w:hAnsiTheme="minorHAnsi"/>
                          <w:sz w:val="20"/>
                          <w:szCs w:val="20"/>
                        </w:rPr>
                        <w:t xml:space="preserve">romarias </w:t>
                      </w:r>
                      <w:r w:rsidRPr="00232BB1">
                        <w:rPr>
                          <w:rFonts w:asciiTheme="minorHAnsi" w:hAnsiTheme="minorHAnsi"/>
                          <w:sz w:val="20"/>
                          <w:szCs w:val="20"/>
                        </w:rPr>
                        <w:t>ao local.</w:t>
                      </w:r>
                    </w:p>
                    <w:p w:rsidR="00CA4670" w:rsidRPr="00232BB1" w:rsidRDefault="00CA4670" w:rsidP="00CA4670">
                      <w:pPr>
                        <w:ind w:firstLine="170"/>
                        <w:rPr>
                          <w:rFonts w:asciiTheme="minorHAnsi" w:hAnsiTheme="minorHAnsi"/>
                          <w:sz w:val="20"/>
                          <w:szCs w:val="20"/>
                        </w:rPr>
                      </w:pPr>
                      <w:r w:rsidRPr="00232BB1">
                        <w:rPr>
                          <w:rFonts w:asciiTheme="minorHAnsi" w:hAnsiTheme="minorHAnsi"/>
                          <w:sz w:val="20"/>
                          <w:szCs w:val="20"/>
                        </w:rPr>
                        <w:t>Não demorou muito para os moradores do lugarejo descobrirem outro poder mágico da Santa Cruz. Quando chega o fim de setembro sem qualquer</w:t>
                      </w:r>
                      <w:r w:rsidR="00936D5E">
                        <w:rPr>
                          <w:rFonts w:asciiTheme="minorHAnsi" w:hAnsiTheme="minorHAnsi"/>
                          <w:sz w:val="20"/>
                          <w:szCs w:val="20"/>
                        </w:rPr>
                        <w:t xml:space="preserve"> sinal de</w:t>
                      </w:r>
                      <w:r w:rsidRPr="00232BB1">
                        <w:rPr>
                          <w:rFonts w:asciiTheme="minorHAnsi" w:hAnsiTheme="minorHAnsi"/>
                          <w:sz w:val="20"/>
                          <w:szCs w:val="20"/>
                        </w:rPr>
                        <w:t xml:space="preserve"> chuva e a estiagem começa a causar danos para muita gente, inclusive com a falta de água nas residências, os moradores, desde os idos de 1700, começam a</w:t>
                      </w:r>
                      <w:r w:rsidR="00E763ED">
                        <w:rPr>
                          <w:rFonts w:asciiTheme="minorHAnsi" w:hAnsiTheme="minorHAnsi"/>
                          <w:sz w:val="20"/>
                          <w:szCs w:val="20"/>
                        </w:rPr>
                        <w:t xml:space="preserve"> promover</w:t>
                      </w:r>
                      <w:r w:rsidRPr="00232BB1">
                        <w:rPr>
                          <w:rFonts w:asciiTheme="minorHAnsi" w:hAnsiTheme="minorHAnsi"/>
                          <w:sz w:val="20"/>
                          <w:szCs w:val="20"/>
                        </w:rPr>
                        <w:t xml:space="preserve"> romarias até a montanha, levando nas costas montes de pedras e galões de água, que são depositados aos pés da cruz sagrada.</w:t>
                      </w:r>
                    </w:p>
                    <w:p w:rsidR="00CA4670" w:rsidRPr="00232BB1" w:rsidRDefault="00CA4670" w:rsidP="00CA4670">
                      <w:pPr>
                        <w:ind w:firstLine="170"/>
                        <w:rPr>
                          <w:rFonts w:asciiTheme="minorHAnsi" w:eastAsia="Times New Roman" w:hAnsiTheme="minorHAnsi"/>
                          <w:color w:val="000000" w:themeColor="text1"/>
                          <w:sz w:val="20"/>
                          <w:szCs w:val="20"/>
                        </w:rPr>
                      </w:pPr>
                      <w:r w:rsidRPr="00232BB1">
                        <w:rPr>
                          <w:rFonts w:asciiTheme="minorHAnsi" w:eastAsia="Times New Roman" w:hAnsiTheme="minorHAnsi"/>
                          <w:color w:val="000000" w:themeColor="text1"/>
                          <w:sz w:val="20"/>
                          <w:szCs w:val="20"/>
                        </w:rPr>
                        <w:t>As revelações dos antepassados são muitas. Conta-se que, após as romarias do sacrifício, um ou dois dias depois as águas dos céus começam a rolar, verdejando plantas e transformando flores em frutos por toda a parte. Alguns moradores revelam que um dos devotos, o agricultor Sudário Leal, certa vez levou pedras e água ao monte e de lá já retornou debaixo de pesado temporal. A tradição é mantida até hoje por fiéis no auge da estiagem.</w:t>
                      </w:r>
                    </w:p>
                    <w:p w:rsidR="00CA4670" w:rsidRPr="00232BB1" w:rsidRDefault="00CA4670" w:rsidP="00CA4670">
                      <w:pPr>
                        <w:ind w:firstLine="170"/>
                        <w:rPr>
                          <w:rFonts w:asciiTheme="minorHAnsi" w:hAnsiTheme="minorHAnsi"/>
                          <w:sz w:val="20"/>
                          <w:szCs w:val="20"/>
                        </w:rPr>
                      </w:pPr>
                      <w:r w:rsidRPr="00232BB1">
                        <w:rPr>
                          <w:rFonts w:asciiTheme="minorHAnsi" w:hAnsiTheme="minorHAnsi"/>
                          <w:sz w:val="20"/>
                          <w:szCs w:val="20"/>
                        </w:rPr>
                        <w:t xml:space="preserve"> </w:t>
                      </w:r>
                    </w:p>
                    <w:p w:rsidR="00CA4670" w:rsidRPr="00AC6A77" w:rsidRDefault="00CA4670" w:rsidP="00CA4670">
                      <w:pPr>
                        <w:rPr>
                          <w:rFonts w:asciiTheme="minorHAnsi" w:hAnsiTheme="minorHAnsi"/>
                          <w:color w:val="000000" w:themeColor="text1"/>
                          <w:sz w:val="20"/>
                          <w:szCs w:val="20"/>
                        </w:rPr>
                      </w:pPr>
                    </w:p>
                    <w:p w:rsidR="00CA4670" w:rsidRPr="00AC6A77" w:rsidRDefault="00CA4670" w:rsidP="00051AF9">
                      <w:pPr>
                        <w:ind w:firstLine="0"/>
                        <w:jc w:val="center"/>
                        <w:rPr>
                          <w:rFonts w:ascii="Harrington" w:hAnsi="Harrington"/>
                          <w:color w:val="C00000"/>
                          <w:sz w:val="64"/>
                          <w:szCs w:val="64"/>
                        </w:rPr>
                      </w:pPr>
                    </w:p>
                  </w:txbxContent>
                </v:textbox>
              </v:shape>
            </w:pict>
          </mc:Fallback>
        </mc:AlternateContent>
      </w:r>
      <w:r w:rsidR="00936D5E">
        <w:rPr>
          <w:noProof/>
          <w:lang w:eastAsia="pt-BR"/>
        </w:rPr>
        <mc:AlternateContent>
          <mc:Choice Requires="wps">
            <w:drawing>
              <wp:anchor distT="45720" distB="45720" distL="114300" distR="114300" simplePos="0" relativeHeight="252239872" behindDoc="0" locked="0" layoutInCell="1" allowOverlap="1" wp14:anchorId="53A9A173" wp14:editId="2DA39E15">
                <wp:simplePos x="0" y="0"/>
                <wp:positionH relativeFrom="column">
                  <wp:posOffset>-665226</wp:posOffset>
                </wp:positionH>
                <wp:positionV relativeFrom="paragraph">
                  <wp:posOffset>2669286</wp:posOffset>
                </wp:positionV>
                <wp:extent cx="7429500" cy="1853184"/>
                <wp:effectExtent l="0" t="0" r="0" b="0"/>
                <wp:wrapNone/>
                <wp:docPr id="32" name="Caixa de Texto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29500" cy="1853184"/>
                        </a:xfrm>
                        <a:prstGeom prst="rect">
                          <a:avLst/>
                        </a:prstGeom>
                        <a:noFill/>
                        <a:ln w="9525">
                          <a:noFill/>
                          <a:miter lim="800000"/>
                          <a:headEnd/>
                          <a:tailEnd/>
                        </a:ln>
                      </wps:spPr>
                      <wps:txbx>
                        <w:txbxContent>
                          <w:p w:rsidR="00A35597" w:rsidRPr="00232BB1" w:rsidRDefault="00A35597" w:rsidP="00A35597">
                            <w:pPr>
                              <w:rPr>
                                <w:rFonts w:asciiTheme="minorHAnsi" w:hAnsiTheme="minorHAnsi"/>
                                <w:sz w:val="20"/>
                                <w:szCs w:val="20"/>
                              </w:rPr>
                            </w:pPr>
                            <w:r w:rsidRPr="00232BB1">
                              <w:rPr>
                                <w:rFonts w:asciiTheme="minorHAnsi" w:hAnsiTheme="minorHAnsi"/>
                                <w:sz w:val="20"/>
                                <w:szCs w:val="20"/>
                              </w:rPr>
                              <w:t>João do Paula dizia não ter medo de nada nem da escuridão da noite a caminho de seu lar. Gargalhava quando lhe contavam casos de lobisomens e mulas sem cabeça ladeira abaixo durante as madrugadas mais frias do ano.</w:t>
                            </w:r>
                          </w:p>
                          <w:p w:rsidR="00A35597" w:rsidRPr="00232BB1" w:rsidRDefault="00A35597" w:rsidP="00A35597">
                            <w:pPr>
                              <w:rPr>
                                <w:rFonts w:asciiTheme="minorHAnsi" w:hAnsiTheme="minorHAnsi"/>
                                <w:sz w:val="20"/>
                                <w:szCs w:val="20"/>
                              </w:rPr>
                            </w:pPr>
                            <w:r w:rsidRPr="00232BB1">
                              <w:rPr>
                                <w:rFonts w:asciiTheme="minorHAnsi" w:hAnsiTheme="minorHAnsi"/>
                                <w:sz w:val="20"/>
                                <w:szCs w:val="20"/>
                              </w:rPr>
                              <w:t>Numa sexta-feira de quaresma, João do Paula se descuidou. A fome era grande e ele se refestelou de casa em casa, comendo e bebendo tudo que lhe ofertavam. Já com muito sono, deixou a última residência já quase meia-noite. Com passos trôpegos, atingiu a ponte do Ribeirão Comprido, onde entraria no beco de sua casa.</w:t>
                            </w:r>
                          </w:p>
                          <w:p w:rsidR="00A35597" w:rsidRPr="00232BB1" w:rsidRDefault="00A35597" w:rsidP="00A35597">
                            <w:pPr>
                              <w:rPr>
                                <w:rFonts w:asciiTheme="minorHAnsi" w:hAnsiTheme="minorHAnsi"/>
                                <w:sz w:val="20"/>
                                <w:szCs w:val="20"/>
                              </w:rPr>
                            </w:pPr>
                            <w:r w:rsidRPr="00232BB1">
                              <w:rPr>
                                <w:rFonts w:asciiTheme="minorHAnsi" w:hAnsiTheme="minorHAnsi"/>
                                <w:sz w:val="20"/>
                                <w:szCs w:val="20"/>
                              </w:rPr>
                              <w:t xml:space="preserve">Já estava perto da ponte quando ouviu um </w:t>
                            </w:r>
                            <w:proofErr w:type="spellStart"/>
                            <w:r w:rsidRPr="00232BB1">
                              <w:rPr>
                                <w:rFonts w:asciiTheme="minorHAnsi" w:hAnsiTheme="minorHAnsi"/>
                                <w:sz w:val="20"/>
                                <w:szCs w:val="20"/>
                              </w:rPr>
                              <w:t>barulhaço</w:t>
                            </w:r>
                            <w:proofErr w:type="spellEnd"/>
                            <w:r w:rsidRPr="00232BB1">
                              <w:rPr>
                                <w:rFonts w:asciiTheme="minorHAnsi" w:hAnsiTheme="minorHAnsi"/>
                                <w:sz w:val="20"/>
                                <w:szCs w:val="20"/>
                              </w:rPr>
                              <w:t xml:space="preserve"> de alguém descendo a Rua de Baixo. De pernas já bambas, mal teve tempo de dar as primeiras passadas no beco, quando passou ladeira afora em desabalada carreira um mostro, segundo ele, de uns </w:t>
                            </w:r>
                            <w:r w:rsidR="00DA7A99">
                              <w:rPr>
                                <w:rFonts w:asciiTheme="minorHAnsi" w:hAnsiTheme="minorHAnsi"/>
                                <w:sz w:val="20"/>
                                <w:szCs w:val="20"/>
                              </w:rPr>
                              <w:t>quatro</w:t>
                            </w:r>
                            <w:r w:rsidRPr="00232BB1">
                              <w:rPr>
                                <w:rFonts w:asciiTheme="minorHAnsi" w:hAnsiTheme="minorHAnsi"/>
                                <w:sz w:val="20"/>
                                <w:szCs w:val="20"/>
                              </w:rPr>
                              <w:t xml:space="preserve"> metros de altura, coberto de pelos da cabeça aos pés e jogando pedaços de goiaba para todos os lados.</w:t>
                            </w:r>
                          </w:p>
                          <w:p w:rsidR="00A35597" w:rsidRPr="00232BB1" w:rsidRDefault="00A35597" w:rsidP="00A35597">
                            <w:pPr>
                              <w:rPr>
                                <w:rFonts w:asciiTheme="minorHAnsi" w:hAnsiTheme="minorHAnsi"/>
                                <w:sz w:val="20"/>
                                <w:szCs w:val="20"/>
                              </w:rPr>
                            </w:pPr>
                            <w:r w:rsidRPr="00232BB1">
                              <w:rPr>
                                <w:rFonts w:asciiTheme="minorHAnsi" w:hAnsiTheme="minorHAnsi"/>
                                <w:sz w:val="20"/>
                                <w:szCs w:val="20"/>
                              </w:rPr>
                              <w:t>João do Paula mal teve tempo de correr e trancar a porta da moradia, quando novamente ouviu urros do mostro, que seguiu em direção ao cemitério. No dia seguinte, João do Paula contava a história para todos os que queriam ouvi-lo. Lenda ou verdade, o certo é que, partir daquela data, o bom capinador apressava suas visitas, comia rapidamente e logo depois do anoitecer já estava debaixo das cobertas.</w:t>
                            </w:r>
                          </w:p>
                          <w:p w:rsidR="00A35597" w:rsidRPr="00AC6A77" w:rsidRDefault="00A35597" w:rsidP="00051AF9">
                            <w:pPr>
                              <w:ind w:firstLine="0"/>
                              <w:jc w:val="center"/>
                              <w:rPr>
                                <w:rFonts w:ascii="Harrington" w:hAnsi="Harrington"/>
                                <w:color w:val="C00000"/>
                                <w:sz w:val="64"/>
                                <w:szCs w:val="6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3A9A173" id="Caixa de Texto 32" o:spid="_x0000_s1057" type="#_x0000_t202" style="position:absolute;left:0;text-align:left;margin-left:-52.4pt;margin-top:210.2pt;width:585pt;height:145.9pt;z-index:2522398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" filled="f" stroked="f">
                <v:textbox>
                  <w:txbxContent>
                    <w:p w:rsidR="00A35597" w:rsidRPr="00232BB1" w:rsidRDefault="00A35597" w:rsidP="00A35597">
                      <w:pPr>
                        <w:rPr>
                          <w:rFonts w:asciiTheme="minorHAnsi" w:hAnsiTheme="minorHAnsi"/>
                          <w:sz w:val="20"/>
                          <w:szCs w:val="20"/>
                        </w:rPr>
                      </w:pPr>
                      <w:r w:rsidRPr="00232BB1">
                        <w:rPr>
                          <w:rFonts w:asciiTheme="minorHAnsi" w:hAnsiTheme="minorHAnsi"/>
                          <w:sz w:val="20"/>
                          <w:szCs w:val="20"/>
                        </w:rPr>
                        <w:t>João do Paula dizia não ter medo de nada nem da escuridão da noite a caminho de seu lar. Gargalhava quando lhe contavam casos de lobisomens e mulas sem cabeça ladeira abaixo durante as madrugadas mais frias do ano.</w:t>
                      </w:r>
                    </w:p>
                    <w:p w:rsidR="00A35597" w:rsidRPr="00232BB1" w:rsidRDefault="00A35597" w:rsidP="00A35597">
                      <w:pPr>
                        <w:rPr>
                          <w:rFonts w:asciiTheme="minorHAnsi" w:hAnsiTheme="minorHAnsi"/>
                          <w:sz w:val="20"/>
                          <w:szCs w:val="20"/>
                        </w:rPr>
                      </w:pPr>
                      <w:r w:rsidRPr="00232BB1">
                        <w:rPr>
                          <w:rFonts w:asciiTheme="minorHAnsi" w:hAnsiTheme="minorHAnsi"/>
                          <w:sz w:val="20"/>
                          <w:szCs w:val="20"/>
                        </w:rPr>
                        <w:t>Numa sexta-feira de quaresma, João do Paula se descuidou. A fome era grande e ele se refestelou de casa em casa, comendo e bebendo tudo que lhe ofertavam. Já com muito sono, deixou a última residência já quase meia-noite. Com passos trôpegos, atingiu a ponte do Ribeirão Comprido, onde entraria no beco de sua casa.</w:t>
                      </w:r>
                    </w:p>
                    <w:p w:rsidR="00A35597" w:rsidRPr="00232BB1" w:rsidRDefault="00A35597" w:rsidP="00A35597">
                      <w:pPr>
                        <w:rPr>
                          <w:rFonts w:asciiTheme="minorHAnsi" w:hAnsiTheme="minorHAnsi"/>
                          <w:sz w:val="20"/>
                          <w:szCs w:val="20"/>
                        </w:rPr>
                      </w:pPr>
                      <w:r w:rsidRPr="00232BB1">
                        <w:rPr>
                          <w:rFonts w:asciiTheme="minorHAnsi" w:hAnsiTheme="minorHAnsi"/>
                          <w:sz w:val="20"/>
                          <w:szCs w:val="20"/>
                        </w:rPr>
                        <w:t xml:space="preserve">Já estava perto da ponte quando ouviu um </w:t>
                      </w:r>
                      <w:proofErr w:type="spellStart"/>
                      <w:r w:rsidRPr="00232BB1">
                        <w:rPr>
                          <w:rFonts w:asciiTheme="minorHAnsi" w:hAnsiTheme="minorHAnsi"/>
                          <w:sz w:val="20"/>
                          <w:szCs w:val="20"/>
                        </w:rPr>
                        <w:t>barulhaço</w:t>
                      </w:r>
                      <w:proofErr w:type="spellEnd"/>
                      <w:r w:rsidRPr="00232BB1">
                        <w:rPr>
                          <w:rFonts w:asciiTheme="minorHAnsi" w:hAnsiTheme="minorHAnsi"/>
                          <w:sz w:val="20"/>
                          <w:szCs w:val="20"/>
                        </w:rPr>
                        <w:t xml:space="preserve"> de alguém descendo a Rua de Baixo. De pernas já bambas, mal teve tempo de dar as primeiras passadas no beco, quando passou ladeira afora em desabalada carreira um mostro, segundo ele, de uns </w:t>
                      </w:r>
                      <w:r w:rsidR="00DA7A99">
                        <w:rPr>
                          <w:rFonts w:asciiTheme="minorHAnsi" w:hAnsiTheme="minorHAnsi"/>
                          <w:sz w:val="20"/>
                          <w:szCs w:val="20"/>
                        </w:rPr>
                        <w:t>quatro</w:t>
                      </w:r>
                      <w:r w:rsidRPr="00232BB1">
                        <w:rPr>
                          <w:rFonts w:asciiTheme="minorHAnsi" w:hAnsiTheme="minorHAnsi"/>
                          <w:sz w:val="20"/>
                          <w:szCs w:val="20"/>
                        </w:rPr>
                        <w:t xml:space="preserve"> metros de altura, coberto de pelos da cabeça aos pés e jogando pedaços de goiaba para todos os lados.</w:t>
                      </w:r>
                    </w:p>
                    <w:p w:rsidR="00A35597" w:rsidRPr="00232BB1" w:rsidRDefault="00A35597" w:rsidP="00A35597">
                      <w:pPr>
                        <w:rPr>
                          <w:rFonts w:asciiTheme="minorHAnsi" w:hAnsiTheme="minorHAnsi"/>
                          <w:sz w:val="20"/>
                          <w:szCs w:val="20"/>
                        </w:rPr>
                      </w:pPr>
                      <w:r w:rsidRPr="00232BB1">
                        <w:rPr>
                          <w:rFonts w:asciiTheme="minorHAnsi" w:hAnsiTheme="minorHAnsi"/>
                          <w:sz w:val="20"/>
                          <w:szCs w:val="20"/>
                        </w:rPr>
                        <w:t>João do Paula mal teve tempo de correr e trancar a porta da moradia, quando novamente ouviu urros do mostro, que seguiu em direção ao cemitério. No dia seguinte, João do Paula contava a história para todos os que queriam ouvi-lo. Lenda ou verdade, o certo é que, partir daquela data, o bom capinador apressava suas visitas, comia rapidamente e logo depois do anoitecer já estava debaixo das cobertas.</w:t>
                      </w:r>
                    </w:p>
                    <w:p w:rsidR="00A35597" w:rsidRPr="00AC6A77" w:rsidRDefault="00A35597" w:rsidP="00051AF9">
                      <w:pPr>
                        <w:ind w:firstLine="0"/>
                        <w:jc w:val="center"/>
                        <w:rPr>
                          <w:rFonts w:ascii="Harrington" w:hAnsi="Harrington"/>
                          <w:color w:val="C00000"/>
                          <w:sz w:val="64"/>
                          <w:szCs w:val="64"/>
                        </w:rPr>
                      </w:pPr>
                    </w:p>
                  </w:txbxContent>
                </v:textbox>
              </v:shape>
            </w:pict>
          </mc:Fallback>
        </mc:AlternateContent>
      </w:r>
      <w:r w:rsidR="00B674BC">
        <w:rPr>
          <w:noProof/>
          <w:lang w:eastAsia="pt-BR"/>
        </w:rPr>
        <mc:AlternateContent>
          <mc:Choice Requires="wps">
            <w:drawing>
              <wp:anchor distT="0" distB="0" distL="114300" distR="114300" simplePos="0" relativeHeight="251643889" behindDoc="0" locked="0" layoutInCell="1" allowOverlap="1" wp14:anchorId="78F45548" wp14:editId="50789A33">
                <wp:simplePos x="0" y="0"/>
                <wp:positionH relativeFrom="column">
                  <wp:posOffset>6766560</wp:posOffset>
                </wp:positionH>
                <wp:positionV relativeFrom="paragraph">
                  <wp:posOffset>-529589</wp:posOffset>
                </wp:positionV>
                <wp:extent cx="7491095" cy="3543300"/>
                <wp:effectExtent l="0" t="0" r="14605" b="19050"/>
                <wp:wrapNone/>
                <wp:docPr id="11" name="Retângulo 11"/>
                <wp:cNvGraphicFramePr/>
                <a:graphic xmlns:a="http://schemas.openxmlformats.org/drawingml/2006/main">
                  <a:graphicData uri="http://schemas.microsoft.com/office/word/2010/wordprocessingShape">
                    <wps:wsp>
                      <wps:cNvSpPr/>
                      <wps:spPr>
                        <a:xfrm>
                          <a:off x="0" y="0"/>
                          <a:ext cx="7491095" cy="3543300"/>
                        </a:xfrm>
                        <a:prstGeom prst="rect">
                          <a:avLst/>
                        </a:prstGeom>
                        <a:solidFill>
                          <a:schemeClr val="accent2">
                            <a:lumMod val="20000"/>
                            <a:lumOff val="80000"/>
                          </a:schemeClr>
                        </a:solidFill>
                        <a:ln w="3175"/>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7B40143" id="Retângulo 11" o:spid="_x0000_s1026" style="position:absolute;margin-left:532.8pt;margin-top:-41.7pt;width:589.85pt;height:279pt;z-index:25164388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" fillcolor="#fbe4d5 [661]" strokecolor="#1f4d78 [1604]" strokeweight=".25pt"/>
            </w:pict>
          </mc:Fallback>
        </mc:AlternateContent>
      </w:r>
      <w:r w:rsidR="00B674BC">
        <w:rPr>
          <w:noProof/>
          <w:lang w:eastAsia="pt-BR"/>
        </w:rPr>
        <w:drawing>
          <wp:anchor distT="0" distB="0" distL="114300" distR="114300" simplePos="0" relativeHeight="252311552" behindDoc="0" locked="0" layoutInCell="1" allowOverlap="1" wp14:anchorId="3DC077DC" wp14:editId="1BC30AE4">
            <wp:simplePos x="0" y="0"/>
            <wp:positionH relativeFrom="column">
              <wp:posOffset>6976110</wp:posOffset>
            </wp:positionH>
            <wp:positionV relativeFrom="paragraph">
              <wp:posOffset>-320040</wp:posOffset>
            </wp:positionV>
            <wp:extent cx="2987675" cy="3164205"/>
            <wp:effectExtent l="19050" t="19050" r="22225" b="17145"/>
            <wp:wrapNone/>
            <wp:docPr id="15" name="Image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25MV02.jpg"/>
                    <pic:cNvPicPr/>
                  </pic:nvPicPr>
                  <pic:blipFill>
                    <a:blip r:embed="rId16">
                      <a:extLst>
                        <a:ext uri="{28A0092B-C50C-407E-A947-70E740481C1C}">
                          <a14:useLocalDpi xmlns:a14="http://schemas.microsoft.com/office/drawing/2010/main" val="0"/>
                        </a:ext>
                      </a:extLst>
                    </a:blip>
                    <a:stretch>
                      <a:fillRect/>
                    </a:stretch>
                  </pic:blipFill>
                  <pic:spPr>
                    <a:xfrm>
                      <a:off x="0" y="0"/>
                      <a:ext cx="2987675" cy="3164205"/>
                    </a:xfrm>
                    <a:prstGeom prst="rect">
                      <a:avLst/>
                    </a:prstGeom>
                    <a:ln w="3175">
                      <a:solidFill>
                        <a:schemeClr val="tx1"/>
                      </a:solidFill>
                    </a:ln>
                  </pic:spPr>
                </pic:pic>
              </a:graphicData>
            </a:graphic>
            <wp14:sizeRelH relativeFrom="margin">
              <wp14:pctWidth>0</wp14:pctWidth>
            </wp14:sizeRelH>
            <wp14:sizeRelV relativeFrom="margin">
              <wp14:pctHeight>0</wp14:pctHeight>
            </wp14:sizeRelV>
          </wp:anchor>
        </w:drawing>
      </w:r>
      <w:r w:rsidR="00884BB1">
        <w:rPr>
          <w:noProof/>
          <w:lang w:eastAsia="pt-BR"/>
        </w:rPr>
        <mc:AlternateContent>
          <mc:Choice Requires="wps">
            <w:drawing>
              <wp:anchor distT="45720" distB="45720" distL="114300" distR="114300" simplePos="0" relativeHeight="252206080" behindDoc="0" locked="0" layoutInCell="1" allowOverlap="1" wp14:anchorId="248589BF" wp14:editId="320231B7">
                <wp:simplePos x="0" y="0"/>
                <wp:positionH relativeFrom="column">
                  <wp:posOffset>6694170</wp:posOffset>
                </wp:positionH>
                <wp:positionV relativeFrom="paragraph">
                  <wp:posOffset>3638550</wp:posOffset>
                </wp:positionV>
                <wp:extent cx="4719320" cy="2545080"/>
                <wp:effectExtent l="0" t="0" r="0" b="0"/>
                <wp:wrapNone/>
                <wp:docPr id="7" name="Caixa de Texto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19320" cy="2545080"/>
                        </a:xfrm>
                        <a:prstGeom prst="rect">
                          <a:avLst/>
                        </a:prstGeom>
                        <a:noFill/>
                        <a:ln w="9525">
                          <a:noFill/>
                          <a:miter lim="800000"/>
                          <a:headEnd/>
                          <a:tailEnd/>
                        </a:ln>
                      </wps:spPr>
                      <wps:txbx>
                        <w:txbxContent>
                          <w:p w:rsidR="00C13FAD" w:rsidRPr="00232BB1" w:rsidRDefault="00C13FAD" w:rsidP="000D3220">
                            <w:pPr>
                              <w:rPr>
                                <w:rFonts w:asciiTheme="minorHAnsi" w:hAnsiTheme="minorHAnsi"/>
                                <w:color w:val="000000" w:themeColor="text1"/>
                                <w:sz w:val="20"/>
                                <w:szCs w:val="20"/>
                              </w:rPr>
                            </w:pPr>
                            <w:r w:rsidRPr="00320699">
                              <w:rPr>
                                <w:rFonts w:ascii="Wingdings" w:eastAsia="Times New Roman" w:hAnsi="Wingdings"/>
                                <w:b/>
                                <w:bCs/>
                                <w:color w:val="C00000"/>
                                <w:sz w:val="20"/>
                                <w:szCs w:val="20"/>
                                <w:lang w:eastAsia="pt-BR"/>
                              </w:rPr>
                              <w:t></w:t>
                            </w:r>
                            <w:r w:rsidRPr="00232BB1">
                              <w:rPr>
                                <w:rFonts w:asciiTheme="minorHAnsi" w:hAnsiTheme="minorHAnsi"/>
                                <w:b/>
                                <w:sz w:val="20"/>
                                <w:szCs w:val="20"/>
                              </w:rPr>
                              <w:t xml:space="preserve"> </w:t>
                            </w:r>
                            <w:r w:rsidRPr="00232BB1">
                              <w:rPr>
                                <w:rFonts w:asciiTheme="minorHAnsi" w:hAnsiTheme="minorHAnsi"/>
                                <w:sz w:val="20"/>
                                <w:szCs w:val="20"/>
                              </w:rPr>
                              <w:t>Tradição de três séculos, ainda persiste até hoje nas madrugadas da quaresma em Morro Vermelho o ritual da encomendação das almas</w:t>
                            </w:r>
                            <w:r w:rsidRPr="00232BB1">
                              <w:rPr>
                                <w:rFonts w:asciiTheme="minorHAnsi" w:hAnsiTheme="minorHAnsi"/>
                                <w:color w:val="000000" w:themeColor="text1"/>
                                <w:sz w:val="20"/>
                                <w:szCs w:val="20"/>
                              </w:rPr>
                              <w:t xml:space="preserve">. No silêncio das ladeiras, pessoas da comunidade saem às ruas, parando em encruzilhadas para rezar e cantar músicas típicas, lembrando a quem está dormindo que o sono é irmão da morte e pedindo orações pelas almas do purgatório. </w:t>
                            </w:r>
                          </w:p>
                          <w:p w:rsidR="00C13FAD" w:rsidRPr="00232BB1" w:rsidRDefault="00C13FAD" w:rsidP="000D3220">
                            <w:pPr>
                              <w:rPr>
                                <w:rFonts w:asciiTheme="minorHAnsi" w:hAnsiTheme="minorHAnsi"/>
                                <w:color w:val="000000" w:themeColor="text1"/>
                                <w:sz w:val="20"/>
                                <w:szCs w:val="20"/>
                              </w:rPr>
                            </w:pPr>
                            <w:r w:rsidRPr="00232BB1">
                              <w:rPr>
                                <w:rFonts w:asciiTheme="minorHAnsi" w:hAnsiTheme="minorHAnsi"/>
                                <w:color w:val="000000" w:themeColor="text1"/>
                                <w:sz w:val="20"/>
                                <w:szCs w:val="20"/>
                              </w:rPr>
                              <w:t>O povo acredita que, com a permissão divina, as próprias almas penadas acompanham o cortejo. Ao ouvir cantos e orações em seus leitos, os moradores podem rezar em silêncio, mas nunca devem olhar pela janela sob pena de verem as almas que acompanham a cerimônia e sofrerem com isso. Durante o cortejo, os penitentes não devem olhar para trás. A cerimônia se encerra no cemitério, onde os participantes entregam as almas a Deus para que descansem em paz junto com os outros mortos.</w:t>
                            </w:r>
                          </w:p>
                          <w:p w:rsidR="00C13FAD" w:rsidRPr="00232BB1" w:rsidRDefault="00C13FAD" w:rsidP="000D3220">
                            <w:pPr>
                              <w:rPr>
                                <w:rFonts w:asciiTheme="minorHAnsi" w:hAnsiTheme="minorHAnsi"/>
                                <w:color w:val="000000" w:themeColor="text1"/>
                                <w:sz w:val="20"/>
                                <w:szCs w:val="20"/>
                              </w:rPr>
                            </w:pPr>
                            <w:r w:rsidRPr="00232BB1">
                              <w:rPr>
                                <w:rFonts w:asciiTheme="minorHAnsi" w:hAnsiTheme="minorHAnsi"/>
                                <w:color w:val="000000" w:themeColor="text1"/>
                                <w:sz w:val="20"/>
                                <w:szCs w:val="20"/>
                              </w:rPr>
                              <w:t xml:space="preserve">Homem de pouca fé e desafiador de costumes e tradições locais, seu Virgílio </w:t>
                            </w:r>
                            <w:r w:rsidR="00C63374">
                              <w:rPr>
                                <w:rFonts w:asciiTheme="minorHAnsi" w:hAnsiTheme="minorHAnsi"/>
                                <w:color w:val="000000" w:themeColor="text1"/>
                                <w:sz w:val="20"/>
                                <w:szCs w:val="20"/>
                              </w:rPr>
                              <w:t xml:space="preserve">Gonçalves </w:t>
                            </w:r>
                            <w:r w:rsidRPr="00232BB1">
                              <w:rPr>
                                <w:rFonts w:asciiTheme="minorHAnsi" w:hAnsiTheme="minorHAnsi"/>
                                <w:color w:val="000000" w:themeColor="text1"/>
                                <w:sz w:val="20"/>
                                <w:szCs w:val="20"/>
                              </w:rPr>
                              <w:t>dizia nunca acreditar em forças sobrenaturais, do além ou do passado, que viessem a perturbar a tranquilidade dos viventes de Morro Vermelho. Classificava como pura lenda todos os causos estranhos vividos e contados por amigos, parentes e vizinhos.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48589BF" id="Caixa de Texto 7" o:spid="_x0000_s1058" type="#_x0000_t202" style="position:absolute;left:0;text-align:left;margin-left:527.1pt;margin-top:286.5pt;width:371.6pt;height:200.4pt;z-index:2522060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" filled="f" stroked="f">
                <v:textbox>
                  <w:txbxContent>
                    <w:p w:rsidR="00C13FAD" w:rsidRPr="00232BB1" w:rsidRDefault="00C13FAD" w:rsidP="000D3220">
                      <w:pPr>
                        <w:rPr>
                          <w:rFonts w:asciiTheme="minorHAnsi" w:hAnsiTheme="minorHAnsi"/>
                          <w:color w:val="000000" w:themeColor="text1"/>
                          <w:sz w:val="20"/>
                          <w:szCs w:val="20"/>
                        </w:rPr>
                      </w:pPr>
                      <w:r w:rsidRPr="00320699">
                        <w:rPr>
                          <w:rFonts w:ascii="Wingdings" w:eastAsia="Times New Roman" w:hAnsi="Wingdings"/>
                          <w:b/>
                          <w:bCs/>
                          <w:color w:val="C00000"/>
                          <w:sz w:val="20"/>
                          <w:szCs w:val="20"/>
                          <w:lang w:eastAsia="pt-BR"/>
                        </w:rPr>
                        <w:t></w:t>
                      </w:r>
                      <w:r w:rsidRPr="00232BB1">
                        <w:rPr>
                          <w:rFonts w:asciiTheme="minorHAnsi" w:hAnsiTheme="minorHAnsi"/>
                          <w:b/>
                          <w:sz w:val="20"/>
                          <w:szCs w:val="20"/>
                        </w:rPr>
                        <w:t xml:space="preserve"> </w:t>
                      </w:r>
                      <w:r w:rsidRPr="00232BB1">
                        <w:rPr>
                          <w:rFonts w:asciiTheme="minorHAnsi" w:hAnsiTheme="minorHAnsi"/>
                          <w:sz w:val="20"/>
                          <w:szCs w:val="20"/>
                        </w:rPr>
                        <w:t>Tradição de três séculos, ainda persiste até hoje nas madrugadas da quaresma em Morro Vermelho o ritual da encomendação das almas</w:t>
                      </w:r>
                      <w:r w:rsidRPr="00232BB1">
                        <w:rPr>
                          <w:rFonts w:asciiTheme="minorHAnsi" w:hAnsiTheme="minorHAnsi"/>
                          <w:color w:val="000000" w:themeColor="text1"/>
                          <w:sz w:val="20"/>
                          <w:szCs w:val="20"/>
                        </w:rPr>
                        <w:t xml:space="preserve">. No silêncio das ladeiras, pessoas da comunidade saem às ruas, parando em encruzilhadas para rezar e cantar músicas típicas, lembrando a quem está dormindo que o sono é irmão da morte e pedindo orações pelas almas do purgatório. </w:t>
                      </w:r>
                    </w:p>
                    <w:p w:rsidR="00C13FAD" w:rsidRPr="00232BB1" w:rsidRDefault="00C13FAD" w:rsidP="000D3220">
                      <w:pPr>
                        <w:rPr>
                          <w:rFonts w:asciiTheme="minorHAnsi" w:hAnsiTheme="minorHAnsi"/>
                          <w:color w:val="000000" w:themeColor="text1"/>
                          <w:sz w:val="20"/>
                          <w:szCs w:val="20"/>
                        </w:rPr>
                      </w:pPr>
                      <w:r w:rsidRPr="00232BB1">
                        <w:rPr>
                          <w:rFonts w:asciiTheme="minorHAnsi" w:hAnsiTheme="minorHAnsi"/>
                          <w:color w:val="000000" w:themeColor="text1"/>
                          <w:sz w:val="20"/>
                          <w:szCs w:val="20"/>
                        </w:rPr>
                        <w:t>O povo acredita que, com a permissão divina, as próprias almas penadas acompanham o cortejo. Ao ouvir cantos e orações em seus leitos, os moradores podem rezar em silêncio, mas nunca devem olhar pela janela sob pena de verem as almas que acompanham a cerimônia e sofrerem com isso. Durante o cortejo, os penitentes não devem olhar para trás. A cerimônia se encerra no cemitério, onde os participantes entregam as almas a Deus para que descansem em paz junto com os outros mortos.</w:t>
                      </w:r>
                    </w:p>
                    <w:p w:rsidR="00C13FAD" w:rsidRPr="00232BB1" w:rsidRDefault="00C13FAD" w:rsidP="000D3220">
                      <w:pPr>
                        <w:rPr>
                          <w:rFonts w:asciiTheme="minorHAnsi" w:hAnsiTheme="minorHAnsi"/>
                          <w:color w:val="000000" w:themeColor="text1"/>
                          <w:sz w:val="20"/>
                          <w:szCs w:val="20"/>
                        </w:rPr>
                      </w:pPr>
                      <w:r w:rsidRPr="00232BB1">
                        <w:rPr>
                          <w:rFonts w:asciiTheme="minorHAnsi" w:hAnsiTheme="minorHAnsi"/>
                          <w:color w:val="000000" w:themeColor="text1"/>
                          <w:sz w:val="20"/>
                          <w:szCs w:val="20"/>
                        </w:rPr>
                        <w:t xml:space="preserve">Homem de pouca fé e desafiador de costumes e tradições locais, seu Virgílio </w:t>
                      </w:r>
                      <w:r w:rsidR="00C63374">
                        <w:rPr>
                          <w:rFonts w:asciiTheme="minorHAnsi" w:hAnsiTheme="minorHAnsi"/>
                          <w:color w:val="000000" w:themeColor="text1"/>
                          <w:sz w:val="20"/>
                          <w:szCs w:val="20"/>
                        </w:rPr>
                        <w:t xml:space="preserve">Gonçalves </w:t>
                      </w:r>
                      <w:r w:rsidRPr="00232BB1">
                        <w:rPr>
                          <w:rFonts w:asciiTheme="minorHAnsi" w:hAnsiTheme="minorHAnsi"/>
                          <w:color w:val="000000" w:themeColor="text1"/>
                          <w:sz w:val="20"/>
                          <w:szCs w:val="20"/>
                        </w:rPr>
                        <w:t>dizia nunca acreditar em forças sobrenaturais, do além ou do passado, que viessem a perturbar a tranquilidade dos viventes de Morro Vermelho. Classificava como pura lenda todos os causos estranhos vividos e contados por amigos, parentes e vizinhos.</w:t>
                      </w:r>
                    </w:p>
                  </w:txbxContent>
                </v:textbox>
              </v:shape>
            </w:pict>
          </mc:Fallback>
        </mc:AlternateContent>
      </w:r>
      <w:r w:rsidR="00884BB1">
        <w:rPr>
          <w:noProof/>
          <w:lang w:eastAsia="pt-BR"/>
        </w:rPr>
        <mc:AlternateContent>
          <mc:Choice Requires="wps">
            <w:drawing>
              <wp:anchor distT="45720" distB="45720" distL="114300" distR="114300" simplePos="0" relativeHeight="252208128" behindDoc="0" locked="0" layoutInCell="1" allowOverlap="1" wp14:anchorId="1939FE58" wp14:editId="60DF26AC">
                <wp:simplePos x="0" y="0"/>
                <wp:positionH relativeFrom="column">
                  <wp:posOffset>2632710</wp:posOffset>
                </wp:positionH>
                <wp:positionV relativeFrom="paragraph">
                  <wp:posOffset>-139065</wp:posOffset>
                </wp:positionV>
                <wp:extent cx="4133850" cy="2876550"/>
                <wp:effectExtent l="0" t="0" r="0" b="0"/>
                <wp:wrapNone/>
                <wp:docPr id="9" name="Caixa de Texto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33850" cy="2876550"/>
                        </a:xfrm>
                        <a:prstGeom prst="rect">
                          <a:avLst/>
                        </a:prstGeom>
                        <a:noFill/>
                        <a:ln w="9525">
                          <a:noFill/>
                          <a:miter lim="800000"/>
                          <a:headEnd/>
                          <a:tailEnd/>
                        </a:ln>
                      </wps:spPr>
                      <wps:txbx>
                        <w:txbxContent>
                          <w:p w:rsidR="00C13FAD" w:rsidRPr="00232BB1" w:rsidRDefault="00C13FAD" w:rsidP="00C13FAD">
                            <w:pPr>
                              <w:rPr>
                                <w:rFonts w:asciiTheme="minorHAnsi" w:hAnsiTheme="minorHAnsi"/>
                                <w:sz w:val="20"/>
                                <w:szCs w:val="20"/>
                              </w:rPr>
                            </w:pPr>
                            <w:r w:rsidRPr="00232BB1">
                              <w:rPr>
                                <w:rFonts w:asciiTheme="minorHAnsi" w:hAnsiTheme="minorHAnsi"/>
                                <w:b/>
                                <w:sz w:val="20"/>
                                <w:szCs w:val="20"/>
                              </w:rPr>
                              <w:t xml:space="preserve"> </w:t>
                            </w:r>
                            <w:r w:rsidRPr="00320699">
                              <w:rPr>
                                <w:rFonts w:ascii="Wingdings" w:eastAsia="Times New Roman" w:hAnsi="Wingdings"/>
                                <w:b/>
                                <w:bCs/>
                                <w:color w:val="C00000"/>
                                <w:sz w:val="20"/>
                                <w:szCs w:val="20"/>
                                <w:lang w:eastAsia="pt-BR"/>
                              </w:rPr>
                              <w:t></w:t>
                            </w:r>
                            <w:r w:rsidRPr="00232BB1">
                              <w:rPr>
                                <w:rFonts w:asciiTheme="minorHAnsi" w:hAnsiTheme="minorHAnsi"/>
                                <w:b/>
                                <w:sz w:val="20"/>
                                <w:szCs w:val="20"/>
                              </w:rPr>
                              <w:t xml:space="preserve"> </w:t>
                            </w:r>
                            <w:r w:rsidRPr="00232BB1">
                              <w:rPr>
                                <w:rFonts w:asciiTheme="minorHAnsi" w:hAnsiTheme="minorHAnsi"/>
                                <w:sz w:val="20"/>
                                <w:szCs w:val="20"/>
                              </w:rPr>
                              <w:t>João do Paula tinha cinquenta e poucos anos. Homem solteiro e sem família, era assistido pela Conferência São Vicente de Paulo e morava numa casa da entidade assistencial no Beco do Barão, em Morro Vermelho. Exímio picador de lenha e capinador de quintais, vez por outra exercia o ofício em troca de um bom almoço, de doação de roupas, mantimentos ou uma ajuda qualquer.</w:t>
                            </w:r>
                          </w:p>
                          <w:p w:rsidR="00C13FAD" w:rsidRPr="00232BB1" w:rsidRDefault="00C13FAD" w:rsidP="00C13FAD">
                            <w:pPr>
                              <w:rPr>
                                <w:rFonts w:asciiTheme="minorHAnsi" w:hAnsiTheme="minorHAnsi"/>
                                <w:sz w:val="20"/>
                                <w:szCs w:val="20"/>
                              </w:rPr>
                            </w:pPr>
                            <w:r w:rsidRPr="00232BB1">
                              <w:rPr>
                                <w:rFonts w:asciiTheme="minorHAnsi" w:hAnsiTheme="minorHAnsi"/>
                                <w:sz w:val="20"/>
                                <w:szCs w:val="20"/>
                              </w:rPr>
                              <w:t xml:space="preserve">Apesar da deficiência na fala, gostava de um bom papo no início da noite. Sua primeira visita era sempre ao vigário, padre Nico, que gostava de dormir cedo. João ficava em longas conversas até que chegava o bule de café com bolo ou rosquinhas, preparados pela dona Aurora, irmã do pároco. Refeito o estômago, partia para a casa de Dona </w:t>
                            </w:r>
                            <w:proofErr w:type="spellStart"/>
                            <w:r w:rsidRPr="00232BB1">
                              <w:rPr>
                                <w:rFonts w:asciiTheme="minorHAnsi" w:hAnsiTheme="minorHAnsi"/>
                                <w:sz w:val="20"/>
                                <w:szCs w:val="20"/>
                              </w:rPr>
                              <w:t>Lica</w:t>
                            </w:r>
                            <w:proofErr w:type="spellEnd"/>
                            <w:r w:rsidRPr="00232BB1">
                              <w:rPr>
                                <w:rFonts w:asciiTheme="minorHAnsi" w:hAnsiTheme="minorHAnsi"/>
                                <w:sz w:val="20"/>
                                <w:szCs w:val="20"/>
                              </w:rPr>
                              <w:t xml:space="preserve">, especialista em biscoitos, </w:t>
                            </w:r>
                            <w:proofErr w:type="spellStart"/>
                            <w:r w:rsidRPr="00232BB1">
                              <w:rPr>
                                <w:rFonts w:asciiTheme="minorHAnsi" w:hAnsiTheme="minorHAnsi"/>
                                <w:sz w:val="20"/>
                                <w:szCs w:val="20"/>
                              </w:rPr>
                              <w:t>quecas</w:t>
                            </w:r>
                            <w:proofErr w:type="spellEnd"/>
                            <w:r w:rsidRPr="00232BB1">
                              <w:rPr>
                                <w:rFonts w:asciiTheme="minorHAnsi" w:hAnsiTheme="minorHAnsi"/>
                                <w:sz w:val="20"/>
                                <w:szCs w:val="20"/>
                              </w:rPr>
                              <w:t xml:space="preserve"> e outras guloseimas. Ali, João do Paula se refestela</w:t>
                            </w:r>
                            <w:r w:rsidR="000954A2">
                              <w:rPr>
                                <w:rFonts w:asciiTheme="minorHAnsi" w:hAnsiTheme="minorHAnsi"/>
                                <w:sz w:val="20"/>
                                <w:szCs w:val="20"/>
                              </w:rPr>
                              <w:t>v</w:t>
                            </w:r>
                            <w:r w:rsidRPr="00232BB1">
                              <w:rPr>
                                <w:rFonts w:asciiTheme="minorHAnsi" w:hAnsiTheme="minorHAnsi"/>
                                <w:sz w:val="20"/>
                                <w:szCs w:val="20"/>
                              </w:rPr>
                              <w:t>a novamente.</w:t>
                            </w:r>
                          </w:p>
                          <w:p w:rsidR="00C13FAD" w:rsidRPr="00232BB1" w:rsidRDefault="00C13FAD" w:rsidP="00C13FAD">
                            <w:pPr>
                              <w:rPr>
                                <w:rFonts w:asciiTheme="minorHAnsi" w:hAnsiTheme="minorHAnsi"/>
                                <w:sz w:val="20"/>
                                <w:szCs w:val="20"/>
                              </w:rPr>
                            </w:pPr>
                            <w:r w:rsidRPr="00232BB1">
                              <w:rPr>
                                <w:rFonts w:asciiTheme="minorHAnsi" w:hAnsiTheme="minorHAnsi"/>
                                <w:sz w:val="20"/>
                                <w:szCs w:val="20"/>
                              </w:rPr>
                              <w:t>Mesmo com estômago cheio, ele ainda se fartava na casa de Paulo Pinheiro ou outro vizinho, antes de seguir para sua casa, já depois das dez da noite, um horário avançado e proibitivo para circulação de cidadão</w:t>
                            </w:r>
                            <w:r w:rsidR="00BB5F24">
                              <w:rPr>
                                <w:rFonts w:asciiTheme="minorHAnsi" w:hAnsiTheme="minorHAnsi"/>
                                <w:sz w:val="20"/>
                                <w:szCs w:val="20"/>
                              </w:rPr>
                              <w:t>s</w:t>
                            </w:r>
                            <w:r w:rsidRPr="00232BB1">
                              <w:rPr>
                                <w:rFonts w:asciiTheme="minorHAnsi" w:hAnsiTheme="minorHAnsi"/>
                                <w:sz w:val="20"/>
                                <w:szCs w:val="20"/>
                              </w:rPr>
                              <w:t xml:space="preserve"> comuns num povoado sem energia elétrica e com gente que acordava cedo para o trabalho duro.</w:t>
                            </w:r>
                          </w:p>
                          <w:p w:rsidR="00C13FAD" w:rsidRPr="00AC6A77" w:rsidRDefault="00C13FAD" w:rsidP="00051AF9">
                            <w:pPr>
                              <w:ind w:firstLine="0"/>
                              <w:jc w:val="center"/>
                              <w:rPr>
                                <w:rFonts w:ascii="Harrington" w:hAnsi="Harrington"/>
                                <w:color w:val="C00000"/>
                                <w:sz w:val="64"/>
                                <w:szCs w:val="6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939FE58" id="Caixa de Texto 9" o:spid="_x0000_s1059" type="#_x0000_t202" style="position:absolute;left:0;text-align:left;margin-left:207.3pt;margin-top:-10.95pt;width:325.5pt;height:226.5pt;z-index:2522081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" filled="f" stroked="f">
                <v:textbox>
                  <w:txbxContent>
                    <w:p w:rsidR="00C13FAD" w:rsidRPr="00232BB1" w:rsidRDefault="00C13FAD" w:rsidP="00C13FAD">
                      <w:pPr>
                        <w:rPr>
                          <w:rFonts w:asciiTheme="minorHAnsi" w:hAnsiTheme="minorHAnsi"/>
                          <w:sz w:val="20"/>
                          <w:szCs w:val="20"/>
                        </w:rPr>
                      </w:pPr>
                      <w:r w:rsidRPr="00232BB1">
                        <w:rPr>
                          <w:rFonts w:asciiTheme="minorHAnsi" w:hAnsiTheme="minorHAnsi"/>
                          <w:b/>
                          <w:sz w:val="20"/>
                          <w:szCs w:val="20"/>
                        </w:rPr>
                        <w:t xml:space="preserve"> </w:t>
                      </w:r>
                      <w:r w:rsidRPr="00320699">
                        <w:rPr>
                          <w:rFonts w:ascii="Wingdings" w:eastAsia="Times New Roman" w:hAnsi="Wingdings"/>
                          <w:b/>
                          <w:bCs/>
                          <w:color w:val="C00000"/>
                          <w:sz w:val="20"/>
                          <w:szCs w:val="20"/>
                          <w:lang w:eastAsia="pt-BR"/>
                        </w:rPr>
                        <w:t></w:t>
                      </w:r>
                      <w:r w:rsidRPr="00232BB1">
                        <w:rPr>
                          <w:rFonts w:asciiTheme="minorHAnsi" w:hAnsiTheme="minorHAnsi"/>
                          <w:b/>
                          <w:sz w:val="20"/>
                          <w:szCs w:val="20"/>
                        </w:rPr>
                        <w:t xml:space="preserve"> </w:t>
                      </w:r>
                      <w:r w:rsidRPr="00232BB1">
                        <w:rPr>
                          <w:rFonts w:asciiTheme="minorHAnsi" w:hAnsiTheme="minorHAnsi"/>
                          <w:sz w:val="20"/>
                          <w:szCs w:val="20"/>
                        </w:rPr>
                        <w:t>João do Paula tinha cinquenta e poucos anos. Homem solteiro e sem família, era assistido pela Conferência São Vicente de Paulo e morava numa casa da entidade assistencial no Beco do Barão, em Morro Vermelho. Exímio picador de lenha e capinador de quintais, vez por outra exercia o ofício em troca de um bom almoço, de doação de roupas, mantimentos ou uma ajuda qualquer.</w:t>
                      </w:r>
                    </w:p>
                    <w:p w:rsidR="00C13FAD" w:rsidRPr="00232BB1" w:rsidRDefault="00C13FAD" w:rsidP="00C13FAD">
                      <w:pPr>
                        <w:rPr>
                          <w:rFonts w:asciiTheme="minorHAnsi" w:hAnsiTheme="minorHAnsi"/>
                          <w:sz w:val="20"/>
                          <w:szCs w:val="20"/>
                        </w:rPr>
                      </w:pPr>
                      <w:r w:rsidRPr="00232BB1">
                        <w:rPr>
                          <w:rFonts w:asciiTheme="minorHAnsi" w:hAnsiTheme="minorHAnsi"/>
                          <w:sz w:val="20"/>
                          <w:szCs w:val="20"/>
                        </w:rPr>
                        <w:t xml:space="preserve">Apesar da deficiência na fala, gostava de um bom papo no início da noite. Sua primeira visita era sempre ao vigário, padre Nico, que gostava de dormir cedo. João ficava em longas conversas até que chegava o bule de café com bolo ou rosquinhas, preparados pela dona Aurora, irmã do pároco. Refeito o estômago, partia para a casa de Dona </w:t>
                      </w:r>
                      <w:proofErr w:type="spellStart"/>
                      <w:r w:rsidRPr="00232BB1">
                        <w:rPr>
                          <w:rFonts w:asciiTheme="minorHAnsi" w:hAnsiTheme="minorHAnsi"/>
                          <w:sz w:val="20"/>
                          <w:szCs w:val="20"/>
                        </w:rPr>
                        <w:t>Lica</w:t>
                      </w:r>
                      <w:proofErr w:type="spellEnd"/>
                      <w:r w:rsidRPr="00232BB1">
                        <w:rPr>
                          <w:rFonts w:asciiTheme="minorHAnsi" w:hAnsiTheme="minorHAnsi"/>
                          <w:sz w:val="20"/>
                          <w:szCs w:val="20"/>
                        </w:rPr>
                        <w:t xml:space="preserve">, especialista em biscoitos, </w:t>
                      </w:r>
                      <w:proofErr w:type="spellStart"/>
                      <w:r w:rsidRPr="00232BB1">
                        <w:rPr>
                          <w:rFonts w:asciiTheme="minorHAnsi" w:hAnsiTheme="minorHAnsi"/>
                          <w:sz w:val="20"/>
                          <w:szCs w:val="20"/>
                        </w:rPr>
                        <w:t>quecas</w:t>
                      </w:r>
                      <w:proofErr w:type="spellEnd"/>
                      <w:r w:rsidRPr="00232BB1">
                        <w:rPr>
                          <w:rFonts w:asciiTheme="minorHAnsi" w:hAnsiTheme="minorHAnsi"/>
                          <w:sz w:val="20"/>
                          <w:szCs w:val="20"/>
                        </w:rPr>
                        <w:t xml:space="preserve"> e outras guloseimas. Ali, João do Paula se refestela</w:t>
                      </w:r>
                      <w:r w:rsidR="000954A2">
                        <w:rPr>
                          <w:rFonts w:asciiTheme="minorHAnsi" w:hAnsiTheme="minorHAnsi"/>
                          <w:sz w:val="20"/>
                          <w:szCs w:val="20"/>
                        </w:rPr>
                        <w:t>v</w:t>
                      </w:r>
                      <w:r w:rsidRPr="00232BB1">
                        <w:rPr>
                          <w:rFonts w:asciiTheme="minorHAnsi" w:hAnsiTheme="minorHAnsi"/>
                          <w:sz w:val="20"/>
                          <w:szCs w:val="20"/>
                        </w:rPr>
                        <w:t>a novamente.</w:t>
                      </w:r>
                    </w:p>
                    <w:p w:rsidR="00C13FAD" w:rsidRPr="00232BB1" w:rsidRDefault="00C13FAD" w:rsidP="00C13FAD">
                      <w:pPr>
                        <w:rPr>
                          <w:rFonts w:asciiTheme="minorHAnsi" w:hAnsiTheme="minorHAnsi"/>
                          <w:sz w:val="20"/>
                          <w:szCs w:val="20"/>
                        </w:rPr>
                      </w:pPr>
                      <w:r w:rsidRPr="00232BB1">
                        <w:rPr>
                          <w:rFonts w:asciiTheme="minorHAnsi" w:hAnsiTheme="minorHAnsi"/>
                          <w:sz w:val="20"/>
                          <w:szCs w:val="20"/>
                        </w:rPr>
                        <w:t>Mesmo com estômago cheio, ele ainda se fartava na casa de Paulo Pinheiro ou outro vizinho, antes de seguir para sua casa, já depois das dez da noite, um horário avançado e proibitivo para circulação de cidadão</w:t>
                      </w:r>
                      <w:r w:rsidR="00BB5F24">
                        <w:rPr>
                          <w:rFonts w:asciiTheme="minorHAnsi" w:hAnsiTheme="minorHAnsi"/>
                          <w:sz w:val="20"/>
                          <w:szCs w:val="20"/>
                        </w:rPr>
                        <w:t>s</w:t>
                      </w:r>
                      <w:r w:rsidRPr="00232BB1">
                        <w:rPr>
                          <w:rFonts w:asciiTheme="minorHAnsi" w:hAnsiTheme="minorHAnsi"/>
                          <w:sz w:val="20"/>
                          <w:szCs w:val="20"/>
                        </w:rPr>
                        <w:t xml:space="preserve"> comuns num povoado sem energia elétrica e com gente que acordava cedo para o trabalho duro.</w:t>
                      </w:r>
                    </w:p>
                    <w:p w:rsidR="00C13FAD" w:rsidRPr="00AC6A77" w:rsidRDefault="00C13FAD" w:rsidP="00051AF9">
                      <w:pPr>
                        <w:ind w:firstLine="0"/>
                        <w:jc w:val="center"/>
                        <w:rPr>
                          <w:rFonts w:ascii="Harrington" w:hAnsi="Harrington"/>
                          <w:color w:val="C00000"/>
                          <w:sz w:val="64"/>
                          <w:szCs w:val="64"/>
                        </w:rPr>
                      </w:pPr>
                    </w:p>
                  </w:txbxContent>
                </v:textbox>
              </v:shape>
            </w:pict>
          </mc:Fallback>
        </mc:AlternateContent>
      </w:r>
      <w:r w:rsidR="00884BB1">
        <w:rPr>
          <w:noProof/>
          <w:lang w:eastAsia="pt-BR"/>
        </w:rPr>
        <mc:AlternateContent>
          <mc:Choice Requires="wps">
            <w:drawing>
              <wp:anchor distT="45720" distB="45720" distL="114300" distR="114300" simplePos="0" relativeHeight="252289024" behindDoc="0" locked="0" layoutInCell="1" allowOverlap="1" wp14:anchorId="6BDB70DE" wp14:editId="5C85F36D">
                <wp:simplePos x="0" y="0"/>
                <wp:positionH relativeFrom="column">
                  <wp:posOffset>2638425</wp:posOffset>
                </wp:positionH>
                <wp:positionV relativeFrom="paragraph">
                  <wp:posOffset>-566420</wp:posOffset>
                </wp:positionV>
                <wp:extent cx="2090058" cy="390525"/>
                <wp:effectExtent l="0" t="0" r="0" b="0"/>
                <wp:wrapNone/>
                <wp:docPr id="63" name="Caixa de Texto 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90058" cy="390525"/>
                        </a:xfrm>
                        <a:prstGeom prst="rect">
                          <a:avLst/>
                        </a:prstGeom>
                        <a:noFill/>
                        <a:ln w="9525">
                          <a:noFill/>
                          <a:miter lim="800000"/>
                          <a:headEnd/>
                          <a:tailEnd/>
                        </a:ln>
                      </wps:spPr>
                      <wps:txbx>
                        <w:txbxContent>
                          <w:p w:rsidR="00947D6E" w:rsidRPr="00AC6A77" w:rsidRDefault="00947D6E" w:rsidP="009B1715">
                            <w:pPr>
                              <w:ind w:firstLine="0"/>
                              <w:rPr>
                                <w:rFonts w:ascii="Harrington" w:hAnsi="Harrington"/>
                                <w:color w:val="C00000"/>
                                <w:sz w:val="64"/>
                                <w:szCs w:val="64"/>
                              </w:rPr>
                            </w:pPr>
                            <w:r w:rsidRPr="00C13FAD">
                              <w:rPr>
                                <w:rFonts w:asciiTheme="majorHAnsi" w:hAnsiTheme="majorHAnsi"/>
                                <w:sz w:val="36"/>
                                <w:szCs w:val="36"/>
                                <w:u w:val="single"/>
                              </w:rPr>
                              <w:t>Urro de lobisomem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D8C481A" id="Caixa de Texto 63" o:spid="_x0000_s1057" type="#_x0000_t202" style="position:absolute;left:0;text-align:left;margin-left:207.75pt;margin-top:-44.6pt;width:164.55pt;height:30.75pt;z-index:2522890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" filled="f" stroked="f">
                <v:textbox>
                  <w:txbxContent>
                    <w:p w:rsidR="00947D6E" w:rsidRPr="00AC6A77" w:rsidRDefault="00947D6E" w:rsidP="009B1715">
                      <w:pPr>
                        <w:ind w:firstLine="0"/>
                        <w:rPr>
                          <w:rFonts w:ascii="Harrington" w:hAnsi="Harrington"/>
                          <w:color w:val="C00000"/>
                          <w:sz w:val="64"/>
                          <w:szCs w:val="64"/>
                        </w:rPr>
                      </w:pPr>
                      <w:r w:rsidRPr="00C13FAD">
                        <w:rPr>
                          <w:rFonts w:asciiTheme="majorHAnsi" w:hAnsiTheme="majorHAnsi"/>
                          <w:sz w:val="36"/>
                          <w:szCs w:val="36"/>
                          <w:u w:val="single"/>
                        </w:rPr>
                        <w:t>Urro de lobisomem</w:t>
                      </w:r>
                    </w:p>
                  </w:txbxContent>
                </v:textbox>
              </v:shape>
            </w:pict>
          </mc:Fallback>
        </mc:AlternateContent>
      </w:r>
      <w:r w:rsidR="00937D21">
        <w:rPr>
          <w:noProof/>
          <w:lang w:eastAsia="pt-BR"/>
        </w:rPr>
        <mc:AlternateContent>
          <mc:Choice Requires="wps">
            <w:drawing>
              <wp:anchor distT="45720" distB="45720" distL="114300" distR="114300" simplePos="0" relativeHeight="252246016" behindDoc="0" locked="0" layoutInCell="1" allowOverlap="1" wp14:anchorId="19D88354" wp14:editId="2232E21E">
                <wp:simplePos x="0" y="0"/>
                <wp:positionH relativeFrom="column">
                  <wp:posOffset>6654800</wp:posOffset>
                </wp:positionH>
                <wp:positionV relativeFrom="paragraph">
                  <wp:posOffset>6128385</wp:posOffset>
                </wp:positionV>
                <wp:extent cx="7644765" cy="2762250"/>
                <wp:effectExtent l="0" t="0" r="0" b="0"/>
                <wp:wrapNone/>
                <wp:docPr id="17" name="Caixa de Texto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44765" cy="2762250"/>
                        </a:xfrm>
                        <a:prstGeom prst="rect">
                          <a:avLst/>
                        </a:prstGeom>
                        <a:noFill/>
                        <a:ln w="9525">
                          <a:noFill/>
                          <a:miter lim="800000"/>
                          <a:headEnd/>
                          <a:tailEnd/>
                        </a:ln>
                      </wps:spPr>
                      <wps:txbx>
                        <w:txbxContent>
                          <w:p w:rsidR="001057E8" w:rsidRPr="00232BB1" w:rsidRDefault="001057E8" w:rsidP="001057E8">
                            <w:pPr>
                              <w:rPr>
                                <w:rFonts w:asciiTheme="minorHAnsi" w:hAnsiTheme="minorHAnsi"/>
                                <w:color w:val="000000" w:themeColor="text1"/>
                                <w:sz w:val="20"/>
                                <w:szCs w:val="20"/>
                              </w:rPr>
                            </w:pPr>
                            <w:r w:rsidRPr="00232BB1">
                              <w:rPr>
                                <w:rFonts w:asciiTheme="minorHAnsi" w:hAnsiTheme="minorHAnsi"/>
                                <w:color w:val="000000" w:themeColor="text1"/>
                                <w:sz w:val="20"/>
                                <w:szCs w:val="20"/>
                              </w:rPr>
                              <w:t xml:space="preserve">Entrada a quaresma, fez </w:t>
                            </w:r>
                            <w:r>
                              <w:rPr>
                                <w:rFonts w:asciiTheme="minorHAnsi" w:hAnsiTheme="minorHAnsi"/>
                                <w:color w:val="000000" w:themeColor="text1"/>
                                <w:sz w:val="20"/>
                                <w:szCs w:val="20"/>
                              </w:rPr>
                              <w:t xml:space="preserve">ele </w:t>
                            </w:r>
                            <w:r w:rsidRPr="00232BB1">
                              <w:rPr>
                                <w:rFonts w:asciiTheme="minorHAnsi" w:hAnsiTheme="minorHAnsi"/>
                                <w:color w:val="000000" w:themeColor="text1"/>
                                <w:sz w:val="20"/>
                                <w:szCs w:val="20"/>
                              </w:rPr>
                              <w:t>um desafio público em rodinha de bate papo na praça da Matriz.</w:t>
                            </w:r>
                            <w:r>
                              <w:rPr>
                                <w:rFonts w:asciiTheme="minorHAnsi" w:hAnsiTheme="minorHAnsi"/>
                                <w:color w:val="000000" w:themeColor="text1"/>
                                <w:sz w:val="20"/>
                                <w:szCs w:val="20"/>
                              </w:rPr>
                              <w:t xml:space="preserve"> Seu Virgílio p</w:t>
                            </w:r>
                            <w:r w:rsidRPr="00232BB1">
                              <w:rPr>
                                <w:rFonts w:asciiTheme="minorHAnsi" w:hAnsiTheme="minorHAnsi"/>
                                <w:color w:val="000000" w:themeColor="text1"/>
                                <w:sz w:val="20"/>
                                <w:szCs w:val="20"/>
                              </w:rPr>
                              <w:t>rometeu escancarar as janelas e portas de sua casa para receber as tais almas do purgatório que acompanhavam o cortejo fúnebre dos fiéis penitentes de Morro Vermelho. Como o povoado não tinha energia elétrica nem lampiões a iluminar as ladeiras, ele acendeu sete velas na escadaria da residência toda trancada e ficou à espera da encomendação.</w:t>
                            </w:r>
                          </w:p>
                          <w:p w:rsidR="001057E8" w:rsidRPr="00232BB1" w:rsidRDefault="001057E8" w:rsidP="001057E8">
                            <w:pPr>
                              <w:rPr>
                                <w:rFonts w:asciiTheme="minorHAnsi" w:hAnsiTheme="minorHAnsi"/>
                                <w:color w:val="000000" w:themeColor="text1"/>
                                <w:sz w:val="20"/>
                                <w:szCs w:val="20"/>
                              </w:rPr>
                            </w:pPr>
                            <w:r w:rsidRPr="00232BB1">
                              <w:rPr>
                                <w:rFonts w:asciiTheme="minorHAnsi" w:hAnsiTheme="minorHAnsi"/>
                                <w:color w:val="000000" w:themeColor="text1"/>
                                <w:sz w:val="20"/>
                                <w:szCs w:val="20"/>
                              </w:rPr>
                              <w:t>Já passava da meia-noite, quando o cortejo rompeu o beco e parou na esquina da sua moradia. Foi possível ouvir claramente os versos entoados: “Alerta, alerta, vos acordei, vos acordei quem está dormindo. Olhai que o sono, olhai que o sono é irmão da morte. Nos alembremos, nos alembremos das benditas almas. Um Pai Nosso, um Pai Nosso, Ave Maria”. Seguia-se reza até o canto final: “Sejais, sejais pelo amor de Deus”.</w:t>
                            </w:r>
                          </w:p>
                          <w:p w:rsidR="001057E8" w:rsidRPr="00232BB1" w:rsidRDefault="001057E8" w:rsidP="001057E8">
                            <w:pPr>
                              <w:rPr>
                                <w:rFonts w:asciiTheme="minorHAnsi" w:hAnsiTheme="minorHAnsi"/>
                                <w:color w:val="000000" w:themeColor="text1"/>
                                <w:sz w:val="20"/>
                                <w:szCs w:val="20"/>
                              </w:rPr>
                            </w:pPr>
                            <w:r w:rsidRPr="00232BB1">
                              <w:rPr>
                                <w:rFonts w:asciiTheme="minorHAnsi" w:hAnsiTheme="minorHAnsi"/>
                                <w:color w:val="000000" w:themeColor="text1"/>
                                <w:sz w:val="20"/>
                                <w:szCs w:val="20"/>
                              </w:rPr>
                              <w:t>Corajoso, seu Virgílio, que morava sozinho num casarão perto da ponte, pode ouvir logo depois os passos dos caminhantes rezando o terço pelas calçadas e seguindo para outra encruzilhada. Então decidiu conferir se as tais almas penadas acompanhavam mesmo o cortejo. Abriu as portas e janelas da casa e olhou pela rua deserta.</w:t>
                            </w:r>
                          </w:p>
                          <w:p w:rsidR="001057E8" w:rsidRPr="00232BB1" w:rsidRDefault="001057E8" w:rsidP="001057E8">
                            <w:pPr>
                              <w:rPr>
                                <w:rFonts w:asciiTheme="minorHAnsi" w:hAnsiTheme="minorHAnsi"/>
                                <w:color w:val="000000" w:themeColor="text1"/>
                                <w:sz w:val="20"/>
                                <w:szCs w:val="20"/>
                              </w:rPr>
                            </w:pPr>
                            <w:r w:rsidRPr="00232BB1">
                              <w:rPr>
                                <w:rFonts w:asciiTheme="minorHAnsi" w:hAnsiTheme="minorHAnsi"/>
                                <w:color w:val="000000" w:themeColor="text1"/>
                                <w:sz w:val="20"/>
                                <w:szCs w:val="20"/>
                              </w:rPr>
                              <w:t>De repente, dezenas de vultos entraram casa adentro num barulho infernal e percorreram todos os cômodos da residência. Seu Virgílio tentou trancar as portas e janelas, mas já era tarde. Caiu desfalecido e ficou desacordado até a manhã seguinte.</w:t>
                            </w:r>
                          </w:p>
                          <w:p w:rsidR="001057E8" w:rsidRPr="00AC6A77" w:rsidRDefault="001057E8" w:rsidP="001057E8">
                            <w:pPr>
                              <w:rPr>
                                <w:rFonts w:ascii="Harrington" w:hAnsi="Harrington"/>
                                <w:color w:val="C00000"/>
                                <w:sz w:val="64"/>
                                <w:szCs w:val="64"/>
                              </w:rPr>
                            </w:pPr>
                            <w:r w:rsidRPr="00232BB1">
                              <w:rPr>
                                <w:rFonts w:asciiTheme="minorHAnsi" w:hAnsiTheme="minorHAnsi"/>
                                <w:color w:val="000000" w:themeColor="text1"/>
                                <w:sz w:val="20"/>
                                <w:szCs w:val="20"/>
                              </w:rPr>
                              <w:t>Vendo a casa toda aberta ao amanhecer, vizinhos acorreram para socorrer seu Virgílio. Refeito do susto e do desafio, o homem incrédulo tentou explicar o que ocorrera, mas já não tinha mais voz e nunca mais voltou a falar. Todo o povoado tomou conhecimento do caso e foi consolar seu Virgílio, que mandou celebrar missa em intenção das almas do purgatório todas as sextas-feiras até o resto de sua vida. O caso é</w:t>
                            </w:r>
                            <w:r>
                              <w:rPr>
                                <w:rFonts w:asciiTheme="minorHAnsi" w:hAnsiTheme="minorHAnsi"/>
                                <w:color w:val="000000" w:themeColor="text1"/>
                                <w:sz w:val="20"/>
                                <w:szCs w:val="20"/>
                              </w:rPr>
                              <w:t xml:space="preserve"> contado</w:t>
                            </w:r>
                            <w:r w:rsidRPr="00232BB1">
                              <w:rPr>
                                <w:rFonts w:asciiTheme="minorHAnsi" w:hAnsiTheme="minorHAnsi"/>
                                <w:color w:val="000000" w:themeColor="text1"/>
                                <w:sz w:val="20"/>
                                <w:szCs w:val="20"/>
                              </w:rPr>
                              <w:t xml:space="preserve"> de geração em geração em Morro Vermelho.</w:t>
                            </w:r>
                          </w:p>
                          <w:p w:rsidR="001057E8" w:rsidRPr="00232BB1" w:rsidRDefault="001057E8" w:rsidP="00A35597">
                            <w:pPr>
                              <w:rPr>
                                <w:rFonts w:asciiTheme="minorHAnsi" w:hAnsiTheme="minorHAnsi"/>
                                <w:color w:val="000000" w:themeColor="text1"/>
                                <w:sz w:val="20"/>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9D88354" id="Caixa de Texto 17" o:spid="_x0000_s1061" type="#_x0000_t202" style="position:absolute;left:0;text-align:left;margin-left:524pt;margin-top:482.55pt;width:601.95pt;height:217.5pt;z-index:2522460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" filled="f" stroked="f">
                <v:textbox>
                  <w:txbxContent>
                    <w:p w:rsidR="001057E8" w:rsidRPr="00232BB1" w:rsidRDefault="001057E8" w:rsidP="001057E8">
                      <w:pPr>
                        <w:rPr>
                          <w:rFonts w:asciiTheme="minorHAnsi" w:hAnsiTheme="minorHAnsi"/>
                          <w:color w:val="000000" w:themeColor="text1"/>
                          <w:sz w:val="20"/>
                          <w:szCs w:val="20"/>
                        </w:rPr>
                      </w:pPr>
                      <w:r w:rsidRPr="00232BB1">
                        <w:rPr>
                          <w:rFonts w:asciiTheme="minorHAnsi" w:hAnsiTheme="minorHAnsi"/>
                          <w:color w:val="000000" w:themeColor="text1"/>
                          <w:sz w:val="20"/>
                          <w:szCs w:val="20"/>
                        </w:rPr>
                        <w:t xml:space="preserve">Entrada a quaresma, fez </w:t>
                      </w:r>
                      <w:r>
                        <w:rPr>
                          <w:rFonts w:asciiTheme="minorHAnsi" w:hAnsiTheme="minorHAnsi"/>
                          <w:color w:val="000000" w:themeColor="text1"/>
                          <w:sz w:val="20"/>
                          <w:szCs w:val="20"/>
                        </w:rPr>
                        <w:t xml:space="preserve">ele </w:t>
                      </w:r>
                      <w:r w:rsidRPr="00232BB1">
                        <w:rPr>
                          <w:rFonts w:asciiTheme="minorHAnsi" w:hAnsiTheme="minorHAnsi"/>
                          <w:color w:val="000000" w:themeColor="text1"/>
                          <w:sz w:val="20"/>
                          <w:szCs w:val="20"/>
                        </w:rPr>
                        <w:t>um desafio público em rodinha de bate papo na praça da Matriz.</w:t>
                      </w:r>
                      <w:r>
                        <w:rPr>
                          <w:rFonts w:asciiTheme="minorHAnsi" w:hAnsiTheme="minorHAnsi"/>
                          <w:color w:val="000000" w:themeColor="text1"/>
                          <w:sz w:val="20"/>
                          <w:szCs w:val="20"/>
                        </w:rPr>
                        <w:t xml:space="preserve"> Seu Virgílio p</w:t>
                      </w:r>
                      <w:r w:rsidRPr="00232BB1">
                        <w:rPr>
                          <w:rFonts w:asciiTheme="minorHAnsi" w:hAnsiTheme="minorHAnsi"/>
                          <w:color w:val="000000" w:themeColor="text1"/>
                          <w:sz w:val="20"/>
                          <w:szCs w:val="20"/>
                        </w:rPr>
                        <w:t>rometeu escancarar as janelas e portas de sua casa para receber as tais almas do purgatório que acompanhavam o cortejo fúnebre dos fiéis penitentes de Morro Vermelho. Como o povoado não tinha energia elétrica nem lampiões a iluminar as ladeiras, ele acendeu sete velas na escadaria da residência toda trancada e ficou à espera da encomendação.</w:t>
                      </w:r>
                    </w:p>
                    <w:p w:rsidR="001057E8" w:rsidRPr="00232BB1" w:rsidRDefault="001057E8" w:rsidP="001057E8">
                      <w:pPr>
                        <w:rPr>
                          <w:rFonts w:asciiTheme="minorHAnsi" w:hAnsiTheme="minorHAnsi"/>
                          <w:color w:val="000000" w:themeColor="text1"/>
                          <w:sz w:val="20"/>
                          <w:szCs w:val="20"/>
                        </w:rPr>
                      </w:pPr>
                      <w:r w:rsidRPr="00232BB1">
                        <w:rPr>
                          <w:rFonts w:asciiTheme="minorHAnsi" w:hAnsiTheme="minorHAnsi"/>
                          <w:color w:val="000000" w:themeColor="text1"/>
                          <w:sz w:val="20"/>
                          <w:szCs w:val="20"/>
                        </w:rPr>
                        <w:t>Já passava da meia-noite, quando o cortejo rompeu o beco e parou na esquina da sua moradia. Foi possível ouvir claramente os versos entoados: “Alerta, alerta, vos acordei, vos acordei quem está dormindo. Olhai que o sono, olhai que o sono é irmão da morte. Nos alembremos, nos alembremos das benditas almas. Um Pai Nosso, um Pai Nosso, Ave Maria”. Seguia-se reza até o canto final: “Sejais, sejais pelo amor de Deus”.</w:t>
                      </w:r>
                    </w:p>
                    <w:p w:rsidR="001057E8" w:rsidRPr="00232BB1" w:rsidRDefault="001057E8" w:rsidP="001057E8">
                      <w:pPr>
                        <w:rPr>
                          <w:rFonts w:asciiTheme="minorHAnsi" w:hAnsiTheme="minorHAnsi"/>
                          <w:color w:val="000000" w:themeColor="text1"/>
                          <w:sz w:val="20"/>
                          <w:szCs w:val="20"/>
                        </w:rPr>
                      </w:pPr>
                      <w:r w:rsidRPr="00232BB1">
                        <w:rPr>
                          <w:rFonts w:asciiTheme="minorHAnsi" w:hAnsiTheme="minorHAnsi"/>
                          <w:color w:val="000000" w:themeColor="text1"/>
                          <w:sz w:val="20"/>
                          <w:szCs w:val="20"/>
                        </w:rPr>
                        <w:t>Corajoso, seu Virgílio, que morava sozinho num casarão perto da ponte, pode ouvir logo depois os passos dos caminhantes rezando o terço pelas calçadas e seguindo para outra encruzilhada. Então decidiu conferir se as tais almas penadas acompanhavam mesmo o cortejo. Abriu as portas e janelas da casa e olhou pela rua deserta.</w:t>
                      </w:r>
                    </w:p>
                    <w:p w:rsidR="001057E8" w:rsidRPr="00232BB1" w:rsidRDefault="001057E8" w:rsidP="001057E8">
                      <w:pPr>
                        <w:rPr>
                          <w:rFonts w:asciiTheme="minorHAnsi" w:hAnsiTheme="minorHAnsi"/>
                          <w:color w:val="000000" w:themeColor="text1"/>
                          <w:sz w:val="20"/>
                          <w:szCs w:val="20"/>
                        </w:rPr>
                      </w:pPr>
                      <w:r w:rsidRPr="00232BB1">
                        <w:rPr>
                          <w:rFonts w:asciiTheme="minorHAnsi" w:hAnsiTheme="minorHAnsi"/>
                          <w:color w:val="000000" w:themeColor="text1"/>
                          <w:sz w:val="20"/>
                          <w:szCs w:val="20"/>
                        </w:rPr>
                        <w:t>De repente, dezenas de vultos entraram casa adentro num barulho infernal e percorreram todos os cômodos da residência. Seu Virgílio tentou trancar as portas e janelas, mas já era tarde. Caiu desfalecido e ficou desacordado até a manhã seguinte.</w:t>
                      </w:r>
                    </w:p>
                    <w:p w:rsidR="001057E8" w:rsidRPr="00AC6A77" w:rsidRDefault="001057E8" w:rsidP="001057E8">
                      <w:pPr>
                        <w:rPr>
                          <w:rFonts w:ascii="Harrington" w:hAnsi="Harrington"/>
                          <w:color w:val="C00000"/>
                          <w:sz w:val="64"/>
                          <w:szCs w:val="64"/>
                        </w:rPr>
                      </w:pPr>
                      <w:r w:rsidRPr="00232BB1">
                        <w:rPr>
                          <w:rFonts w:asciiTheme="minorHAnsi" w:hAnsiTheme="minorHAnsi"/>
                          <w:color w:val="000000" w:themeColor="text1"/>
                          <w:sz w:val="20"/>
                          <w:szCs w:val="20"/>
                        </w:rPr>
                        <w:t>Vendo a casa toda aberta ao amanhecer, vizinhos acorreram para socorrer seu Virgílio. Refeito do susto e do desafio, o homem incrédulo tentou explicar o que ocorrera, mas já não tinha mais voz e nunca mais voltou a falar. Todo o povoado tomou conhecimento do caso e foi consolar seu Virgílio, que mandou celebrar missa em intenção das almas do purgatório todas as sextas-feiras até o resto de sua vida. O caso é</w:t>
                      </w:r>
                      <w:r>
                        <w:rPr>
                          <w:rFonts w:asciiTheme="minorHAnsi" w:hAnsiTheme="minorHAnsi"/>
                          <w:color w:val="000000" w:themeColor="text1"/>
                          <w:sz w:val="20"/>
                          <w:szCs w:val="20"/>
                        </w:rPr>
                        <w:t xml:space="preserve"> contado</w:t>
                      </w:r>
                      <w:r w:rsidRPr="00232BB1">
                        <w:rPr>
                          <w:rFonts w:asciiTheme="minorHAnsi" w:hAnsiTheme="minorHAnsi"/>
                          <w:color w:val="000000" w:themeColor="text1"/>
                          <w:sz w:val="20"/>
                          <w:szCs w:val="20"/>
                        </w:rPr>
                        <w:t xml:space="preserve"> de geração em geração em Morro Vermelho.</w:t>
                      </w:r>
                    </w:p>
                    <w:p w:rsidR="001057E8" w:rsidRPr="00232BB1" w:rsidRDefault="001057E8" w:rsidP="00A35597">
                      <w:pPr>
                        <w:rPr>
                          <w:rFonts w:asciiTheme="minorHAnsi" w:hAnsiTheme="minorHAnsi"/>
                          <w:color w:val="000000" w:themeColor="text1"/>
                          <w:sz w:val="20"/>
                          <w:szCs w:val="20"/>
                        </w:rPr>
                      </w:pPr>
                    </w:p>
                  </w:txbxContent>
                </v:textbox>
              </v:shape>
            </w:pict>
          </mc:Fallback>
        </mc:AlternateContent>
      </w:r>
      <w:r w:rsidR="00FF2199">
        <w:rPr>
          <w:noProof/>
          <w:lang w:eastAsia="pt-BR"/>
        </w:rPr>
        <mc:AlternateContent>
          <mc:Choice Requires="wps">
            <w:drawing>
              <wp:anchor distT="45720" distB="45720" distL="114300" distR="114300" simplePos="0" relativeHeight="252309504" behindDoc="0" locked="0" layoutInCell="1" allowOverlap="1" wp14:anchorId="15196002" wp14:editId="0984EEAB">
                <wp:simplePos x="0" y="0"/>
                <wp:positionH relativeFrom="column">
                  <wp:posOffset>-810734</wp:posOffset>
                </wp:positionH>
                <wp:positionV relativeFrom="paragraph">
                  <wp:posOffset>1561465</wp:posOffset>
                </wp:positionV>
                <wp:extent cx="272955" cy="1200150"/>
                <wp:effectExtent l="0" t="0" r="0" b="0"/>
                <wp:wrapNone/>
                <wp:docPr id="198" name="Caixa de Texto 1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flipV="1">
                          <a:off x="0" y="0"/>
                          <a:ext cx="272955" cy="1200150"/>
                        </a:xfrm>
                        <a:prstGeom prst="rect">
                          <a:avLst/>
                        </a:prstGeom>
                        <a:noFill/>
                        <a:ln w="9525">
                          <a:noFill/>
                          <a:miter lim="800000"/>
                          <a:headEnd/>
                          <a:tailEnd/>
                        </a:ln>
                      </wps:spPr>
                      <wps:txbx>
                        <w:txbxContent>
                          <w:p w:rsidR="00FF2199" w:rsidRPr="00AC6A77" w:rsidRDefault="00FF2199" w:rsidP="007834C4">
                            <w:pPr>
                              <w:ind w:firstLine="0"/>
                              <w:jc w:val="center"/>
                              <w:rPr>
                                <w:rFonts w:ascii="Harrington" w:hAnsi="Harrington"/>
                                <w:color w:val="C00000"/>
                                <w:sz w:val="64"/>
                                <w:szCs w:val="64"/>
                              </w:rPr>
                            </w:pPr>
                            <w:r w:rsidRPr="009B1715">
                              <w:rPr>
                                <w:rFonts w:ascii="Times New Roman" w:hAnsi="Times New Roman" w:cs="Times New Roman"/>
                                <w:b/>
                                <w:sz w:val="12"/>
                                <w:szCs w:val="12"/>
                              </w:rPr>
                              <w:t>Foto: Reprodução da internet</w:t>
                            </w:r>
                          </w:p>
                        </w:txbxContent>
                      </wps:txbx>
                      <wps:bodyPr rot="0" vert="vert"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5196002" id="Caixa de Texto 198" o:spid="_x0000_s1062" type="#_x0000_t202" style="position:absolute;left:0;text-align:left;margin-left:-63.85pt;margin-top:122.95pt;width:21.5pt;height:94.5pt;flip:x y;z-index:25230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" filled="f" stroked="f">
                <v:textbox style="layout-flow:vertical">
                  <w:txbxContent>
                    <w:p w:rsidR="00FF2199" w:rsidRPr="00AC6A77" w:rsidRDefault="00FF2199" w:rsidP="007834C4">
                      <w:pPr>
                        <w:ind w:firstLine="0"/>
                        <w:jc w:val="center"/>
                        <w:rPr>
                          <w:rFonts w:ascii="Harrington" w:hAnsi="Harrington"/>
                          <w:color w:val="C00000"/>
                          <w:sz w:val="64"/>
                          <w:szCs w:val="64"/>
                        </w:rPr>
                      </w:pPr>
                      <w:r w:rsidRPr="009B1715">
                        <w:rPr>
                          <w:rFonts w:ascii="Times New Roman" w:hAnsi="Times New Roman" w:cs="Times New Roman"/>
                          <w:b/>
                          <w:sz w:val="12"/>
                          <w:szCs w:val="12"/>
                        </w:rPr>
                        <w:t>Foto: Reprodução da internet</w:t>
                      </w:r>
                    </w:p>
                  </w:txbxContent>
                </v:textbox>
              </v:shape>
            </w:pict>
          </mc:Fallback>
        </mc:AlternateContent>
      </w:r>
      <w:r w:rsidR="00947D6E">
        <w:rPr>
          <w:noProof/>
          <w:lang w:eastAsia="pt-BR"/>
        </w:rPr>
        <mc:AlternateContent>
          <mc:Choice Requires="wps">
            <w:drawing>
              <wp:anchor distT="45720" distB="45720" distL="114300" distR="114300" simplePos="0" relativeHeight="252291072" behindDoc="0" locked="0" layoutInCell="1" allowOverlap="1" wp14:anchorId="39BE0E73" wp14:editId="4B3D2C4A">
                <wp:simplePos x="0" y="0"/>
                <wp:positionH relativeFrom="column">
                  <wp:posOffset>10051415</wp:posOffset>
                </wp:positionH>
                <wp:positionV relativeFrom="paragraph">
                  <wp:posOffset>-365648</wp:posOffset>
                </wp:positionV>
                <wp:extent cx="3888593" cy="390525"/>
                <wp:effectExtent l="0" t="0" r="0" b="0"/>
                <wp:wrapNone/>
                <wp:docPr id="192" name="Caixa de Texto 1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88593" cy="390525"/>
                        </a:xfrm>
                        <a:prstGeom prst="rect">
                          <a:avLst/>
                        </a:prstGeom>
                        <a:noFill/>
                        <a:ln w="9525">
                          <a:noFill/>
                          <a:miter lim="800000"/>
                          <a:headEnd/>
                          <a:tailEnd/>
                        </a:ln>
                      </wps:spPr>
                      <wps:txbx>
                        <w:txbxContent>
                          <w:p w:rsidR="00947D6E" w:rsidRPr="00AC6A77" w:rsidRDefault="00947D6E" w:rsidP="009B1715">
                            <w:pPr>
                              <w:ind w:firstLine="0"/>
                              <w:rPr>
                                <w:rFonts w:ascii="Harrington" w:hAnsi="Harrington"/>
                                <w:color w:val="C00000"/>
                                <w:sz w:val="64"/>
                                <w:szCs w:val="64"/>
                              </w:rPr>
                            </w:pPr>
                            <w:r w:rsidRPr="00CA4670">
                              <w:rPr>
                                <w:rFonts w:asciiTheme="majorHAnsi" w:hAnsiTheme="majorHAnsi"/>
                                <w:sz w:val="36"/>
                                <w:szCs w:val="36"/>
                                <w:u w:val="single"/>
                              </w:rPr>
                              <w:t>Romaria da chuva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401CA4F" id="Caixa de Texto 192" o:spid="_x0000_s1062" type="#_x0000_t202" style="position:absolute;left:0;text-align:left;margin-left:791.45pt;margin-top:-28.8pt;width:306.2pt;height:30.75pt;z-index:2522910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" filled="f" stroked="f">
                <v:textbox>
                  <w:txbxContent>
                    <w:p w:rsidR="00947D6E" w:rsidRPr="00AC6A77" w:rsidRDefault="00947D6E" w:rsidP="009B1715">
                      <w:pPr>
                        <w:ind w:firstLine="0"/>
                        <w:rPr>
                          <w:rFonts w:ascii="Harrington" w:hAnsi="Harrington"/>
                          <w:color w:val="C00000"/>
                          <w:sz w:val="64"/>
                          <w:szCs w:val="64"/>
                        </w:rPr>
                      </w:pPr>
                      <w:r w:rsidRPr="00CA4670">
                        <w:rPr>
                          <w:rFonts w:asciiTheme="majorHAnsi" w:hAnsiTheme="majorHAnsi"/>
                          <w:sz w:val="36"/>
                          <w:szCs w:val="36"/>
                          <w:u w:val="single"/>
                        </w:rPr>
                        <w:t>Romaria da chuva</w:t>
                      </w:r>
                    </w:p>
                  </w:txbxContent>
                </v:textbox>
              </v:shape>
            </w:pict>
          </mc:Fallback>
        </mc:AlternateContent>
      </w:r>
      <w:r w:rsidR="000B39E0">
        <w:rPr>
          <w:noProof/>
          <w:lang w:eastAsia="pt-BR"/>
        </w:rPr>
        <w:drawing>
          <wp:anchor distT="0" distB="0" distL="114300" distR="114300" simplePos="0" relativeHeight="252280832" behindDoc="0" locked="0" layoutInCell="1" allowOverlap="1" wp14:anchorId="04D8FCE9" wp14:editId="136B2AF3">
            <wp:simplePos x="0" y="0"/>
            <wp:positionH relativeFrom="column">
              <wp:posOffset>-602113</wp:posOffset>
            </wp:positionH>
            <wp:positionV relativeFrom="paragraph">
              <wp:posOffset>-524656</wp:posOffset>
            </wp:positionV>
            <wp:extent cx="3240000" cy="3204000"/>
            <wp:effectExtent l="19050" t="19050" r="17780" b="15875"/>
            <wp:wrapNone/>
            <wp:docPr id="59" name="Imagem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25MV11.jpg"/>
                    <pic:cNvPicPr/>
                  </pic:nvPicPr>
                  <pic:blipFill>
                    <a:blip r:embed="rId17">
                      <a:extLst>
                        <a:ext uri="{28A0092B-C50C-407E-A947-70E740481C1C}">
                          <a14:useLocalDpi xmlns:a14="http://schemas.microsoft.com/office/drawing/2010/main" val="0"/>
                        </a:ext>
                      </a:extLst>
                    </a:blip>
                    <a:stretch>
                      <a:fillRect/>
                    </a:stretch>
                  </pic:blipFill>
                  <pic:spPr>
                    <a:xfrm>
                      <a:off x="0" y="0"/>
                      <a:ext cx="3240000" cy="3204000"/>
                    </a:xfrm>
                    <a:prstGeom prst="rect">
                      <a:avLst/>
                    </a:prstGeom>
                    <a:ln w="3175">
                      <a:solidFill>
                        <a:schemeClr val="tx1"/>
                      </a:solidFill>
                    </a:ln>
                  </pic:spPr>
                </pic:pic>
              </a:graphicData>
            </a:graphic>
            <wp14:sizeRelH relativeFrom="margin">
              <wp14:pctWidth>0</wp14:pctWidth>
            </wp14:sizeRelH>
            <wp14:sizeRelV relativeFrom="margin">
              <wp14:pctHeight>0</wp14:pctHeight>
            </wp14:sizeRelV>
          </wp:anchor>
        </w:drawing>
      </w:r>
      <w:r w:rsidR="001057E8">
        <w:rPr>
          <w:noProof/>
          <w:lang w:eastAsia="pt-BR"/>
        </w:rPr>
        <w:drawing>
          <wp:anchor distT="0" distB="0" distL="114300" distR="114300" simplePos="0" relativeHeight="252247040" behindDoc="0" locked="0" layoutInCell="1" allowOverlap="1" wp14:anchorId="115B5784" wp14:editId="78390F02">
            <wp:simplePos x="0" y="0"/>
            <wp:positionH relativeFrom="column">
              <wp:posOffset>11388271</wp:posOffset>
            </wp:positionH>
            <wp:positionV relativeFrom="paragraph">
              <wp:posOffset>3318510</wp:posOffset>
            </wp:positionV>
            <wp:extent cx="2880000" cy="2808000"/>
            <wp:effectExtent l="19050" t="19050" r="15875" b="11430"/>
            <wp:wrapNone/>
            <wp:docPr id="34" name="Imagem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25MV03.jpg"/>
                    <pic:cNvPicPr/>
                  </pic:nvPicPr>
                  <pic:blipFill>
                    <a:blip r:embed="rId18">
                      <a:extLst>
                        <a:ext uri="{28A0092B-C50C-407E-A947-70E740481C1C}">
                          <a14:useLocalDpi xmlns:a14="http://schemas.microsoft.com/office/drawing/2010/main" val="0"/>
                        </a:ext>
                      </a:extLst>
                    </a:blip>
                    <a:stretch>
                      <a:fillRect/>
                    </a:stretch>
                  </pic:blipFill>
                  <pic:spPr>
                    <a:xfrm>
                      <a:off x="0" y="0"/>
                      <a:ext cx="2880000" cy="2808000"/>
                    </a:xfrm>
                    <a:prstGeom prst="rect">
                      <a:avLst/>
                    </a:prstGeom>
                    <a:ln w="3175">
                      <a:solidFill>
                        <a:schemeClr val="tx1"/>
                      </a:solidFill>
                    </a:ln>
                  </pic:spPr>
                </pic:pic>
              </a:graphicData>
            </a:graphic>
            <wp14:sizeRelH relativeFrom="margin">
              <wp14:pctWidth>0</wp14:pctWidth>
            </wp14:sizeRelH>
            <wp14:sizeRelV relativeFrom="margin">
              <wp14:pctHeight>0</wp14:pctHeight>
            </wp14:sizeRelV>
          </wp:anchor>
        </w:drawing>
      </w:r>
      <w:r w:rsidR="00C534B0">
        <w:rPr>
          <w:noProof/>
          <w:lang w:eastAsia="pt-BR"/>
        </w:rPr>
        <mc:AlternateContent>
          <mc:Choice Requires="wps">
            <w:drawing>
              <wp:anchor distT="0" distB="0" distL="114300" distR="114300" simplePos="0" relativeHeight="252231680" behindDoc="1" locked="0" layoutInCell="1" allowOverlap="1" wp14:anchorId="6ADE24D8" wp14:editId="67387345">
                <wp:simplePos x="0" y="0"/>
                <wp:positionH relativeFrom="column">
                  <wp:posOffset>-719604</wp:posOffset>
                </wp:positionH>
                <wp:positionV relativeFrom="paragraph">
                  <wp:posOffset>-701040</wp:posOffset>
                </wp:positionV>
                <wp:extent cx="15120000" cy="19800000"/>
                <wp:effectExtent l="0" t="0" r="5715" b="0"/>
                <wp:wrapNone/>
                <wp:docPr id="37" name="Retângulo 37"/>
                <wp:cNvGraphicFramePr/>
                <a:graphic xmlns:a="http://schemas.openxmlformats.org/drawingml/2006/main">
                  <a:graphicData uri="http://schemas.microsoft.com/office/word/2010/wordprocessingShape">
                    <wps:wsp>
                      <wps:cNvSpPr/>
                      <wps:spPr>
                        <a:xfrm>
                          <a:off x="0" y="0"/>
                          <a:ext cx="15120000" cy="19800000"/>
                        </a:xfrm>
                        <a:prstGeom prst="rect">
                          <a:avLst/>
                        </a:prstGeom>
                        <a:solidFill>
                          <a:schemeClr val="accent6">
                            <a:lumMod val="20000"/>
                            <a:lumOff val="8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EF7BD16" id="Retângulo 37" o:spid="_x0000_s1026" style="position:absolute;margin-left:-56.65pt;margin-top:-55.2pt;width:1190.55pt;height:1559.05pt;z-index:-25108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" fillcolor="#e2efd9 [665]" stroked="f" strokeweight="1pt"/>
            </w:pict>
          </mc:Fallback>
        </mc:AlternateContent>
      </w:r>
      <w:r w:rsidR="00590082">
        <w:rPr>
          <w:noProof/>
          <w:lang w:eastAsia="pt-BR"/>
        </w:rPr>
        <mc:AlternateContent>
          <mc:Choice Requires="wps">
            <w:drawing>
              <wp:anchor distT="45720" distB="45720" distL="114300" distR="114300" simplePos="0" relativeHeight="251796480" behindDoc="0" locked="0" layoutInCell="1" allowOverlap="1" wp14:anchorId="5102A456" wp14:editId="6D6766A9">
                <wp:simplePos x="0" y="0"/>
                <wp:positionH relativeFrom="column">
                  <wp:posOffset>987612</wp:posOffset>
                </wp:positionH>
                <wp:positionV relativeFrom="paragraph">
                  <wp:posOffset>12697385</wp:posOffset>
                </wp:positionV>
                <wp:extent cx="3562350" cy="438150"/>
                <wp:effectExtent l="0" t="0" r="0" b="0"/>
                <wp:wrapNone/>
                <wp:docPr id="21" name="Caixa de Texto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2350" cy="438150"/>
                        </a:xfrm>
                        <a:prstGeom prst="rect">
                          <a:avLst/>
                        </a:prstGeom>
                        <a:noFill/>
                        <a:ln w="9525">
                          <a:noFill/>
                          <a:miter lim="800000"/>
                          <a:headEnd/>
                          <a:tailEnd/>
                        </a:ln>
                      </wps:spPr>
                      <wps:txbx>
                        <w:txbxContent>
                          <w:p w:rsidR="00C9193D" w:rsidRPr="009C1D90" w:rsidRDefault="00C9193D" w:rsidP="0018594C">
                            <w:pPr>
                              <w:ind w:firstLine="0"/>
                              <w:jc w:val="center"/>
                              <w:rPr>
                                <w:rFonts w:asciiTheme="minorHAnsi" w:hAnsiTheme="minorHAnsi"/>
                                <w:sz w:val="20"/>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102A456" id="Caixa de Texto 21" o:spid="_x0000_s1041" type="#_x0000_t202" style="position:absolute;left:0;text-align:left;margin-left:77.75pt;margin-top:999.8pt;width:280.5pt;height:34.5pt;z-index:2517964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" filled="f" stroked="f">
                <v:textbox>
                  <w:txbxContent>
                    <w:p w:rsidR="00C9193D" w:rsidRPr="009C1D90" w:rsidRDefault="00C9193D" w:rsidP="0018594C">
                      <w:pPr>
                        <w:ind w:firstLine="0"/>
                        <w:jc w:val="center"/>
                        <w:rPr>
                          <w:rFonts w:asciiTheme="minorHAnsi" w:hAnsiTheme="minorHAnsi"/>
                          <w:sz w:val="20"/>
                          <w:szCs w:val="20"/>
                        </w:rPr>
                      </w:pPr>
                    </w:p>
                  </w:txbxContent>
                </v:textbox>
              </v:shape>
            </w:pict>
          </mc:Fallback>
        </mc:AlternateContent>
      </w:r>
      <w:r w:rsidR="00590082">
        <w:rPr>
          <w:noProof/>
          <w:lang w:eastAsia="pt-BR"/>
        </w:rPr>
        <mc:AlternateContent>
          <mc:Choice Requires="wps">
            <w:drawing>
              <wp:anchor distT="45720" distB="45720" distL="114300" distR="114300" simplePos="0" relativeHeight="251806720" behindDoc="1" locked="0" layoutInCell="1" allowOverlap="1" wp14:anchorId="32DA560F" wp14:editId="7D24503E">
                <wp:simplePos x="0" y="0"/>
                <wp:positionH relativeFrom="column">
                  <wp:posOffset>3705523</wp:posOffset>
                </wp:positionH>
                <wp:positionV relativeFrom="paragraph">
                  <wp:posOffset>7710469</wp:posOffset>
                </wp:positionV>
                <wp:extent cx="4886325" cy="757881"/>
                <wp:effectExtent l="0" t="0" r="0" b="4445"/>
                <wp:wrapNone/>
                <wp:docPr id="3" name="Caixa de Texto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86325" cy="757881"/>
                        </a:xfrm>
                        <a:prstGeom prst="rect">
                          <a:avLst/>
                        </a:prstGeom>
                        <a:noFill/>
                        <a:ln w="9525">
                          <a:noFill/>
                          <a:miter lim="800000"/>
                          <a:headEnd/>
                          <a:tailEnd/>
                        </a:ln>
                      </wps:spPr>
                      <wps:txbx>
                        <w:txbxContent>
                          <w:p w:rsidR="00940881" w:rsidRPr="00D12AA5" w:rsidRDefault="00940881" w:rsidP="00940881">
                            <w:pPr>
                              <w:ind w:firstLine="170"/>
                              <w:rPr>
                                <w:rFonts w:asciiTheme="minorHAnsi" w:hAnsiTheme="minorHAnsi"/>
                                <w:sz w:val="20"/>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2DA560F" id="Caixa de Texto 3" o:spid="_x0000_s1042" type="#_x0000_t202" style="position:absolute;left:0;text-align:left;margin-left:291.75pt;margin-top:607.1pt;width:384.75pt;height:59.7pt;z-index:-2515097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" filled="f" stroked="f">
                <v:textbox>
                  <w:txbxContent>
                    <w:p w:rsidR="00940881" w:rsidRPr="00D12AA5" w:rsidRDefault="00940881" w:rsidP="00940881">
                      <w:pPr>
                        <w:ind w:firstLine="170"/>
                        <w:rPr>
                          <w:rFonts w:asciiTheme="minorHAnsi" w:hAnsiTheme="minorHAnsi"/>
                          <w:sz w:val="20"/>
                          <w:szCs w:val="20"/>
                        </w:rPr>
                      </w:pPr>
                    </w:p>
                  </w:txbxContent>
                </v:textbox>
              </v:shape>
            </w:pict>
          </mc:Fallback>
        </mc:AlternateContent>
      </w:r>
      <w:r w:rsidR="000B7E25">
        <w:rPr>
          <w:noProof/>
          <w:lang w:eastAsia="pt-BR"/>
        </w:rPr>
        <mc:AlternateContent>
          <mc:Choice Requires="wps">
            <w:drawing>
              <wp:anchor distT="45720" distB="45720" distL="114300" distR="114300" simplePos="0" relativeHeight="251937792" behindDoc="0" locked="0" layoutInCell="1" allowOverlap="1" wp14:anchorId="11F2804A" wp14:editId="1F304BEF">
                <wp:simplePos x="0" y="0"/>
                <wp:positionH relativeFrom="column">
                  <wp:posOffset>10759440</wp:posOffset>
                </wp:positionH>
                <wp:positionV relativeFrom="paragraph">
                  <wp:posOffset>16448405</wp:posOffset>
                </wp:positionV>
                <wp:extent cx="478155" cy="45085"/>
                <wp:effectExtent l="0" t="19050" r="0" b="12065"/>
                <wp:wrapSquare wrapText="bothSides"/>
                <wp:docPr id="19"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V="1">
                          <a:off x="0" y="0"/>
                          <a:ext cx="478155" cy="45085"/>
                        </a:xfrm>
                        <a:prstGeom prst="rect">
                          <a:avLst/>
                        </a:prstGeom>
                        <a:noFill/>
                        <a:ln w="9525">
                          <a:noFill/>
                          <a:miter lim="800000"/>
                          <a:headEnd/>
                          <a:tailEnd/>
                        </a:ln>
                      </wps:spPr>
                      <wps:txbx>
                        <w:txbxContent>
                          <w:p w:rsidR="00B12667" w:rsidRPr="00684E70" w:rsidRDefault="001832E9" w:rsidP="00684E70">
                            <w:pPr>
                              <w:ind w:firstLine="0"/>
                              <w:jc w:val="center"/>
                              <w:rPr>
                                <w:rFonts w:ascii="Times New Roman" w:hAnsi="Times New Roman" w:cs="Times New Roman"/>
                                <w:b/>
                                <w:i/>
                                <w:sz w:val="16"/>
                                <w:szCs w:val="16"/>
                              </w:rPr>
                            </w:pPr>
                            <w:r>
                              <w:rPr>
                                <w:rFonts w:ascii="Times New Roman" w:hAnsi="Times New Roman" w:cs="Times New Roman"/>
                                <w:b/>
                                <w:i/>
                                <w:sz w:val="16"/>
                                <w:szCs w:val="16"/>
                              </w:rPr>
                              <w:t xml:space="preserve">Lagoa do </w:t>
                            </w:r>
                            <w:proofErr w:type="spellStart"/>
                            <w:r>
                              <w:rPr>
                                <w:rFonts w:ascii="Times New Roman" w:hAnsi="Times New Roman" w:cs="Times New Roman"/>
                                <w:b/>
                                <w:i/>
                                <w:sz w:val="16"/>
                                <w:szCs w:val="16"/>
                              </w:rPr>
                              <w:t>Cutão</w:t>
                            </w:r>
                            <w:proofErr w:type="spellEnd"/>
                            <w:r>
                              <w:rPr>
                                <w:rFonts w:ascii="Times New Roman" w:hAnsi="Times New Roman" w:cs="Times New Roman"/>
                                <w:b/>
                                <w:i/>
                                <w:sz w:val="16"/>
                                <w:szCs w:val="16"/>
                              </w:rPr>
                              <w:t>, que fornecia água para casa de apuração de ouro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1F2804A" id="_x0000_s1043" type="#_x0000_t202" style="position:absolute;left:0;text-align:left;margin-left:847.2pt;margin-top:1295.15pt;width:37.65pt;height:3.55pt;flip:y;z-index:2519377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" filled="f" stroked="f">
                <v:textbox>
                  <w:txbxContent>
                    <w:p w:rsidR="00B12667" w:rsidRPr="00684E70" w:rsidRDefault="001832E9" w:rsidP="00684E70">
                      <w:pPr>
                        <w:ind w:firstLine="0"/>
                        <w:jc w:val="center"/>
                        <w:rPr>
                          <w:rFonts w:ascii="Times New Roman" w:hAnsi="Times New Roman" w:cs="Times New Roman"/>
                          <w:b/>
                          <w:i/>
                          <w:sz w:val="16"/>
                          <w:szCs w:val="16"/>
                        </w:rPr>
                      </w:pPr>
                      <w:r>
                        <w:rPr>
                          <w:rFonts w:ascii="Times New Roman" w:hAnsi="Times New Roman" w:cs="Times New Roman"/>
                          <w:b/>
                          <w:i/>
                          <w:sz w:val="16"/>
                          <w:szCs w:val="16"/>
                        </w:rPr>
                        <w:t>Lagoa do Cutão, que fornecia água para casa de apuração de ouro</w:t>
                      </w:r>
                    </w:p>
                  </w:txbxContent>
                </v:textbox>
                <w10:wrap type="square"/>
              </v:shape>
            </w:pict>
          </mc:Fallback>
        </mc:AlternateContent>
      </w:r>
    </w:p>
    <w:sectPr w:rsidR="00CB1164" w:rsidSect="000B7E25">
      <w:pgSz w:w="23814" w:h="31185" w:code="9"/>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Times New Roman">
    <w:panose1 w:val="02020603050405020304"/>
    <w:charset w:val="00"/>
    <w:family w:val="roman"/>
    <w:pitch w:val="variable"/>
    <w:sig w:usb0="E0002AFF" w:usb1="C0007843" w:usb2="00000009" w:usb3="00000000" w:csb0="000001FF" w:csb1="00000000"/>
  </w:font>
  <w:font w:name="Harrington">
    <w:panose1 w:val="04040505050A02020702"/>
    <w:charset w:val="00"/>
    <w:family w:val="decorative"/>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6"/>
  <w:proofState w:spelling="clean" w:grammar="clean"/>
  <w:defaultTabStop w:val="708"/>
  <w:hyphenationZone w:val="425"/>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375F"/>
    <w:rsid w:val="000049B2"/>
    <w:rsid w:val="000052A2"/>
    <w:rsid w:val="00005311"/>
    <w:rsid w:val="000068F1"/>
    <w:rsid w:val="000157DB"/>
    <w:rsid w:val="000253AD"/>
    <w:rsid w:val="000263BD"/>
    <w:rsid w:val="00027D9C"/>
    <w:rsid w:val="0003226D"/>
    <w:rsid w:val="00033B48"/>
    <w:rsid w:val="000363B2"/>
    <w:rsid w:val="00040D7B"/>
    <w:rsid w:val="00041F95"/>
    <w:rsid w:val="000444C6"/>
    <w:rsid w:val="0004488A"/>
    <w:rsid w:val="00050333"/>
    <w:rsid w:val="0005160A"/>
    <w:rsid w:val="00051AF9"/>
    <w:rsid w:val="000571F8"/>
    <w:rsid w:val="0006146A"/>
    <w:rsid w:val="00061664"/>
    <w:rsid w:val="00082515"/>
    <w:rsid w:val="0009218E"/>
    <w:rsid w:val="00094F12"/>
    <w:rsid w:val="000954A2"/>
    <w:rsid w:val="000A0AE5"/>
    <w:rsid w:val="000B04F2"/>
    <w:rsid w:val="000B16F5"/>
    <w:rsid w:val="000B259B"/>
    <w:rsid w:val="000B36EA"/>
    <w:rsid w:val="000B39E0"/>
    <w:rsid w:val="000B7E25"/>
    <w:rsid w:val="000C01EC"/>
    <w:rsid w:val="000C19C9"/>
    <w:rsid w:val="000C32FF"/>
    <w:rsid w:val="000D0EAB"/>
    <w:rsid w:val="000D315C"/>
    <w:rsid w:val="000D3220"/>
    <w:rsid w:val="000D3C65"/>
    <w:rsid w:val="000F4E49"/>
    <w:rsid w:val="0010001D"/>
    <w:rsid w:val="001001D2"/>
    <w:rsid w:val="001057E8"/>
    <w:rsid w:val="00106A17"/>
    <w:rsid w:val="001071DD"/>
    <w:rsid w:val="001118EB"/>
    <w:rsid w:val="00117340"/>
    <w:rsid w:val="001216D3"/>
    <w:rsid w:val="001256D1"/>
    <w:rsid w:val="00126428"/>
    <w:rsid w:val="00131B15"/>
    <w:rsid w:val="00135E7A"/>
    <w:rsid w:val="001432B3"/>
    <w:rsid w:val="00144E42"/>
    <w:rsid w:val="00146EE2"/>
    <w:rsid w:val="00151DF7"/>
    <w:rsid w:val="00151EEF"/>
    <w:rsid w:val="001522A9"/>
    <w:rsid w:val="00153698"/>
    <w:rsid w:val="0015635E"/>
    <w:rsid w:val="0015641A"/>
    <w:rsid w:val="00156752"/>
    <w:rsid w:val="00162BF3"/>
    <w:rsid w:val="00165ACC"/>
    <w:rsid w:val="00165E22"/>
    <w:rsid w:val="001735DF"/>
    <w:rsid w:val="00174955"/>
    <w:rsid w:val="0017639F"/>
    <w:rsid w:val="00180D46"/>
    <w:rsid w:val="0018173B"/>
    <w:rsid w:val="001832E9"/>
    <w:rsid w:val="00184FD4"/>
    <w:rsid w:val="0018594C"/>
    <w:rsid w:val="001930B6"/>
    <w:rsid w:val="00193766"/>
    <w:rsid w:val="001965FB"/>
    <w:rsid w:val="001B3FE5"/>
    <w:rsid w:val="001B4A2F"/>
    <w:rsid w:val="001B6785"/>
    <w:rsid w:val="001C54CF"/>
    <w:rsid w:val="001C5502"/>
    <w:rsid w:val="001C6732"/>
    <w:rsid w:val="001D025A"/>
    <w:rsid w:val="001D102F"/>
    <w:rsid w:val="001D4591"/>
    <w:rsid w:val="001D461E"/>
    <w:rsid w:val="001D622C"/>
    <w:rsid w:val="001D6976"/>
    <w:rsid w:val="001D6B67"/>
    <w:rsid w:val="001E2976"/>
    <w:rsid w:val="001E4289"/>
    <w:rsid w:val="001E4C02"/>
    <w:rsid w:val="001E605E"/>
    <w:rsid w:val="001E6C2C"/>
    <w:rsid w:val="001F09BC"/>
    <w:rsid w:val="001F1A7B"/>
    <w:rsid w:val="0020377E"/>
    <w:rsid w:val="002123E7"/>
    <w:rsid w:val="00214F06"/>
    <w:rsid w:val="0022059E"/>
    <w:rsid w:val="002205C2"/>
    <w:rsid w:val="002230AD"/>
    <w:rsid w:val="00227316"/>
    <w:rsid w:val="002315C1"/>
    <w:rsid w:val="00232BB1"/>
    <w:rsid w:val="00244E67"/>
    <w:rsid w:val="002568CB"/>
    <w:rsid w:val="002569AD"/>
    <w:rsid w:val="00257CEE"/>
    <w:rsid w:val="002601CD"/>
    <w:rsid w:val="002651B0"/>
    <w:rsid w:val="00270D6A"/>
    <w:rsid w:val="002738A2"/>
    <w:rsid w:val="002744B9"/>
    <w:rsid w:val="0027526A"/>
    <w:rsid w:val="00282EF4"/>
    <w:rsid w:val="0028549D"/>
    <w:rsid w:val="00286BA5"/>
    <w:rsid w:val="00293E82"/>
    <w:rsid w:val="00294BB8"/>
    <w:rsid w:val="002A04A3"/>
    <w:rsid w:val="002A1192"/>
    <w:rsid w:val="002A18CE"/>
    <w:rsid w:val="002A20F1"/>
    <w:rsid w:val="002A5491"/>
    <w:rsid w:val="002A698F"/>
    <w:rsid w:val="002B202A"/>
    <w:rsid w:val="002D349E"/>
    <w:rsid w:val="002D4C90"/>
    <w:rsid w:val="002D660F"/>
    <w:rsid w:val="002E0D3D"/>
    <w:rsid w:val="002E4650"/>
    <w:rsid w:val="002E54F7"/>
    <w:rsid w:val="002F3429"/>
    <w:rsid w:val="002F3E1D"/>
    <w:rsid w:val="002F44E7"/>
    <w:rsid w:val="00304501"/>
    <w:rsid w:val="003046A0"/>
    <w:rsid w:val="00307B27"/>
    <w:rsid w:val="00312764"/>
    <w:rsid w:val="00320220"/>
    <w:rsid w:val="00320699"/>
    <w:rsid w:val="00320B41"/>
    <w:rsid w:val="00323B9E"/>
    <w:rsid w:val="00336D9B"/>
    <w:rsid w:val="00340120"/>
    <w:rsid w:val="00341541"/>
    <w:rsid w:val="00342D8E"/>
    <w:rsid w:val="003435B8"/>
    <w:rsid w:val="0034395D"/>
    <w:rsid w:val="00344958"/>
    <w:rsid w:val="003458FC"/>
    <w:rsid w:val="0035078F"/>
    <w:rsid w:val="00353BFB"/>
    <w:rsid w:val="00353C13"/>
    <w:rsid w:val="00354FF2"/>
    <w:rsid w:val="00355991"/>
    <w:rsid w:val="003571D1"/>
    <w:rsid w:val="003574C2"/>
    <w:rsid w:val="00364067"/>
    <w:rsid w:val="00364C2F"/>
    <w:rsid w:val="00377280"/>
    <w:rsid w:val="003808FD"/>
    <w:rsid w:val="003811E1"/>
    <w:rsid w:val="003813FB"/>
    <w:rsid w:val="00384806"/>
    <w:rsid w:val="0038751F"/>
    <w:rsid w:val="00393198"/>
    <w:rsid w:val="003A086D"/>
    <w:rsid w:val="003A19EF"/>
    <w:rsid w:val="003A32FD"/>
    <w:rsid w:val="003A361C"/>
    <w:rsid w:val="003A40D2"/>
    <w:rsid w:val="003A6B60"/>
    <w:rsid w:val="003A7DCE"/>
    <w:rsid w:val="003B1CAB"/>
    <w:rsid w:val="003B678B"/>
    <w:rsid w:val="003C3404"/>
    <w:rsid w:val="003C60FA"/>
    <w:rsid w:val="003C6CE9"/>
    <w:rsid w:val="003C7973"/>
    <w:rsid w:val="003D2B96"/>
    <w:rsid w:val="003D7DD3"/>
    <w:rsid w:val="003E3FC8"/>
    <w:rsid w:val="003E5C31"/>
    <w:rsid w:val="003E5EBC"/>
    <w:rsid w:val="003F70C1"/>
    <w:rsid w:val="00402BDE"/>
    <w:rsid w:val="00404B42"/>
    <w:rsid w:val="004108C9"/>
    <w:rsid w:val="00414107"/>
    <w:rsid w:val="0041674C"/>
    <w:rsid w:val="00416B89"/>
    <w:rsid w:val="00417F0D"/>
    <w:rsid w:val="00427192"/>
    <w:rsid w:val="00430D6E"/>
    <w:rsid w:val="00432AA6"/>
    <w:rsid w:val="004412DE"/>
    <w:rsid w:val="004417F6"/>
    <w:rsid w:val="00446522"/>
    <w:rsid w:val="00446F5C"/>
    <w:rsid w:val="00446F7B"/>
    <w:rsid w:val="00451CF3"/>
    <w:rsid w:val="00460392"/>
    <w:rsid w:val="004662F9"/>
    <w:rsid w:val="004716B1"/>
    <w:rsid w:val="004743AF"/>
    <w:rsid w:val="00484A06"/>
    <w:rsid w:val="004A0385"/>
    <w:rsid w:val="004A5A4E"/>
    <w:rsid w:val="004A7415"/>
    <w:rsid w:val="004B1A86"/>
    <w:rsid w:val="004B3330"/>
    <w:rsid w:val="004B443C"/>
    <w:rsid w:val="004C2BF1"/>
    <w:rsid w:val="004C3C04"/>
    <w:rsid w:val="004C7D82"/>
    <w:rsid w:val="004D2A22"/>
    <w:rsid w:val="004E22DE"/>
    <w:rsid w:val="004F0ADE"/>
    <w:rsid w:val="004F1F2B"/>
    <w:rsid w:val="004F3616"/>
    <w:rsid w:val="004F3ED3"/>
    <w:rsid w:val="0050060A"/>
    <w:rsid w:val="00502243"/>
    <w:rsid w:val="00511044"/>
    <w:rsid w:val="005121EF"/>
    <w:rsid w:val="00512982"/>
    <w:rsid w:val="00515151"/>
    <w:rsid w:val="005202BE"/>
    <w:rsid w:val="0052124C"/>
    <w:rsid w:val="0052543D"/>
    <w:rsid w:val="00526B77"/>
    <w:rsid w:val="00527CB5"/>
    <w:rsid w:val="00532BB4"/>
    <w:rsid w:val="00535B40"/>
    <w:rsid w:val="00537B86"/>
    <w:rsid w:val="0054309E"/>
    <w:rsid w:val="005439E5"/>
    <w:rsid w:val="005459E1"/>
    <w:rsid w:val="00553671"/>
    <w:rsid w:val="005611DF"/>
    <w:rsid w:val="00566F61"/>
    <w:rsid w:val="00567D4C"/>
    <w:rsid w:val="00570178"/>
    <w:rsid w:val="005701C7"/>
    <w:rsid w:val="00570BCD"/>
    <w:rsid w:val="00572E25"/>
    <w:rsid w:val="00580097"/>
    <w:rsid w:val="00583F3A"/>
    <w:rsid w:val="00590082"/>
    <w:rsid w:val="00590F93"/>
    <w:rsid w:val="005937A3"/>
    <w:rsid w:val="005975C5"/>
    <w:rsid w:val="005A0EB1"/>
    <w:rsid w:val="005A1FC4"/>
    <w:rsid w:val="005A4BAB"/>
    <w:rsid w:val="005A7186"/>
    <w:rsid w:val="005B6AB2"/>
    <w:rsid w:val="005D143B"/>
    <w:rsid w:val="005D1E08"/>
    <w:rsid w:val="005D239B"/>
    <w:rsid w:val="005D4021"/>
    <w:rsid w:val="005D5C2C"/>
    <w:rsid w:val="005E0AEE"/>
    <w:rsid w:val="005E0FC3"/>
    <w:rsid w:val="005E217D"/>
    <w:rsid w:val="005E74EF"/>
    <w:rsid w:val="005F4B54"/>
    <w:rsid w:val="005F50FC"/>
    <w:rsid w:val="006003FC"/>
    <w:rsid w:val="0061090D"/>
    <w:rsid w:val="00611486"/>
    <w:rsid w:val="006125C7"/>
    <w:rsid w:val="00613653"/>
    <w:rsid w:val="00614B84"/>
    <w:rsid w:val="00617311"/>
    <w:rsid w:val="00617818"/>
    <w:rsid w:val="00634C1B"/>
    <w:rsid w:val="0063737E"/>
    <w:rsid w:val="0067076B"/>
    <w:rsid w:val="00671B22"/>
    <w:rsid w:val="0067675B"/>
    <w:rsid w:val="00684D6B"/>
    <w:rsid w:val="00684E70"/>
    <w:rsid w:val="00685155"/>
    <w:rsid w:val="00690E58"/>
    <w:rsid w:val="0069180A"/>
    <w:rsid w:val="00694B9C"/>
    <w:rsid w:val="006968F4"/>
    <w:rsid w:val="00697B2E"/>
    <w:rsid w:val="006B03B6"/>
    <w:rsid w:val="006B2609"/>
    <w:rsid w:val="006C1727"/>
    <w:rsid w:val="006C294D"/>
    <w:rsid w:val="006C2B45"/>
    <w:rsid w:val="006C5D77"/>
    <w:rsid w:val="006D2777"/>
    <w:rsid w:val="006D77AC"/>
    <w:rsid w:val="006E15BB"/>
    <w:rsid w:val="006E4F17"/>
    <w:rsid w:val="006E7597"/>
    <w:rsid w:val="006F0158"/>
    <w:rsid w:val="006F6E4B"/>
    <w:rsid w:val="00703D3A"/>
    <w:rsid w:val="0070608C"/>
    <w:rsid w:val="0070709C"/>
    <w:rsid w:val="0071236C"/>
    <w:rsid w:val="007151DD"/>
    <w:rsid w:val="00724FCD"/>
    <w:rsid w:val="00731F39"/>
    <w:rsid w:val="00734D57"/>
    <w:rsid w:val="00743056"/>
    <w:rsid w:val="00745269"/>
    <w:rsid w:val="00746535"/>
    <w:rsid w:val="00770084"/>
    <w:rsid w:val="007834C4"/>
    <w:rsid w:val="0079263F"/>
    <w:rsid w:val="007A11B5"/>
    <w:rsid w:val="007A27C6"/>
    <w:rsid w:val="007A5073"/>
    <w:rsid w:val="007B0186"/>
    <w:rsid w:val="007B57A0"/>
    <w:rsid w:val="007B664F"/>
    <w:rsid w:val="007B7F72"/>
    <w:rsid w:val="007C3F4E"/>
    <w:rsid w:val="007C6AD6"/>
    <w:rsid w:val="007D1A30"/>
    <w:rsid w:val="007D57AA"/>
    <w:rsid w:val="007E04F9"/>
    <w:rsid w:val="007E35F0"/>
    <w:rsid w:val="007E694C"/>
    <w:rsid w:val="007F004A"/>
    <w:rsid w:val="007F06CE"/>
    <w:rsid w:val="007F7ADE"/>
    <w:rsid w:val="00800094"/>
    <w:rsid w:val="0080344A"/>
    <w:rsid w:val="0081178A"/>
    <w:rsid w:val="00825821"/>
    <w:rsid w:val="00827E27"/>
    <w:rsid w:val="00830808"/>
    <w:rsid w:val="008338EC"/>
    <w:rsid w:val="008349CD"/>
    <w:rsid w:val="00835D30"/>
    <w:rsid w:val="00842054"/>
    <w:rsid w:val="0084399A"/>
    <w:rsid w:val="00844161"/>
    <w:rsid w:val="008459C7"/>
    <w:rsid w:val="00845FB2"/>
    <w:rsid w:val="0084635D"/>
    <w:rsid w:val="00846C0E"/>
    <w:rsid w:val="00851CCE"/>
    <w:rsid w:val="00855E77"/>
    <w:rsid w:val="00861E4C"/>
    <w:rsid w:val="00861F49"/>
    <w:rsid w:val="00870547"/>
    <w:rsid w:val="008806D9"/>
    <w:rsid w:val="008822D1"/>
    <w:rsid w:val="00883271"/>
    <w:rsid w:val="00883CBE"/>
    <w:rsid w:val="00883D9D"/>
    <w:rsid w:val="00884970"/>
    <w:rsid w:val="00884BB1"/>
    <w:rsid w:val="008900A1"/>
    <w:rsid w:val="00890EAD"/>
    <w:rsid w:val="008927DB"/>
    <w:rsid w:val="00892D78"/>
    <w:rsid w:val="00895080"/>
    <w:rsid w:val="008966C2"/>
    <w:rsid w:val="008A4FBC"/>
    <w:rsid w:val="008A68C6"/>
    <w:rsid w:val="008A710D"/>
    <w:rsid w:val="008B40B5"/>
    <w:rsid w:val="008B53EA"/>
    <w:rsid w:val="008B6ABA"/>
    <w:rsid w:val="008C0387"/>
    <w:rsid w:val="008C5AAE"/>
    <w:rsid w:val="008D5169"/>
    <w:rsid w:val="008D5C84"/>
    <w:rsid w:val="008D7DBE"/>
    <w:rsid w:val="008F4906"/>
    <w:rsid w:val="0091192E"/>
    <w:rsid w:val="00913B91"/>
    <w:rsid w:val="00914ACB"/>
    <w:rsid w:val="00916876"/>
    <w:rsid w:val="009221F8"/>
    <w:rsid w:val="00926AB0"/>
    <w:rsid w:val="00927FE0"/>
    <w:rsid w:val="0093172B"/>
    <w:rsid w:val="00936D5E"/>
    <w:rsid w:val="00937D21"/>
    <w:rsid w:val="00940881"/>
    <w:rsid w:val="009438E8"/>
    <w:rsid w:val="00947D6E"/>
    <w:rsid w:val="00952A94"/>
    <w:rsid w:val="00952D6B"/>
    <w:rsid w:val="00955FA8"/>
    <w:rsid w:val="00956BBE"/>
    <w:rsid w:val="00957457"/>
    <w:rsid w:val="0096426D"/>
    <w:rsid w:val="009744DB"/>
    <w:rsid w:val="009767A7"/>
    <w:rsid w:val="009774A0"/>
    <w:rsid w:val="00981145"/>
    <w:rsid w:val="00981F2B"/>
    <w:rsid w:val="00983136"/>
    <w:rsid w:val="009A4F28"/>
    <w:rsid w:val="009A6D4A"/>
    <w:rsid w:val="009B119B"/>
    <w:rsid w:val="009B1715"/>
    <w:rsid w:val="009C0025"/>
    <w:rsid w:val="009C0229"/>
    <w:rsid w:val="009C1D90"/>
    <w:rsid w:val="009C244D"/>
    <w:rsid w:val="009C268D"/>
    <w:rsid w:val="009C26EE"/>
    <w:rsid w:val="009C300F"/>
    <w:rsid w:val="009C7240"/>
    <w:rsid w:val="009C7930"/>
    <w:rsid w:val="009C7CBF"/>
    <w:rsid w:val="009D1C81"/>
    <w:rsid w:val="009D375F"/>
    <w:rsid w:val="009E366F"/>
    <w:rsid w:val="009E4112"/>
    <w:rsid w:val="009F054C"/>
    <w:rsid w:val="009F2FEF"/>
    <w:rsid w:val="009F6268"/>
    <w:rsid w:val="00A037F0"/>
    <w:rsid w:val="00A14F6D"/>
    <w:rsid w:val="00A17FE6"/>
    <w:rsid w:val="00A23D7C"/>
    <w:rsid w:val="00A24F6E"/>
    <w:rsid w:val="00A31D82"/>
    <w:rsid w:val="00A346D8"/>
    <w:rsid w:val="00A35597"/>
    <w:rsid w:val="00A35783"/>
    <w:rsid w:val="00A369E9"/>
    <w:rsid w:val="00A47E32"/>
    <w:rsid w:val="00A53CBD"/>
    <w:rsid w:val="00A557A8"/>
    <w:rsid w:val="00A61169"/>
    <w:rsid w:val="00A6572A"/>
    <w:rsid w:val="00A6695E"/>
    <w:rsid w:val="00A722CF"/>
    <w:rsid w:val="00A7362E"/>
    <w:rsid w:val="00A76C2B"/>
    <w:rsid w:val="00A77F2F"/>
    <w:rsid w:val="00A90387"/>
    <w:rsid w:val="00A95249"/>
    <w:rsid w:val="00A95BDF"/>
    <w:rsid w:val="00A9617E"/>
    <w:rsid w:val="00AA4C0B"/>
    <w:rsid w:val="00AA4F61"/>
    <w:rsid w:val="00AA5C8C"/>
    <w:rsid w:val="00AA5DD2"/>
    <w:rsid w:val="00AA68C5"/>
    <w:rsid w:val="00AA6CD9"/>
    <w:rsid w:val="00AB34C5"/>
    <w:rsid w:val="00AB5EA8"/>
    <w:rsid w:val="00AB7A3D"/>
    <w:rsid w:val="00AC0DD4"/>
    <w:rsid w:val="00AC6A77"/>
    <w:rsid w:val="00AC7D36"/>
    <w:rsid w:val="00AD015F"/>
    <w:rsid w:val="00AD050C"/>
    <w:rsid w:val="00AD3517"/>
    <w:rsid w:val="00AD7C01"/>
    <w:rsid w:val="00AE75C5"/>
    <w:rsid w:val="00B00C0B"/>
    <w:rsid w:val="00B01C96"/>
    <w:rsid w:val="00B12667"/>
    <w:rsid w:val="00B14874"/>
    <w:rsid w:val="00B20139"/>
    <w:rsid w:val="00B2020D"/>
    <w:rsid w:val="00B20244"/>
    <w:rsid w:val="00B208F7"/>
    <w:rsid w:val="00B270F4"/>
    <w:rsid w:val="00B334FC"/>
    <w:rsid w:val="00B34BE7"/>
    <w:rsid w:val="00B37707"/>
    <w:rsid w:val="00B4255C"/>
    <w:rsid w:val="00B42C4F"/>
    <w:rsid w:val="00B43DEA"/>
    <w:rsid w:val="00B46B03"/>
    <w:rsid w:val="00B46B35"/>
    <w:rsid w:val="00B505C3"/>
    <w:rsid w:val="00B50D8D"/>
    <w:rsid w:val="00B51763"/>
    <w:rsid w:val="00B628C6"/>
    <w:rsid w:val="00B674BC"/>
    <w:rsid w:val="00B82864"/>
    <w:rsid w:val="00B83CF1"/>
    <w:rsid w:val="00B844E3"/>
    <w:rsid w:val="00BA081B"/>
    <w:rsid w:val="00BA5910"/>
    <w:rsid w:val="00BA63C0"/>
    <w:rsid w:val="00BB2A41"/>
    <w:rsid w:val="00BB39A3"/>
    <w:rsid w:val="00BB4A31"/>
    <w:rsid w:val="00BB5F24"/>
    <w:rsid w:val="00BB700A"/>
    <w:rsid w:val="00BC101B"/>
    <w:rsid w:val="00BC7E15"/>
    <w:rsid w:val="00BD02F1"/>
    <w:rsid w:val="00BD11BB"/>
    <w:rsid w:val="00BD4812"/>
    <w:rsid w:val="00BD4DA6"/>
    <w:rsid w:val="00BE08A7"/>
    <w:rsid w:val="00BE0F23"/>
    <w:rsid w:val="00BE42DF"/>
    <w:rsid w:val="00BE5BD9"/>
    <w:rsid w:val="00BF2B01"/>
    <w:rsid w:val="00BF3B77"/>
    <w:rsid w:val="00C07F27"/>
    <w:rsid w:val="00C11994"/>
    <w:rsid w:val="00C13FAD"/>
    <w:rsid w:val="00C15785"/>
    <w:rsid w:val="00C176C5"/>
    <w:rsid w:val="00C2755A"/>
    <w:rsid w:val="00C36100"/>
    <w:rsid w:val="00C378CC"/>
    <w:rsid w:val="00C40CD5"/>
    <w:rsid w:val="00C41398"/>
    <w:rsid w:val="00C42ECE"/>
    <w:rsid w:val="00C42FC8"/>
    <w:rsid w:val="00C4476C"/>
    <w:rsid w:val="00C534B0"/>
    <w:rsid w:val="00C54B66"/>
    <w:rsid w:val="00C63374"/>
    <w:rsid w:val="00C6374D"/>
    <w:rsid w:val="00C64B3D"/>
    <w:rsid w:val="00C64B80"/>
    <w:rsid w:val="00C66DD7"/>
    <w:rsid w:val="00C76CF7"/>
    <w:rsid w:val="00C81E50"/>
    <w:rsid w:val="00C86817"/>
    <w:rsid w:val="00C9193D"/>
    <w:rsid w:val="00C91CE0"/>
    <w:rsid w:val="00C94356"/>
    <w:rsid w:val="00C94550"/>
    <w:rsid w:val="00CA27CA"/>
    <w:rsid w:val="00CA4670"/>
    <w:rsid w:val="00CA7DD1"/>
    <w:rsid w:val="00CB1164"/>
    <w:rsid w:val="00CB21DC"/>
    <w:rsid w:val="00CB42BC"/>
    <w:rsid w:val="00CB68E1"/>
    <w:rsid w:val="00CC05C1"/>
    <w:rsid w:val="00CC4F93"/>
    <w:rsid w:val="00CC51E5"/>
    <w:rsid w:val="00CC608A"/>
    <w:rsid w:val="00CD0ED6"/>
    <w:rsid w:val="00CD0F5D"/>
    <w:rsid w:val="00CD3340"/>
    <w:rsid w:val="00CD48D6"/>
    <w:rsid w:val="00CE281C"/>
    <w:rsid w:val="00CE317C"/>
    <w:rsid w:val="00CE792D"/>
    <w:rsid w:val="00CF28C0"/>
    <w:rsid w:val="00CF50A7"/>
    <w:rsid w:val="00CF7F58"/>
    <w:rsid w:val="00D00D5A"/>
    <w:rsid w:val="00D025B2"/>
    <w:rsid w:val="00D03B5F"/>
    <w:rsid w:val="00D12AA5"/>
    <w:rsid w:val="00D15068"/>
    <w:rsid w:val="00D20080"/>
    <w:rsid w:val="00D20617"/>
    <w:rsid w:val="00D20A87"/>
    <w:rsid w:val="00D24F39"/>
    <w:rsid w:val="00D2507F"/>
    <w:rsid w:val="00D300D8"/>
    <w:rsid w:val="00D41E8D"/>
    <w:rsid w:val="00D4375B"/>
    <w:rsid w:val="00D454B2"/>
    <w:rsid w:val="00D46997"/>
    <w:rsid w:val="00D47466"/>
    <w:rsid w:val="00D50872"/>
    <w:rsid w:val="00D5754B"/>
    <w:rsid w:val="00D57CA0"/>
    <w:rsid w:val="00D621EB"/>
    <w:rsid w:val="00D63305"/>
    <w:rsid w:val="00D64D48"/>
    <w:rsid w:val="00D71D82"/>
    <w:rsid w:val="00D72145"/>
    <w:rsid w:val="00D854C3"/>
    <w:rsid w:val="00D917C4"/>
    <w:rsid w:val="00DA14F7"/>
    <w:rsid w:val="00DA43E6"/>
    <w:rsid w:val="00DA7A99"/>
    <w:rsid w:val="00DA7B4D"/>
    <w:rsid w:val="00DB04AD"/>
    <w:rsid w:val="00DB1DAC"/>
    <w:rsid w:val="00DB24CB"/>
    <w:rsid w:val="00DB297D"/>
    <w:rsid w:val="00DB3CFF"/>
    <w:rsid w:val="00DB5858"/>
    <w:rsid w:val="00DB5F28"/>
    <w:rsid w:val="00DC0F48"/>
    <w:rsid w:val="00DC7E46"/>
    <w:rsid w:val="00DD03AA"/>
    <w:rsid w:val="00DE5C41"/>
    <w:rsid w:val="00DF2C80"/>
    <w:rsid w:val="00E009C2"/>
    <w:rsid w:val="00E0400D"/>
    <w:rsid w:val="00E079CD"/>
    <w:rsid w:val="00E23FE9"/>
    <w:rsid w:val="00E260A0"/>
    <w:rsid w:val="00E33571"/>
    <w:rsid w:val="00E33D4B"/>
    <w:rsid w:val="00E34CFE"/>
    <w:rsid w:val="00E369EA"/>
    <w:rsid w:val="00E44E8E"/>
    <w:rsid w:val="00E452FE"/>
    <w:rsid w:val="00E4662C"/>
    <w:rsid w:val="00E53C0D"/>
    <w:rsid w:val="00E552B2"/>
    <w:rsid w:val="00E5767D"/>
    <w:rsid w:val="00E60ED9"/>
    <w:rsid w:val="00E628AB"/>
    <w:rsid w:val="00E631BA"/>
    <w:rsid w:val="00E64526"/>
    <w:rsid w:val="00E66CC1"/>
    <w:rsid w:val="00E67707"/>
    <w:rsid w:val="00E67B83"/>
    <w:rsid w:val="00E72280"/>
    <w:rsid w:val="00E728CB"/>
    <w:rsid w:val="00E763ED"/>
    <w:rsid w:val="00E77828"/>
    <w:rsid w:val="00E80EA8"/>
    <w:rsid w:val="00E81E9E"/>
    <w:rsid w:val="00E848D4"/>
    <w:rsid w:val="00E86A58"/>
    <w:rsid w:val="00E909F1"/>
    <w:rsid w:val="00E938DB"/>
    <w:rsid w:val="00E9511B"/>
    <w:rsid w:val="00EA047A"/>
    <w:rsid w:val="00EA3405"/>
    <w:rsid w:val="00EA4C8A"/>
    <w:rsid w:val="00EA5513"/>
    <w:rsid w:val="00EB1E81"/>
    <w:rsid w:val="00EC3226"/>
    <w:rsid w:val="00ED714F"/>
    <w:rsid w:val="00EE2927"/>
    <w:rsid w:val="00EE44E3"/>
    <w:rsid w:val="00EF02F8"/>
    <w:rsid w:val="00EF2AF3"/>
    <w:rsid w:val="00EF3AA9"/>
    <w:rsid w:val="00F00F73"/>
    <w:rsid w:val="00F06B4E"/>
    <w:rsid w:val="00F147BF"/>
    <w:rsid w:val="00F24296"/>
    <w:rsid w:val="00F248B8"/>
    <w:rsid w:val="00F25A3F"/>
    <w:rsid w:val="00F30C56"/>
    <w:rsid w:val="00F35E40"/>
    <w:rsid w:val="00F41B02"/>
    <w:rsid w:val="00F44C03"/>
    <w:rsid w:val="00F45A95"/>
    <w:rsid w:val="00F46E35"/>
    <w:rsid w:val="00F52A41"/>
    <w:rsid w:val="00F53C05"/>
    <w:rsid w:val="00F54B10"/>
    <w:rsid w:val="00F54D0C"/>
    <w:rsid w:val="00F619CE"/>
    <w:rsid w:val="00F65FCE"/>
    <w:rsid w:val="00F71B35"/>
    <w:rsid w:val="00F77FFE"/>
    <w:rsid w:val="00F842DD"/>
    <w:rsid w:val="00F87F15"/>
    <w:rsid w:val="00F94475"/>
    <w:rsid w:val="00FA2C62"/>
    <w:rsid w:val="00FA404C"/>
    <w:rsid w:val="00FC4DB8"/>
    <w:rsid w:val="00FC60E8"/>
    <w:rsid w:val="00FC6B5E"/>
    <w:rsid w:val="00FD0D7E"/>
    <w:rsid w:val="00FD611B"/>
    <w:rsid w:val="00FE25BC"/>
    <w:rsid w:val="00FF1DB0"/>
    <w:rsid w:val="00FF2199"/>
    <w:rsid w:val="00FF631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2D8F8D"/>
  <w15:chartTrackingRefBased/>
  <w15:docId w15:val="{F08289B2-F83F-4CD4-A62E-F7A855A8E9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Theme="minorHAnsi" w:hAnsi="Arial" w:cs="Arial"/>
        <w:sz w:val="24"/>
        <w:szCs w:val="24"/>
        <w:lang w:val="pt-BR" w:eastAsia="en-US" w:bidi="ar-SA"/>
      </w:rPr>
    </w:rPrDefault>
    <w:pPrDefault>
      <w:pPr>
        <w:ind w:firstLine="284"/>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har"/>
    <w:uiPriority w:val="9"/>
    <w:qFormat/>
    <w:rsid w:val="002A698F"/>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har"/>
    <w:uiPriority w:val="9"/>
    <w:unhideWhenUsed/>
    <w:qFormat/>
    <w:rsid w:val="002A698F"/>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Ttulo7">
    <w:name w:val="heading 7"/>
    <w:basedOn w:val="Normal"/>
    <w:next w:val="Normal"/>
    <w:link w:val="Ttulo7Char"/>
    <w:uiPriority w:val="9"/>
    <w:unhideWhenUsed/>
    <w:qFormat/>
    <w:rsid w:val="006003FC"/>
    <w:pPr>
      <w:keepNext/>
      <w:keepLines/>
      <w:spacing w:before="40"/>
      <w:outlineLvl w:val="6"/>
    </w:pPr>
    <w:rPr>
      <w:rFonts w:asciiTheme="majorHAnsi" w:eastAsiaTheme="majorEastAsia" w:hAnsiTheme="majorHAnsi" w:cstheme="majorBidi"/>
      <w:i/>
      <w:iCs/>
      <w:color w:val="1F4D78" w:themeColor="accent1" w:themeShade="7F"/>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SemEspaamento">
    <w:name w:val="No Spacing"/>
    <w:uiPriority w:val="1"/>
    <w:qFormat/>
    <w:rsid w:val="002A698F"/>
  </w:style>
  <w:style w:type="character" w:customStyle="1" w:styleId="Ttulo1Char">
    <w:name w:val="Título 1 Char"/>
    <w:basedOn w:val="Fontepargpadro"/>
    <w:link w:val="Ttulo1"/>
    <w:uiPriority w:val="9"/>
    <w:rsid w:val="002A698F"/>
    <w:rPr>
      <w:rFonts w:asciiTheme="majorHAnsi" w:eastAsiaTheme="majorEastAsia" w:hAnsiTheme="majorHAnsi" w:cstheme="majorBidi"/>
      <w:color w:val="2E74B5" w:themeColor="accent1" w:themeShade="BF"/>
      <w:sz w:val="32"/>
      <w:szCs w:val="32"/>
    </w:rPr>
  </w:style>
  <w:style w:type="character" w:customStyle="1" w:styleId="Ttulo2Char">
    <w:name w:val="Título 2 Char"/>
    <w:basedOn w:val="Fontepargpadro"/>
    <w:link w:val="Ttulo2"/>
    <w:uiPriority w:val="9"/>
    <w:rsid w:val="002A698F"/>
    <w:rPr>
      <w:rFonts w:asciiTheme="majorHAnsi" w:eastAsiaTheme="majorEastAsia" w:hAnsiTheme="majorHAnsi" w:cstheme="majorBidi"/>
      <w:color w:val="2E74B5" w:themeColor="accent1" w:themeShade="BF"/>
      <w:sz w:val="26"/>
      <w:szCs w:val="26"/>
    </w:rPr>
  </w:style>
  <w:style w:type="character" w:customStyle="1" w:styleId="Ttulo7Char">
    <w:name w:val="Título 7 Char"/>
    <w:basedOn w:val="Fontepargpadro"/>
    <w:link w:val="Ttulo7"/>
    <w:uiPriority w:val="9"/>
    <w:rsid w:val="006003FC"/>
    <w:rPr>
      <w:rFonts w:asciiTheme="majorHAnsi" w:eastAsiaTheme="majorEastAsia" w:hAnsiTheme="majorHAnsi" w:cstheme="majorBidi"/>
      <w:i/>
      <w:iCs/>
      <w:color w:val="1F4D78" w:themeColor="accent1" w:themeShade="7F"/>
    </w:rPr>
  </w:style>
  <w:style w:type="paragraph" w:styleId="NormalWeb">
    <w:name w:val="Normal (Web)"/>
    <w:basedOn w:val="Normal"/>
    <w:uiPriority w:val="99"/>
    <w:unhideWhenUsed/>
    <w:rsid w:val="00825821"/>
    <w:pPr>
      <w:spacing w:before="100" w:beforeAutospacing="1" w:after="100" w:afterAutospacing="1"/>
      <w:ind w:firstLine="0"/>
    </w:pPr>
    <w:rPr>
      <w:rFonts w:ascii="Times New Roman" w:eastAsia="Times New Roman" w:hAnsi="Times New Roman" w:cs="Times New Roman"/>
      <w:lang w:eastAsia="pt-BR"/>
    </w:rPr>
  </w:style>
  <w:style w:type="character" w:styleId="Hyperlink">
    <w:name w:val="Hyperlink"/>
    <w:basedOn w:val="Fontepargpadro"/>
    <w:uiPriority w:val="99"/>
    <w:unhideWhenUsed/>
    <w:rsid w:val="00825821"/>
    <w:rPr>
      <w:color w:val="0000FF"/>
      <w:u w:val="single"/>
    </w:rPr>
  </w:style>
  <w:style w:type="character" w:styleId="nfase">
    <w:name w:val="Emphasis"/>
    <w:basedOn w:val="Fontepargpadro"/>
    <w:uiPriority w:val="20"/>
    <w:qFormat/>
    <w:rsid w:val="005A1FC4"/>
    <w:rPr>
      <w:b/>
      <w:bCs/>
      <w:i w:val="0"/>
      <w:iCs w:val="0"/>
    </w:rPr>
  </w:style>
  <w:style w:type="character" w:customStyle="1" w:styleId="st1">
    <w:name w:val="st1"/>
    <w:basedOn w:val="Fontepargpadro"/>
    <w:rsid w:val="005A1FC4"/>
  </w:style>
  <w:style w:type="character" w:styleId="Forte">
    <w:name w:val="Strong"/>
    <w:basedOn w:val="Fontepargpadro"/>
    <w:uiPriority w:val="22"/>
    <w:qFormat/>
    <w:rsid w:val="00883D9D"/>
    <w:rPr>
      <w:b/>
      <w:bCs/>
    </w:rPr>
  </w:style>
  <w:style w:type="paragraph" w:customStyle="1" w:styleId="Default">
    <w:name w:val="Default"/>
    <w:rsid w:val="00C64B3D"/>
    <w:pPr>
      <w:autoSpaceDE w:val="0"/>
      <w:autoSpaceDN w:val="0"/>
      <w:adjustRightInd w:val="0"/>
      <w:ind w:firstLine="0"/>
    </w:pPr>
    <w:rPr>
      <w:rFonts w:ascii="Times New Roman" w:hAnsi="Times New Roman" w:cs="Times New Roman"/>
      <w:color w:val="000000"/>
    </w:rPr>
  </w:style>
  <w:style w:type="paragraph" w:styleId="PargrafodaLista">
    <w:name w:val="List Paragraph"/>
    <w:basedOn w:val="Normal"/>
    <w:uiPriority w:val="34"/>
    <w:qFormat/>
    <w:rsid w:val="00232BB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317793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jpg"/><Relationship Id="rId18" Type="http://schemas.openxmlformats.org/officeDocument/2006/relationships/image" Target="media/image14.jpg"/><Relationship Id="rId3" Type="http://schemas.openxmlformats.org/officeDocument/2006/relationships/settings" Target="settings.xml"/><Relationship Id="rId7" Type="http://schemas.openxmlformats.org/officeDocument/2006/relationships/image" Target="media/image3.gif"/><Relationship Id="rId12" Type="http://schemas.openxmlformats.org/officeDocument/2006/relationships/image" Target="media/image8.jpg"/><Relationship Id="rId17" Type="http://schemas.openxmlformats.org/officeDocument/2006/relationships/image" Target="media/image13.jpg"/><Relationship Id="rId2" Type="http://schemas.openxmlformats.org/officeDocument/2006/relationships/styles" Target="styles.xml"/><Relationship Id="rId16" Type="http://schemas.openxmlformats.org/officeDocument/2006/relationships/image" Target="media/image12.jp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2.jpg"/><Relationship Id="rId11" Type="http://schemas.openxmlformats.org/officeDocument/2006/relationships/image" Target="media/image7.jpg"/><Relationship Id="rId5" Type="http://schemas.openxmlformats.org/officeDocument/2006/relationships/image" Target="media/image1.jpg"/><Relationship Id="rId15" Type="http://schemas.openxmlformats.org/officeDocument/2006/relationships/image" Target="media/image11.jpg"/><Relationship Id="rId10" Type="http://schemas.openxmlformats.org/officeDocument/2006/relationships/image" Target="media/image6.jp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690835-1098-43BE-ADEC-5817773E32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362</TotalTime>
  <Pages>2</Pages>
  <Words>11</Words>
  <Characters>64</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Geraldo</dc:creator>
  <cp:keywords/>
  <dc:description/>
  <cp:lastModifiedBy>Geraldo</cp:lastModifiedBy>
  <cp:revision>53</cp:revision>
  <dcterms:created xsi:type="dcterms:W3CDTF">2007-01-01T03:12:00Z</dcterms:created>
  <dcterms:modified xsi:type="dcterms:W3CDTF">2007-01-01T03:51:00Z</dcterms:modified>
</cp:coreProperties>
</file>