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53F6" w14:textId="6BFFEA83" w:rsidR="0055377D" w:rsidRDefault="00EF330C" w:rsidP="00EF330C">
      <w:r>
        <w:rPr>
          <w:noProof/>
        </w:rPr>
        <w:drawing>
          <wp:anchor distT="0" distB="0" distL="114300" distR="114300" simplePos="0" relativeHeight="251658240" behindDoc="0" locked="0" layoutInCell="1" allowOverlap="1" wp14:anchorId="6C33B795" wp14:editId="4B147CA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76350" cy="1676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569EE0" w14:textId="679D81DB" w:rsidR="00EF330C" w:rsidRDefault="00EF330C" w:rsidP="00EF330C">
      <w:pPr>
        <w:jc w:val="center"/>
      </w:pPr>
      <w:r>
        <w:t xml:space="preserve">Fernando Exequiel Marín </w:t>
      </w:r>
    </w:p>
    <w:p w14:paraId="208B8C39" w14:textId="2F22AE06" w:rsidR="00EF330C" w:rsidRDefault="00EF330C" w:rsidP="00EF330C">
      <w:pPr>
        <w:jc w:val="center"/>
      </w:pPr>
      <w:r>
        <w:t xml:space="preserve">32 </w:t>
      </w:r>
      <w:proofErr w:type="gramStart"/>
      <w:r>
        <w:t>Años</w:t>
      </w:r>
      <w:proofErr w:type="gramEnd"/>
    </w:p>
    <w:p w14:paraId="01FCEBF5" w14:textId="6BD4C879" w:rsidR="00EF330C" w:rsidRDefault="00EF330C" w:rsidP="00EF330C">
      <w:pPr>
        <w:jc w:val="center"/>
      </w:pPr>
      <w:r>
        <w:t xml:space="preserve">Rucci 1898, Curuzú Cuatiá, </w:t>
      </w:r>
      <w:proofErr w:type="spellStart"/>
      <w:r>
        <w:t>Ctes</w:t>
      </w:r>
      <w:proofErr w:type="spellEnd"/>
      <w:r>
        <w:t>.</w:t>
      </w:r>
    </w:p>
    <w:p w14:paraId="5D1BB421" w14:textId="2CF09EB8" w:rsidR="00EF330C" w:rsidRDefault="00EF330C" w:rsidP="00EF330C">
      <w:pPr>
        <w:jc w:val="center"/>
      </w:pPr>
      <w:r>
        <w:t>Tel: 3774 – 637035</w:t>
      </w:r>
    </w:p>
    <w:p w14:paraId="196EE0C4" w14:textId="44DC6E8B" w:rsidR="00EF330C" w:rsidRDefault="00EF330C" w:rsidP="00EF330C">
      <w:pPr>
        <w:jc w:val="center"/>
      </w:pPr>
    </w:p>
    <w:p w14:paraId="5789B711" w14:textId="404A3FA5" w:rsidR="009F150D" w:rsidRDefault="009F150D" w:rsidP="009F150D">
      <w:r>
        <w:t>ESTUDIOS:</w:t>
      </w:r>
    </w:p>
    <w:p w14:paraId="7B787F18" w14:textId="4677029D" w:rsidR="009F150D" w:rsidRDefault="009F150D" w:rsidP="009F150D">
      <w:pPr>
        <w:pStyle w:val="Prrafodelista"/>
        <w:numPr>
          <w:ilvl w:val="0"/>
          <w:numId w:val="1"/>
        </w:numPr>
      </w:pPr>
      <w:r>
        <w:t>1995 – 2008: TITULO ECONOMIA Y GESTION DE LAS ORGANIZACIONES – COLEGIO SAN RAFAEL</w:t>
      </w:r>
    </w:p>
    <w:p w14:paraId="5EAC2656" w14:textId="200512EB" w:rsidR="009F150D" w:rsidRDefault="009F150D" w:rsidP="009F150D">
      <w:pPr>
        <w:pStyle w:val="Prrafodelista"/>
        <w:numPr>
          <w:ilvl w:val="0"/>
          <w:numId w:val="1"/>
        </w:numPr>
      </w:pPr>
      <w:r>
        <w:t>2010 – 2012: TECNICO SUPERIOR ANALISTA PROGRAMADOR – INSTUTO SUPERIOR DE CURUZU CUATIA</w:t>
      </w:r>
    </w:p>
    <w:p w14:paraId="7DB38374" w14:textId="58009F5A" w:rsidR="009F1F54" w:rsidRDefault="009F1F54" w:rsidP="009F1F54">
      <w:r>
        <w:t xml:space="preserve">CERTIFICADOS: </w:t>
      </w:r>
    </w:p>
    <w:p w14:paraId="2AEE296C" w14:textId="1D1AAA83" w:rsidR="009F1F54" w:rsidRDefault="009F1F54" w:rsidP="009F1F54">
      <w:pPr>
        <w:pStyle w:val="Prrafodelista"/>
        <w:numPr>
          <w:ilvl w:val="0"/>
          <w:numId w:val="1"/>
        </w:numPr>
      </w:pPr>
      <w:r>
        <w:t>INTRODUCCION AL DESARROLLO WEB I – GOOGLE ACTIVATE: ID de la credencial: TUQ 2XG ANN</w:t>
      </w:r>
    </w:p>
    <w:p w14:paraId="230C175E" w14:textId="2E54C2AA" w:rsidR="009F1F54" w:rsidRDefault="009F1F54" w:rsidP="009F1F54">
      <w:pPr>
        <w:pStyle w:val="Prrafodelista"/>
        <w:numPr>
          <w:ilvl w:val="0"/>
          <w:numId w:val="1"/>
        </w:numPr>
      </w:pPr>
      <w:r>
        <w:t>INTRODUCCION AL DESARROLLO WEB II – GOOGLE ACTIVATE: ID de la credencial: SVA BNA BNC</w:t>
      </w:r>
    </w:p>
    <w:p w14:paraId="037E2A14" w14:textId="77777777" w:rsidR="009F150D" w:rsidRDefault="009F150D" w:rsidP="009F150D">
      <w:r>
        <w:t xml:space="preserve">IDIOMAS: </w:t>
      </w:r>
    </w:p>
    <w:p w14:paraId="2A5129EB" w14:textId="47FDE9F2" w:rsidR="009F150D" w:rsidRDefault="009F150D" w:rsidP="009F150D">
      <w:pPr>
        <w:pStyle w:val="Prrafodelista"/>
        <w:numPr>
          <w:ilvl w:val="0"/>
          <w:numId w:val="1"/>
        </w:numPr>
      </w:pPr>
      <w:r>
        <w:t>ESPAÑOL: NATAL</w:t>
      </w:r>
    </w:p>
    <w:p w14:paraId="59439F2E" w14:textId="04BCB074" w:rsidR="009F150D" w:rsidRDefault="009F150D" w:rsidP="009F150D">
      <w:pPr>
        <w:pStyle w:val="Prrafodelista"/>
        <w:numPr>
          <w:ilvl w:val="0"/>
          <w:numId w:val="1"/>
        </w:numPr>
      </w:pPr>
      <w:r>
        <w:t>INGLES: INTERMEDIO</w:t>
      </w:r>
    </w:p>
    <w:p w14:paraId="0CA1E8B7" w14:textId="585144C3" w:rsidR="009F1F54" w:rsidRDefault="009F1F54" w:rsidP="009F1F54">
      <w:r>
        <w:t>PROGRAMAS MANEJADOS:</w:t>
      </w:r>
    </w:p>
    <w:p w14:paraId="40C7D404" w14:textId="5EE7F171" w:rsidR="009F1F54" w:rsidRDefault="009F1F54" w:rsidP="009F1F54">
      <w:r>
        <w:t>Paquete de office – Navegador web – Herramientas para edición – correos electrónicos – Programas de optimización – Software de puntos de ventas.</w:t>
      </w:r>
    </w:p>
    <w:p w14:paraId="032655E5" w14:textId="70B9DD7F" w:rsidR="009F1F54" w:rsidRDefault="009F1F54" w:rsidP="009F1F54"/>
    <w:p w14:paraId="257350E5" w14:textId="5FACF276" w:rsidR="009F1F54" w:rsidRDefault="009F1F54" w:rsidP="009F1F54">
      <w:r>
        <w:t>EXPERIENCIA LABORAL:</w:t>
      </w:r>
    </w:p>
    <w:p w14:paraId="08DE7003" w14:textId="16A601A8" w:rsidR="009F1F54" w:rsidRDefault="009F1F54" w:rsidP="009F1F54">
      <w:r>
        <w:t xml:space="preserve">Sep. 2014 – May. 2017 </w:t>
      </w:r>
    </w:p>
    <w:p w14:paraId="799A363C" w14:textId="00D21EF8" w:rsidR="009F1F54" w:rsidRDefault="009F1F54" w:rsidP="009F1F54">
      <w:r>
        <w:t>INFORMATICA CURUZU</w:t>
      </w:r>
    </w:p>
    <w:p w14:paraId="03EB09A5" w14:textId="292DFB14" w:rsidR="009F1F54" w:rsidRDefault="009F1F54" w:rsidP="009F1F54">
      <w:r>
        <w:t xml:space="preserve">Encargado en soporte técnico – atención al público – reparación de </w:t>
      </w:r>
      <w:proofErr w:type="spellStart"/>
      <w:r>
        <w:t>cpu</w:t>
      </w:r>
      <w:proofErr w:type="spellEnd"/>
      <w:r>
        <w:t>, notebook, netbook, Tablet, celulares, (físico y lógicos)</w:t>
      </w:r>
    </w:p>
    <w:p w14:paraId="6405FFB6" w14:textId="24472D4A" w:rsidR="009F1F54" w:rsidRDefault="009F1F54" w:rsidP="009F1F54">
      <w:r>
        <w:lastRenderedPageBreak/>
        <w:t xml:space="preserve">Soporte técnicos a empresas de Curuzú </w:t>
      </w:r>
      <w:r w:rsidR="002E327C">
        <w:t xml:space="preserve">Cuatiá: OIL – Rey Jesús Inmobiliario contable – Mecánico </w:t>
      </w:r>
      <w:proofErr w:type="spellStart"/>
      <w:r w:rsidR="002E327C">
        <w:t>Pocai</w:t>
      </w:r>
      <w:proofErr w:type="spellEnd"/>
      <w:r w:rsidR="002E327C">
        <w:t xml:space="preserve"> – Distribuidora Ocampo – Distribuidora </w:t>
      </w:r>
      <w:proofErr w:type="spellStart"/>
      <w:r w:rsidR="002E327C">
        <w:t>Nanju</w:t>
      </w:r>
      <w:proofErr w:type="spellEnd"/>
      <w:r w:rsidR="002E327C">
        <w:t xml:space="preserve"> – </w:t>
      </w:r>
      <w:proofErr w:type="spellStart"/>
      <w:r w:rsidR="002E327C">
        <w:t>Optica</w:t>
      </w:r>
      <w:proofErr w:type="spellEnd"/>
      <w:r w:rsidR="002E327C">
        <w:t xml:space="preserve"> Santa Lucia – Estudio </w:t>
      </w:r>
      <w:proofErr w:type="spellStart"/>
      <w:r w:rsidR="002E327C">
        <w:t>Juridico</w:t>
      </w:r>
      <w:proofErr w:type="spellEnd"/>
      <w:r w:rsidR="002E327C">
        <w:t xml:space="preserve"> Aroztegui – Estudio Duhalde &amp; Asociados – repuestos roo </w:t>
      </w:r>
      <w:proofErr w:type="gramStart"/>
      <w:r w:rsidR="002E327C">
        <w:t xml:space="preserve">-  </w:t>
      </w:r>
      <w:proofErr w:type="spellStart"/>
      <w:r w:rsidR="002E327C">
        <w:t>Coprolan</w:t>
      </w:r>
      <w:proofErr w:type="spellEnd"/>
      <w:proofErr w:type="gramEnd"/>
      <w:r w:rsidR="002E327C">
        <w:t>)</w:t>
      </w:r>
    </w:p>
    <w:p w14:paraId="59A13018" w14:textId="50BB0AF8" w:rsidR="002E327C" w:rsidRDefault="002E327C" w:rsidP="009F1F54">
      <w:r>
        <w:t>Instalación y configuración de impresoras fiscales y caja registradora (Software E-pyme). Configuración de redes, impresoras y computadoras compartidas.</w:t>
      </w:r>
    </w:p>
    <w:p w14:paraId="32A0B778" w14:textId="18BE3D2C" w:rsidR="002E327C" w:rsidRDefault="002E327C" w:rsidP="009F1F54">
      <w:proofErr w:type="spellStart"/>
      <w:r>
        <w:t>Backup</w:t>
      </w:r>
      <w:proofErr w:type="spellEnd"/>
      <w:r>
        <w:t xml:space="preserve"> automatizado, mantenimiento de servidores de cada empresa. Actualización de </w:t>
      </w:r>
      <w:proofErr w:type="spellStart"/>
      <w:r>
        <w:t>paginas</w:t>
      </w:r>
      <w:proofErr w:type="spellEnd"/>
      <w:r>
        <w:t xml:space="preserve"> web,</w:t>
      </w:r>
    </w:p>
    <w:p w14:paraId="553D7AE7" w14:textId="32A0D96B" w:rsidR="002E327C" w:rsidRDefault="002E327C" w:rsidP="009F1F54"/>
    <w:p w14:paraId="5FC1AE1E" w14:textId="56EC73EA" w:rsidR="002E327C" w:rsidRDefault="002E327C" w:rsidP="009F1F54">
      <w:r>
        <w:t xml:space="preserve">Curuzú Cuatiá, </w:t>
      </w:r>
      <w:proofErr w:type="spellStart"/>
      <w:r>
        <w:t>Ctes</w:t>
      </w:r>
      <w:proofErr w:type="spellEnd"/>
    </w:p>
    <w:p w14:paraId="4827B07F" w14:textId="35AAE5D5" w:rsidR="002E327C" w:rsidRDefault="002E327C" w:rsidP="009F1F54"/>
    <w:p w14:paraId="783FF338" w14:textId="6DDBD23E" w:rsidR="002E327C" w:rsidRDefault="002E327C" w:rsidP="009F1F54">
      <w:r>
        <w:t>Jun. 2017 – Presente</w:t>
      </w:r>
    </w:p>
    <w:p w14:paraId="23D0D8A2" w14:textId="7594FF8D" w:rsidR="002E327C" w:rsidRDefault="002E327C" w:rsidP="009F1F54">
      <w:r>
        <w:t>CORRALON MAURI</w:t>
      </w:r>
    </w:p>
    <w:p w14:paraId="701CAE18" w14:textId="04F8220E" w:rsidR="002E327C" w:rsidRDefault="002E327C" w:rsidP="009F1F54">
      <w:r>
        <w:t>Auxiliar de compras:</w:t>
      </w:r>
    </w:p>
    <w:p w14:paraId="3E3F1D7F" w14:textId="302E941C" w:rsidR="002E327C" w:rsidRDefault="002E327C" w:rsidP="009F1F54">
      <w:pPr>
        <w:rPr>
          <w:rFonts w:cstheme="minorHAnsi"/>
          <w:shd w:val="clear" w:color="auto" w:fill="FFFFFF"/>
        </w:rPr>
      </w:pPr>
      <w:r w:rsidRPr="002E327C">
        <w:rPr>
          <w:rFonts w:cstheme="minorHAnsi"/>
          <w:shd w:val="clear" w:color="auto" w:fill="FFFFFF"/>
        </w:rPr>
        <w:t>Propósito del puesto: Realizar pedidos de suministros, equipos y mercaderías en función de las necesidades de la empresa.</w:t>
      </w:r>
      <w:r w:rsidRPr="002E327C">
        <w:rPr>
          <w:rFonts w:cstheme="minorHAnsi"/>
        </w:rPr>
        <w:br/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Responsabilidades del puesto: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-Responsable de generar ordenes de compras de acuerdo a los requerimientos de la empresa por medio de notas de pedido.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 xml:space="preserve">-Coordinar el traslado de los productos con el área de </w:t>
      </w:r>
      <w:proofErr w:type="spellStart"/>
      <w:r w:rsidRPr="002E327C">
        <w:rPr>
          <w:rFonts w:cstheme="minorHAnsi"/>
          <w:shd w:val="clear" w:color="auto" w:fill="FFFFFF"/>
        </w:rPr>
        <w:t>logistica</w:t>
      </w:r>
      <w:proofErr w:type="spellEnd"/>
      <w:r w:rsidRPr="002E327C">
        <w:rPr>
          <w:rFonts w:cstheme="minorHAnsi"/>
          <w:shd w:val="clear" w:color="auto" w:fill="FFFFFF"/>
        </w:rPr>
        <w:t xml:space="preserve"> de la empresa y/o con terceros, buscando la mayor eficiencia y rentabilidad.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-Supervisar los niveles de existencias y determinar necesidades de compras.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-Realizar seguimientos de pedidos y garantizar entregas puntuales.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-Realizar estudios de mercados para evaluar tendencia en los precios y productos. Actualización de precios.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-Alta de proveedores, requerimientos de documentación.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-Interacción con proveedores para confirmar o modificar pedidos.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 xml:space="preserve">-Realizar informes </w:t>
      </w:r>
      <w:proofErr w:type="spellStart"/>
      <w:r w:rsidRPr="002E327C">
        <w:rPr>
          <w:rFonts w:cstheme="minorHAnsi"/>
          <w:shd w:val="clear" w:color="auto" w:fill="FFFFFF"/>
        </w:rPr>
        <w:t>periodicos</w:t>
      </w:r>
      <w:proofErr w:type="spellEnd"/>
      <w:r w:rsidRPr="002E327C">
        <w:rPr>
          <w:rFonts w:cstheme="minorHAnsi"/>
          <w:shd w:val="clear" w:color="auto" w:fill="FFFFFF"/>
        </w:rPr>
        <w:t xml:space="preserve"> sobre rotación de productos, control de stock, ingresos y egresos.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 xml:space="preserve">-Coordinación e interacción entre el </w:t>
      </w:r>
      <w:proofErr w:type="spellStart"/>
      <w:r w:rsidRPr="002E327C">
        <w:rPr>
          <w:rFonts w:cstheme="minorHAnsi"/>
          <w:shd w:val="clear" w:color="auto" w:fill="FFFFFF"/>
        </w:rPr>
        <w:t>area</w:t>
      </w:r>
      <w:proofErr w:type="spellEnd"/>
      <w:r w:rsidRPr="002E327C">
        <w:rPr>
          <w:rFonts w:cstheme="minorHAnsi"/>
          <w:shd w:val="clear" w:color="auto" w:fill="FFFFFF"/>
        </w:rPr>
        <w:t xml:space="preserve"> de compras y ventas.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</w:t>
      </w:r>
      <w:proofErr w:type="gramStart"/>
      <w:r w:rsidRPr="002E327C">
        <w:rPr>
          <w:rFonts w:cstheme="minorHAnsi"/>
          <w:shd w:val="clear" w:color="auto" w:fill="FFFFFF"/>
        </w:rPr>
        <w:t>Responsable</w:t>
      </w:r>
      <w:proofErr w:type="gramEnd"/>
      <w:r w:rsidRPr="002E327C">
        <w:rPr>
          <w:rFonts w:cstheme="minorHAnsi"/>
          <w:shd w:val="clear" w:color="auto" w:fill="FFFFFF"/>
        </w:rPr>
        <w:t xml:space="preserve"> del cumplimiento efectivo de circulares, disposiciones y procedimientos que la empresa así lo disponga.</w:t>
      </w:r>
      <w:r w:rsidRPr="002E327C">
        <w:rPr>
          <w:rFonts w:cstheme="minorHAnsi"/>
        </w:rPr>
        <w:br/>
      </w:r>
      <w:r w:rsidRPr="002E327C">
        <w:rPr>
          <w:rFonts w:cstheme="minorHAnsi"/>
          <w:shd w:val="clear" w:color="auto" w:fill="FFFFFF"/>
        </w:rPr>
        <w:t>-Velar por el cumplimiento de los valores que promulga la empresa.</w:t>
      </w:r>
    </w:p>
    <w:p w14:paraId="05F4CBE5" w14:textId="18F9789B" w:rsidR="002E327C" w:rsidRDefault="002E327C" w:rsidP="009F1F54">
      <w:pPr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Habilidades:</w:t>
      </w:r>
      <w:r>
        <w:rPr>
          <w:rFonts w:ascii="Segoe UI" w:hAnsi="Segoe UI" w:cs="Segoe UI"/>
          <w:sz w:val="21"/>
          <w:szCs w:val="21"/>
        </w:rPr>
        <w:br/>
      </w:r>
      <w:r w:rsidR="00A2474C">
        <w:rPr>
          <w:rFonts w:ascii="Segoe UI" w:hAnsi="Segoe UI" w:cs="Segoe UI"/>
          <w:sz w:val="21"/>
          <w:szCs w:val="21"/>
          <w:shd w:val="clear" w:color="auto" w:fill="FFFFFF"/>
        </w:rPr>
        <w:t>*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Organzación</w:t>
      </w:r>
      <w:proofErr w:type="spellEnd"/>
      <w:r>
        <w:rPr>
          <w:rFonts w:ascii="Segoe UI" w:hAnsi="Segoe UI" w:cs="Segoe UI"/>
          <w:sz w:val="21"/>
          <w:szCs w:val="21"/>
        </w:rPr>
        <w:br/>
      </w:r>
      <w:r w:rsidR="00A2474C">
        <w:rPr>
          <w:rFonts w:ascii="Segoe UI" w:hAnsi="Segoe UI" w:cs="Segoe UI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Negociación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 w:rsidR="00A2474C">
        <w:rPr>
          <w:rFonts w:ascii="Segoe UI" w:hAnsi="Segoe UI" w:cs="Segoe UI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Trabajo en equipo</w:t>
      </w:r>
      <w:r>
        <w:rPr>
          <w:rFonts w:ascii="Segoe UI" w:hAnsi="Segoe UI" w:cs="Segoe UI"/>
          <w:sz w:val="21"/>
          <w:szCs w:val="21"/>
        </w:rPr>
        <w:br/>
      </w:r>
      <w:r w:rsidR="00A2474C">
        <w:rPr>
          <w:rFonts w:ascii="Segoe UI" w:hAnsi="Segoe UI" w:cs="Segoe UI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Dinámico</w:t>
      </w:r>
      <w:r>
        <w:rPr>
          <w:rFonts w:ascii="Segoe UI" w:hAnsi="Segoe UI" w:cs="Segoe UI"/>
          <w:sz w:val="21"/>
          <w:szCs w:val="21"/>
        </w:rPr>
        <w:br/>
      </w:r>
      <w:r w:rsidR="00A2474C">
        <w:rPr>
          <w:rFonts w:ascii="Segoe UI" w:hAnsi="Segoe UI" w:cs="Segoe UI"/>
          <w:sz w:val="21"/>
          <w:szCs w:val="21"/>
          <w:shd w:val="clear" w:color="auto" w:fill="FFFFFF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>Fluidez comunicacional</w:t>
      </w:r>
    </w:p>
    <w:p w14:paraId="35948735" w14:textId="1E13DF3D" w:rsidR="00A2474C" w:rsidRDefault="00A2474C" w:rsidP="009F1F54">
      <w:pPr>
        <w:rPr>
          <w:rFonts w:cstheme="minorHAnsi"/>
        </w:rPr>
      </w:pPr>
    </w:p>
    <w:p w14:paraId="7B67D89C" w14:textId="05191D7A" w:rsidR="00A2474C" w:rsidRDefault="00A2474C" w:rsidP="009F1F54">
      <w:pPr>
        <w:rPr>
          <w:rFonts w:cstheme="minorHAnsi"/>
        </w:rPr>
      </w:pPr>
      <w:r>
        <w:rPr>
          <w:rFonts w:cstheme="minorHAnsi"/>
        </w:rPr>
        <w:t>OBJETIVO LABORAL:</w:t>
      </w:r>
    </w:p>
    <w:p w14:paraId="2F8C7C1B" w14:textId="77777777" w:rsidR="00A2474C" w:rsidRPr="002E327C" w:rsidRDefault="00A2474C" w:rsidP="009F1F54">
      <w:pPr>
        <w:rPr>
          <w:rFonts w:cstheme="minorHAnsi"/>
        </w:rPr>
      </w:pPr>
    </w:p>
    <w:sectPr w:rsidR="00A2474C" w:rsidRPr="002E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D8F"/>
    <w:multiLevelType w:val="hybridMultilevel"/>
    <w:tmpl w:val="39224882"/>
    <w:lvl w:ilvl="0" w:tplc="E1ECC00C">
      <w:start w:val="19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0C"/>
    <w:rsid w:val="002E327C"/>
    <w:rsid w:val="0055377D"/>
    <w:rsid w:val="009F150D"/>
    <w:rsid w:val="009F1F54"/>
    <w:rsid w:val="00A2474C"/>
    <w:rsid w:val="00E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1B28"/>
  <w15:chartTrackingRefBased/>
  <w15:docId w15:val="{BB7C8A06-E19F-48F2-94D7-6A42CE0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50D"/>
    <w:pPr>
      <w:ind w:left="720"/>
      <w:contextualSpacing/>
    </w:pPr>
  </w:style>
  <w:style w:type="character" w:customStyle="1" w:styleId="white-space-pre">
    <w:name w:val="white-space-pre"/>
    <w:basedOn w:val="Fuentedeprrafopredeter"/>
    <w:rsid w:val="002E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Marín</dc:creator>
  <cp:keywords/>
  <dc:description/>
  <cp:lastModifiedBy>Fernando Marín</cp:lastModifiedBy>
  <cp:revision>1</cp:revision>
  <dcterms:created xsi:type="dcterms:W3CDTF">2023-02-21T17:08:00Z</dcterms:created>
  <dcterms:modified xsi:type="dcterms:W3CDTF">2023-02-21T18:14:00Z</dcterms:modified>
</cp:coreProperties>
</file>