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EC" w:rsidRPr="003E63EC" w:rsidRDefault="003E63EC" w:rsidP="003E63EC">
      <w:pPr>
        <w:pStyle w:val="Subtitle"/>
        <w:ind w:left="0"/>
        <w:rPr>
          <w:lang w:val="es-PR"/>
        </w:rPr>
      </w:pPr>
      <w:r w:rsidRPr="003E63EC">
        <w:rPr>
          <w:lang w:val="es-PR"/>
        </w:rPr>
        <w:t>Fernando E Hernandez</w:t>
      </w:r>
    </w:p>
    <w:p w:rsidR="003E63EC" w:rsidRPr="006532B1" w:rsidRDefault="005B3F0D" w:rsidP="003E63EC">
      <w:pPr>
        <w:pStyle w:val="Subtitle"/>
        <w:ind w:left="0"/>
        <w:rPr>
          <w:lang w:val="es-PR"/>
        </w:rPr>
      </w:pPr>
      <w:proofErr w:type="spellStart"/>
      <w:r w:rsidRPr="006532B1">
        <w:rPr>
          <w:lang w:val="es-PR"/>
        </w:rPr>
        <w:t>November</w:t>
      </w:r>
      <w:proofErr w:type="spellEnd"/>
      <w:r w:rsidR="003E63EC" w:rsidRPr="006532B1">
        <w:rPr>
          <w:lang w:val="es-PR"/>
        </w:rPr>
        <w:t xml:space="preserve"> </w:t>
      </w:r>
      <w:r w:rsidR="00280BD1">
        <w:rPr>
          <w:lang w:val="es-PR"/>
        </w:rPr>
        <w:t>23rd,</w:t>
      </w:r>
      <w:r w:rsidR="003E63EC" w:rsidRPr="006532B1">
        <w:rPr>
          <w:lang w:val="es-PR"/>
        </w:rPr>
        <w:t xml:space="preserve"> 2019</w:t>
      </w:r>
    </w:p>
    <w:p w:rsidR="003E63EC" w:rsidRDefault="009E0F33" w:rsidP="003E63EC">
      <w:pPr>
        <w:pStyle w:val="Subtitle"/>
        <w:ind w:left="0"/>
      </w:pPr>
      <w:r>
        <w:t>Pickling and Exception Handling</w:t>
      </w:r>
      <w:r w:rsidR="00976C98">
        <w:t xml:space="preserve"> </w:t>
      </w:r>
    </w:p>
    <w:p w:rsidR="003E63EC" w:rsidRDefault="003E63EC" w:rsidP="003E63EC">
      <w:pPr>
        <w:pStyle w:val="Subtitle"/>
        <w:ind w:left="0"/>
      </w:pPr>
      <w:r w:rsidRPr="00E96205">
        <w:t>Assingment0</w:t>
      </w:r>
      <w:r w:rsidR="009E0F33">
        <w:t>7</w:t>
      </w:r>
    </w:p>
    <w:p w:rsidR="003E63EC" w:rsidRPr="007C6E55" w:rsidRDefault="003E63EC" w:rsidP="005B3F0D">
      <w:bookmarkStart w:id="0" w:name="_GoBack"/>
      <w:bookmarkEnd w:id="0"/>
    </w:p>
    <w:p w:rsidR="003E63EC" w:rsidRDefault="00AB1C35" w:rsidP="003E63EC">
      <w:pPr>
        <w:pStyle w:val="Heading1"/>
      </w:pPr>
      <w:bookmarkStart w:id="1" w:name="_Toc503159352"/>
      <w:bookmarkStart w:id="2" w:name="_Toc503168227"/>
      <w:bookmarkStart w:id="3" w:name="_Toc503168462"/>
      <w:bookmarkStart w:id="4" w:name="_Toc503772816"/>
      <w:bookmarkEnd w:id="1"/>
      <w:bookmarkEnd w:id="2"/>
      <w:bookmarkEnd w:id="3"/>
      <w:bookmarkEnd w:id="4"/>
      <w:r>
        <w:t>preface</w:t>
      </w:r>
    </w:p>
    <w:p w:rsidR="009E0F33" w:rsidRDefault="000E3AEF" w:rsidP="009E0F33">
      <w:pPr>
        <w:pStyle w:val="Heading2"/>
      </w:pPr>
      <w:r>
        <w:t xml:space="preserve">The purpose </w:t>
      </w:r>
      <w:r w:rsidR="009E0F33">
        <w:t xml:space="preserve">of </w:t>
      </w:r>
      <w:r w:rsidR="00480352">
        <w:t>this assignment</w:t>
      </w:r>
      <w:r>
        <w:t xml:space="preserve"> is to </w:t>
      </w:r>
      <w:r w:rsidR="009E0F33">
        <w:t xml:space="preserve">understand how </w:t>
      </w:r>
      <w:r w:rsidR="009E0F33" w:rsidRPr="009E0F33">
        <w:t>exception handling and Python’s pick</w:t>
      </w:r>
      <w:r w:rsidR="00832792">
        <w:t xml:space="preserve">le </w:t>
      </w:r>
      <w:r w:rsidR="00E377D7">
        <w:t>method work</w:t>
      </w:r>
      <w:r w:rsidR="00832792">
        <w:t>s</w:t>
      </w:r>
      <w:r w:rsidR="00E377D7">
        <w:t xml:space="preserve">. </w:t>
      </w:r>
      <w:r w:rsidR="009E0F33">
        <w:t xml:space="preserve">We </w:t>
      </w:r>
      <w:r w:rsidR="00480352">
        <w:t xml:space="preserve">will start </w:t>
      </w:r>
      <w:r w:rsidR="009E0F33">
        <w:t xml:space="preserve">by </w:t>
      </w:r>
      <w:r w:rsidR="0072529F">
        <w:t xml:space="preserve">giving a general explanation </w:t>
      </w:r>
      <w:r w:rsidR="00A54ACD">
        <w:t xml:space="preserve">of </w:t>
      </w:r>
      <w:r w:rsidR="00832792">
        <w:t xml:space="preserve">“pickling” </w:t>
      </w:r>
      <w:r w:rsidR="0072529F">
        <w:t xml:space="preserve">according to our research and then </w:t>
      </w:r>
      <w:r w:rsidR="009E0F33">
        <w:t xml:space="preserve">proceed </w:t>
      </w:r>
      <w:r w:rsidR="00480352">
        <w:t>to</w:t>
      </w:r>
      <w:r w:rsidR="009E0F33">
        <w:t xml:space="preserve"> </w:t>
      </w:r>
      <w:r w:rsidR="00C375B6">
        <w:t>examine a programming</w:t>
      </w:r>
      <w:r w:rsidR="009E0F33">
        <w:t xml:space="preserve"> code </w:t>
      </w:r>
      <w:r w:rsidR="0072529F">
        <w:t>and how it applies the methods.</w:t>
      </w:r>
    </w:p>
    <w:p w:rsidR="00AB1C35" w:rsidRPr="00AB1C35" w:rsidRDefault="00E377D7" w:rsidP="00AB1C35">
      <w:pPr>
        <w:pStyle w:val="Heading1"/>
      </w:pPr>
      <w:r>
        <w:t>Pickling</w:t>
      </w:r>
    </w:p>
    <w:p w:rsidR="0072529F" w:rsidRDefault="0072529F" w:rsidP="0070562F">
      <w:pPr>
        <w:pStyle w:val="Heading2"/>
      </w:pPr>
      <w:r>
        <w:t xml:space="preserve">This method refers to the basic principle of </w:t>
      </w:r>
      <w:r w:rsidR="00B216A6">
        <w:t xml:space="preserve">converting </w:t>
      </w:r>
      <w:r>
        <w:t>information</w:t>
      </w:r>
      <w:r w:rsidR="00B216A6">
        <w:t xml:space="preserve"> from one state to another</w:t>
      </w:r>
      <w:r>
        <w:t xml:space="preserve">. According to </w:t>
      </w:r>
      <w:hyperlink r:id="rId5" w:anchor="what" w:history="1">
        <w:r w:rsidRPr="0072529F">
          <w:rPr>
            <w:rStyle w:val="Hyperlink"/>
          </w:rPr>
          <w:t>https://www.datacamp.com/community/t</w:t>
        </w:r>
        <w:r w:rsidRPr="0072529F">
          <w:rPr>
            <w:rStyle w:val="Hyperlink"/>
          </w:rPr>
          <w:t>u</w:t>
        </w:r>
        <w:r w:rsidRPr="0072529F">
          <w:rPr>
            <w:rStyle w:val="Hyperlink"/>
          </w:rPr>
          <w:t>torials/pickle-python-tutorial#what</w:t>
        </w:r>
      </w:hyperlink>
      <w:r>
        <w:t xml:space="preserve"> </w:t>
      </w:r>
      <w:r w:rsidR="0070562F">
        <w:t>picking is basically a way to convert</w:t>
      </w:r>
      <w:r w:rsidR="00B216A6">
        <w:t xml:space="preserve"> an object into a byte stream for the purpose of saving the data and use it later. This </w:t>
      </w:r>
      <w:r w:rsidR="002B2B66">
        <w:t xml:space="preserve">action is also called </w:t>
      </w:r>
      <w:r w:rsidR="00B216A6">
        <w:t xml:space="preserve">serializing which means </w:t>
      </w:r>
      <w:r w:rsidR="002B2B66">
        <w:t>that information can be transferred to store</w:t>
      </w:r>
      <w:r w:rsidR="00B216A6">
        <w:t xml:space="preserve"> object</w:t>
      </w:r>
      <w:r w:rsidR="002B2B66">
        <w:t>s</w:t>
      </w:r>
      <w:r w:rsidR="00BB7DCA">
        <w:t xml:space="preserve"> (</w:t>
      </w:r>
      <w:r w:rsidR="00BB7DCA" w:rsidRPr="00BB7DCA">
        <w:rPr>
          <w:i/>
        </w:rPr>
        <w:t>or lists</w:t>
      </w:r>
      <w:r w:rsidR="00BB7DCA">
        <w:t>)</w:t>
      </w:r>
      <w:r w:rsidR="00B216A6">
        <w:t xml:space="preserve"> into a memory</w:t>
      </w:r>
      <w:r w:rsidR="002B2B66">
        <w:t>; like a database of a file.</w:t>
      </w:r>
      <w:r w:rsidR="00BB7DCA">
        <w:t xml:space="preserve"> For </w:t>
      </w:r>
      <w:r w:rsidR="00532301">
        <w:t>example, in case you want to store some type of complex data (</w:t>
      </w:r>
      <w:r w:rsidR="00532301" w:rsidRPr="00532301">
        <w:rPr>
          <w:i/>
        </w:rPr>
        <w:t>not just text</w:t>
      </w:r>
      <w:r w:rsidR="00532301">
        <w:t>) like maybe a database of values</w:t>
      </w:r>
      <w:r w:rsidR="003104C7">
        <w:t xml:space="preserve"> or a dictionary, you can convert </w:t>
      </w:r>
      <w:r w:rsidR="00532301">
        <w:t xml:space="preserve">this type of data into </w:t>
      </w:r>
      <w:r w:rsidR="003104C7">
        <w:t>a single file by simply importing a module</w:t>
      </w:r>
      <w:r w:rsidR="00532301">
        <w:t xml:space="preserve">. </w:t>
      </w:r>
    </w:p>
    <w:p w:rsidR="00832792" w:rsidRDefault="00832792" w:rsidP="00832792">
      <w:pPr>
        <w:pStyle w:val="Heading1"/>
      </w:pPr>
      <w:r>
        <w:t>Program code</w:t>
      </w:r>
      <w:r w:rsidR="00DD0D86">
        <w:t xml:space="preserve"> and executable</w:t>
      </w:r>
    </w:p>
    <w:p w:rsidR="008809F6" w:rsidRDefault="008632F9" w:rsidP="008809F6">
      <w:pPr>
        <w:pStyle w:val="Heading2"/>
      </w:pPr>
      <w:r>
        <w:t>Importing Pickle Module: The</w:t>
      </w:r>
      <w:r w:rsidR="00DD0D86">
        <w:t xml:space="preserve"> </w:t>
      </w:r>
      <w:r>
        <w:t>very first thing we do is pickling which allows us to store complex data into a file.</w:t>
      </w:r>
    </w:p>
    <w:p w:rsidR="00FC4665" w:rsidRDefault="008632F9" w:rsidP="00FC4665">
      <w:pPr>
        <w:keepNext/>
      </w:pPr>
      <w:r w:rsidRPr="008632F9">
        <w:drawing>
          <wp:inline distT="0" distB="0" distL="0" distR="0" wp14:anchorId="024E6032" wp14:editId="484F668A">
            <wp:extent cx="2854960" cy="675908"/>
            <wp:effectExtent l="76200" t="76200" r="13589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499" cy="693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9F6" w:rsidRPr="008809F6" w:rsidRDefault="00FC4665" w:rsidP="00FC4665">
      <w:pPr>
        <w:pStyle w:val="Caption"/>
      </w:pPr>
      <w:r>
        <w:t>Program Code</w:t>
      </w:r>
    </w:p>
    <w:p w:rsidR="008632F9" w:rsidRDefault="008632F9" w:rsidP="008632F9">
      <w:pPr>
        <w:pStyle w:val="Heading2"/>
      </w:pPr>
      <w:r>
        <w:t>Exception Handling: Out next step here is to basically check for input errors in case the user types any erroneous or invalid information. Notice how</w:t>
      </w:r>
      <w:r w:rsidR="00252E89">
        <w:t xml:space="preserve"> </w:t>
      </w:r>
      <w:r>
        <w:t xml:space="preserve">we are </w:t>
      </w:r>
      <w:r w:rsidR="00252E89">
        <w:t xml:space="preserve">being explicit about </w:t>
      </w:r>
      <w:r>
        <w:t xml:space="preserve">asking </w:t>
      </w:r>
      <w:r w:rsidR="00252E89">
        <w:t xml:space="preserve">for </w:t>
      </w:r>
      <w:r>
        <w:t>the age in</w:t>
      </w:r>
      <w:r w:rsidR="00252E89">
        <w:t xml:space="preserve"> a numeric format. We are “trying” by asking the user for his/her age and evaluate the input as an Integer. We are using “except” command to treat anything different and handle it as invalid. </w:t>
      </w:r>
    </w:p>
    <w:p w:rsidR="00FC4665" w:rsidRDefault="008632F9" w:rsidP="00FC4665">
      <w:pPr>
        <w:keepNext/>
      </w:pPr>
      <w:r w:rsidRPr="008632F9">
        <w:drawing>
          <wp:inline distT="0" distB="0" distL="0" distR="0" wp14:anchorId="50EA2581" wp14:editId="3B649E9E">
            <wp:extent cx="3195320" cy="721997"/>
            <wp:effectExtent l="76200" t="76200" r="138430" b="135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184" cy="7330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9F6" w:rsidRPr="008809F6" w:rsidRDefault="00FC4665" w:rsidP="00FC4665">
      <w:pPr>
        <w:pStyle w:val="Caption"/>
      </w:pPr>
      <w:r>
        <w:t>Program Code</w:t>
      </w:r>
    </w:p>
    <w:p w:rsidR="008809F6" w:rsidRDefault="00E959E3" w:rsidP="00241A6A">
      <w:pPr>
        <w:pStyle w:val="Heading2"/>
        <w:numPr>
          <w:ilvl w:val="0"/>
          <w:numId w:val="0"/>
        </w:numPr>
        <w:ind w:left="576"/>
      </w:pPr>
      <w:r>
        <w:t>Here’s is an example of what would happen when the user enters the “age” as strings:</w:t>
      </w:r>
    </w:p>
    <w:p w:rsidR="00FC4665" w:rsidRDefault="00E959E3" w:rsidP="00FC4665">
      <w:pPr>
        <w:keepNext/>
      </w:pPr>
      <w:r w:rsidRPr="00E959E3">
        <w:drawing>
          <wp:inline distT="0" distB="0" distL="0" distR="0" wp14:anchorId="0FF953D1" wp14:editId="0CC75E42">
            <wp:extent cx="2103120" cy="845883"/>
            <wp:effectExtent l="76200" t="76200" r="125730" b="1257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7395" cy="8516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59E3" w:rsidRPr="00E959E3" w:rsidRDefault="00FC4665" w:rsidP="00FC4665">
      <w:pPr>
        <w:pStyle w:val="Caption"/>
      </w:pPr>
      <w:r>
        <w:t>Program Being Executed</w:t>
      </w:r>
    </w:p>
    <w:p w:rsidR="005E7C12" w:rsidRDefault="00FC4665" w:rsidP="002C0D32">
      <w:pPr>
        <w:pStyle w:val="Heading2"/>
      </w:pPr>
      <w:r>
        <w:t xml:space="preserve">Evaluating </w:t>
      </w:r>
      <w:r w:rsidR="00C432A9">
        <w:t>correct</w:t>
      </w:r>
      <w:r>
        <w:t xml:space="preserve"> input</w:t>
      </w:r>
      <w:r w:rsidR="00C432A9">
        <w:t>s</w:t>
      </w:r>
      <w:r>
        <w:t xml:space="preserve">: If the users enters the “age” </w:t>
      </w:r>
      <w:r w:rsidR="00C432A9">
        <w:t>as</w:t>
      </w:r>
      <w:r>
        <w:t xml:space="preserve"> </w:t>
      </w:r>
      <w:r w:rsidR="00A54ACD">
        <w:t>I</w:t>
      </w:r>
      <w:r>
        <w:t>ntegers then the program spits out the information entered as follows:</w:t>
      </w:r>
    </w:p>
    <w:p w:rsidR="00C432A9" w:rsidRDefault="00E959E3" w:rsidP="00C432A9">
      <w:pPr>
        <w:keepNext/>
      </w:pPr>
      <w:r w:rsidRPr="00252E89">
        <w:drawing>
          <wp:inline distT="0" distB="0" distL="0" distR="0" wp14:anchorId="0D35D75C" wp14:editId="6593AA67">
            <wp:extent cx="2209800" cy="919278"/>
            <wp:effectExtent l="76200" t="76200" r="133350" b="128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659" cy="932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59E3" w:rsidRPr="00E959E3" w:rsidRDefault="00C432A9" w:rsidP="00C432A9">
      <w:pPr>
        <w:pStyle w:val="Caption"/>
      </w:pPr>
      <w:r w:rsidRPr="00751E44">
        <w:t>Program Being Executed</w:t>
      </w:r>
    </w:p>
    <w:p w:rsidR="00E83950" w:rsidRDefault="002C3FB5" w:rsidP="002C0D32">
      <w:pPr>
        <w:pStyle w:val="Heading3"/>
      </w:pPr>
      <w:r>
        <w:rPr>
          <w:i/>
        </w:rPr>
        <w:t>“Dumping”</w:t>
      </w:r>
      <w:r w:rsidR="00C432A9" w:rsidRPr="00D53AD2">
        <w:t>:</w:t>
      </w:r>
      <w:r w:rsidR="00C432A9">
        <w:rPr>
          <w:i/>
        </w:rPr>
        <w:t xml:space="preserve"> </w:t>
      </w:r>
      <w:r>
        <w:t xml:space="preserve">This </w:t>
      </w:r>
      <w:r>
        <w:t>saves</w:t>
      </w:r>
      <w:r>
        <w:t xml:space="preserve"> pickled ve</w:t>
      </w:r>
      <w:r>
        <w:t xml:space="preserve">rsion of </w:t>
      </w:r>
      <w:r w:rsidR="00C432A9">
        <w:t xml:space="preserve">the </w:t>
      </w:r>
      <w:r>
        <w:t>data</w:t>
      </w:r>
      <w:r w:rsidR="00C432A9">
        <w:t xml:space="preserve"> by </w:t>
      </w:r>
      <w:r>
        <w:t>storing</w:t>
      </w:r>
      <w:r w:rsidR="00C432A9">
        <w:t xml:space="preserve"> it or “dumping” it </w:t>
      </w:r>
      <w:r>
        <w:t>to</w:t>
      </w:r>
      <w:r w:rsidR="00C432A9">
        <w:t xml:space="preserve"> the </w:t>
      </w:r>
      <w:r w:rsidR="00FE3D08">
        <w:t>named</w:t>
      </w:r>
      <w:r w:rsidR="00E83950">
        <w:t xml:space="preserve"> “AppData.dat” </w:t>
      </w:r>
      <w:r>
        <w:t xml:space="preserve">binary </w:t>
      </w:r>
      <w:r w:rsidR="00E83950">
        <w:t>file.</w:t>
      </w:r>
      <w:r>
        <w:t xml:space="preserve"> Notice how we employ the “</w:t>
      </w:r>
      <w:proofErr w:type="spellStart"/>
      <w:r>
        <w:t>wb</w:t>
      </w:r>
      <w:proofErr w:type="spellEnd"/>
      <w:r>
        <w:t xml:space="preserve">” term for writing and replacing all contents; not to append. </w:t>
      </w:r>
    </w:p>
    <w:p w:rsidR="00DF7426" w:rsidRDefault="00C432A9" w:rsidP="00DF7426">
      <w:pPr>
        <w:keepNext/>
      </w:pPr>
      <w:r w:rsidRPr="00C432A9">
        <w:drawing>
          <wp:inline distT="0" distB="0" distL="0" distR="0" wp14:anchorId="03247ABD" wp14:editId="7BAA075A">
            <wp:extent cx="2164080" cy="532611"/>
            <wp:effectExtent l="76200" t="76200" r="121920" b="134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0532" cy="546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0D32" w:rsidRDefault="00DF7426" w:rsidP="00DF7426">
      <w:pPr>
        <w:pStyle w:val="Caption"/>
      </w:pPr>
      <w:r w:rsidRPr="00C15119">
        <w:t>Program Code</w:t>
      </w:r>
    </w:p>
    <w:p w:rsidR="005E7C12" w:rsidRDefault="002C3FB5" w:rsidP="00684580">
      <w:pPr>
        <w:pStyle w:val="Heading3"/>
      </w:pPr>
      <w:r>
        <w:rPr>
          <w:i/>
        </w:rPr>
        <w:t>“</w:t>
      </w:r>
      <w:r>
        <w:rPr>
          <w:i/>
        </w:rPr>
        <w:t>Loading</w:t>
      </w:r>
      <w:r>
        <w:rPr>
          <w:i/>
        </w:rPr>
        <w:t xml:space="preserve">”: </w:t>
      </w:r>
      <w:r>
        <w:t>This extracts or “</w:t>
      </w:r>
      <w:proofErr w:type="spellStart"/>
      <w:r>
        <w:t>unpickles</w:t>
      </w:r>
      <w:proofErr w:type="spellEnd"/>
      <w:r>
        <w:t xml:space="preserve">” the data </w:t>
      </w:r>
      <w:r>
        <w:t xml:space="preserve">by </w:t>
      </w:r>
      <w:r>
        <w:t>reading</w:t>
      </w:r>
      <w:r>
        <w:t xml:space="preserve"> it or “</w:t>
      </w:r>
      <w:r>
        <w:t>loading</w:t>
      </w:r>
      <w:r>
        <w:t xml:space="preserve">” it </w:t>
      </w:r>
      <w:r w:rsidR="0072577D">
        <w:t xml:space="preserve">from file </w:t>
      </w:r>
      <w:r>
        <w:t>named “AppData.dat”</w:t>
      </w:r>
      <w:r w:rsidR="00684580">
        <w:t>:</w:t>
      </w:r>
    </w:p>
    <w:p w:rsidR="00DF7426" w:rsidRDefault="002C3FB5" w:rsidP="00DF7426">
      <w:pPr>
        <w:keepNext/>
      </w:pPr>
      <w:r w:rsidRPr="002C3FB5">
        <w:drawing>
          <wp:inline distT="0" distB="0" distL="0" distR="0" wp14:anchorId="1F34D94F" wp14:editId="05971738">
            <wp:extent cx="2240280" cy="822565"/>
            <wp:effectExtent l="76200" t="76200" r="140970" b="130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9584" cy="8259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3FB5" w:rsidRPr="002C3FB5" w:rsidRDefault="00DF7426" w:rsidP="00DF7426">
      <w:pPr>
        <w:pStyle w:val="Caption"/>
      </w:pPr>
      <w:r w:rsidRPr="004C13DA">
        <w:t>Program Code</w:t>
      </w:r>
    </w:p>
    <w:p w:rsidR="004F37CB" w:rsidRDefault="00F24585" w:rsidP="004F37CB">
      <w:pPr>
        <w:pStyle w:val="Heading1"/>
      </w:pPr>
      <w:r>
        <w:t xml:space="preserve">Closeout </w:t>
      </w:r>
    </w:p>
    <w:p w:rsidR="00023268" w:rsidRDefault="00285CF6" w:rsidP="00967AC3">
      <w:pPr>
        <w:pStyle w:val="Heading2"/>
      </w:pPr>
      <w:r>
        <w:t xml:space="preserve">In this assignment we </w:t>
      </w:r>
      <w:r w:rsidR="00DF7426">
        <w:t>have learned about</w:t>
      </w:r>
      <w:r>
        <w:t xml:space="preserve"> how to save a little more complex data as we </w:t>
      </w:r>
      <w:r w:rsidR="0041235A">
        <w:t>utilize</w:t>
      </w:r>
      <w:r>
        <w:t xml:space="preserve"> the pickling method</w:t>
      </w:r>
      <w:r w:rsidR="0041235A">
        <w:t>. In general terms we may conclude that “pickling” is the process of transferring an object (</w:t>
      </w:r>
      <w:r w:rsidR="0041235A" w:rsidRPr="00DB73AA">
        <w:rPr>
          <w:i/>
        </w:rPr>
        <w:t>or other data structures)</w:t>
      </w:r>
      <w:r w:rsidR="0041235A">
        <w:t xml:space="preserve"> into some type of format that can be saved into a file and later restructured. This explains why it is equally important to </w:t>
      </w:r>
      <w:r>
        <w:t xml:space="preserve">handle inputs by verifying correct format. As programs run into different scenarios and errors </w:t>
      </w:r>
      <w:r w:rsidR="0041235A">
        <w:t xml:space="preserve">in </w:t>
      </w:r>
      <w:r>
        <w:t>data format</w:t>
      </w:r>
      <w:r w:rsidR="0041235A">
        <w:t xml:space="preserve"> it </w:t>
      </w:r>
      <w:r>
        <w:t xml:space="preserve">becomes important </w:t>
      </w:r>
      <w:r w:rsidR="00DB73AA">
        <w:t xml:space="preserve">to verify data to avoid causing </w:t>
      </w:r>
      <w:r>
        <w:t xml:space="preserve">program </w:t>
      </w:r>
      <w:r w:rsidR="00DB73AA">
        <w:t>sudden ending or running.</w:t>
      </w:r>
    </w:p>
    <w:sectPr w:rsidR="00023268" w:rsidSect="00440D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E00C1"/>
    <w:multiLevelType w:val="multilevel"/>
    <w:tmpl w:val="4FEC87C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C"/>
    <w:rsid w:val="00012CF5"/>
    <w:rsid w:val="00023080"/>
    <w:rsid w:val="00023268"/>
    <w:rsid w:val="000342DA"/>
    <w:rsid w:val="00036952"/>
    <w:rsid w:val="00037801"/>
    <w:rsid w:val="0004157F"/>
    <w:rsid w:val="000448BE"/>
    <w:rsid w:val="00045525"/>
    <w:rsid w:val="00045BBB"/>
    <w:rsid w:val="00046B69"/>
    <w:rsid w:val="000540AC"/>
    <w:rsid w:val="0005686C"/>
    <w:rsid w:val="00061CEA"/>
    <w:rsid w:val="00065200"/>
    <w:rsid w:val="00097743"/>
    <w:rsid w:val="000A28FE"/>
    <w:rsid w:val="000E3AEF"/>
    <w:rsid w:val="000E7050"/>
    <w:rsid w:val="001019FD"/>
    <w:rsid w:val="001078AA"/>
    <w:rsid w:val="0011469F"/>
    <w:rsid w:val="0013431B"/>
    <w:rsid w:val="001355A1"/>
    <w:rsid w:val="00137F34"/>
    <w:rsid w:val="0014759D"/>
    <w:rsid w:val="00153D60"/>
    <w:rsid w:val="00162C8A"/>
    <w:rsid w:val="00163751"/>
    <w:rsid w:val="001673A4"/>
    <w:rsid w:val="0017321D"/>
    <w:rsid w:val="0018661D"/>
    <w:rsid w:val="0019054E"/>
    <w:rsid w:val="0019542C"/>
    <w:rsid w:val="00195A80"/>
    <w:rsid w:val="00196854"/>
    <w:rsid w:val="001A133F"/>
    <w:rsid w:val="001A1A4E"/>
    <w:rsid w:val="001A5F0C"/>
    <w:rsid w:val="001B1F98"/>
    <w:rsid w:val="001B3498"/>
    <w:rsid w:val="001B381E"/>
    <w:rsid w:val="001B4F3F"/>
    <w:rsid w:val="001B7BE7"/>
    <w:rsid w:val="001E531C"/>
    <w:rsid w:val="001E55F2"/>
    <w:rsid w:val="00203ACF"/>
    <w:rsid w:val="002213F3"/>
    <w:rsid w:val="00224E07"/>
    <w:rsid w:val="00237A2F"/>
    <w:rsid w:val="00241A6A"/>
    <w:rsid w:val="00242920"/>
    <w:rsid w:val="00244424"/>
    <w:rsid w:val="0024543B"/>
    <w:rsid w:val="00252E89"/>
    <w:rsid w:val="002712C5"/>
    <w:rsid w:val="00280BD1"/>
    <w:rsid w:val="00285CF6"/>
    <w:rsid w:val="00295F85"/>
    <w:rsid w:val="002B2B66"/>
    <w:rsid w:val="002C0D32"/>
    <w:rsid w:val="002C1F50"/>
    <w:rsid w:val="002C3FB5"/>
    <w:rsid w:val="002D0B74"/>
    <w:rsid w:val="002D38AD"/>
    <w:rsid w:val="002E316F"/>
    <w:rsid w:val="002F7726"/>
    <w:rsid w:val="00302378"/>
    <w:rsid w:val="003104C7"/>
    <w:rsid w:val="00313A90"/>
    <w:rsid w:val="00313E82"/>
    <w:rsid w:val="0031511C"/>
    <w:rsid w:val="00316E3B"/>
    <w:rsid w:val="003203D2"/>
    <w:rsid w:val="0032574B"/>
    <w:rsid w:val="00340EDE"/>
    <w:rsid w:val="00340FDA"/>
    <w:rsid w:val="003437C1"/>
    <w:rsid w:val="00360159"/>
    <w:rsid w:val="00360CE6"/>
    <w:rsid w:val="0036364D"/>
    <w:rsid w:val="0037183D"/>
    <w:rsid w:val="00373B58"/>
    <w:rsid w:val="003A224B"/>
    <w:rsid w:val="003C0ED9"/>
    <w:rsid w:val="003C105B"/>
    <w:rsid w:val="003C3A9E"/>
    <w:rsid w:val="003D2DE2"/>
    <w:rsid w:val="003D4F4D"/>
    <w:rsid w:val="003E1567"/>
    <w:rsid w:val="003E63EC"/>
    <w:rsid w:val="003E6865"/>
    <w:rsid w:val="003F5A92"/>
    <w:rsid w:val="004070C2"/>
    <w:rsid w:val="00411D81"/>
    <w:rsid w:val="0041235A"/>
    <w:rsid w:val="0042054F"/>
    <w:rsid w:val="00422B29"/>
    <w:rsid w:val="00440D2C"/>
    <w:rsid w:val="0045686B"/>
    <w:rsid w:val="0046302F"/>
    <w:rsid w:val="00473E37"/>
    <w:rsid w:val="00480352"/>
    <w:rsid w:val="00483628"/>
    <w:rsid w:val="00483C3D"/>
    <w:rsid w:val="00491DB2"/>
    <w:rsid w:val="004964CC"/>
    <w:rsid w:val="004A0C3D"/>
    <w:rsid w:val="004B3B38"/>
    <w:rsid w:val="004D2017"/>
    <w:rsid w:val="004D66F7"/>
    <w:rsid w:val="004F0E84"/>
    <w:rsid w:val="004F37CB"/>
    <w:rsid w:val="0050187C"/>
    <w:rsid w:val="005037DA"/>
    <w:rsid w:val="00532301"/>
    <w:rsid w:val="005345C5"/>
    <w:rsid w:val="00534BD7"/>
    <w:rsid w:val="0053632C"/>
    <w:rsid w:val="0054195D"/>
    <w:rsid w:val="005545E3"/>
    <w:rsid w:val="00565F4C"/>
    <w:rsid w:val="00567D9F"/>
    <w:rsid w:val="0057739D"/>
    <w:rsid w:val="00582FB6"/>
    <w:rsid w:val="005A21EE"/>
    <w:rsid w:val="005A2213"/>
    <w:rsid w:val="005A2365"/>
    <w:rsid w:val="005A3D10"/>
    <w:rsid w:val="005A7DA9"/>
    <w:rsid w:val="005B3F0D"/>
    <w:rsid w:val="005D472C"/>
    <w:rsid w:val="005D4DE4"/>
    <w:rsid w:val="005E0D51"/>
    <w:rsid w:val="005E3891"/>
    <w:rsid w:val="005E7C12"/>
    <w:rsid w:val="005F2B1E"/>
    <w:rsid w:val="005F47E6"/>
    <w:rsid w:val="005F75F7"/>
    <w:rsid w:val="00620D8F"/>
    <w:rsid w:val="00641F05"/>
    <w:rsid w:val="006532B1"/>
    <w:rsid w:val="0065503B"/>
    <w:rsid w:val="00656A80"/>
    <w:rsid w:val="006807ED"/>
    <w:rsid w:val="00684580"/>
    <w:rsid w:val="00684C52"/>
    <w:rsid w:val="006912BA"/>
    <w:rsid w:val="00694F4E"/>
    <w:rsid w:val="006A138A"/>
    <w:rsid w:val="006A7FCF"/>
    <w:rsid w:val="006B2180"/>
    <w:rsid w:val="006C4964"/>
    <w:rsid w:val="006D0D0D"/>
    <w:rsid w:val="007045A3"/>
    <w:rsid w:val="0070562F"/>
    <w:rsid w:val="0072529F"/>
    <w:rsid w:val="0072577D"/>
    <w:rsid w:val="007353D5"/>
    <w:rsid w:val="00745379"/>
    <w:rsid w:val="00754E36"/>
    <w:rsid w:val="0076490C"/>
    <w:rsid w:val="0077272F"/>
    <w:rsid w:val="00782684"/>
    <w:rsid w:val="007A26C6"/>
    <w:rsid w:val="007A6D21"/>
    <w:rsid w:val="007C75C0"/>
    <w:rsid w:val="007F60AE"/>
    <w:rsid w:val="0080537C"/>
    <w:rsid w:val="00806F1B"/>
    <w:rsid w:val="008129D2"/>
    <w:rsid w:val="00823878"/>
    <w:rsid w:val="00832792"/>
    <w:rsid w:val="0085687F"/>
    <w:rsid w:val="008632F9"/>
    <w:rsid w:val="00871840"/>
    <w:rsid w:val="00876C99"/>
    <w:rsid w:val="008809F6"/>
    <w:rsid w:val="008B4C56"/>
    <w:rsid w:val="008C2653"/>
    <w:rsid w:val="008C3441"/>
    <w:rsid w:val="008C380B"/>
    <w:rsid w:val="008D094A"/>
    <w:rsid w:val="00925899"/>
    <w:rsid w:val="00954DE2"/>
    <w:rsid w:val="00976C98"/>
    <w:rsid w:val="009A7F06"/>
    <w:rsid w:val="009B6844"/>
    <w:rsid w:val="009C4510"/>
    <w:rsid w:val="009D70B5"/>
    <w:rsid w:val="009E074B"/>
    <w:rsid w:val="009E0F33"/>
    <w:rsid w:val="009F7C49"/>
    <w:rsid w:val="00A010DC"/>
    <w:rsid w:val="00A050B9"/>
    <w:rsid w:val="00A0732D"/>
    <w:rsid w:val="00A2063A"/>
    <w:rsid w:val="00A410E7"/>
    <w:rsid w:val="00A54ACD"/>
    <w:rsid w:val="00A90C96"/>
    <w:rsid w:val="00A91A18"/>
    <w:rsid w:val="00AA7AB2"/>
    <w:rsid w:val="00AB1C35"/>
    <w:rsid w:val="00AB4F46"/>
    <w:rsid w:val="00AB7826"/>
    <w:rsid w:val="00AC01E3"/>
    <w:rsid w:val="00AC1AB2"/>
    <w:rsid w:val="00AC2330"/>
    <w:rsid w:val="00AD2470"/>
    <w:rsid w:val="00AD787D"/>
    <w:rsid w:val="00AE694C"/>
    <w:rsid w:val="00AF0396"/>
    <w:rsid w:val="00AF4465"/>
    <w:rsid w:val="00AF6938"/>
    <w:rsid w:val="00B06983"/>
    <w:rsid w:val="00B216A6"/>
    <w:rsid w:val="00B22FFE"/>
    <w:rsid w:val="00B31982"/>
    <w:rsid w:val="00B333DB"/>
    <w:rsid w:val="00B37E74"/>
    <w:rsid w:val="00B4190D"/>
    <w:rsid w:val="00B4260F"/>
    <w:rsid w:val="00B460D1"/>
    <w:rsid w:val="00B502B0"/>
    <w:rsid w:val="00B576F8"/>
    <w:rsid w:val="00B6087A"/>
    <w:rsid w:val="00B65266"/>
    <w:rsid w:val="00B74925"/>
    <w:rsid w:val="00B81E75"/>
    <w:rsid w:val="00B827FB"/>
    <w:rsid w:val="00B96721"/>
    <w:rsid w:val="00BA0C56"/>
    <w:rsid w:val="00BB12ED"/>
    <w:rsid w:val="00BB315D"/>
    <w:rsid w:val="00BB7DCA"/>
    <w:rsid w:val="00BD092E"/>
    <w:rsid w:val="00BD0FC9"/>
    <w:rsid w:val="00C06EAB"/>
    <w:rsid w:val="00C21A0A"/>
    <w:rsid w:val="00C22637"/>
    <w:rsid w:val="00C364C9"/>
    <w:rsid w:val="00C36DE9"/>
    <w:rsid w:val="00C375B6"/>
    <w:rsid w:val="00C432A9"/>
    <w:rsid w:val="00C54DE2"/>
    <w:rsid w:val="00C54FD4"/>
    <w:rsid w:val="00C570E4"/>
    <w:rsid w:val="00C65E1C"/>
    <w:rsid w:val="00C90DF8"/>
    <w:rsid w:val="00C9733C"/>
    <w:rsid w:val="00CA6EC9"/>
    <w:rsid w:val="00CC02CD"/>
    <w:rsid w:val="00CC3BE5"/>
    <w:rsid w:val="00CC7E5C"/>
    <w:rsid w:val="00CE4186"/>
    <w:rsid w:val="00CE5504"/>
    <w:rsid w:val="00CE7018"/>
    <w:rsid w:val="00CF225E"/>
    <w:rsid w:val="00CF4175"/>
    <w:rsid w:val="00CF4CD8"/>
    <w:rsid w:val="00D00FBC"/>
    <w:rsid w:val="00D059D9"/>
    <w:rsid w:val="00D12F89"/>
    <w:rsid w:val="00D23407"/>
    <w:rsid w:val="00D40C1D"/>
    <w:rsid w:val="00D40CF6"/>
    <w:rsid w:val="00D412D2"/>
    <w:rsid w:val="00D42863"/>
    <w:rsid w:val="00D436C0"/>
    <w:rsid w:val="00D462DE"/>
    <w:rsid w:val="00D53AD2"/>
    <w:rsid w:val="00D553DC"/>
    <w:rsid w:val="00D562A5"/>
    <w:rsid w:val="00D57FF4"/>
    <w:rsid w:val="00D607AF"/>
    <w:rsid w:val="00D72ED5"/>
    <w:rsid w:val="00D92A6B"/>
    <w:rsid w:val="00D96B0F"/>
    <w:rsid w:val="00D97513"/>
    <w:rsid w:val="00DB73AA"/>
    <w:rsid w:val="00DC5F38"/>
    <w:rsid w:val="00DD0D86"/>
    <w:rsid w:val="00DD0DAD"/>
    <w:rsid w:val="00DD19AF"/>
    <w:rsid w:val="00DD1B76"/>
    <w:rsid w:val="00DD1E5B"/>
    <w:rsid w:val="00DD3C12"/>
    <w:rsid w:val="00DD744C"/>
    <w:rsid w:val="00DE3A08"/>
    <w:rsid w:val="00DE730B"/>
    <w:rsid w:val="00DE7561"/>
    <w:rsid w:val="00DF58C6"/>
    <w:rsid w:val="00DF7426"/>
    <w:rsid w:val="00E07DA8"/>
    <w:rsid w:val="00E14496"/>
    <w:rsid w:val="00E15A14"/>
    <w:rsid w:val="00E24BE6"/>
    <w:rsid w:val="00E377D7"/>
    <w:rsid w:val="00E47158"/>
    <w:rsid w:val="00E5018B"/>
    <w:rsid w:val="00E55E45"/>
    <w:rsid w:val="00E643DF"/>
    <w:rsid w:val="00E65462"/>
    <w:rsid w:val="00E7019F"/>
    <w:rsid w:val="00E77AA1"/>
    <w:rsid w:val="00E83950"/>
    <w:rsid w:val="00E959E3"/>
    <w:rsid w:val="00EA154D"/>
    <w:rsid w:val="00EA3683"/>
    <w:rsid w:val="00ED1157"/>
    <w:rsid w:val="00EE6AD0"/>
    <w:rsid w:val="00EF25D0"/>
    <w:rsid w:val="00EF5713"/>
    <w:rsid w:val="00F013BB"/>
    <w:rsid w:val="00F057F2"/>
    <w:rsid w:val="00F15083"/>
    <w:rsid w:val="00F214F8"/>
    <w:rsid w:val="00F24585"/>
    <w:rsid w:val="00F31468"/>
    <w:rsid w:val="00F3622B"/>
    <w:rsid w:val="00F40ECA"/>
    <w:rsid w:val="00F43956"/>
    <w:rsid w:val="00F51B6A"/>
    <w:rsid w:val="00F80AF0"/>
    <w:rsid w:val="00F81B0D"/>
    <w:rsid w:val="00F85327"/>
    <w:rsid w:val="00F927A5"/>
    <w:rsid w:val="00F94F9A"/>
    <w:rsid w:val="00F95597"/>
    <w:rsid w:val="00FA1E0D"/>
    <w:rsid w:val="00FB3B57"/>
    <w:rsid w:val="00FC3F9D"/>
    <w:rsid w:val="00FC4665"/>
    <w:rsid w:val="00FC77F9"/>
    <w:rsid w:val="00FD4FDE"/>
    <w:rsid w:val="00FE3D08"/>
    <w:rsid w:val="00F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085DA-FA93-4276-9894-F9C61A7A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3EC"/>
    <w:pPr>
      <w:spacing w:after="240"/>
      <w:ind w:left="144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3EC"/>
    <w:pPr>
      <w:keepNext/>
      <w:numPr>
        <w:numId w:val="1"/>
      </w:numPr>
      <w:spacing w:before="120"/>
      <w:outlineLvl w:val="0"/>
    </w:pPr>
    <w:rPr>
      <w:b/>
      <w:caps/>
      <w:kern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E63EC"/>
    <w:pPr>
      <w:numPr>
        <w:ilvl w:val="1"/>
      </w:numPr>
      <w:tabs>
        <w:tab w:val="num" w:pos="1080"/>
      </w:tabs>
      <w:spacing w:before="0"/>
      <w:outlineLvl w:val="1"/>
    </w:pPr>
    <w:rPr>
      <w:b w:val="0"/>
      <w:caps w:val="0"/>
      <w:u w:val="none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E63EC"/>
    <w:pPr>
      <w:keepNext w:val="0"/>
      <w:numPr>
        <w:ilvl w:val="2"/>
      </w:numPr>
      <w:tabs>
        <w:tab w:val="num" w:pos="1080"/>
      </w:tabs>
      <w:outlineLvl w:val="2"/>
    </w:pPr>
  </w:style>
  <w:style w:type="paragraph" w:styleId="Heading6">
    <w:name w:val="heading 6"/>
    <w:basedOn w:val="Heading3"/>
    <w:next w:val="Normal"/>
    <w:link w:val="Heading6Char"/>
    <w:uiPriority w:val="9"/>
    <w:qFormat/>
    <w:rsid w:val="003E63EC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"/>
    <w:qFormat/>
    <w:rsid w:val="003E63EC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3E63EC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3E63E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3EC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63EC"/>
    <w:rPr>
      <w:rFonts w:ascii="Arial" w:hAnsi="Arial"/>
      <w:kern w:val="28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E63EC"/>
    <w:rPr>
      <w:rFonts w:ascii="Arial" w:hAnsi="Arial"/>
      <w:kern w:val="2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E63EC"/>
    <w:rPr>
      <w:rFonts w:ascii="Arial" w:hAnsi="Arial"/>
      <w:kern w:val="2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E63EC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uiPriority w:val="9"/>
    <w:rsid w:val="003E63EC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uiPriority w:val="9"/>
    <w:rsid w:val="003E63EC"/>
    <w:rPr>
      <w:rFonts w:ascii="Arial" w:hAnsi="Arial"/>
      <w:b/>
      <w:i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EC"/>
    <w:pPr>
      <w:numPr>
        <w:ilvl w:val="1"/>
      </w:numPr>
      <w:spacing w:after="160"/>
      <w:ind w:left="144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E63EC"/>
    <w:rPr>
      <w:rFonts w:ascii="Arial" w:eastAsiaTheme="minorEastAsia" w:hAnsi="Arial" w:cstheme="minorBidi"/>
      <w:color w:val="5A5A5A" w:themeColor="text1" w:themeTint="A5"/>
      <w:spacing w:val="15"/>
      <w:sz w:val="24"/>
      <w:szCs w:val="22"/>
    </w:rPr>
  </w:style>
  <w:style w:type="paragraph" w:styleId="BalloonText">
    <w:name w:val="Balloon Text"/>
    <w:basedOn w:val="Normal"/>
    <w:link w:val="BalloonTextChar"/>
    <w:rsid w:val="003E63E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63E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3E63EC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E63EC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Caption">
    <w:name w:val="caption"/>
    <w:basedOn w:val="Normal"/>
    <w:next w:val="Normal"/>
    <w:unhideWhenUsed/>
    <w:qFormat/>
    <w:rsid w:val="0037183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1F98"/>
    <w:rPr>
      <w:color w:val="0000FF"/>
      <w:u w:val="single"/>
    </w:rPr>
  </w:style>
  <w:style w:type="character" w:styleId="FollowedHyperlink">
    <w:name w:val="FollowedHyperlink"/>
    <w:basedOn w:val="DefaultParagraphFont"/>
    <w:rsid w:val="007056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atacamp.com/community/tutorials/pickle-python-tutoria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Fernando E</dc:creator>
  <cp:keywords/>
  <dc:description/>
  <cp:lastModifiedBy>Hernandez, Fernando E</cp:lastModifiedBy>
  <cp:revision>18</cp:revision>
  <dcterms:created xsi:type="dcterms:W3CDTF">2019-11-22T22:39:00Z</dcterms:created>
  <dcterms:modified xsi:type="dcterms:W3CDTF">2019-11-24T02:16:00Z</dcterms:modified>
</cp:coreProperties>
</file>