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46AC3EAC" w:rsidR="0000249B" w:rsidRPr="00246C1B" w:rsidRDefault="00B1381A" w:rsidP="000E7BDD">
      <w:pPr>
        <w:pStyle w:val="Ttulo"/>
      </w:pPr>
      <w:r w:rsidRPr="00B1381A">
        <w:t>Manual de Mantenimiento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2B34AE">
        <w:t>NutryGym</w:t>
      </w:r>
    </w:p>
    <w:p w14:paraId="6C4D41B9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Fecha:</w:t>
      </w:r>
      <w:r>
        <w:rPr>
          <w:rFonts w:ascii="Times New Roman" w:eastAsia="Times New Roman" w:hAnsi="Times New Roman" w:cs="Times New Roman"/>
          <w:lang w:eastAsia="es-PE"/>
        </w:rPr>
        <w:t xml:space="preserve"> 19/11/2025</w:t>
      </w:r>
    </w:p>
    <w:p w14:paraId="6ADF4BD8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Autor: JOHN MANUEL VILLAGARCIA MENDOZA</w:t>
      </w:r>
    </w:p>
    <w:p w14:paraId="136D7E34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BENJAMIN MIRANDA QUISPE </w:t>
      </w:r>
    </w:p>
    <w:p w14:paraId="6A8F578C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BRANDON JAIR CHIPANA SALAZAR </w:t>
      </w:r>
    </w:p>
    <w:p w14:paraId="181E7AB7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VICTOR FERNANDO MASIAS BACA</w:t>
      </w:r>
    </w:p>
    <w:p w14:paraId="645684B0" w14:textId="77777777" w:rsidR="002B34AE" w:rsidRDefault="002B34AE" w:rsidP="002B34AE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Versión:</w:t>
      </w:r>
      <w:r>
        <w:rPr>
          <w:rFonts w:ascii="Times New Roman" w:eastAsia="Times New Roman" w:hAnsi="Times New Roman" w:cs="Times New Roman"/>
          <w:lang w:eastAsia="es-PE"/>
        </w:rPr>
        <w:t xml:space="preserve"> 1.0</w:t>
      </w:r>
    </w:p>
    <w:p w14:paraId="3E8934BF" w14:textId="58ED32FC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19CC9542" w14:textId="77777777" w:rsidR="002B34AE" w:rsidRPr="002B34AE" w:rsidRDefault="002B34AE" w:rsidP="002B34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El presente Manual de Mantenimiento tiene como objetivo proporcionar una guía clara y estructurada para garantizar el correcto funcionamiento, actualización y preservación del sistema. Está dirigido a administradores, técnicos y personal de soporte que intervienen en el mantenimiento del software, la base de datos y los servicios asociados.</w:t>
      </w:r>
    </w:p>
    <w:p w14:paraId="5886CCFB" w14:textId="77777777" w:rsidR="002B34AE" w:rsidRPr="002B34AE" w:rsidRDefault="002B34AE" w:rsidP="002B34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El mantenimiento de un sistema informático no solo busca corregir errores, sino también prevenir fallas, optimizar el rendimiento y asegurar la continuidad operativa. Por ello, este manual incluye procedimientos detallados para respaldar y recuperar la base de datos, monitorear logs y eventos críticos, actualizar y desplegar el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y el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, gestionar la seguridad administrativa y el control de accesos, automatizar tareas repetitivas y programadas mediante cron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jobs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>, y aplicar buenas prácticas para el mantenimiento preventivo y correctivo.</w:t>
      </w:r>
    </w:p>
    <w:p w14:paraId="4672A861" w14:textId="77777777" w:rsidR="002B34AE" w:rsidRPr="002B34AE" w:rsidRDefault="002B34AE" w:rsidP="002B34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La aplicación de estas pautas asegura que el sistema mantenga su integridad, confiabilidad y eficiencia, brindando soporte continuo a los usuarios y garantizando la disponibilidad de la información. Este manual constituye una herramienta fundamental para la gestión técnica del sistema y la toma de decisiones informadas ante cualquier eventualidad.</w:t>
      </w:r>
    </w:p>
    <w:p w14:paraId="425B1B9E" w14:textId="1A7C7740" w:rsidR="00B1381A" w:rsidRPr="00B1381A" w:rsidRDefault="00B1381A" w:rsidP="00B1381A">
      <w:pPr>
        <w:rPr>
          <w:lang w:eastAsia="es-PE"/>
        </w:rPr>
      </w:pPr>
    </w:p>
    <w:p w14:paraId="6540CF4E" w14:textId="77777777" w:rsidR="00B1381A" w:rsidRPr="00B1381A" w:rsidRDefault="00B1381A" w:rsidP="00B1381A">
      <w:pPr>
        <w:pStyle w:val="Ttulo1"/>
      </w:pPr>
      <w:r w:rsidRPr="00B1381A">
        <w:t>2. Objetivos del Mantenimiento</w:t>
      </w:r>
    </w:p>
    <w:p w14:paraId="0F783352" w14:textId="5044BF76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Garantizar que el sistema funcione de manera continua, eficiente y segura.</w:t>
      </w:r>
    </w:p>
    <w:p w14:paraId="11559BDF" w14:textId="05BCCA06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Asegurar la disponibilidad y confiabilidad de la información.</w:t>
      </w:r>
    </w:p>
    <w:p w14:paraId="1C496DA4" w14:textId="11D09C1C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Identificar y corregir errores en el software y la base de datos.</w:t>
      </w:r>
    </w:p>
    <w:p w14:paraId="47FFE5D3" w14:textId="6BB8611D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Prevenir fallas futuras y reducir riesgos de interrupciones en el servicio.</w:t>
      </w:r>
    </w:p>
    <w:p w14:paraId="3F20A0CD" w14:textId="6443B872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Optimizar el rendimiento de la aplicación y mantener la integridad de los datos.</w:t>
      </w:r>
    </w:p>
    <w:p w14:paraId="61C5A772" w14:textId="5B2486B4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Estandarizar procedimientos de respaldo, restauración, actualización y monitoreo.</w:t>
      </w:r>
    </w:p>
    <w:p w14:paraId="76B5AB7C" w14:textId="77C87E88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Facilitar la gestión del sistema por parte de administradores y técnicos.</w:t>
      </w:r>
    </w:p>
    <w:p w14:paraId="3280A38B" w14:textId="4F8829F6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lastRenderedPageBreak/>
        <w:t>Apoyar la evolución del sistema mediante mejoras y actualizaciones sin afectar la estabilidad.</w:t>
      </w:r>
    </w:p>
    <w:p w14:paraId="0C0EC9C4" w14:textId="24A8EDD0" w:rsidR="002B34AE" w:rsidRPr="002B34AE" w:rsidRDefault="002B34AE" w:rsidP="00B8522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Garantizar que el software cumpla con los requerimientos de los usuarios y se adapte a nuevas necesidades tecnológicas.</w:t>
      </w:r>
    </w:p>
    <w:p w14:paraId="450DC1E8" w14:textId="77777777" w:rsidR="00B1381A" w:rsidRPr="00B1381A" w:rsidRDefault="00B1381A" w:rsidP="00B1381A">
      <w:pPr>
        <w:pStyle w:val="Ttulo1"/>
      </w:pPr>
      <w:r w:rsidRPr="00B1381A">
        <w:t>3. Mantenimiento Preventivo</w:t>
      </w:r>
    </w:p>
    <w:p w14:paraId="3BD4B427" w14:textId="77777777" w:rsidR="00B1381A" w:rsidRPr="00B1381A" w:rsidRDefault="00B1381A" w:rsidP="00B1381A">
      <w:pPr>
        <w:pStyle w:val="Ttulo2"/>
      </w:pPr>
      <w:r w:rsidRPr="00B1381A">
        <w:t>3.1 Tareas Semanales</w:t>
      </w:r>
    </w:p>
    <w:p w14:paraId="521A68EE" w14:textId="78DA0127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Revisar los registros de logs del sistema para detectar errores o advertencias.</w:t>
      </w:r>
    </w:p>
    <w:p w14:paraId="5A3855D1" w14:textId="615329DE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Verificar el correcto funcionamiento de los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backups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automáticos de la base de datos.</w:t>
      </w:r>
    </w:p>
    <w:p w14:paraId="3E410738" w14:textId="01226B61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Comprobar la disponibilidad del servidor y la conexión de la base de datos.</w:t>
      </w:r>
    </w:p>
    <w:p w14:paraId="5FBED672" w14:textId="6D103ABA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Actualizar dependencias y paquetes de Laravel, PHP y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según sea necesario.</w:t>
      </w:r>
    </w:p>
    <w:p w14:paraId="3735AADB" w14:textId="48636016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Limpiar archivos temporales y cachés de la aplicación para optimizar el rendimiento.</w:t>
      </w:r>
    </w:p>
    <w:p w14:paraId="033C4EB2" w14:textId="2FB74848" w:rsidR="00B1381A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Verificar que </w:t>
      </w:r>
      <w:proofErr w:type="gramStart"/>
      <w:r w:rsidRPr="002B34AE">
        <w:rPr>
          <w:rFonts w:ascii="Times New Roman" w:eastAsia="Times New Roman" w:hAnsi="Times New Roman" w:cs="Times New Roman"/>
          <w:lang w:eastAsia="es-PE"/>
        </w:rPr>
        <w:t>los cron</w:t>
      </w:r>
      <w:proofErr w:type="gramEnd"/>
      <w:r w:rsidRPr="002B34AE">
        <w:rPr>
          <w:rFonts w:ascii="Times New Roman" w:eastAsia="Times New Roman" w:hAnsi="Times New Roman" w:cs="Times New Roman"/>
          <w:lang w:eastAsia="es-PE"/>
        </w:rPr>
        <w:t xml:space="preserve">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jobs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y tareas programadas se estén ejecutando correctamente.</w:t>
      </w:r>
    </w:p>
    <w:p w14:paraId="1033AFEA" w14:textId="6C755AA9" w:rsidR="002B34AE" w:rsidRPr="00B1381A" w:rsidRDefault="00B1381A" w:rsidP="002B34AE">
      <w:pPr>
        <w:pStyle w:val="Ttulo2"/>
      </w:pPr>
      <w:r w:rsidRPr="00B1381A">
        <w:t>3.2 Tareas Mensuales</w:t>
      </w:r>
    </w:p>
    <w:p w14:paraId="48FB4A39" w14:textId="382B73D5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Revisar y actualizar las políticas de seguridad del sistema y contraseñas de los administradores.</w:t>
      </w:r>
    </w:p>
    <w:p w14:paraId="6B5B4FC3" w14:textId="4763D0F9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Realizar un respaldo completo de la base de datos y verificar su correcta recuperación en un entorno de prueba.</w:t>
      </w:r>
    </w:p>
    <w:p w14:paraId="290FCAA0" w14:textId="684BF7DB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Analizar el rendimiento general del sistema, incluyendo consultas SQL, tiempos de respuesta del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y carga del servidor.</w:t>
      </w:r>
    </w:p>
    <w:p w14:paraId="5DDD2D6C" w14:textId="2A791A7D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Actualizar el sistema operativo del servidor, parches de seguridad y dependencias críticas.</w:t>
      </w:r>
    </w:p>
    <w:p w14:paraId="09246526" w14:textId="2F9548A7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 xml:space="preserve">Verificar la integridad de los archivos del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 xml:space="preserve"> y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>, asegurando que no existan archivos corruptos o faltantes.</w:t>
      </w:r>
    </w:p>
    <w:p w14:paraId="4EC7503B" w14:textId="65CED0F6" w:rsidR="00B1381A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Realizar pruebas de funcionalidad en las principales características del sistema para detectar posibles errores.</w:t>
      </w:r>
    </w:p>
    <w:p w14:paraId="4F5DB79B" w14:textId="77777777" w:rsidR="00B1381A" w:rsidRPr="00B1381A" w:rsidRDefault="00B1381A" w:rsidP="00B1381A">
      <w:pPr>
        <w:pStyle w:val="Ttulo2"/>
      </w:pPr>
      <w:r w:rsidRPr="00B1381A">
        <w:t>3.3 Tareas Trimestrales</w:t>
      </w:r>
    </w:p>
    <w:p w14:paraId="7870CB55" w14:textId="550319D6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Realizar una revisión completa de la seguridad del sistema, incluyendo permisos, roles y accesos de los administradores.</w:t>
      </w:r>
    </w:p>
    <w:p w14:paraId="1A357677" w14:textId="5E5433C3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Auditar la integridad y consistencia de la base de datos, verificando que no existan registros duplicados o inconsistentes.</w:t>
      </w:r>
    </w:p>
    <w:p w14:paraId="100E6D01" w14:textId="66B413FC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Revisar la eficiencia de los índices y consultas SQL para mejorar el rendimiento del sistema.</w:t>
      </w:r>
    </w:p>
    <w:p w14:paraId="14787491" w14:textId="52D96649" w:rsidR="002B34AE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t>Evaluar el cumplimiento de los procesos de respaldo y restauración, realizando pruebas de recuperación completas.</w:t>
      </w:r>
    </w:p>
    <w:p w14:paraId="0D3E47D0" w14:textId="1246F2E2" w:rsidR="00B1381A" w:rsidRPr="002B34AE" w:rsidRDefault="002B34AE" w:rsidP="00B8522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2B34AE">
        <w:rPr>
          <w:rFonts w:ascii="Times New Roman" w:eastAsia="Times New Roman" w:hAnsi="Times New Roman" w:cs="Times New Roman"/>
          <w:lang w:eastAsia="es-PE"/>
        </w:rPr>
        <w:lastRenderedPageBreak/>
        <w:t xml:space="preserve">Analizar el rendimiento del servidor y del </w:t>
      </w:r>
      <w:proofErr w:type="spellStart"/>
      <w:r w:rsidRPr="002B34AE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2B34AE">
        <w:rPr>
          <w:rFonts w:ascii="Times New Roman" w:eastAsia="Times New Roman" w:hAnsi="Times New Roman" w:cs="Times New Roman"/>
          <w:lang w:eastAsia="es-PE"/>
        </w:rPr>
        <w:t>, incluyendo tiempos de carga y consumo de recursos.</w:t>
      </w:r>
    </w:p>
    <w:p w14:paraId="592393E1" w14:textId="77777777" w:rsidR="00B1381A" w:rsidRPr="00B1381A" w:rsidRDefault="00B1381A" w:rsidP="00B1381A">
      <w:pPr>
        <w:pStyle w:val="Ttulo1"/>
      </w:pPr>
      <w:r w:rsidRPr="00B1381A">
        <w:t>4. Mantenimiento Correctivo</w:t>
      </w:r>
    </w:p>
    <w:p w14:paraId="44ECF428" w14:textId="77777777" w:rsidR="00B1381A" w:rsidRPr="00B1381A" w:rsidRDefault="00B1381A" w:rsidP="00B1381A">
      <w:pPr>
        <w:pStyle w:val="Ttulo2"/>
      </w:pPr>
      <w:r w:rsidRPr="00B1381A">
        <w:t>4.1 Gestión de Errores Comunes</w:t>
      </w:r>
    </w:p>
    <w:p w14:paraId="18D4E5F6" w14:textId="1F1BFCE6" w:rsidR="001237CB" w:rsidRPr="001237CB" w:rsidRDefault="001237CB" w:rsidP="00B8522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 xml:space="preserve">Error 500 en </w:t>
      </w:r>
      <w:proofErr w:type="spellStart"/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backend</w:t>
      </w:r>
      <w:proofErr w:type="spellEnd"/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: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Revisar los logs en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storage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/logs/laravel.log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para identificar el origen del error. Verificar que todas las migraciones estén aplicadas y reiniciar el servicio de PHP/Apache/</w:t>
      </w:r>
      <w:proofErr w:type="spellStart"/>
      <w:r w:rsidRPr="001237CB">
        <w:rPr>
          <w:rFonts w:ascii="Times New Roman" w:eastAsia="Times New Roman" w:hAnsi="Times New Roman" w:cs="Times New Roman"/>
          <w:lang w:eastAsia="es-PE"/>
        </w:rPr>
        <w:t>Nginx</w:t>
      </w:r>
      <w:proofErr w:type="spellEnd"/>
      <w:r w:rsidRPr="001237CB">
        <w:rPr>
          <w:rFonts w:ascii="Times New Roman" w:eastAsia="Times New Roman" w:hAnsi="Times New Roman" w:cs="Times New Roman"/>
          <w:lang w:eastAsia="es-PE"/>
        </w:rPr>
        <w:t>.</w:t>
      </w:r>
    </w:p>
    <w:p w14:paraId="3A86D5ED" w14:textId="12BEA7BC" w:rsidR="001237CB" w:rsidRPr="001237CB" w:rsidRDefault="001237CB" w:rsidP="00B8522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Base de datos no conectada: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Confirmar que MySQL/</w:t>
      </w:r>
      <w:proofErr w:type="spellStart"/>
      <w:r w:rsidRPr="001237CB">
        <w:rPr>
          <w:rFonts w:ascii="Times New Roman" w:eastAsia="Times New Roman" w:hAnsi="Times New Roman" w:cs="Times New Roman"/>
          <w:lang w:eastAsia="es-PE"/>
        </w:rPr>
        <w:t>MariaDB</w:t>
      </w:r>
      <w:proofErr w:type="spellEnd"/>
      <w:r w:rsidRPr="001237CB">
        <w:rPr>
          <w:rFonts w:ascii="Times New Roman" w:eastAsia="Times New Roman" w:hAnsi="Times New Roman" w:cs="Times New Roman"/>
          <w:lang w:eastAsia="es-PE"/>
        </w:rPr>
        <w:t xml:space="preserve"> esté activo, revisar las credenciales en el </w:t>
      </w:r>
      <w:proofErr w:type="gramStart"/>
      <w:r w:rsidRPr="001237CB">
        <w:rPr>
          <w:rFonts w:ascii="Times New Roman" w:eastAsia="Times New Roman" w:hAnsi="Times New Roman" w:cs="Times New Roman"/>
          <w:lang w:eastAsia="es-PE"/>
        </w:rPr>
        <w:t xml:space="preserve">archivo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1237CB">
        <w:rPr>
          <w:rFonts w:ascii="Times New Roman" w:eastAsia="Times New Roman" w:hAnsi="Times New Roman" w:cs="Times New Roman"/>
          <w:lang w:eastAsia="es-PE"/>
        </w:rPr>
        <w:t xml:space="preserve"> (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DB_HOST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DB_PORT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DB_DATABASE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DB_USERNAME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DB_PASSWORD</w:t>
      </w:r>
      <w:r w:rsidRPr="001237CB">
        <w:rPr>
          <w:rFonts w:ascii="Times New Roman" w:eastAsia="Times New Roman" w:hAnsi="Times New Roman" w:cs="Times New Roman"/>
          <w:lang w:eastAsia="es-PE"/>
        </w:rPr>
        <w:t>) y probar la conexión con un cliente de base de datos.</w:t>
      </w:r>
    </w:p>
    <w:p w14:paraId="61C9AA7B" w14:textId="7C11BF39" w:rsidR="001237CB" w:rsidRPr="001237CB" w:rsidRDefault="001237CB" w:rsidP="00B8522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eastAsia="es-PE"/>
        </w:rPr>
        <w:t>F</w:t>
      </w:r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rontend</w:t>
      </w:r>
      <w:proofErr w:type="spellEnd"/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 xml:space="preserve"> no carga: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Comprobar que los archivos estén compilados correctamente con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  <w:r w:rsidRPr="001237CB">
        <w:rPr>
          <w:rFonts w:ascii="Times New Roman" w:eastAsia="Times New Roman" w:hAnsi="Times New Roman" w:cs="Times New Roman"/>
          <w:lang w:eastAsia="es-PE"/>
        </w:rPr>
        <w:t xml:space="preserve"> o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yarn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  <w:r w:rsidRPr="001237CB">
        <w:rPr>
          <w:rFonts w:ascii="Times New Roman" w:eastAsia="Times New Roman" w:hAnsi="Times New Roman" w:cs="Times New Roman"/>
          <w:lang w:eastAsia="es-PE"/>
        </w:rPr>
        <w:t>. Verificar la ruta de despliegue y reiniciar el servidor web o el servicio de hosting.</w:t>
      </w:r>
    </w:p>
    <w:p w14:paraId="109E122B" w14:textId="0269BB60" w:rsidR="001237CB" w:rsidRPr="001237CB" w:rsidRDefault="001237CB" w:rsidP="00B8522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Migraciones no aplicadas: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Si faltan tablas como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usuarios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o </w:t>
      </w:r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progreso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, ejecutar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migrate</w:t>
      </w:r>
      <w:proofErr w:type="spellEnd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--</w:t>
      </w:r>
      <w:proofErr w:type="spellStart"/>
      <w:r w:rsidRPr="001237C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  <w:r w:rsidRPr="001237CB">
        <w:rPr>
          <w:rFonts w:ascii="Times New Roman" w:eastAsia="Times New Roman" w:hAnsi="Times New Roman" w:cs="Times New Roman"/>
          <w:lang w:eastAsia="es-PE"/>
        </w:rPr>
        <w:t xml:space="preserve"> para aplicar las migraciones pendientes.</w:t>
      </w:r>
    </w:p>
    <w:p w14:paraId="60673A87" w14:textId="453CB0CC" w:rsidR="00B1381A" w:rsidRPr="001237CB" w:rsidRDefault="001237CB" w:rsidP="00B8522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b/>
          <w:bCs/>
          <w:lang w:eastAsia="es-PE"/>
        </w:rPr>
        <w:t>Errores en consultas SQL:</w:t>
      </w:r>
      <w:r w:rsidRPr="001237CB">
        <w:rPr>
          <w:rFonts w:ascii="Times New Roman" w:eastAsia="Times New Roman" w:hAnsi="Times New Roman" w:cs="Times New Roman"/>
          <w:lang w:eastAsia="es-PE"/>
        </w:rPr>
        <w:t xml:space="preserve"> Revisar las consultas en los logs de Laravel y verificar integridad de las tablas, claves foráneas y tipos de datos.</w:t>
      </w:r>
    </w:p>
    <w:p w14:paraId="0C515A8B" w14:textId="3EAFE815" w:rsidR="001237CB" w:rsidRPr="00B1381A" w:rsidRDefault="00B1381A" w:rsidP="001237CB">
      <w:pPr>
        <w:pStyle w:val="Ttulo2"/>
      </w:pPr>
      <w:r w:rsidRPr="00B1381A">
        <w:t>4.2 Procedimiento de Corrección</w:t>
      </w:r>
    </w:p>
    <w:p w14:paraId="6D779D9E" w14:textId="77777777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 xml:space="preserve">Error 500 en </w:t>
      </w:r>
      <w:proofErr w:type="spellStart"/>
      <w:r>
        <w:t>Backend</w:t>
      </w:r>
      <w:proofErr w:type="spellEnd"/>
    </w:p>
    <w:p w14:paraId="20E6A18C" w14:textId="77777777" w:rsidR="001237CB" w:rsidRPr="001237CB" w:rsidRDefault="001237CB" w:rsidP="00B8522C">
      <w:pPr>
        <w:pStyle w:val="NormalWeb"/>
        <w:numPr>
          <w:ilvl w:val="0"/>
          <w:numId w:val="6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 xml:space="preserve">Acceder al servidor y revisar los logs de Laravel en </w:t>
      </w:r>
      <w:r w:rsidRPr="001237CB">
        <w:rPr>
          <w:rStyle w:val="CdigoHTML"/>
          <w:rFonts w:asciiTheme="majorHAnsi" w:hAnsiTheme="majorHAnsi" w:cstheme="majorHAnsi"/>
        </w:rPr>
        <w:t>/</w:t>
      </w:r>
      <w:proofErr w:type="spellStart"/>
      <w:r w:rsidRPr="001237CB">
        <w:rPr>
          <w:rStyle w:val="CdigoHTML"/>
          <w:rFonts w:asciiTheme="majorHAnsi" w:hAnsiTheme="majorHAnsi" w:cstheme="majorHAnsi"/>
        </w:rPr>
        <w:t>storage</w:t>
      </w:r>
      <w:proofErr w:type="spellEnd"/>
      <w:r w:rsidRPr="001237CB">
        <w:rPr>
          <w:rStyle w:val="CdigoHTML"/>
          <w:rFonts w:asciiTheme="majorHAnsi" w:hAnsiTheme="majorHAnsi" w:cstheme="majorHAnsi"/>
        </w:rPr>
        <w:t>/logs/laravel.log</w:t>
      </w:r>
      <w:r w:rsidRPr="001237CB">
        <w:rPr>
          <w:rFonts w:asciiTheme="majorHAnsi" w:hAnsiTheme="majorHAnsi" w:cstheme="majorHAnsi"/>
        </w:rPr>
        <w:t>.</w:t>
      </w:r>
    </w:p>
    <w:p w14:paraId="4AD0481B" w14:textId="77777777" w:rsidR="001237CB" w:rsidRPr="001237CB" w:rsidRDefault="001237CB" w:rsidP="00B8522C">
      <w:pPr>
        <w:pStyle w:val="NormalWeb"/>
        <w:numPr>
          <w:ilvl w:val="0"/>
          <w:numId w:val="6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>Identificar el mensaje de error o la excepción reportada.</w:t>
      </w:r>
    </w:p>
    <w:p w14:paraId="336B2241" w14:textId="25C547E1" w:rsidR="001237CB" w:rsidRDefault="001237CB" w:rsidP="00B8522C">
      <w:pPr>
        <w:pStyle w:val="NormalWeb"/>
        <w:numPr>
          <w:ilvl w:val="0"/>
          <w:numId w:val="6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 xml:space="preserve">Verificar que todas las migraciones estén aplicadas con </w:t>
      </w:r>
      <w:proofErr w:type="spellStart"/>
      <w:r w:rsidRPr="001237CB">
        <w:rPr>
          <w:rStyle w:val="CdigoHTML"/>
          <w:rFonts w:asciiTheme="majorHAnsi" w:hAnsiTheme="majorHAnsi" w:cstheme="majorHAnsi"/>
        </w:rPr>
        <w:t>php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1237CB">
        <w:rPr>
          <w:rStyle w:val="CdigoHTML"/>
          <w:rFonts w:asciiTheme="majorHAnsi" w:hAnsiTheme="majorHAnsi" w:cstheme="majorHAnsi"/>
        </w:rPr>
        <w:t>artisan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proofErr w:type="gramStart"/>
      <w:r w:rsidRPr="001237CB">
        <w:rPr>
          <w:rStyle w:val="CdigoHTML"/>
          <w:rFonts w:asciiTheme="majorHAnsi" w:hAnsiTheme="majorHAnsi" w:cstheme="majorHAnsi"/>
        </w:rPr>
        <w:t>migrate:status</w:t>
      </w:r>
      <w:proofErr w:type="spellEnd"/>
      <w:proofErr w:type="gramEnd"/>
      <w:r w:rsidRPr="001237CB">
        <w:rPr>
          <w:rFonts w:asciiTheme="majorHAnsi" w:hAnsiTheme="majorHAnsi" w:cstheme="majorHAnsi"/>
        </w:rPr>
        <w:t>.</w:t>
      </w:r>
    </w:p>
    <w:p w14:paraId="009B218E" w14:textId="01AA0570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>Base de Datos No Conectada</w:t>
      </w:r>
    </w:p>
    <w:p w14:paraId="1759075B" w14:textId="2160B8AD" w:rsidR="001237CB" w:rsidRPr="001237CB" w:rsidRDefault="001237CB" w:rsidP="00B8522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1237CB">
        <w:rPr>
          <w:rFonts w:eastAsia="Times New Roman"/>
          <w:lang w:eastAsia="es-PE"/>
        </w:rPr>
        <w:t xml:space="preserve">Verificar las credenciales en el </w:t>
      </w:r>
      <w:proofErr w:type="gramStart"/>
      <w:r w:rsidRPr="001237CB">
        <w:rPr>
          <w:rFonts w:eastAsia="Times New Roman"/>
          <w:lang w:eastAsia="es-PE"/>
        </w:rPr>
        <w:t xml:space="preserve">archivo </w:t>
      </w:r>
      <w:r w:rsidRPr="001237CB">
        <w:rPr>
          <w:rFonts w:eastAsia="Times New Roman"/>
          <w:sz w:val="20"/>
          <w:szCs w:val="20"/>
          <w:lang w:eastAsia="es-PE"/>
        </w:rPr>
        <w:t>.</w:t>
      </w:r>
      <w:proofErr w:type="spellStart"/>
      <w:r w:rsidRPr="001237CB">
        <w:rPr>
          <w:rFonts w:eastAsia="Times New Roman"/>
          <w:sz w:val="20"/>
          <w:szCs w:val="20"/>
          <w:lang w:eastAsia="es-PE"/>
        </w:rPr>
        <w:t>env</w:t>
      </w:r>
      <w:proofErr w:type="spellEnd"/>
      <w:proofErr w:type="gramEnd"/>
      <w:r w:rsidRPr="001237CB">
        <w:rPr>
          <w:rFonts w:eastAsia="Times New Roman"/>
          <w:lang w:eastAsia="es-PE"/>
        </w:rPr>
        <w:t xml:space="preserve"> (</w:t>
      </w:r>
      <w:r w:rsidRPr="001237CB">
        <w:rPr>
          <w:rFonts w:eastAsia="Times New Roman"/>
          <w:sz w:val="20"/>
          <w:szCs w:val="20"/>
          <w:lang w:eastAsia="es-PE"/>
        </w:rPr>
        <w:t>DB_HOST</w:t>
      </w:r>
      <w:r w:rsidRPr="001237CB">
        <w:rPr>
          <w:rFonts w:eastAsia="Times New Roman"/>
          <w:lang w:eastAsia="es-PE"/>
        </w:rPr>
        <w:t xml:space="preserve">, </w:t>
      </w:r>
      <w:r w:rsidRPr="001237CB">
        <w:rPr>
          <w:rFonts w:eastAsia="Times New Roman"/>
          <w:sz w:val="20"/>
          <w:szCs w:val="20"/>
          <w:lang w:eastAsia="es-PE"/>
        </w:rPr>
        <w:t>DB_PORT</w:t>
      </w:r>
      <w:r w:rsidRPr="001237CB">
        <w:rPr>
          <w:rFonts w:eastAsia="Times New Roman"/>
          <w:lang w:eastAsia="es-PE"/>
        </w:rPr>
        <w:t xml:space="preserve">, </w:t>
      </w:r>
      <w:r w:rsidRPr="001237CB">
        <w:rPr>
          <w:rFonts w:eastAsia="Times New Roman"/>
          <w:sz w:val="20"/>
          <w:szCs w:val="20"/>
          <w:lang w:eastAsia="es-PE"/>
        </w:rPr>
        <w:t>DB_DATABASE</w:t>
      </w:r>
      <w:r w:rsidRPr="001237CB">
        <w:rPr>
          <w:rFonts w:eastAsia="Times New Roman"/>
          <w:lang w:eastAsia="es-PE"/>
        </w:rPr>
        <w:t xml:space="preserve">, </w:t>
      </w:r>
      <w:r w:rsidRPr="001237CB">
        <w:rPr>
          <w:rFonts w:eastAsia="Times New Roman"/>
          <w:sz w:val="20"/>
          <w:szCs w:val="20"/>
          <w:lang w:eastAsia="es-PE"/>
        </w:rPr>
        <w:t>DB_USERNAME</w:t>
      </w:r>
      <w:r w:rsidRPr="001237CB">
        <w:rPr>
          <w:rFonts w:eastAsia="Times New Roman"/>
          <w:lang w:eastAsia="es-PE"/>
        </w:rPr>
        <w:t xml:space="preserve">, </w:t>
      </w:r>
      <w:r w:rsidRPr="001237CB">
        <w:rPr>
          <w:rFonts w:eastAsia="Times New Roman"/>
          <w:sz w:val="20"/>
          <w:szCs w:val="20"/>
          <w:lang w:eastAsia="es-PE"/>
        </w:rPr>
        <w:t>DB_PASSWORD</w:t>
      </w:r>
      <w:r w:rsidRPr="001237CB">
        <w:rPr>
          <w:rFonts w:eastAsia="Times New Roman"/>
          <w:lang w:eastAsia="es-PE"/>
        </w:rPr>
        <w:t>).</w:t>
      </w:r>
    </w:p>
    <w:p w14:paraId="4D7BE1E9" w14:textId="5FEEFEFA" w:rsidR="001237CB" w:rsidRPr="001237CB" w:rsidRDefault="001237CB" w:rsidP="00B8522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1237CB">
        <w:rPr>
          <w:rFonts w:eastAsia="Times New Roman"/>
          <w:lang w:eastAsia="es-PE"/>
        </w:rPr>
        <w:t>Probar la conexión a la base de datos desde un cliente SQL.</w:t>
      </w:r>
    </w:p>
    <w:p w14:paraId="12757EFD" w14:textId="01115086" w:rsidR="001237CB" w:rsidRDefault="001237CB" w:rsidP="00B8522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1237CB">
        <w:rPr>
          <w:rFonts w:eastAsia="Times New Roman"/>
          <w:lang w:eastAsia="es-PE"/>
        </w:rPr>
        <w:t>Revisar errores de permisos o usuarios en la base de datos y corregir si es necesario.</w:t>
      </w:r>
    </w:p>
    <w:p w14:paraId="71FF0C2D" w14:textId="44113D32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proofErr w:type="spellStart"/>
      <w:r>
        <w:t>Frontend</w:t>
      </w:r>
      <w:proofErr w:type="spellEnd"/>
      <w:r>
        <w:t xml:space="preserve"> No Carga</w:t>
      </w:r>
    </w:p>
    <w:p w14:paraId="5DBA30BD" w14:textId="20AF28F0" w:rsidR="001237CB" w:rsidRPr="001237CB" w:rsidRDefault="001237CB" w:rsidP="00B8522C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lang w:eastAsia="es-PE"/>
        </w:rPr>
        <w:t>Comprobar que los archivos compilados se encuentren en la carpeta correcta de despliegue.</w:t>
      </w:r>
    </w:p>
    <w:p w14:paraId="4AECA27E" w14:textId="6B91197C" w:rsidR="001237CB" w:rsidRPr="001237CB" w:rsidRDefault="001237CB" w:rsidP="00B8522C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lang w:eastAsia="es-PE"/>
        </w:rPr>
        <w:t>Reiniciar el servidor de hosting o el servicio de despliegue.</w:t>
      </w:r>
    </w:p>
    <w:p w14:paraId="60831E98" w14:textId="7AC249E3" w:rsidR="001237CB" w:rsidRDefault="001237CB" w:rsidP="00B8522C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237CB">
        <w:rPr>
          <w:rFonts w:ascii="Times New Roman" w:eastAsia="Times New Roman" w:hAnsi="Times New Roman" w:cs="Times New Roman"/>
          <w:lang w:eastAsia="es-PE"/>
        </w:rPr>
        <w:t>Limpiar caché del navegador o del servidor si aplica.</w:t>
      </w:r>
    </w:p>
    <w:p w14:paraId="0A998D58" w14:textId="4D7C3183" w:rsidR="001237CB" w:rsidRDefault="001237CB" w:rsidP="001237CB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</w:p>
    <w:p w14:paraId="0F98A893" w14:textId="77777777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lastRenderedPageBreak/>
        <w:t>Migraciones No Aplicadas</w:t>
      </w:r>
    </w:p>
    <w:p w14:paraId="6E87B636" w14:textId="77777777" w:rsidR="001237CB" w:rsidRPr="001237CB" w:rsidRDefault="001237CB" w:rsidP="00B8522C">
      <w:pPr>
        <w:pStyle w:val="NormalWeb"/>
        <w:numPr>
          <w:ilvl w:val="0"/>
          <w:numId w:val="9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 xml:space="preserve">Ejecutar </w:t>
      </w:r>
      <w:proofErr w:type="spellStart"/>
      <w:r w:rsidRPr="001237CB">
        <w:rPr>
          <w:rStyle w:val="CdigoHTML"/>
          <w:rFonts w:asciiTheme="majorHAnsi" w:hAnsiTheme="majorHAnsi" w:cstheme="majorHAnsi"/>
        </w:rPr>
        <w:t>php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1237CB">
        <w:rPr>
          <w:rStyle w:val="CdigoHTML"/>
          <w:rFonts w:asciiTheme="majorHAnsi" w:hAnsiTheme="majorHAnsi" w:cstheme="majorHAnsi"/>
        </w:rPr>
        <w:t>artisan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proofErr w:type="gramStart"/>
      <w:r w:rsidRPr="001237CB">
        <w:rPr>
          <w:rStyle w:val="CdigoHTML"/>
          <w:rFonts w:asciiTheme="majorHAnsi" w:hAnsiTheme="majorHAnsi" w:cstheme="majorHAnsi"/>
        </w:rPr>
        <w:t>migrate:status</w:t>
      </w:r>
      <w:proofErr w:type="spellEnd"/>
      <w:proofErr w:type="gramEnd"/>
      <w:r w:rsidRPr="001237CB">
        <w:rPr>
          <w:rFonts w:asciiTheme="majorHAnsi" w:hAnsiTheme="majorHAnsi" w:cstheme="majorHAnsi"/>
        </w:rPr>
        <w:t xml:space="preserve"> para ver qué migraciones están pendientes.</w:t>
      </w:r>
    </w:p>
    <w:p w14:paraId="67663944" w14:textId="77777777" w:rsidR="001237CB" w:rsidRPr="001237CB" w:rsidRDefault="001237CB" w:rsidP="00B8522C">
      <w:pPr>
        <w:pStyle w:val="NormalWeb"/>
        <w:numPr>
          <w:ilvl w:val="0"/>
          <w:numId w:val="9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 xml:space="preserve">Aplicar las migraciones pendientes con </w:t>
      </w:r>
      <w:proofErr w:type="spellStart"/>
      <w:r w:rsidRPr="001237CB">
        <w:rPr>
          <w:rStyle w:val="CdigoHTML"/>
          <w:rFonts w:asciiTheme="majorHAnsi" w:hAnsiTheme="majorHAnsi" w:cstheme="majorHAnsi"/>
        </w:rPr>
        <w:t>php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1237CB">
        <w:rPr>
          <w:rStyle w:val="CdigoHTML"/>
          <w:rFonts w:asciiTheme="majorHAnsi" w:hAnsiTheme="majorHAnsi" w:cstheme="majorHAnsi"/>
        </w:rPr>
        <w:t>artisan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1237CB">
        <w:rPr>
          <w:rStyle w:val="CdigoHTML"/>
          <w:rFonts w:asciiTheme="majorHAnsi" w:hAnsiTheme="majorHAnsi" w:cstheme="majorHAnsi"/>
        </w:rPr>
        <w:t>migrate</w:t>
      </w:r>
      <w:proofErr w:type="spellEnd"/>
      <w:r w:rsidRPr="001237CB">
        <w:rPr>
          <w:rStyle w:val="CdigoHTML"/>
          <w:rFonts w:asciiTheme="majorHAnsi" w:hAnsiTheme="majorHAnsi" w:cstheme="majorHAnsi"/>
        </w:rPr>
        <w:t xml:space="preserve"> --</w:t>
      </w:r>
      <w:proofErr w:type="spellStart"/>
      <w:r w:rsidRPr="001237CB">
        <w:rPr>
          <w:rStyle w:val="CdigoHTML"/>
          <w:rFonts w:asciiTheme="majorHAnsi" w:hAnsiTheme="majorHAnsi" w:cstheme="majorHAnsi"/>
        </w:rPr>
        <w:t>force</w:t>
      </w:r>
      <w:proofErr w:type="spellEnd"/>
      <w:r w:rsidRPr="001237CB">
        <w:rPr>
          <w:rFonts w:asciiTheme="majorHAnsi" w:hAnsiTheme="majorHAnsi" w:cstheme="majorHAnsi"/>
        </w:rPr>
        <w:t>.</w:t>
      </w:r>
    </w:p>
    <w:p w14:paraId="57AFC516" w14:textId="77777777" w:rsidR="001237CB" w:rsidRPr="001237CB" w:rsidRDefault="001237CB" w:rsidP="00B8522C">
      <w:pPr>
        <w:pStyle w:val="NormalWeb"/>
        <w:numPr>
          <w:ilvl w:val="0"/>
          <w:numId w:val="9"/>
        </w:numPr>
        <w:jc w:val="left"/>
        <w:rPr>
          <w:rFonts w:asciiTheme="majorHAnsi" w:hAnsiTheme="majorHAnsi" w:cstheme="majorHAnsi"/>
        </w:rPr>
      </w:pPr>
      <w:r w:rsidRPr="001237CB">
        <w:rPr>
          <w:rFonts w:asciiTheme="majorHAnsi" w:hAnsiTheme="majorHAnsi" w:cstheme="majorHAnsi"/>
        </w:rPr>
        <w:t>Verificar que las tablas críticas (</w:t>
      </w:r>
      <w:r w:rsidRPr="001237CB">
        <w:rPr>
          <w:rStyle w:val="CdigoHTML"/>
          <w:rFonts w:asciiTheme="majorHAnsi" w:hAnsiTheme="majorHAnsi" w:cstheme="majorHAnsi"/>
        </w:rPr>
        <w:t>usuarios</w:t>
      </w:r>
      <w:r w:rsidRPr="001237CB">
        <w:rPr>
          <w:rFonts w:asciiTheme="majorHAnsi" w:hAnsiTheme="majorHAnsi" w:cstheme="majorHAnsi"/>
        </w:rPr>
        <w:t xml:space="preserve">, </w:t>
      </w:r>
      <w:r w:rsidRPr="001237CB">
        <w:rPr>
          <w:rStyle w:val="CdigoHTML"/>
          <w:rFonts w:asciiTheme="majorHAnsi" w:hAnsiTheme="majorHAnsi" w:cstheme="majorHAnsi"/>
        </w:rPr>
        <w:t>progreso</w:t>
      </w:r>
      <w:r w:rsidRPr="001237CB">
        <w:rPr>
          <w:rFonts w:asciiTheme="majorHAnsi" w:hAnsiTheme="majorHAnsi" w:cstheme="majorHAnsi"/>
        </w:rPr>
        <w:t>) estén creadas correctamente.</w:t>
      </w:r>
    </w:p>
    <w:p w14:paraId="1700C5A5" w14:textId="77777777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>Errores en Consultas SQL</w:t>
      </w:r>
    </w:p>
    <w:p w14:paraId="13AB192B" w14:textId="77777777" w:rsidR="001237CB" w:rsidRDefault="001237CB" w:rsidP="00B8522C">
      <w:pPr>
        <w:pStyle w:val="NormalWeb"/>
        <w:numPr>
          <w:ilvl w:val="0"/>
          <w:numId w:val="10"/>
        </w:numPr>
        <w:jc w:val="left"/>
      </w:pPr>
      <w:r>
        <w:t>Revisar los logs de Laravel para identificar la consulta que falla.</w:t>
      </w:r>
    </w:p>
    <w:p w14:paraId="25F15260" w14:textId="77777777" w:rsidR="001237CB" w:rsidRDefault="001237CB" w:rsidP="00B8522C">
      <w:pPr>
        <w:pStyle w:val="NormalWeb"/>
        <w:numPr>
          <w:ilvl w:val="0"/>
          <w:numId w:val="10"/>
        </w:numPr>
        <w:jc w:val="left"/>
      </w:pPr>
      <w:r>
        <w:t>Verificar la integridad de las tablas, relaciones y tipos de datos.</w:t>
      </w:r>
    </w:p>
    <w:p w14:paraId="35F1F8DA" w14:textId="77777777" w:rsidR="001237CB" w:rsidRDefault="001237CB" w:rsidP="00B8522C">
      <w:pPr>
        <w:pStyle w:val="NormalWeb"/>
        <w:numPr>
          <w:ilvl w:val="0"/>
          <w:numId w:val="10"/>
        </w:numPr>
        <w:jc w:val="left"/>
      </w:pPr>
      <w:r>
        <w:t>Probar la consulta directamente en el cliente SQL para aislar el error.</w:t>
      </w:r>
    </w:p>
    <w:p w14:paraId="104AC461" w14:textId="77567F09" w:rsidR="001237CB" w:rsidRPr="001237CB" w:rsidRDefault="001237CB" w:rsidP="00B8522C">
      <w:pPr>
        <w:pStyle w:val="NormalWeb"/>
        <w:numPr>
          <w:ilvl w:val="0"/>
          <w:numId w:val="10"/>
        </w:numPr>
        <w:jc w:val="left"/>
      </w:pPr>
      <w:r>
        <w:t>Corregir la consulta en el código y volver a probar.</w:t>
      </w:r>
    </w:p>
    <w:p w14:paraId="5A6BC518" w14:textId="7D6739FA" w:rsidR="00B1381A" w:rsidRPr="00B1381A" w:rsidRDefault="00B1381A" w:rsidP="001237CB">
      <w:pPr>
        <w:pStyle w:val="Prrafodelista"/>
        <w:ind w:left="1080"/>
        <w:rPr>
          <w:lang w:eastAsia="es-PE"/>
        </w:rPr>
      </w:pPr>
    </w:p>
    <w:p w14:paraId="6CE241ED" w14:textId="77777777" w:rsidR="00B1381A" w:rsidRPr="00B1381A" w:rsidRDefault="00B1381A" w:rsidP="00B1381A">
      <w:pPr>
        <w:pStyle w:val="Ttulo1"/>
      </w:pPr>
      <w:r w:rsidRPr="00B1381A">
        <w:t>5. Respaldo de Información</w:t>
      </w:r>
    </w:p>
    <w:p w14:paraId="524E989C" w14:textId="667995C2" w:rsidR="001237CB" w:rsidRDefault="00B1381A" w:rsidP="001237CB">
      <w:pPr>
        <w:pStyle w:val="Ttulo2"/>
      </w:pPr>
      <w:r w:rsidRPr="00B1381A">
        <w:t>5.1 Respaldo Manual</w:t>
      </w:r>
    </w:p>
    <w:p w14:paraId="47B696D4" w14:textId="77777777" w:rsidR="001237CB" w:rsidRDefault="001237CB" w:rsidP="001237CB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>Respaldo Manual</w:t>
      </w:r>
    </w:p>
    <w:p w14:paraId="42C516EF" w14:textId="77777777" w:rsidR="001237CB" w:rsidRDefault="001237CB" w:rsidP="00B8522C">
      <w:pPr>
        <w:pStyle w:val="NormalWeb"/>
        <w:numPr>
          <w:ilvl w:val="0"/>
          <w:numId w:val="11"/>
        </w:numPr>
        <w:jc w:val="left"/>
      </w:pPr>
      <w:r>
        <w:t>Acceder al servidor donde se encuentra alojada la base de datos.</w:t>
      </w:r>
    </w:p>
    <w:p w14:paraId="7EAFA350" w14:textId="02F32802" w:rsidR="001237CB" w:rsidRPr="001237CB" w:rsidRDefault="001237CB" w:rsidP="00B8522C">
      <w:pPr>
        <w:pStyle w:val="NormalWeb"/>
        <w:numPr>
          <w:ilvl w:val="0"/>
          <w:numId w:val="11"/>
        </w:numPr>
        <w:jc w:val="left"/>
      </w:pPr>
      <w:r>
        <w:t xml:space="preserve">Abrir el cliente de base de datos (MySQL </w:t>
      </w:r>
      <w:proofErr w:type="spellStart"/>
      <w:r>
        <w:t>Workbench</w:t>
      </w:r>
      <w:proofErr w:type="spellEnd"/>
      <w:r>
        <w:t xml:space="preserve">, </w:t>
      </w:r>
      <w:proofErr w:type="spellStart"/>
      <w:r>
        <w:t>phpMyAdmin</w:t>
      </w:r>
      <w:proofErr w:type="spellEnd"/>
      <w:r>
        <w:t xml:space="preserve"> o terminal).</w:t>
      </w:r>
    </w:p>
    <w:p w14:paraId="34D2E5A7" w14:textId="6ED5A8DF" w:rsidR="00B1381A" w:rsidRPr="00B1381A" w:rsidRDefault="001237CB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1237CB">
        <w:rPr>
          <w:rFonts w:ascii="Consolas" w:hAnsi="Consolas"/>
          <w:sz w:val="20"/>
          <w:szCs w:val="20"/>
          <w:lang w:eastAsia="es-PE"/>
        </w:rPr>
        <w:t>mysqldump</w:t>
      </w:r>
      <w:proofErr w:type="spellEnd"/>
      <w:r w:rsidRPr="001237CB">
        <w:rPr>
          <w:rFonts w:ascii="Consolas" w:hAnsi="Consolas"/>
          <w:sz w:val="20"/>
          <w:szCs w:val="20"/>
          <w:lang w:eastAsia="es-PE"/>
        </w:rPr>
        <w:t xml:space="preserve"> -u usuario -p </w:t>
      </w:r>
      <w:proofErr w:type="spellStart"/>
      <w:r>
        <w:rPr>
          <w:rFonts w:ascii="Consolas" w:hAnsi="Consolas"/>
          <w:sz w:val="20"/>
          <w:szCs w:val="20"/>
          <w:lang w:eastAsia="es-PE"/>
        </w:rPr>
        <w:t>nutrygym</w:t>
      </w:r>
      <w:proofErr w:type="spellEnd"/>
      <w:r w:rsidRPr="001237CB">
        <w:rPr>
          <w:rFonts w:ascii="Consolas" w:hAnsi="Consolas"/>
          <w:sz w:val="20"/>
          <w:szCs w:val="20"/>
          <w:lang w:eastAsia="es-PE"/>
        </w:rPr>
        <w:t xml:space="preserve"> &gt; </w:t>
      </w:r>
      <w:proofErr w:type="spellStart"/>
      <w:r w:rsidRPr="001237CB">
        <w:rPr>
          <w:rFonts w:ascii="Consolas" w:hAnsi="Consolas"/>
          <w:sz w:val="20"/>
          <w:szCs w:val="20"/>
          <w:lang w:eastAsia="es-PE"/>
        </w:rPr>
        <w:t>respaldo_manual.sql</w:t>
      </w:r>
      <w:proofErr w:type="spellEnd"/>
    </w:p>
    <w:p w14:paraId="19C10E23" w14:textId="77777777" w:rsidR="00B1381A" w:rsidRPr="00B1381A" w:rsidRDefault="00B1381A" w:rsidP="00B1381A">
      <w:pPr>
        <w:pStyle w:val="Ttulo2"/>
      </w:pPr>
      <w:r w:rsidRPr="00B1381A">
        <w:t>5.2 Respaldo Programado (CRON)</w:t>
      </w:r>
    </w:p>
    <w:p w14:paraId="253761D4" w14:textId="77777777" w:rsidR="00B8522C" w:rsidRDefault="00B8522C" w:rsidP="00B1381A">
      <w:pPr>
        <w:rPr>
          <w:lang w:eastAsia="es-PE"/>
        </w:rPr>
      </w:pPr>
    </w:p>
    <w:p w14:paraId="091BF7E8" w14:textId="77777777" w:rsidR="00B8522C" w:rsidRDefault="00B8522C" w:rsidP="00B8522C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>Respaldo Programado (CRON)</w:t>
      </w:r>
    </w:p>
    <w:p w14:paraId="1E481FB8" w14:textId="595B0CE2" w:rsidR="00B1381A" w:rsidRPr="00B1381A" w:rsidRDefault="00B8522C" w:rsidP="00B8522C">
      <w:pPr>
        <w:pStyle w:val="NormalWeb"/>
        <w:numPr>
          <w:ilvl w:val="0"/>
          <w:numId w:val="12"/>
        </w:numPr>
        <w:jc w:val="left"/>
      </w:pPr>
      <w:r>
        <w:t xml:space="preserve">Configurar un </w:t>
      </w:r>
      <w:r>
        <w:rPr>
          <w:rStyle w:val="Textoennegrita"/>
        </w:rPr>
        <w:t xml:space="preserve">cron </w:t>
      </w:r>
      <w:proofErr w:type="spellStart"/>
      <w:r>
        <w:rPr>
          <w:rStyle w:val="Textoennegrita"/>
        </w:rPr>
        <w:t>job</w:t>
      </w:r>
      <w:proofErr w:type="spellEnd"/>
      <w:r>
        <w:t xml:space="preserve"> en el servidor para ejecutar el respaldo automáticamente a intervalos definidos, por ejemplo, diario a las 2 a.m.</w:t>
      </w:r>
      <w:r w:rsidR="00B1381A" w:rsidRPr="00B1381A">
        <w:t>:</w:t>
      </w:r>
    </w:p>
    <w:p w14:paraId="4FF5A8DD" w14:textId="7F6F7D05" w:rsidR="00B1381A" w:rsidRPr="00B1381A" w:rsidRDefault="00B8522C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8522C">
        <w:rPr>
          <w:rFonts w:ascii="Consolas" w:hAnsi="Consolas"/>
          <w:sz w:val="20"/>
          <w:szCs w:val="20"/>
          <w:lang w:eastAsia="es-PE"/>
        </w:rPr>
        <w:t xml:space="preserve">0 2 * * *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mysqldump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-u </w:t>
      </w:r>
      <w:r>
        <w:rPr>
          <w:rFonts w:ascii="Consolas" w:hAnsi="Consolas"/>
          <w:sz w:val="20"/>
          <w:szCs w:val="20"/>
          <w:lang w:eastAsia="es-PE"/>
        </w:rPr>
        <w:t xml:space="preserve">progreso </w:t>
      </w:r>
      <w:r w:rsidRPr="00B8522C">
        <w:rPr>
          <w:rFonts w:ascii="Consolas" w:hAnsi="Consolas"/>
          <w:sz w:val="20"/>
          <w:szCs w:val="20"/>
          <w:lang w:eastAsia="es-PE"/>
        </w:rPr>
        <w:t>-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pcontraseña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n</w:t>
      </w:r>
      <w:r>
        <w:rPr>
          <w:rFonts w:ascii="Consolas" w:hAnsi="Consolas"/>
          <w:sz w:val="20"/>
          <w:szCs w:val="20"/>
          <w:lang w:eastAsia="es-PE"/>
        </w:rPr>
        <w:t>utrygym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&gt; /ruta/respaldo/respaldo_$(date +\%F).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sql</w:t>
      </w:r>
      <w:proofErr w:type="spellEnd"/>
    </w:p>
    <w:p w14:paraId="4BF90C3A" w14:textId="77777777" w:rsidR="00B1381A" w:rsidRPr="00B1381A" w:rsidRDefault="00B1381A" w:rsidP="00B1381A">
      <w:pPr>
        <w:pStyle w:val="Ttulo1"/>
      </w:pPr>
      <w:r w:rsidRPr="00B1381A">
        <w:t>6. Actualización del Sistema</w:t>
      </w:r>
    </w:p>
    <w:p w14:paraId="2C56DF91" w14:textId="77777777" w:rsidR="00B1381A" w:rsidRPr="00B1381A" w:rsidRDefault="00B1381A" w:rsidP="00B1381A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 xml:space="preserve">6.1 </w:t>
      </w:r>
      <w:proofErr w:type="spellStart"/>
      <w:r w:rsidRPr="00B1381A">
        <w:rPr>
          <w:b/>
          <w:bCs/>
          <w:lang w:eastAsia="es-PE"/>
        </w:rPr>
        <w:t>Backend</w:t>
      </w:r>
      <w:proofErr w:type="spellEnd"/>
    </w:p>
    <w:p w14:paraId="131A1248" w14:textId="4FCC6C29" w:rsidR="00B1381A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r w:rsidRPr="00B8522C">
        <w:rPr>
          <w:rFonts w:ascii="Consolas" w:hAnsi="Consolas"/>
          <w:sz w:val="20"/>
          <w:szCs w:val="20"/>
          <w:lang w:eastAsia="es-PE"/>
        </w:rPr>
        <w:t>cd /ruta/proyecto/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backend</w:t>
      </w:r>
      <w:proofErr w:type="spellEnd"/>
    </w:p>
    <w:p w14:paraId="705E51F5" w14:textId="599DD3F0" w:rsidR="00B8522C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composer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install</w:t>
      </w:r>
      <w:proofErr w:type="spellEnd"/>
    </w:p>
    <w:p w14:paraId="16D884B1" w14:textId="087D46B4" w:rsidR="00B8522C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php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artisan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migrate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r>
        <w:rPr>
          <w:rFonts w:ascii="Consolas" w:hAnsi="Consolas"/>
          <w:sz w:val="20"/>
          <w:szCs w:val="20"/>
          <w:lang w:eastAsia="es-PE"/>
        </w:rPr>
        <w:t>–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force</w:t>
      </w:r>
      <w:proofErr w:type="spellEnd"/>
    </w:p>
    <w:p w14:paraId="66C50DCB" w14:textId="77777777" w:rsidR="00B8522C" w:rsidRPr="00B8522C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lastRenderedPageBreak/>
        <w:t>php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artisan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proofErr w:type="gramStart"/>
      <w:r w:rsidRPr="00B8522C">
        <w:rPr>
          <w:rFonts w:ascii="Consolas" w:hAnsi="Consolas"/>
          <w:sz w:val="20"/>
          <w:szCs w:val="20"/>
          <w:lang w:eastAsia="es-PE"/>
        </w:rPr>
        <w:t>config:cache</w:t>
      </w:r>
      <w:proofErr w:type="spellEnd"/>
      <w:proofErr w:type="gramEnd"/>
    </w:p>
    <w:p w14:paraId="30AF1B49" w14:textId="77777777" w:rsidR="00B8522C" w:rsidRPr="00B8522C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php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artisan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proofErr w:type="gramStart"/>
      <w:r w:rsidRPr="00B8522C">
        <w:rPr>
          <w:rFonts w:ascii="Consolas" w:hAnsi="Consolas"/>
          <w:sz w:val="20"/>
          <w:szCs w:val="20"/>
          <w:lang w:eastAsia="es-PE"/>
        </w:rPr>
        <w:t>route:cache</w:t>
      </w:r>
      <w:proofErr w:type="spellEnd"/>
      <w:proofErr w:type="gramEnd"/>
    </w:p>
    <w:p w14:paraId="78D24B1B" w14:textId="48B680A2" w:rsidR="00B8522C" w:rsidRPr="00B1381A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php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artisan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proofErr w:type="gramStart"/>
      <w:r w:rsidRPr="00B8522C">
        <w:rPr>
          <w:rFonts w:ascii="Consolas" w:hAnsi="Consolas"/>
          <w:sz w:val="20"/>
          <w:szCs w:val="20"/>
          <w:lang w:eastAsia="es-PE"/>
        </w:rPr>
        <w:t>view:cache</w:t>
      </w:r>
      <w:proofErr w:type="spellEnd"/>
      <w:proofErr w:type="gramEnd"/>
    </w:p>
    <w:p w14:paraId="6A3C1FE8" w14:textId="77777777" w:rsidR="00B1381A" w:rsidRPr="00B1381A" w:rsidRDefault="00B1381A" w:rsidP="00B1381A">
      <w:pPr>
        <w:rPr>
          <w:b/>
          <w:bCs/>
          <w:lang w:val="en-US" w:eastAsia="es-PE"/>
        </w:rPr>
      </w:pPr>
      <w:r w:rsidRPr="00B1381A">
        <w:rPr>
          <w:b/>
          <w:bCs/>
          <w:lang w:val="en-US" w:eastAsia="es-PE"/>
        </w:rPr>
        <w:t>6.2 Frontend</w:t>
      </w:r>
    </w:p>
    <w:p w14:paraId="5E6B7376" w14:textId="5893E627" w:rsidR="00B1381A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r w:rsidRPr="00B8522C">
        <w:rPr>
          <w:rFonts w:ascii="Consolas" w:hAnsi="Consolas"/>
          <w:sz w:val="20"/>
          <w:szCs w:val="20"/>
          <w:lang w:eastAsia="es-PE"/>
        </w:rPr>
        <w:t>cd /ruta/proyecto/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frontend</w:t>
      </w:r>
      <w:proofErr w:type="spellEnd"/>
    </w:p>
    <w:p w14:paraId="3CF14C39" w14:textId="102E48C2" w:rsidR="00B8522C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npm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install</w:t>
      </w:r>
      <w:proofErr w:type="spellEnd"/>
    </w:p>
    <w:p w14:paraId="5AAA015C" w14:textId="5106A378" w:rsidR="00B8522C" w:rsidRPr="00B1381A" w:rsidRDefault="00B8522C" w:rsidP="00B8522C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npm</w:t>
      </w:r>
      <w:proofErr w:type="spellEnd"/>
      <w:r w:rsidRPr="00B8522C">
        <w:rPr>
          <w:rFonts w:ascii="Consolas" w:hAnsi="Consolas"/>
          <w:sz w:val="20"/>
          <w:szCs w:val="20"/>
          <w:lang w:eastAsia="es-PE"/>
        </w:rPr>
        <w:t xml:space="preserve"> run </w:t>
      </w:r>
      <w:proofErr w:type="spellStart"/>
      <w:r w:rsidRPr="00B8522C">
        <w:rPr>
          <w:rFonts w:ascii="Consolas" w:hAnsi="Consolas"/>
          <w:sz w:val="20"/>
          <w:szCs w:val="20"/>
          <w:lang w:eastAsia="es-PE"/>
        </w:rPr>
        <w:t>build</w:t>
      </w:r>
      <w:proofErr w:type="spellEnd"/>
    </w:p>
    <w:p w14:paraId="5B394B82" w14:textId="77777777" w:rsidR="00B1381A" w:rsidRPr="00B1381A" w:rsidRDefault="00B1381A" w:rsidP="00B1381A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>6.3 Base de Datos (migraciones)</w:t>
      </w:r>
    </w:p>
    <w:p w14:paraId="4012ABAB" w14:textId="191B9BA6" w:rsidR="00B1381A" w:rsidRPr="00B1381A" w:rsidRDefault="00B8522C" w:rsidP="00B8522C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>MySQL</w:t>
      </w:r>
    </w:p>
    <w:p w14:paraId="13279D73" w14:textId="77777777" w:rsidR="00B1381A" w:rsidRPr="00B1381A" w:rsidRDefault="00B1381A" w:rsidP="00B1381A">
      <w:pPr>
        <w:pStyle w:val="Ttulo1"/>
      </w:pPr>
      <w:r w:rsidRPr="00B1381A">
        <w:t>8. Herramientas Recomendadas</w:t>
      </w:r>
    </w:p>
    <w:p w14:paraId="508063F6" w14:textId="53000BE2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Laravel Framework</w:t>
      </w:r>
      <w:r w:rsidRPr="00B8522C">
        <w:rPr>
          <w:rFonts w:ascii="Times New Roman" w:eastAsia="Times New Roman" w:hAnsi="Times New Roman" w:cs="Times New Roman"/>
          <w:lang w:eastAsia="es-PE"/>
        </w:rPr>
        <w:t xml:space="preserve">: Para el desarrollo del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, gestión de rutas, controladores, modelos y migraciones de base de datos.</w:t>
      </w:r>
    </w:p>
    <w:p w14:paraId="6887B6F8" w14:textId="32822B18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Composer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: Para la instalación y gestión de dependencias de PHP y Laravel.</w:t>
      </w:r>
    </w:p>
    <w:p w14:paraId="398349CC" w14:textId="354EDA18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 xml:space="preserve">Node.js y </w:t>
      </w:r>
      <w:proofErr w:type="spellStart"/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npm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: Para 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, instalación de paquetes, compilación de archivos y gestión de librerías.</w:t>
      </w:r>
    </w:p>
    <w:p w14:paraId="7CB2DAB1" w14:textId="2B8343DF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 xml:space="preserve">MySQL / </w:t>
      </w:r>
      <w:proofErr w:type="spellStart"/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MariaDB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: Para la gestión de la base de datos, almacenamiento de usuarios, progresos y medidas.</w:t>
      </w:r>
    </w:p>
    <w:p w14:paraId="747CB25B" w14:textId="16276E93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phpMyAdmin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: Interfaz gráfica para administrar la base de datos de manera más visual y sencilla.</w:t>
      </w:r>
    </w:p>
    <w:p w14:paraId="6ED34936" w14:textId="735C653B" w:rsidR="00B8522C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 xml:space="preserve">Visual Studio </w:t>
      </w:r>
      <w:proofErr w:type="spellStart"/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Code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: Editor de código recomendado para desarrollo y depuración de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y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>.</w:t>
      </w:r>
    </w:p>
    <w:p w14:paraId="235D62E2" w14:textId="122E7288" w:rsidR="00B1381A" w:rsidRPr="00B8522C" w:rsidRDefault="00B8522C" w:rsidP="00B852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b/>
          <w:bCs/>
          <w:lang w:eastAsia="es-PE"/>
        </w:rPr>
        <w:t>Git y GitHub</w:t>
      </w:r>
      <w:r w:rsidRPr="00B8522C">
        <w:rPr>
          <w:rFonts w:ascii="Times New Roman" w:eastAsia="Times New Roman" w:hAnsi="Times New Roman" w:cs="Times New Roman"/>
          <w:lang w:eastAsia="es-PE"/>
        </w:rPr>
        <w:t>: Para control de versiones, seguimiento de cambios y colaboración en el proyecto.</w:t>
      </w:r>
    </w:p>
    <w:p w14:paraId="38569D67" w14:textId="77777777" w:rsidR="00B1381A" w:rsidRPr="00B1381A" w:rsidRDefault="00B1381A" w:rsidP="00B1381A">
      <w:pPr>
        <w:pStyle w:val="Ttulo1"/>
      </w:pPr>
      <w:r w:rsidRPr="00B1381A">
        <w:t>9. Contacto de Soporte</w:t>
      </w:r>
    </w:p>
    <w:p w14:paraId="6DE15733" w14:textId="7DB576CE" w:rsidR="00B1381A" w:rsidRDefault="00B1381A" w:rsidP="00B1381A">
      <w:pPr>
        <w:rPr>
          <w:lang w:eastAsia="es-PE"/>
        </w:rPr>
      </w:pPr>
      <w:r w:rsidRPr="00B1381A">
        <w:rPr>
          <w:lang w:eastAsia="es-PE"/>
        </w:rPr>
        <w:t xml:space="preserve">Para reportar errores graves o caídas del sistema: </w:t>
      </w:r>
    </w:p>
    <w:p w14:paraId="1FBA2B47" w14:textId="77777777" w:rsidR="00B8522C" w:rsidRDefault="00B8522C" w:rsidP="00B8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5" w:history="1">
        <w:r>
          <w:rPr>
            <w:rStyle w:val="Hipervnculo"/>
          </w:rPr>
          <w:t>72745830@continental.edu.pe</w:t>
        </w:r>
      </w:hyperlink>
    </w:p>
    <w:p w14:paraId="441AFFEF" w14:textId="77777777" w:rsidR="00B8522C" w:rsidRDefault="00B8522C" w:rsidP="00B8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6" w:history="1">
        <w:r>
          <w:rPr>
            <w:rStyle w:val="Hipervnculo"/>
          </w:rPr>
          <w:t>60925633@continental.edu.pe</w:t>
        </w:r>
      </w:hyperlink>
    </w:p>
    <w:p w14:paraId="5AD9560E" w14:textId="77777777" w:rsidR="00B8522C" w:rsidRDefault="00B8522C" w:rsidP="00B8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7" w:history="1">
        <w:r>
          <w:rPr>
            <w:rStyle w:val="Hipervnculo"/>
          </w:rPr>
          <w:t>74380998@continental.edu.pe</w:t>
        </w:r>
      </w:hyperlink>
    </w:p>
    <w:p w14:paraId="5EC735F2" w14:textId="77777777" w:rsidR="00B8522C" w:rsidRDefault="00B8522C" w:rsidP="00B8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8" w:history="1">
        <w:r>
          <w:rPr>
            <w:rStyle w:val="Hipervnculo"/>
          </w:rPr>
          <w:t>76368561@continental.edu.pe</w:t>
        </w:r>
      </w:hyperlink>
    </w:p>
    <w:p w14:paraId="359BB732" w14:textId="77777777" w:rsidR="00B8522C" w:rsidRPr="00B1381A" w:rsidRDefault="00B8522C" w:rsidP="00B1381A">
      <w:pPr>
        <w:rPr>
          <w:lang w:eastAsia="es-PE"/>
        </w:rPr>
      </w:pPr>
    </w:p>
    <w:p w14:paraId="0CDE297B" w14:textId="77777777" w:rsidR="00B1381A" w:rsidRPr="00B1381A" w:rsidRDefault="00B1381A" w:rsidP="00B1381A">
      <w:pPr>
        <w:pStyle w:val="Ttulo1"/>
      </w:pPr>
      <w:r w:rsidRPr="00B1381A">
        <w:t>10. Conclusión</w:t>
      </w:r>
    </w:p>
    <w:p w14:paraId="56DE249E" w14:textId="77777777" w:rsidR="00B8522C" w:rsidRPr="00B8522C" w:rsidRDefault="00B8522C" w:rsidP="00B8522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lang w:eastAsia="es-PE"/>
        </w:rPr>
        <w:lastRenderedPageBreak/>
        <w:t xml:space="preserve">El presente manual proporciona una guía completa para la gestión, mantenimiento y actualización del sistema, asegurando que el software funcione de manera continua, eficiente y segura. Se destacan procedimientos claros para la administración del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,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y base de datos, así como la implementación de medidas de seguridad y control de accesos que protegen la integridad de la información.</w:t>
      </w:r>
    </w:p>
    <w:p w14:paraId="232FA056" w14:textId="77777777" w:rsidR="00B8522C" w:rsidRPr="00B8522C" w:rsidRDefault="00B8522C" w:rsidP="00B8522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lang w:eastAsia="es-PE"/>
        </w:rPr>
        <w:t xml:space="preserve">La automatización de tareas mediante cron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jobs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y Laravel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Scheduler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permite reducir errores humanos, garantizar la consistencia de los datos y mantener la operatividad del sistema. Asimismo, la correcta gestión de respaldos y la restauración de información asegura la disponibilidad de los datos ante cualquier eventualidad.</w:t>
      </w:r>
    </w:p>
    <w:p w14:paraId="7526BC09" w14:textId="77777777" w:rsidR="00B8522C" w:rsidRPr="00B8522C" w:rsidRDefault="00B8522C" w:rsidP="00B8522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lang w:eastAsia="es-PE"/>
        </w:rPr>
        <w:t xml:space="preserve">El monitoreo constante a través de logs y herramientas como Laravel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Telescope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,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Sentry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o New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Relic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facilita la detección temprana de errores y la optimización del rendimiento del sistema. Por otro lado, la actualización periódica de dependencias, migraciones y compilación del </w:t>
      </w:r>
      <w:proofErr w:type="spellStart"/>
      <w:r w:rsidRPr="00B8522C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B8522C">
        <w:rPr>
          <w:rFonts w:ascii="Times New Roman" w:eastAsia="Times New Roman" w:hAnsi="Times New Roman" w:cs="Times New Roman"/>
          <w:lang w:eastAsia="es-PE"/>
        </w:rPr>
        <w:t xml:space="preserve"> asegura que la aplicación se mantenga compatible y eficiente ante cambios tecnológicos.</w:t>
      </w:r>
    </w:p>
    <w:p w14:paraId="6A089955" w14:textId="77777777" w:rsidR="00B8522C" w:rsidRPr="00B8522C" w:rsidRDefault="00B8522C" w:rsidP="00B8522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522C">
        <w:rPr>
          <w:rFonts w:ascii="Times New Roman" w:eastAsia="Times New Roman" w:hAnsi="Times New Roman" w:cs="Times New Roman"/>
          <w:lang w:eastAsia="es-PE"/>
        </w:rPr>
        <w:t>Finalmente, la aplicación de estas prácticas garantiza que el sistema cumpla con los requerimientos de los usuarios, mantenga la integridad de los datos y pueda adaptarse a futuras necesidades, convirtiéndose en una herramienta confiable y sostenible para la gestión de la información del proyecto.</w:t>
      </w:r>
    </w:p>
    <w:p w14:paraId="1A9A55D1" w14:textId="2DE37441" w:rsidR="00B8522C" w:rsidRPr="00B1381A" w:rsidRDefault="00B8522C" w:rsidP="00B1381A">
      <w:pPr>
        <w:rPr>
          <w:lang w:eastAsia="es-PE"/>
        </w:rPr>
      </w:pPr>
      <w:bookmarkStart w:id="0" w:name="_GoBack"/>
      <w:bookmarkEnd w:id="0"/>
    </w:p>
    <w:p w14:paraId="67C480B6" w14:textId="07C0BAAA" w:rsidR="00246C1B" w:rsidRPr="00246C1B" w:rsidRDefault="00246C1B" w:rsidP="00246C1B">
      <w:pPr>
        <w:rPr>
          <w:lang w:eastAsia="es-PE"/>
        </w:rPr>
      </w:pP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93F60"/>
    <w:multiLevelType w:val="multilevel"/>
    <w:tmpl w:val="122E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8B1A00"/>
    <w:multiLevelType w:val="multilevel"/>
    <w:tmpl w:val="6838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8D05C3"/>
    <w:multiLevelType w:val="multilevel"/>
    <w:tmpl w:val="65B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57596"/>
    <w:multiLevelType w:val="multilevel"/>
    <w:tmpl w:val="A358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6E53EF"/>
    <w:multiLevelType w:val="multilevel"/>
    <w:tmpl w:val="9BA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905C1"/>
    <w:multiLevelType w:val="multilevel"/>
    <w:tmpl w:val="EEF0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663A1"/>
    <w:multiLevelType w:val="multilevel"/>
    <w:tmpl w:val="AC8A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4"/>
  </w:num>
  <w:num w:numId="6">
    <w:abstractNumId w:val="11"/>
  </w:num>
  <w:num w:numId="7">
    <w:abstractNumId w:val="2"/>
  </w:num>
  <w:num w:numId="8">
    <w:abstractNumId w:val="10"/>
  </w:num>
  <w:num w:numId="9">
    <w:abstractNumId w:val="7"/>
  </w:num>
  <w:num w:numId="10">
    <w:abstractNumId w:val="0"/>
  </w:num>
  <w:num w:numId="11">
    <w:abstractNumId w:val="9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237CB"/>
    <w:rsid w:val="001E22E3"/>
    <w:rsid w:val="00246C1B"/>
    <w:rsid w:val="002A6F71"/>
    <w:rsid w:val="002B34AE"/>
    <w:rsid w:val="004113E9"/>
    <w:rsid w:val="005140E1"/>
    <w:rsid w:val="006E3C5F"/>
    <w:rsid w:val="00762B76"/>
    <w:rsid w:val="00792A42"/>
    <w:rsid w:val="007F4C02"/>
    <w:rsid w:val="0091566D"/>
    <w:rsid w:val="00941A21"/>
    <w:rsid w:val="009F32D0"/>
    <w:rsid w:val="00AE13D3"/>
    <w:rsid w:val="00B1381A"/>
    <w:rsid w:val="00B739CF"/>
    <w:rsid w:val="00B8522C"/>
    <w:rsid w:val="00BA257D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237C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B852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6368561@continental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74380998@continental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60925633@continental.edu.pe" TargetMode="External"/><Relationship Id="rId5" Type="http://schemas.openxmlformats.org/officeDocument/2006/relationships/hyperlink" Target="mailto:72745830@continental.edu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1490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2</cp:revision>
  <dcterms:created xsi:type="dcterms:W3CDTF">2025-11-19T21:47:00Z</dcterms:created>
  <dcterms:modified xsi:type="dcterms:W3CDTF">2025-11-19T21:47:00Z</dcterms:modified>
</cp:coreProperties>
</file>