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26AD" w:rsidRDefault="005F26AD" w:rsidP="005F26AD">
      <w:pPr>
        <w:pStyle w:val="Title"/>
      </w:pPr>
      <w:r>
        <w:t>Backlog del Producto -</w:t>
      </w:r>
      <w:r w:rsidR="00B10979">
        <w:t xml:space="preserve"> NutriGym</w:t>
      </w:r>
    </w:p>
    <w:p w:rsidR="00891913" w:rsidRDefault="00891913" w:rsidP="00891913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0249B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Fecha:</w:t>
      </w:r>
      <w:r w:rsidRPr="0000249B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r w:rsidR="00023F63">
        <w:rPr>
          <w:rFonts w:ascii="Times New Roman" w:eastAsia="Times New Roman" w:hAnsi="Times New Roman" w:cs="Times New Roman"/>
          <w:sz w:val="24"/>
          <w:szCs w:val="24"/>
          <w:lang w:eastAsia="es-PE"/>
        </w:rPr>
        <w:t>22/10</w:t>
      </w:r>
      <w:r w:rsidR="006F5BA5">
        <w:rPr>
          <w:rFonts w:ascii="Times New Roman" w:eastAsia="Times New Roman" w:hAnsi="Times New Roman" w:cs="Times New Roman"/>
          <w:sz w:val="24"/>
          <w:szCs w:val="24"/>
          <w:lang w:eastAsia="es-PE"/>
        </w:rPr>
        <w:t>/2025</w:t>
      </w:r>
    </w:p>
    <w:p w:rsidR="006F5BA5" w:rsidRDefault="00891913" w:rsidP="006F5BA5">
      <w:pPr>
        <w:spacing w:after="0" w:line="276" w:lineRule="auto"/>
        <w:jc w:val="right"/>
        <w:rPr>
          <w:bCs/>
          <w:szCs w:val="24"/>
        </w:rPr>
      </w:pPr>
      <w:r w:rsidRPr="0000249B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Autor:</w:t>
      </w:r>
      <w:r w:rsidR="006F5BA5" w:rsidRPr="006F5BA5">
        <w:rPr>
          <w:bCs/>
          <w:szCs w:val="24"/>
        </w:rPr>
        <w:t xml:space="preserve"> </w:t>
      </w:r>
      <w:r w:rsidR="006F5BA5">
        <w:rPr>
          <w:bCs/>
          <w:szCs w:val="24"/>
        </w:rPr>
        <w:t>Benjamín Miranda Quispe</w:t>
      </w:r>
    </w:p>
    <w:p w:rsidR="006F5BA5" w:rsidRDefault="006F5BA5" w:rsidP="006F5BA5">
      <w:pPr>
        <w:spacing w:after="0" w:line="276" w:lineRule="auto"/>
        <w:jc w:val="right"/>
        <w:rPr>
          <w:bCs/>
          <w:szCs w:val="24"/>
        </w:rPr>
      </w:pPr>
      <w:r>
        <w:rPr>
          <w:bCs/>
          <w:szCs w:val="24"/>
        </w:rPr>
        <w:t>Brandon Jair Chipana Salazar</w:t>
      </w:r>
    </w:p>
    <w:p w:rsidR="006F5BA5" w:rsidRDefault="006F5BA5" w:rsidP="006F5BA5">
      <w:pPr>
        <w:spacing w:after="0" w:line="276" w:lineRule="auto"/>
        <w:jc w:val="right"/>
      </w:pPr>
      <w:r>
        <w:t xml:space="preserve">John Manuel </w:t>
      </w:r>
      <w:proofErr w:type="spellStart"/>
      <w:r>
        <w:t>Villagarcia</w:t>
      </w:r>
      <w:proofErr w:type="spellEnd"/>
      <w:r>
        <w:t xml:space="preserve"> Mendoza</w:t>
      </w:r>
    </w:p>
    <w:p w:rsidR="006F5BA5" w:rsidRDefault="006F5BA5" w:rsidP="006F5BA5">
      <w:pPr>
        <w:spacing w:after="0" w:line="276" w:lineRule="auto"/>
        <w:jc w:val="right"/>
        <w:rPr>
          <w:bCs/>
          <w:szCs w:val="24"/>
        </w:rPr>
      </w:pPr>
      <w:proofErr w:type="spellStart"/>
      <w:r>
        <w:rPr>
          <w:bCs/>
          <w:szCs w:val="24"/>
        </w:rPr>
        <w:t>Victor</w:t>
      </w:r>
      <w:proofErr w:type="spellEnd"/>
      <w:r>
        <w:rPr>
          <w:bCs/>
          <w:szCs w:val="24"/>
        </w:rPr>
        <w:t xml:space="preserve"> Fernando </w:t>
      </w:r>
      <w:proofErr w:type="spellStart"/>
      <w:r>
        <w:rPr>
          <w:bCs/>
          <w:szCs w:val="24"/>
        </w:rPr>
        <w:t>Masias</w:t>
      </w:r>
      <w:proofErr w:type="spellEnd"/>
      <w:r>
        <w:rPr>
          <w:bCs/>
          <w:szCs w:val="24"/>
        </w:rPr>
        <w:t xml:space="preserve"> Baca</w:t>
      </w:r>
    </w:p>
    <w:p w:rsidR="00891913" w:rsidRDefault="00891913" w:rsidP="00891913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</w:pPr>
    </w:p>
    <w:p w:rsidR="00891913" w:rsidRPr="0000249B" w:rsidRDefault="00891913" w:rsidP="00891913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0249B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Versión:</w:t>
      </w:r>
      <w:r w:rsidRPr="0000249B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r w:rsidR="006F5BA5">
        <w:rPr>
          <w:rFonts w:ascii="Times New Roman" w:eastAsia="Times New Roman" w:hAnsi="Times New Roman" w:cs="Times New Roman"/>
          <w:sz w:val="24"/>
          <w:szCs w:val="24"/>
          <w:lang w:eastAsia="es-PE"/>
        </w:rPr>
        <w:t>2</w:t>
      </w:r>
      <w:r w:rsidRPr="0000249B">
        <w:rPr>
          <w:rFonts w:ascii="Times New Roman" w:eastAsia="Times New Roman" w:hAnsi="Times New Roman" w:cs="Times New Roman"/>
          <w:sz w:val="24"/>
          <w:szCs w:val="24"/>
          <w:lang w:eastAsia="es-PE"/>
        </w:rPr>
        <w:t>.0</w:t>
      </w:r>
    </w:p>
    <w:p w:rsidR="005F26AD" w:rsidRDefault="005F26AD" w:rsidP="005F26AD">
      <w:pPr>
        <w:pStyle w:val="Heading1"/>
      </w:pPr>
      <w:r>
        <w:t>1. Introducción</w:t>
      </w:r>
    </w:p>
    <w:p w:rsidR="00B10979" w:rsidRPr="0046685F" w:rsidRDefault="00B10979" w:rsidP="005F26AD">
      <w:pPr>
        <w:pStyle w:val="Heading1"/>
        <w:rPr>
          <w:b w:val="0"/>
          <w:bCs w:val="0"/>
          <w:kern w:val="0"/>
          <w:sz w:val="22"/>
          <w:szCs w:val="24"/>
        </w:rPr>
      </w:pPr>
      <w:r w:rsidRPr="0046685F">
        <w:rPr>
          <w:b w:val="0"/>
          <w:bCs w:val="0"/>
          <w:kern w:val="0"/>
          <w:sz w:val="22"/>
          <w:szCs w:val="24"/>
        </w:rPr>
        <w:t xml:space="preserve">Este documento presenta el backlog del sistema inteligente para la Aplicación de un sistema inteligente planificador de dietas que evite el desbalance alimenticio de los deportistas de </w:t>
      </w:r>
      <w:proofErr w:type="spellStart"/>
      <w:r w:rsidRPr="0046685F">
        <w:rPr>
          <w:b w:val="0"/>
          <w:bCs w:val="0"/>
          <w:kern w:val="0"/>
          <w:sz w:val="22"/>
          <w:szCs w:val="24"/>
        </w:rPr>
        <w:t>Enoki</w:t>
      </w:r>
      <w:proofErr w:type="spellEnd"/>
      <w:r w:rsidRPr="0046685F">
        <w:rPr>
          <w:b w:val="0"/>
          <w:bCs w:val="0"/>
          <w:kern w:val="0"/>
          <w:sz w:val="22"/>
          <w:szCs w:val="24"/>
        </w:rPr>
        <w:t xml:space="preserve"> </w:t>
      </w:r>
      <w:proofErr w:type="spellStart"/>
      <w:r w:rsidRPr="0046685F">
        <w:rPr>
          <w:b w:val="0"/>
          <w:bCs w:val="0"/>
          <w:kern w:val="0"/>
          <w:sz w:val="22"/>
          <w:szCs w:val="24"/>
        </w:rPr>
        <w:t>Gym</w:t>
      </w:r>
      <w:proofErr w:type="spellEnd"/>
      <w:r w:rsidRPr="0046685F">
        <w:rPr>
          <w:b w:val="0"/>
          <w:bCs w:val="0"/>
          <w:kern w:val="0"/>
          <w:sz w:val="22"/>
          <w:szCs w:val="24"/>
        </w:rPr>
        <w:t>. El backlog está estructurado en épicas, historias de usuario, criterios de aceptación y su priorización, alineados con la metodología ágil SCRUM aplicada al desarrollo.</w:t>
      </w:r>
    </w:p>
    <w:p w:rsidR="005F26AD" w:rsidRDefault="005F26AD" w:rsidP="005F26AD">
      <w:pPr>
        <w:pStyle w:val="Heading1"/>
      </w:pPr>
      <w:r>
        <w:t>2. Diseño de Épicas e Historias de Usuario</w:t>
      </w:r>
    </w:p>
    <w:p w:rsidR="005F26AD" w:rsidRPr="0046685F" w:rsidRDefault="005F26AD" w:rsidP="005F26AD">
      <w:pPr>
        <w:pStyle w:val="NormalWeb"/>
        <w:rPr>
          <w:sz w:val="22"/>
        </w:rPr>
      </w:pPr>
      <w:r w:rsidRPr="0046685F">
        <w:rPr>
          <w:sz w:val="22"/>
        </w:rPr>
        <w:t>Para la correcta estructuración del backlog, cada épica y su respectiva historia de usuario estarán diseñadas bajo los siguientes principios:</w:t>
      </w:r>
    </w:p>
    <w:p w:rsidR="005F26AD" w:rsidRPr="0046685F" w:rsidRDefault="005F26AD" w:rsidP="00077B45">
      <w:pPr>
        <w:pStyle w:val="NormalWeb"/>
        <w:numPr>
          <w:ilvl w:val="0"/>
          <w:numId w:val="1"/>
        </w:numPr>
        <w:rPr>
          <w:sz w:val="22"/>
        </w:rPr>
      </w:pPr>
      <w:r w:rsidRPr="0046685F">
        <w:rPr>
          <w:rStyle w:val="Strong"/>
          <w:sz w:val="22"/>
        </w:rPr>
        <w:t>Épicas</w:t>
      </w:r>
      <w:r w:rsidRPr="0046685F">
        <w:rPr>
          <w:sz w:val="22"/>
        </w:rPr>
        <w:t>: Representan grandes bloques funcionales del sistema, agrupando historias de usuario relacionadas.</w:t>
      </w:r>
    </w:p>
    <w:p w:rsidR="005F26AD" w:rsidRPr="0046685F" w:rsidRDefault="005F26AD" w:rsidP="00077B45">
      <w:pPr>
        <w:pStyle w:val="NormalWeb"/>
        <w:numPr>
          <w:ilvl w:val="0"/>
          <w:numId w:val="1"/>
        </w:numPr>
        <w:rPr>
          <w:sz w:val="22"/>
        </w:rPr>
      </w:pPr>
      <w:r w:rsidRPr="0046685F">
        <w:rPr>
          <w:rStyle w:val="Strong"/>
          <w:sz w:val="22"/>
        </w:rPr>
        <w:t>Historias de Usuario</w:t>
      </w:r>
      <w:r w:rsidRPr="0046685F">
        <w:rPr>
          <w:sz w:val="22"/>
        </w:rPr>
        <w:t>: Son descripciones cortas y centradas en el usuario sobre una funcionalidad específica del producto.</w:t>
      </w:r>
    </w:p>
    <w:p w:rsidR="005F26AD" w:rsidRPr="0046685F" w:rsidRDefault="005F26AD" w:rsidP="00077B45">
      <w:pPr>
        <w:pStyle w:val="NormalWeb"/>
        <w:numPr>
          <w:ilvl w:val="0"/>
          <w:numId w:val="1"/>
        </w:numPr>
        <w:rPr>
          <w:sz w:val="22"/>
        </w:rPr>
      </w:pPr>
      <w:r w:rsidRPr="0046685F">
        <w:rPr>
          <w:rStyle w:val="Strong"/>
          <w:sz w:val="22"/>
        </w:rPr>
        <w:t>Criterios de Aceptación</w:t>
      </w:r>
      <w:r w:rsidRPr="0046685F">
        <w:rPr>
          <w:sz w:val="22"/>
        </w:rPr>
        <w:t>: Reglas que deben cumplirse para que la historia de usuario sea considerada completada.</w:t>
      </w:r>
    </w:p>
    <w:p w:rsidR="005F26AD" w:rsidRPr="0046685F" w:rsidRDefault="005F26AD" w:rsidP="00077B45">
      <w:pPr>
        <w:pStyle w:val="NormalWeb"/>
        <w:numPr>
          <w:ilvl w:val="0"/>
          <w:numId w:val="1"/>
        </w:numPr>
        <w:rPr>
          <w:sz w:val="22"/>
        </w:rPr>
      </w:pPr>
      <w:r w:rsidRPr="0046685F">
        <w:rPr>
          <w:rStyle w:val="Strong"/>
          <w:sz w:val="22"/>
        </w:rPr>
        <w:t>Estimación</w:t>
      </w:r>
      <w:r w:rsidRPr="0046685F">
        <w:rPr>
          <w:sz w:val="22"/>
        </w:rPr>
        <w:t>: Cada historia de usuario incluye una estimación de esfuerzo en puntos de historia.</w:t>
      </w:r>
    </w:p>
    <w:p w:rsidR="005F26AD" w:rsidRPr="0046685F" w:rsidRDefault="005F26AD" w:rsidP="00077B45">
      <w:pPr>
        <w:pStyle w:val="NormalWeb"/>
        <w:numPr>
          <w:ilvl w:val="0"/>
          <w:numId w:val="1"/>
        </w:numPr>
        <w:rPr>
          <w:sz w:val="22"/>
        </w:rPr>
      </w:pPr>
      <w:r w:rsidRPr="0046685F">
        <w:rPr>
          <w:rStyle w:val="Strong"/>
          <w:sz w:val="22"/>
        </w:rPr>
        <w:t>Definición de "Hecho"</w:t>
      </w:r>
      <w:r w:rsidRPr="0046685F">
        <w:rPr>
          <w:sz w:val="22"/>
        </w:rPr>
        <w:t>: Se especifica cuándo una historia de usuario se considera completada con éxito.</w:t>
      </w:r>
    </w:p>
    <w:p w:rsidR="005F26AD" w:rsidRPr="0046685F" w:rsidRDefault="005F26AD" w:rsidP="005F26AD">
      <w:pPr>
        <w:pStyle w:val="NormalWeb"/>
        <w:rPr>
          <w:sz w:val="22"/>
        </w:rPr>
      </w:pPr>
      <w:r w:rsidRPr="0046685F">
        <w:rPr>
          <w:sz w:val="22"/>
        </w:rPr>
        <w:t>El diseño y priorización de las épicas y las historias de usuario se revisarán periódicamente para adaptarse a nuevas necesidades del negocio y de los usuarios.</w:t>
      </w:r>
    </w:p>
    <w:p w:rsidR="00E615BE" w:rsidRDefault="00E615BE" w:rsidP="005F26AD">
      <w:pPr>
        <w:pStyle w:val="NormalWeb"/>
      </w:pPr>
    </w:p>
    <w:p w:rsidR="00E615BE" w:rsidRDefault="00E615BE" w:rsidP="005F26AD">
      <w:pPr>
        <w:pStyle w:val="NormalWeb"/>
      </w:pPr>
    </w:p>
    <w:p w:rsidR="00E615BE" w:rsidRDefault="00E615BE" w:rsidP="005F26AD">
      <w:pPr>
        <w:pStyle w:val="NormalWeb"/>
      </w:pPr>
    </w:p>
    <w:p w:rsidR="00E615BE" w:rsidRDefault="00E615BE" w:rsidP="005F26AD">
      <w:pPr>
        <w:pStyle w:val="NormalWeb"/>
      </w:pPr>
    </w:p>
    <w:p w:rsidR="00F544C4" w:rsidRDefault="005F26AD" w:rsidP="0046685F">
      <w:pPr>
        <w:pStyle w:val="Heading1"/>
      </w:pPr>
      <w:r>
        <w:t>3. Épicas e Historias de Usuario</w:t>
      </w:r>
    </w:p>
    <w:p w:rsidR="0046685F" w:rsidRPr="0046685F" w:rsidRDefault="0046685F" w:rsidP="0046685F">
      <w:pPr>
        <w:spacing w:before="100" w:beforeAutospacing="1" w:after="100" w:afterAutospacing="1" w:line="240" w:lineRule="auto"/>
        <w:ind w:left="708"/>
        <w:outlineLvl w:val="1"/>
        <w:rPr>
          <w:rFonts w:ascii="Times New Roman" w:eastAsia="Times New Roman" w:hAnsi="Times New Roman" w:cs="Times New Roman"/>
          <w:b/>
          <w:bCs/>
          <w:lang w:eastAsia="es-PE"/>
        </w:rPr>
      </w:pPr>
      <w:r w:rsidRPr="0046685F">
        <w:rPr>
          <w:rFonts w:ascii="Times New Roman" w:eastAsia="Times New Roman" w:hAnsi="Times New Roman" w:cs="Times New Roman"/>
          <w:b/>
          <w:bCs/>
          <w:lang w:eastAsia="es-PE"/>
        </w:rPr>
        <w:lastRenderedPageBreak/>
        <w:t>Épica 1: Gestión de Usuarios y Roles del Sistema</w:t>
      </w:r>
    </w:p>
    <w:p w:rsidR="0046685F" w:rsidRPr="0046685F" w:rsidRDefault="0046685F" w:rsidP="0046685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lang w:eastAsia="es-PE"/>
        </w:rPr>
      </w:pPr>
      <w:r w:rsidRPr="0046685F">
        <w:rPr>
          <w:rFonts w:ascii="Times New Roman" w:eastAsia="Times New Roman" w:hAnsi="Times New Roman" w:cs="Times New Roman"/>
          <w:b/>
          <w:bCs/>
          <w:lang w:eastAsia="es-PE"/>
        </w:rPr>
        <w:t>Descripción:</w:t>
      </w:r>
      <w:r w:rsidRPr="0046685F">
        <w:rPr>
          <w:rFonts w:ascii="Times New Roman" w:eastAsia="Times New Roman" w:hAnsi="Times New Roman" w:cs="Times New Roman"/>
          <w:lang w:eastAsia="es-PE"/>
        </w:rPr>
        <w:br/>
        <w:t xml:space="preserve">Esta épica abarca todas las funcionalidades relacionadas con la </w:t>
      </w:r>
      <w:r w:rsidRPr="0046685F">
        <w:rPr>
          <w:rFonts w:ascii="Times New Roman" w:eastAsia="Times New Roman" w:hAnsi="Times New Roman" w:cs="Times New Roman"/>
          <w:b/>
          <w:bCs/>
          <w:lang w:eastAsia="es-PE"/>
        </w:rPr>
        <w:t>administración de los perfiles y roles</w:t>
      </w:r>
      <w:r w:rsidRPr="0046685F">
        <w:rPr>
          <w:rFonts w:ascii="Times New Roman" w:eastAsia="Times New Roman" w:hAnsi="Times New Roman" w:cs="Times New Roman"/>
          <w:lang w:eastAsia="es-PE"/>
        </w:rPr>
        <w:t xml:space="preserve"> de los diferentes actores del sistema: administradores, nutriólogos, entrenadores y usuarios del gimnasio. El objetivo es garantizar el </w:t>
      </w:r>
      <w:r w:rsidRPr="0046685F">
        <w:rPr>
          <w:rFonts w:ascii="Times New Roman" w:eastAsia="Times New Roman" w:hAnsi="Times New Roman" w:cs="Times New Roman"/>
          <w:b/>
          <w:bCs/>
          <w:lang w:eastAsia="es-PE"/>
        </w:rPr>
        <w:t>control de acceso, la seguridad de la información y la correcta asignación de permisos</w:t>
      </w:r>
      <w:r w:rsidRPr="0046685F">
        <w:rPr>
          <w:rFonts w:ascii="Times New Roman" w:eastAsia="Times New Roman" w:hAnsi="Times New Roman" w:cs="Times New Roman"/>
          <w:lang w:eastAsia="es-PE"/>
        </w:rPr>
        <w:t xml:space="preserve"> para cada tipo de usuario.</w:t>
      </w:r>
    </w:p>
    <w:p w:rsidR="0046685F" w:rsidRPr="0046685F" w:rsidRDefault="0046685F" w:rsidP="0046685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lang w:eastAsia="es-PE"/>
        </w:rPr>
      </w:pPr>
      <w:r w:rsidRPr="0046685F">
        <w:rPr>
          <w:rFonts w:ascii="Times New Roman" w:eastAsia="Times New Roman" w:hAnsi="Times New Roman" w:cs="Times New Roman"/>
          <w:b/>
          <w:bCs/>
          <w:lang w:eastAsia="es-PE"/>
        </w:rPr>
        <w:t>Objetivo de negocio:</w:t>
      </w:r>
      <w:r w:rsidRPr="0046685F">
        <w:rPr>
          <w:rFonts w:ascii="Times New Roman" w:eastAsia="Times New Roman" w:hAnsi="Times New Roman" w:cs="Times New Roman"/>
          <w:lang w:eastAsia="es-PE"/>
        </w:rPr>
        <w:br/>
        <w:t>Permitir una gestión centralizada y segura de los usuarios del sistema, asegurando que cada rol tenga acceso solo a las funciones pertinentes.</w:t>
      </w:r>
    </w:p>
    <w:p w:rsidR="0046685F" w:rsidRPr="0046685F" w:rsidRDefault="0046685F" w:rsidP="0046685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lang w:eastAsia="es-PE"/>
        </w:rPr>
      </w:pPr>
      <w:r w:rsidRPr="0046685F">
        <w:rPr>
          <w:rFonts w:ascii="Times New Roman" w:eastAsia="Times New Roman" w:hAnsi="Times New Roman" w:cs="Times New Roman"/>
          <w:b/>
          <w:bCs/>
          <w:lang w:eastAsia="es-PE"/>
        </w:rPr>
        <w:t>Beneficio esperado:</w:t>
      </w:r>
      <w:r w:rsidRPr="0046685F">
        <w:rPr>
          <w:rFonts w:ascii="Times New Roman" w:eastAsia="Times New Roman" w:hAnsi="Times New Roman" w:cs="Times New Roman"/>
          <w:lang w:eastAsia="es-PE"/>
        </w:rPr>
        <w:br/>
        <w:t>Aumentar la seguridad y la eficiencia operativa del sistema, evitando duplicaciones, accesos no autorizados y facilitando la administración del gimnasio.</w:t>
      </w:r>
    </w:p>
    <w:p w:rsidR="0046685F" w:rsidRPr="0046685F" w:rsidRDefault="0046685F" w:rsidP="0046685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lang w:eastAsia="es-PE"/>
        </w:rPr>
      </w:pPr>
      <w:r w:rsidRPr="0046685F">
        <w:rPr>
          <w:rFonts w:ascii="Times New Roman" w:eastAsia="Times New Roman" w:hAnsi="Times New Roman" w:cs="Times New Roman"/>
          <w:b/>
          <w:bCs/>
          <w:lang w:eastAsia="es-PE"/>
        </w:rPr>
        <w:t>Historias asociadas:</w:t>
      </w:r>
    </w:p>
    <w:p w:rsidR="0046685F" w:rsidRPr="0046685F" w:rsidRDefault="0046685F" w:rsidP="00077B45">
      <w:pPr>
        <w:numPr>
          <w:ilvl w:val="0"/>
          <w:numId w:val="6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lang w:eastAsia="es-PE"/>
        </w:rPr>
      </w:pPr>
      <w:r w:rsidRPr="0046685F">
        <w:rPr>
          <w:rFonts w:ascii="Times New Roman" w:eastAsia="Times New Roman" w:hAnsi="Times New Roman" w:cs="Times New Roman"/>
          <w:lang w:eastAsia="es-PE"/>
        </w:rPr>
        <w:t>HU-01: Registro y gestión de cuentas de usuarios.</w:t>
      </w:r>
    </w:p>
    <w:p w:rsidR="0046685F" w:rsidRPr="0046685F" w:rsidRDefault="0046685F" w:rsidP="00077B45">
      <w:pPr>
        <w:numPr>
          <w:ilvl w:val="0"/>
          <w:numId w:val="6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lang w:eastAsia="es-PE"/>
        </w:rPr>
      </w:pPr>
      <w:r w:rsidRPr="0046685F">
        <w:rPr>
          <w:rFonts w:ascii="Times New Roman" w:eastAsia="Times New Roman" w:hAnsi="Times New Roman" w:cs="Times New Roman"/>
          <w:lang w:eastAsia="es-PE"/>
        </w:rPr>
        <w:t>HU-02: Visualización de estadísticas globales del gimnasio.</w:t>
      </w:r>
    </w:p>
    <w:p w:rsidR="0046685F" w:rsidRPr="0046685F" w:rsidRDefault="0046685F" w:rsidP="00077B45">
      <w:pPr>
        <w:numPr>
          <w:ilvl w:val="0"/>
          <w:numId w:val="6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lang w:eastAsia="es-PE"/>
        </w:rPr>
      </w:pPr>
      <w:r w:rsidRPr="0046685F">
        <w:rPr>
          <w:rFonts w:ascii="Times New Roman" w:eastAsia="Times New Roman" w:hAnsi="Times New Roman" w:cs="Times New Roman"/>
          <w:lang w:eastAsia="es-PE"/>
        </w:rPr>
        <w:t>HU-20: Copias de seguridad y restauración de la base de datos.</w:t>
      </w:r>
    </w:p>
    <w:p w:rsidR="0046685F" w:rsidRPr="0046685F" w:rsidRDefault="0046685F" w:rsidP="0046685F">
      <w:pPr>
        <w:spacing w:after="0" w:line="240" w:lineRule="auto"/>
        <w:rPr>
          <w:rFonts w:ascii="Times New Roman" w:eastAsia="Times New Roman" w:hAnsi="Times New Roman" w:cs="Times New Roman"/>
          <w:lang w:eastAsia="es-PE"/>
        </w:rPr>
      </w:pPr>
    </w:p>
    <w:p w:rsidR="0046685F" w:rsidRPr="0046685F" w:rsidRDefault="0046685F" w:rsidP="0046685F">
      <w:pPr>
        <w:spacing w:before="100" w:beforeAutospacing="1" w:after="100" w:afterAutospacing="1" w:line="240" w:lineRule="auto"/>
        <w:ind w:left="708"/>
        <w:outlineLvl w:val="1"/>
        <w:rPr>
          <w:rFonts w:ascii="Times New Roman" w:eastAsia="Times New Roman" w:hAnsi="Times New Roman" w:cs="Times New Roman"/>
          <w:b/>
          <w:bCs/>
          <w:lang w:eastAsia="es-PE"/>
        </w:rPr>
      </w:pPr>
      <w:r w:rsidRPr="0046685F">
        <w:rPr>
          <w:rFonts w:ascii="Times New Roman" w:eastAsia="Times New Roman" w:hAnsi="Times New Roman" w:cs="Times New Roman"/>
          <w:b/>
          <w:bCs/>
          <w:lang w:eastAsia="es-PE"/>
        </w:rPr>
        <w:t>Épica 2: Validación y Creación de Planes Nutricionales Personalizados</w:t>
      </w:r>
    </w:p>
    <w:p w:rsidR="0046685F" w:rsidRPr="0046685F" w:rsidRDefault="0046685F" w:rsidP="0046685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lang w:eastAsia="es-PE"/>
        </w:rPr>
      </w:pPr>
      <w:r w:rsidRPr="0046685F">
        <w:rPr>
          <w:rFonts w:ascii="Times New Roman" w:eastAsia="Times New Roman" w:hAnsi="Times New Roman" w:cs="Times New Roman"/>
          <w:b/>
          <w:bCs/>
          <w:lang w:eastAsia="es-PE"/>
        </w:rPr>
        <w:t>Descripción:</w:t>
      </w:r>
      <w:r w:rsidRPr="0046685F">
        <w:rPr>
          <w:rFonts w:ascii="Times New Roman" w:eastAsia="Times New Roman" w:hAnsi="Times New Roman" w:cs="Times New Roman"/>
          <w:lang w:eastAsia="es-PE"/>
        </w:rPr>
        <w:br/>
        <w:t xml:space="preserve">Esta épica cubre el núcleo funcional del sistema desde la perspectiva del </w:t>
      </w:r>
      <w:r w:rsidRPr="0046685F">
        <w:rPr>
          <w:rFonts w:ascii="Times New Roman" w:eastAsia="Times New Roman" w:hAnsi="Times New Roman" w:cs="Times New Roman"/>
          <w:b/>
          <w:bCs/>
          <w:lang w:eastAsia="es-PE"/>
        </w:rPr>
        <w:t>nutriólogo validador</w:t>
      </w:r>
      <w:r w:rsidRPr="0046685F">
        <w:rPr>
          <w:rFonts w:ascii="Times New Roman" w:eastAsia="Times New Roman" w:hAnsi="Times New Roman" w:cs="Times New Roman"/>
          <w:lang w:eastAsia="es-PE"/>
        </w:rPr>
        <w:t>, responsable de verificar los datos físicos, definir objetivos nutricionales y generar planes alimenticios personalizados según las características de cada deportista.</w:t>
      </w:r>
    </w:p>
    <w:p w:rsidR="0046685F" w:rsidRPr="0046685F" w:rsidRDefault="0046685F" w:rsidP="0046685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lang w:eastAsia="es-PE"/>
        </w:rPr>
      </w:pPr>
      <w:r w:rsidRPr="0046685F">
        <w:rPr>
          <w:rFonts w:ascii="Times New Roman" w:eastAsia="Times New Roman" w:hAnsi="Times New Roman" w:cs="Times New Roman"/>
          <w:lang w:eastAsia="es-PE"/>
        </w:rPr>
        <w:t xml:space="preserve">Incluye los procesos de </w:t>
      </w:r>
      <w:r w:rsidRPr="0046685F">
        <w:rPr>
          <w:rFonts w:ascii="Times New Roman" w:eastAsia="Times New Roman" w:hAnsi="Times New Roman" w:cs="Times New Roman"/>
          <w:b/>
          <w:bCs/>
          <w:lang w:eastAsia="es-PE"/>
        </w:rPr>
        <w:t>validación de cálculos calóricos, macronutrientes, preferencias y restricciones alimenticias</w:t>
      </w:r>
      <w:r w:rsidRPr="0046685F">
        <w:rPr>
          <w:rFonts w:ascii="Times New Roman" w:eastAsia="Times New Roman" w:hAnsi="Times New Roman" w:cs="Times New Roman"/>
          <w:lang w:eastAsia="es-PE"/>
        </w:rPr>
        <w:t>, así como la generación y aprobación final del plan nutricional.</w:t>
      </w:r>
    </w:p>
    <w:p w:rsidR="0046685F" w:rsidRPr="0046685F" w:rsidRDefault="0046685F" w:rsidP="0046685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lang w:eastAsia="es-PE"/>
        </w:rPr>
      </w:pPr>
      <w:r w:rsidRPr="0046685F">
        <w:rPr>
          <w:rFonts w:ascii="Times New Roman" w:eastAsia="Times New Roman" w:hAnsi="Times New Roman" w:cs="Times New Roman"/>
          <w:b/>
          <w:bCs/>
          <w:lang w:eastAsia="es-PE"/>
        </w:rPr>
        <w:t>Objetivo de negocio:</w:t>
      </w:r>
      <w:r w:rsidRPr="0046685F">
        <w:rPr>
          <w:rFonts w:ascii="Times New Roman" w:eastAsia="Times New Roman" w:hAnsi="Times New Roman" w:cs="Times New Roman"/>
          <w:lang w:eastAsia="es-PE"/>
        </w:rPr>
        <w:br/>
        <w:t>Ofrecer planes de alimentación precisos, ajustados al perfil corporal y las metas del usuario, validados por profesionales en nutrición.</w:t>
      </w:r>
    </w:p>
    <w:p w:rsidR="0046685F" w:rsidRPr="0046685F" w:rsidRDefault="0046685F" w:rsidP="0046685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lang w:eastAsia="es-PE"/>
        </w:rPr>
      </w:pPr>
      <w:r w:rsidRPr="0046685F">
        <w:rPr>
          <w:rFonts w:ascii="Times New Roman" w:eastAsia="Times New Roman" w:hAnsi="Times New Roman" w:cs="Times New Roman"/>
          <w:b/>
          <w:bCs/>
          <w:lang w:eastAsia="es-PE"/>
        </w:rPr>
        <w:t>Beneficio esperado:</w:t>
      </w:r>
      <w:r w:rsidRPr="0046685F">
        <w:rPr>
          <w:rFonts w:ascii="Times New Roman" w:eastAsia="Times New Roman" w:hAnsi="Times New Roman" w:cs="Times New Roman"/>
          <w:lang w:eastAsia="es-PE"/>
        </w:rPr>
        <w:br/>
        <w:t>Optimizar el rendimiento físico de los deportistas mediante planes personalizados y científicamente validados.</w:t>
      </w:r>
    </w:p>
    <w:p w:rsidR="0046685F" w:rsidRPr="0046685F" w:rsidRDefault="0046685F" w:rsidP="0046685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lang w:eastAsia="es-PE"/>
        </w:rPr>
      </w:pPr>
      <w:r w:rsidRPr="0046685F">
        <w:rPr>
          <w:rFonts w:ascii="Times New Roman" w:eastAsia="Times New Roman" w:hAnsi="Times New Roman" w:cs="Times New Roman"/>
          <w:b/>
          <w:bCs/>
          <w:lang w:eastAsia="es-PE"/>
        </w:rPr>
        <w:t>Historias asociadas:</w:t>
      </w:r>
    </w:p>
    <w:p w:rsidR="0046685F" w:rsidRPr="0046685F" w:rsidRDefault="0046685F" w:rsidP="00077B45">
      <w:pPr>
        <w:numPr>
          <w:ilvl w:val="0"/>
          <w:numId w:val="7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lang w:eastAsia="es-PE"/>
        </w:rPr>
      </w:pPr>
      <w:r w:rsidRPr="0046685F">
        <w:rPr>
          <w:rFonts w:ascii="Times New Roman" w:eastAsia="Times New Roman" w:hAnsi="Times New Roman" w:cs="Times New Roman"/>
          <w:lang w:eastAsia="es-PE"/>
        </w:rPr>
        <w:t>HU-04: Validar perfiles nutricionales.</w:t>
      </w:r>
    </w:p>
    <w:p w:rsidR="0046685F" w:rsidRPr="0046685F" w:rsidRDefault="0046685F" w:rsidP="00077B45">
      <w:pPr>
        <w:numPr>
          <w:ilvl w:val="0"/>
          <w:numId w:val="7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lang w:eastAsia="es-PE"/>
        </w:rPr>
      </w:pPr>
      <w:r w:rsidRPr="0046685F">
        <w:rPr>
          <w:rFonts w:ascii="Times New Roman" w:eastAsia="Times New Roman" w:hAnsi="Times New Roman" w:cs="Times New Roman"/>
          <w:lang w:eastAsia="es-PE"/>
        </w:rPr>
        <w:t>HU-05: Validar objetivo físico con plan adecuado.</w:t>
      </w:r>
    </w:p>
    <w:p w:rsidR="0046685F" w:rsidRPr="0046685F" w:rsidRDefault="0046685F" w:rsidP="00077B45">
      <w:pPr>
        <w:numPr>
          <w:ilvl w:val="0"/>
          <w:numId w:val="7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lang w:eastAsia="es-PE"/>
        </w:rPr>
      </w:pPr>
      <w:r w:rsidRPr="0046685F">
        <w:rPr>
          <w:rFonts w:ascii="Times New Roman" w:eastAsia="Times New Roman" w:hAnsi="Times New Roman" w:cs="Times New Roman"/>
          <w:lang w:eastAsia="es-PE"/>
        </w:rPr>
        <w:t>HU-06: Gestionar preferencias y restricciones alimenticias.</w:t>
      </w:r>
    </w:p>
    <w:p w:rsidR="0046685F" w:rsidRPr="0046685F" w:rsidRDefault="0046685F" w:rsidP="00077B45">
      <w:pPr>
        <w:numPr>
          <w:ilvl w:val="0"/>
          <w:numId w:val="7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lang w:eastAsia="es-PE"/>
        </w:rPr>
      </w:pPr>
      <w:r w:rsidRPr="0046685F">
        <w:rPr>
          <w:rFonts w:ascii="Times New Roman" w:eastAsia="Times New Roman" w:hAnsi="Times New Roman" w:cs="Times New Roman"/>
          <w:lang w:eastAsia="es-PE"/>
        </w:rPr>
        <w:t>HU-07: Validar cálculos automáticos de calorías y macronutrientes.</w:t>
      </w:r>
    </w:p>
    <w:p w:rsidR="0046685F" w:rsidRPr="0046685F" w:rsidRDefault="0046685F" w:rsidP="00077B45">
      <w:pPr>
        <w:numPr>
          <w:ilvl w:val="0"/>
          <w:numId w:val="7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lang w:eastAsia="es-PE"/>
        </w:rPr>
      </w:pPr>
      <w:r w:rsidRPr="0046685F">
        <w:rPr>
          <w:rFonts w:ascii="Times New Roman" w:eastAsia="Times New Roman" w:hAnsi="Times New Roman" w:cs="Times New Roman"/>
          <w:lang w:eastAsia="es-PE"/>
        </w:rPr>
        <w:t>HU-08: Generar planes nutricionales personalizados.</w:t>
      </w:r>
    </w:p>
    <w:p w:rsidR="0046685F" w:rsidRPr="0046685F" w:rsidRDefault="0046685F" w:rsidP="00077B45">
      <w:pPr>
        <w:numPr>
          <w:ilvl w:val="0"/>
          <w:numId w:val="7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lang w:eastAsia="es-PE"/>
        </w:rPr>
      </w:pPr>
      <w:r w:rsidRPr="0046685F">
        <w:rPr>
          <w:rFonts w:ascii="Times New Roman" w:eastAsia="Times New Roman" w:hAnsi="Times New Roman" w:cs="Times New Roman"/>
          <w:lang w:eastAsia="es-PE"/>
        </w:rPr>
        <w:t>HU-09: Validar sustitución de alimentos.</w:t>
      </w:r>
    </w:p>
    <w:p w:rsidR="0046685F" w:rsidRPr="0046685F" w:rsidRDefault="0046685F" w:rsidP="00077B45">
      <w:pPr>
        <w:numPr>
          <w:ilvl w:val="0"/>
          <w:numId w:val="7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lang w:eastAsia="es-PE"/>
        </w:rPr>
      </w:pPr>
      <w:r w:rsidRPr="0046685F">
        <w:rPr>
          <w:rFonts w:ascii="Times New Roman" w:eastAsia="Times New Roman" w:hAnsi="Times New Roman" w:cs="Times New Roman"/>
          <w:lang w:eastAsia="es-PE"/>
        </w:rPr>
        <w:t>HU-10: Validar resultados y progresos.</w:t>
      </w:r>
    </w:p>
    <w:p w:rsidR="0046685F" w:rsidRPr="0046685F" w:rsidRDefault="0046685F" w:rsidP="0046685F">
      <w:pPr>
        <w:spacing w:before="100" w:beforeAutospacing="1" w:after="100" w:afterAutospacing="1" w:line="240" w:lineRule="auto"/>
        <w:ind w:left="708"/>
        <w:outlineLvl w:val="1"/>
        <w:rPr>
          <w:rFonts w:ascii="Times New Roman" w:eastAsia="Times New Roman" w:hAnsi="Times New Roman" w:cs="Times New Roman"/>
          <w:b/>
          <w:bCs/>
          <w:lang w:eastAsia="es-PE"/>
        </w:rPr>
      </w:pPr>
      <w:r w:rsidRPr="0046685F">
        <w:rPr>
          <w:rFonts w:ascii="Times New Roman" w:eastAsia="Times New Roman" w:hAnsi="Times New Roman" w:cs="Times New Roman"/>
          <w:b/>
          <w:bCs/>
          <w:lang w:eastAsia="es-PE"/>
        </w:rPr>
        <w:lastRenderedPageBreak/>
        <w:t>Épica 3: Seguimiento y Control del Progreso Físico</w:t>
      </w:r>
    </w:p>
    <w:p w:rsidR="0046685F" w:rsidRPr="0046685F" w:rsidRDefault="0046685F" w:rsidP="0046685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lang w:eastAsia="es-PE"/>
        </w:rPr>
      </w:pPr>
      <w:r w:rsidRPr="0046685F">
        <w:rPr>
          <w:rFonts w:ascii="Times New Roman" w:eastAsia="Times New Roman" w:hAnsi="Times New Roman" w:cs="Times New Roman"/>
          <w:b/>
          <w:bCs/>
          <w:lang w:eastAsia="es-PE"/>
        </w:rPr>
        <w:t>Descripción:</w:t>
      </w:r>
      <w:r w:rsidRPr="0046685F">
        <w:rPr>
          <w:rFonts w:ascii="Times New Roman" w:eastAsia="Times New Roman" w:hAnsi="Times New Roman" w:cs="Times New Roman"/>
          <w:lang w:eastAsia="es-PE"/>
        </w:rPr>
        <w:br/>
        <w:t xml:space="preserve">Esta épica agrupa las funcionalidades que permiten a los </w:t>
      </w:r>
      <w:r w:rsidRPr="0046685F">
        <w:rPr>
          <w:rFonts w:ascii="Times New Roman" w:eastAsia="Times New Roman" w:hAnsi="Times New Roman" w:cs="Times New Roman"/>
          <w:b/>
          <w:bCs/>
          <w:lang w:eastAsia="es-PE"/>
        </w:rPr>
        <w:t>entrenadores y nutriólogos monitorear la evolución corporal de los usuarios</w:t>
      </w:r>
      <w:r w:rsidRPr="0046685F">
        <w:rPr>
          <w:rFonts w:ascii="Times New Roman" w:eastAsia="Times New Roman" w:hAnsi="Times New Roman" w:cs="Times New Roman"/>
          <w:lang w:eastAsia="es-PE"/>
        </w:rPr>
        <w:t>, mediante el registro de medidas, la visualización de progresos y la propuesta de ajustes automáticos en el plan de alimentación o entrenamiento.</w:t>
      </w:r>
    </w:p>
    <w:p w:rsidR="0046685F" w:rsidRPr="0046685F" w:rsidRDefault="0046685F" w:rsidP="0046685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lang w:eastAsia="es-PE"/>
        </w:rPr>
      </w:pPr>
      <w:r w:rsidRPr="0046685F">
        <w:rPr>
          <w:rFonts w:ascii="Times New Roman" w:eastAsia="Times New Roman" w:hAnsi="Times New Roman" w:cs="Times New Roman"/>
          <w:b/>
          <w:bCs/>
          <w:lang w:eastAsia="es-PE"/>
        </w:rPr>
        <w:t>Objetivo de negocio:</w:t>
      </w:r>
      <w:r w:rsidRPr="0046685F">
        <w:rPr>
          <w:rFonts w:ascii="Times New Roman" w:eastAsia="Times New Roman" w:hAnsi="Times New Roman" w:cs="Times New Roman"/>
          <w:lang w:eastAsia="es-PE"/>
        </w:rPr>
        <w:br/>
        <w:t>Brindar un control continuo del estado físico del deportista, facilitando la toma de decisiones sobre ajustes nutricionales o de entrenamiento.</w:t>
      </w:r>
    </w:p>
    <w:p w:rsidR="0046685F" w:rsidRPr="0046685F" w:rsidRDefault="0046685F" w:rsidP="0046685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lang w:eastAsia="es-PE"/>
        </w:rPr>
      </w:pPr>
      <w:r w:rsidRPr="0046685F">
        <w:rPr>
          <w:rFonts w:ascii="Times New Roman" w:eastAsia="Times New Roman" w:hAnsi="Times New Roman" w:cs="Times New Roman"/>
          <w:b/>
          <w:bCs/>
          <w:lang w:eastAsia="es-PE"/>
        </w:rPr>
        <w:t>Beneficio esperado:</w:t>
      </w:r>
      <w:r w:rsidRPr="0046685F">
        <w:rPr>
          <w:rFonts w:ascii="Times New Roman" w:eastAsia="Times New Roman" w:hAnsi="Times New Roman" w:cs="Times New Roman"/>
          <w:lang w:eastAsia="es-PE"/>
        </w:rPr>
        <w:br/>
        <w:t>Mejorar la efectividad de los planes nutricionales y de entrenamiento mediante el análisis continuo de los resultados corporales.</w:t>
      </w:r>
    </w:p>
    <w:p w:rsidR="0046685F" w:rsidRPr="0046685F" w:rsidRDefault="0046685F" w:rsidP="0046685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lang w:eastAsia="es-PE"/>
        </w:rPr>
      </w:pPr>
      <w:r w:rsidRPr="0046685F">
        <w:rPr>
          <w:rFonts w:ascii="Times New Roman" w:eastAsia="Times New Roman" w:hAnsi="Times New Roman" w:cs="Times New Roman"/>
          <w:b/>
          <w:bCs/>
          <w:lang w:eastAsia="es-PE"/>
        </w:rPr>
        <w:t>Historias asociadas:</w:t>
      </w:r>
    </w:p>
    <w:p w:rsidR="0046685F" w:rsidRPr="0046685F" w:rsidRDefault="0046685F" w:rsidP="00077B45">
      <w:pPr>
        <w:numPr>
          <w:ilvl w:val="0"/>
          <w:numId w:val="8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lang w:eastAsia="es-PE"/>
        </w:rPr>
      </w:pPr>
      <w:r w:rsidRPr="0046685F">
        <w:rPr>
          <w:rFonts w:ascii="Times New Roman" w:eastAsia="Times New Roman" w:hAnsi="Times New Roman" w:cs="Times New Roman"/>
          <w:lang w:eastAsia="es-PE"/>
        </w:rPr>
        <w:t>HU-11: Registro de medidas corporales.</w:t>
      </w:r>
    </w:p>
    <w:p w:rsidR="0046685F" w:rsidRPr="0046685F" w:rsidRDefault="0046685F" w:rsidP="00077B45">
      <w:pPr>
        <w:numPr>
          <w:ilvl w:val="0"/>
          <w:numId w:val="8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lang w:eastAsia="es-PE"/>
        </w:rPr>
      </w:pPr>
      <w:r w:rsidRPr="0046685F">
        <w:rPr>
          <w:rFonts w:ascii="Times New Roman" w:eastAsia="Times New Roman" w:hAnsi="Times New Roman" w:cs="Times New Roman"/>
          <w:lang w:eastAsia="es-PE"/>
        </w:rPr>
        <w:t>HU-12: Visualización de gráficos de evolución corporal.</w:t>
      </w:r>
    </w:p>
    <w:p w:rsidR="0046685F" w:rsidRPr="0046685F" w:rsidRDefault="0046685F" w:rsidP="00077B45">
      <w:pPr>
        <w:numPr>
          <w:ilvl w:val="0"/>
          <w:numId w:val="8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lang w:eastAsia="es-PE"/>
        </w:rPr>
      </w:pPr>
      <w:r w:rsidRPr="0046685F">
        <w:rPr>
          <w:rFonts w:ascii="Times New Roman" w:eastAsia="Times New Roman" w:hAnsi="Times New Roman" w:cs="Times New Roman"/>
          <w:lang w:eastAsia="es-PE"/>
        </w:rPr>
        <w:t>HU-13: Sugerencia automática de ajustes de dieta.</w:t>
      </w:r>
    </w:p>
    <w:p w:rsidR="0046685F" w:rsidRPr="0046685F" w:rsidRDefault="0046685F" w:rsidP="0046685F">
      <w:pPr>
        <w:spacing w:before="100" w:beforeAutospacing="1" w:after="100" w:afterAutospacing="1" w:line="240" w:lineRule="auto"/>
        <w:ind w:left="708"/>
        <w:outlineLvl w:val="1"/>
        <w:rPr>
          <w:rFonts w:ascii="Times New Roman" w:eastAsia="Times New Roman" w:hAnsi="Times New Roman" w:cs="Times New Roman"/>
          <w:b/>
          <w:bCs/>
          <w:lang w:eastAsia="es-PE"/>
        </w:rPr>
      </w:pPr>
      <w:r w:rsidRPr="0046685F">
        <w:rPr>
          <w:rFonts w:ascii="Times New Roman" w:eastAsia="Times New Roman" w:hAnsi="Times New Roman" w:cs="Times New Roman"/>
          <w:b/>
          <w:bCs/>
          <w:lang w:eastAsia="es-PE"/>
        </w:rPr>
        <w:t>Épica 4: Experiencia del Usuario y Comunicación Interactiva</w:t>
      </w:r>
    </w:p>
    <w:p w:rsidR="0046685F" w:rsidRPr="0046685F" w:rsidRDefault="0046685F" w:rsidP="0046685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lang w:eastAsia="es-PE"/>
        </w:rPr>
      </w:pPr>
      <w:r w:rsidRPr="0046685F">
        <w:rPr>
          <w:rFonts w:ascii="Times New Roman" w:eastAsia="Times New Roman" w:hAnsi="Times New Roman" w:cs="Times New Roman"/>
          <w:b/>
          <w:bCs/>
          <w:lang w:eastAsia="es-PE"/>
        </w:rPr>
        <w:t>Descripción:</w:t>
      </w:r>
      <w:r w:rsidRPr="0046685F">
        <w:rPr>
          <w:rFonts w:ascii="Times New Roman" w:eastAsia="Times New Roman" w:hAnsi="Times New Roman" w:cs="Times New Roman"/>
          <w:lang w:eastAsia="es-PE"/>
        </w:rPr>
        <w:br/>
        <w:t xml:space="preserve">Esta épica representa la interacción directa del </w:t>
      </w:r>
      <w:r w:rsidRPr="0046685F">
        <w:rPr>
          <w:rFonts w:ascii="Times New Roman" w:eastAsia="Times New Roman" w:hAnsi="Times New Roman" w:cs="Times New Roman"/>
          <w:b/>
          <w:bCs/>
          <w:lang w:eastAsia="es-PE"/>
        </w:rPr>
        <w:t>usuario del gimnasio con el sistema</w:t>
      </w:r>
      <w:r w:rsidRPr="0046685F">
        <w:rPr>
          <w:rFonts w:ascii="Times New Roman" w:eastAsia="Times New Roman" w:hAnsi="Times New Roman" w:cs="Times New Roman"/>
          <w:lang w:eastAsia="es-PE"/>
        </w:rPr>
        <w:t>. Incluye el registro inicial, la visualización de planes alimenticios, el seguimiento de la ingesta calórica, las recomendaciones personalizadas y la comunicación con el equipo profesional.</w:t>
      </w:r>
    </w:p>
    <w:p w:rsidR="0046685F" w:rsidRPr="0046685F" w:rsidRDefault="0046685F" w:rsidP="0046685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lang w:eastAsia="es-PE"/>
        </w:rPr>
      </w:pPr>
      <w:r w:rsidRPr="0046685F">
        <w:rPr>
          <w:rFonts w:ascii="Times New Roman" w:eastAsia="Times New Roman" w:hAnsi="Times New Roman" w:cs="Times New Roman"/>
          <w:b/>
          <w:bCs/>
          <w:lang w:eastAsia="es-PE"/>
        </w:rPr>
        <w:t>Objetivo de negocio:</w:t>
      </w:r>
      <w:r w:rsidRPr="0046685F">
        <w:rPr>
          <w:rFonts w:ascii="Times New Roman" w:eastAsia="Times New Roman" w:hAnsi="Times New Roman" w:cs="Times New Roman"/>
          <w:lang w:eastAsia="es-PE"/>
        </w:rPr>
        <w:br/>
        <w:t>Mejorar la experiencia del usuario final, promoviendo la adherencia a su dieta y la interacción constante con los profesionales del gimnasio.</w:t>
      </w:r>
    </w:p>
    <w:p w:rsidR="0046685F" w:rsidRPr="0046685F" w:rsidRDefault="0046685F" w:rsidP="0046685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lang w:eastAsia="es-PE"/>
        </w:rPr>
      </w:pPr>
      <w:r w:rsidRPr="0046685F">
        <w:rPr>
          <w:rFonts w:ascii="Times New Roman" w:eastAsia="Times New Roman" w:hAnsi="Times New Roman" w:cs="Times New Roman"/>
          <w:b/>
          <w:bCs/>
          <w:lang w:eastAsia="es-PE"/>
        </w:rPr>
        <w:t>Beneficio esperado:</w:t>
      </w:r>
      <w:r w:rsidRPr="0046685F">
        <w:rPr>
          <w:rFonts w:ascii="Times New Roman" w:eastAsia="Times New Roman" w:hAnsi="Times New Roman" w:cs="Times New Roman"/>
          <w:lang w:eastAsia="es-PE"/>
        </w:rPr>
        <w:br/>
        <w:t>Fomentar la motivación del usuario, la personalización de su experiencia y la fidelización hacia el servicio del gimnasio.</w:t>
      </w:r>
    </w:p>
    <w:p w:rsidR="0046685F" w:rsidRPr="0046685F" w:rsidRDefault="0046685F" w:rsidP="0046685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lang w:eastAsia="es-PE"/>
        </w:rPr>
      </w:pPr>
      <w:r w:rsidRPr="0046685F">
        <w:rPr>
          <w:rFonts w:ascii="Times New Roman" w:eastAsia="Times New Roman" w:hAnsi="Times New Roman" w:cs="Times New Roman"/>
          <w:b/>
          <w:bCs/>
          <w:lang w:eastAsia="es-PE"/>
        </w:rPr>
        <w:t>Historias asociadas:</w:t>
      </w:r>
    </w:p>
    <w:p w:rsidR="0046685F" w:rsidRPr="0046685F" w:rsidRDefault="0046685F" w:rsidP="00077B45">
      <w:pPr>
        <w:numPr>
          <w:ilvl w:val="0"/>
          <w:numId w:val="9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lang w:eastAsia="es-PE"/>
        </w:rPr>
      </w:pPr>
      <w:r w:rsidRPr="0046685F">
        <w:rPr>
          <w:rFonts w:ascii="Times New Roman" w:eastAsia="Times New Roman" w:hAnsi="Times New Roman" w:cs="Times New Roman"/>
          <w:lang w:eastAsia="es-PE"/>
        </w:rPr>
        <w:t>HU-14: Registro e ingreso de datos personales y objetivos.</w:t>
      </w:r>
    </w:p>
    <w:p w:rsidR="0046685F" w:rsidRPr="0046685F" w:rsidRDefault="0046685F" w:rsidP="00077B45">
      <w:pPr>
        <w:numPr>
          <w:ilvl w:val="0"/>
          <w:numId w:val="9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lang w:eastAsia="es-PE"/>
        </w:rPr>
      </w:pPr>
      <w:r w:rsidRPr="0046685F">
        <w:rPr>
          <w:rFonts w:ascii="Times New Roman" w:eastAsia="Times New Roman" w:hAnsi="Times New Roman" w:cs="Times New Roman"/>
          <w:lang w:eastAsia="es-PE"/>
        </w:rPr>
        <w:t>HU-15: Visualización del plan alimenticio.</w:t>
      </w:r>
    </w:p>
    <w:p w:rsidR="0046685F" w:rsidRPr="0046685F" w:rsidRDefault="0046685F" w:rsidP="00077B45">
      <w:pPr>
        <w:numPr>
          <w:ilvl w:val="0"/>
          <w:numId w:val="9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lang w:eastAsia="es-PE"/>
        </w:rPr>
      </w:pPr>
      <w:r w:rsidRPr="0046685F">
        <w:rPr>
          <w:rFonts w:ascii="Times New Roman" w:eastAsia="Times New Roman" w:hAnsi="Times New Roman" w:cs="Times New Roman"/>
          <w:lang w:eastAsia="es-PE"/>
        </w:rPr>
        <w:t>HU-16: Validación de recomendaciones dietéticas e ingesta calórica.</w:t>
      </w:r>
    </w:p>
    <w:p w:rsidR="0046685F" w:rsidRPr="0046685F" w:rsidRDefault="0046685F" w:rsidP="00077B45">
      <w:pPr>
        <w:numPr>
          <w:ilvl w:val="0"/>
          <w:numId w:val="9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lang w:eastAsia="es-PE"/>
        </w:rPr>
      </w:pPr>
      <w:r w:rsidRPr="0046685F">
        <w:rPr>
          <w:rFonts w:ascii="Times New Roman" w:eastAsia="Times New Roman" w:hAnsi="Times New Roman" w:cs="Times New Roman"/>
          <w:lang w:eastAsia="es-PE"/>
        </w:rPr>
        <w:t>HU-17: Recepción de recomendaciones adaptadas.</w:t>
      </w:r>
    </w:p>
    <w:p w:rsidR="0046685F" w:rsidRPr="0046685F" w:rsidRDefault="0046685F" w:rsidP="00077B45">
      <w:pPr>
        <w:numPr>
          <w:ilvl w:val="0"/>
          <w:numId w:val="9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lang w:eastAsia="es-PE"/>
        </w:rPr>
      </w:pPr>
      <w:r w:rsidRPr="0046685F">
        <w:rPr>
          <w:rFonts w:ascii="Times New Roman" w:eastAsia="Times New Roman" w:hAnsi="Times New Roman" w:cs="Times New Roman"/>
          <w:lang w:eastAsia="es-PE"/>
        </w:rPr>
        <w:t>HU-18: Visualización de avances y reportes.</w:t>
      </w:r>
    </w:p>
    <w:p w:rsidR="0046685F" w:rsidRPr="0046685F" w:rsidRDefault="0046685F" w:rsidP="00077B45">
      <w:pPr>
        <w:numPr>
          <w:ilvl w:val="0"/>
          <w:numId w:val="9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lang w:eastAsia="es-PE"/>
        </w:rPr>
      </w:pPr>
      <w:r w:rsidRPr="0046685F">
        <w:rPr>
          <w:rFonts w:ascii="Times New Roman" w:eastAsia="Times New Roman" w:hAnsi="Times New Roman" w:cs="Times New Roman"/>
          <w:lang w:eastAsia="es-PE"/>
        </w:rPr>
        <w:t>HU-19: Validación experta de recomendaciones dietéticas.</w:t>
      </w:r>
    </w:p>
    <w:p w:rsidR="0046685F" w:rsidRPr="0046685F" w:rsidRDefault="0046685F" w:rsidP="0046685F">
      <w:pPr>
        <w:spacing w:before="100" w:beforeAutospacing="1" w:after="100" w:afterAutospacing="1" w:line="240" w:lineRule="auto"/>
        <w:ind w:left="708"/>
        <w:outlineLvl w:val="1"/>
        <w:rPr>
          <w:rFonts w:ascii="Times New Roman" w:eastAsia="Times New Roman" w:hAnsi="Times New Roman" w:cs="Times New Roman"/>
          <w:b/>
          <w:bCs/>
          <w:lang w:eastAsia="es-PE"/>
        </w:rPr>
      </w:pPr>
      <w:r w:rsidRPr="0046685F">
        <w:rPr>
          <w:rFonts w:ascii="Times New Roman" w:eastAsia="Times New Roman" w:hAnsi="Times New Roman" w:cs="Times New Roman"/>
          <w:b/>
          <w:bCs/>
          <w:lang w:eastAsia="es-PE"/>
        </w:rPr>
        <w:t>Épica 5: Gestión de Seguridad, Reportes y Respaldo de Información</w:t>
      </w:r>
    </w:p>
    <w:p w:rsidR="0046685F" w:rsidRPr="0046685F" w:rsidRDefault="0046685F" w:rsidP="0046685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lang w:eastAsia="es-PE"/>
        </w:rPr>
      </w:pPr>
      <w:r w:rsidRPr="0046685F">
        <w:rPr>
          <w:rFonts w:ascii="Times New Roman" w:eastAsia="Times New Roman" w:hAnsi="Times New Roman" w:cs="Times New Roman"/>
          <w:b/>
          <w:bCs/>
          <w:lang w:eastAsia="es-PE"/>
        </w:rPr>
        <w:t>Descripción:</w:t>
      </w:r>
      <w:r w:rsidRPr="0046685F">
        <w:rPr>
          <w:rFonts w:ascii="Times New Roman" w:eastAsia="Times New Roman" w:hAnsi="Times New Roman" w:cs="Times New Roman"/>
          <w:lang w:eastAsia="es-PE"/>
        </w:rPr>
        <w:br/>
        <w:t xml:space="preserve">Esta épica garantiza la </w:t>
      </w:r>
      <w:r w:rsidRPr="0046685F">
        <w:rPr>
          <w:rFonts w:ascii="Times New Roman" w:eastAsia="Times New Roman" w:hAnsi="Times New Roman" w:cs="Times New Roman"/>
          <w:b/>
          <w:bCs/>
          <w:lang w:eastAsia="es-PE"/>
        </w:rPr>
        <w:t>seguridad, integridad y trazabilidad de los datos</w:t>
      </w:r>
      <w:r w:rsidRPr="0046685F">
        <w:rPr>
          <w:rFonts w:ascii="Times New Roman" w:eastAsia="Times New Roman" w:hAnsi="Times New Roman" w:cs="Times New Roman"/>
          <w:lang w:eastAsia="es-PE"/>
        </w:rPr>
        <w:t xml:space="preserve"> del sistema. Involucra la creación de reportes administrativos, validaciones finales de planes por expertos y copias de seguridad automáticas de la base de datos.</w:t>
      </w:r>
    </w:p>
    <w:p w:rsidR="0046685F" w:rsidRPr="0046685F" w:rsidRDefault="0046685F" w:rsidP="0046685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lang w:eastAsia="es-PE"/>
        </w:rPr>
      </w:pPr>
      <w:r w:rsidRPr="0046685F">
        <w:rPr>
          <w:rFonts w:ascii="Times New Roman" w:eastAsia="Times New Roman" w:hAnsi="Times New Roman" w:cs="Times New Roman"/>
          <w:b/>
          <w:bCs/>
          <w:lang w:eastAsia="es-PE"/>
        </w:rPr>
        <w:lastRenderedPageBreak/>
        <w:t>Objetivo de negocio:</w:t>
      </w:r>
      <w:r w:rsidRPr="0046685F">
        <w:rPr>
          <w:rFonts w:ascii="Times New Roman" w:eastAsia="Times New Roman" w:hAnsi="Times New Roman" w:cs="Times New Roman"/>
          <w:lang w:eastAsia="es-PE"/>
        </w:rPr>
        <w:br/>
        <w:t>Proteger la información crítica del gimnasio y de los usuarios, asegurando su disponibilidad y fiabilidad ante cualquier eventualidad.</w:t>
      </w:r>
    </w:p>
    <w:p w:rsidR="0046685F" w:rsidRPr="0046685F" w:rsidRDefault="0046685F" w:rsidP="0046685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lang w:eastAsia="es-PE"/>
        </w:rPr>
      </w:pPr>
      <w:r w:rsidRPr="0046685F">
        <w:rPr>
          <w:rFonts w:ascii="Times New Roman" w:eastAsia="Times New Roman" w:hAnsi="Times New Roman" w:cs="Times New Roman"/>
          <w:b/>
          <w:bCs/>
          <w:lang w:eastAsia="es-PE"/>
        </w:rPr>
        <w:t>Beneficio esperado:</w:t>
      </w:r>
      <w:r w:rsidRPr="0046685F">
        <w:rPr>
          <w:rFonts w:ascii="Times New Roman" w:eastAsia="Times New Roman" w:hAnsi="Times New Roman" w:cs="Times New Roman"/>
          <w:lang w:eastAsia="es-PE"/>
        </w:rPr>
        <w:br/>
        <w:t>Garantizar la continuidad operativa y la confianza del cliente mediante políticas de seguridad y respaldo sólidas.</w:t>
      </w:r>
    </w:p>
    <w:p w:rsidR="0046685F" w:rsidRPr="0046685F" w:rsidRDefault="0046685F" w:rsidP="0046685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lang w:eastAsia="es-PE"/>
        </w:rPr>
      </w:pPr>
      <w:r w:rsidRPr="0046685F">
        <w:rPr>
          <w:rFonts w:ascii="Times New Roman" w:eastAsia="Times New Roman" w:hAnsi="Times New Roman" w:cs="Times New Roman"/>
          <w:b/>
          <w:bCs/>
          <w:lang w:eastAsia="es-PE"/>
        </w:rPr>
        <w:t>Historias asociadas:</w:t>
      </w:r>
    </w:p>
    <w:p w:rsidR="0046685F" w:rsidRPr="0046685F" w:rsidRDefault="0046685F" w:rsidP="00077B45">
      <w:pPr>
        <w:numPr>
          <w:ilvl w:val="0"/>
          <w:numId w:val="10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lang w:eastAsia="es-PE"/>
        </w:rPr>
      </w:pPr>
      <w:r w:rsidRPr="0046685F">
        <w:rPr>
          <w:rFonts w:ascii="Times New Roman" w:eastAsia="Times New Roman" w:hAnsi="Times New Roman" w:cs="Times New Roman"/>
          <w:lang w:eastAsia="es-PE"/>
        </w:rPr>
        <w:t>HU-02: Estadísticas globales del gimnasio.</w:t>
      </w:r>
    </w:p>
    <w:p w:rsidR="0046685F" w:rsidRPr="0046685F" w:rsidRDefault="0046685F" w:rsidP="00077B45">
      <w:pPr>
        <w:numPr>
          <w:ilvl w:val="0"/>
          <w:numId w:val="10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lang w:eastAsia="es-PE"/>
        </w:rPr>
      </w:pPr>
      <w:r w:rsidRPr="0046685F">
        <w:rPr>
          <w:rFonts w:ascii="Times New Roman" w:eastAsia="Times New Roman" w:hAnsi="Times New Roman" w:cs="Times New Roman"/>
          <w:lang w:eastAsia="es-PE"/>
        </w:rPr>
        <w:t>HU-03: Supervisión de dietas aprobadas.</w:t>
      </w:r>
    </w:p>
    <w:p w:rsidR="0046685F" w:rsidRPr="0046685F" w:rsidRDefault="0046685F" w:rsidP="00077B45">
      <w:pPr>
        <w:numPr>
          <w:ilvl w:val="0"/>
          <w:numId w:val="10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lang w:eastAsia="es-PE"/>
        </w:rPr>
      </w:pPr>
      <w:r w:rsidRPr="0046685F">
        <w:rPr>
          <w:rFonts w:ascii="Times New Roman" w:eastAsia="Times New Roman" w:hAnsi="Times New Roman" w:cs="Times New Roman"/>
          <w:lang w:eastAsia="es-PE"/>
        </w:rPr>
        <w:t>HU-19: Validación experta de recomendaciones (</w:t>
      </w:r>
      <w:proofErr w:type="spellStart"/>
      <w:r w:rsidRPr="0046685F">
        <w:rPr>
          <w:rFonts w:ascii="Times New Roman" w:eastAsia="Times New Roman" w:hAnsi="Times New Roman" w:cs="Times New Roman"/>
          <w:lang w:eastAsia="es-PE"/>
        </w:rPr>
        <w:t>intersecta</w:t>
      </w:r>
      <w:proofErr w:type="spellEnd"/>
      <w:r w:rsidRPr="0046685F">
        <w:rPr>
          <w:rFonts w:ascii="Times New Roman" w:eastAsia="Times New Roman" w:hAnsi="Times New Roman" w:cs="Times New Roman"/>
          <w:lang w:eastAsia="es-PE"/>
        </w:rPr>
        <w:t xml:space="preserve"> con EP-04).</w:t>
      </w:r>
    </w:p>
    <w:p w:rsidR="006F5BA5" w:rsidRPr="0046685F" w:rsidRDefault="0046685F" w:rsidP="00077B45">
      <w:pPr>
        <w:numPr>
          <w:ilvl w:val="0"/>
          <w:numId w:val="10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lang w:eastAsia="es-PE"/>
        </w:rPr>
      </w:pPr>
      <w:r w:rsidRPr="0046685F">
        <w:rPr>
          <w:rFonts w:ascii="Times New Roman" w:eastAsia="Times New Roman" w:hAnsi="Times New Roman" w:cs="Times New Roman"/>
          <w:lang w:eastAsia="es-PE"/>
        </w:rPr>
        <w:t>HU-20: Copias de seguridad y restauración del sistema.</w:t>
      </w:r>
    </w:p>
    <w:p w:rsidR="005F26AD" w:rsidRDefault="005F26AD" w:rsidP="005F26AD">
      <w:pPr>
        <w:pStyle w:val="Heading1"/>
      </w:pPr>
      <w:r>
        <w:t>4. Priorización del Backlog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081"/>
        <w:gridCol w:w="1789"/>
        <w:gridCol w:w="2167"/>
        <w:gridCol w:w="2244"/>
        <w:gridCol w:w="1213"/>
      </w:tblGrid>
      <w:tr w:rsidR="0046685F" w:rsidRPr="0046685F" w:rsidTr="0046685F">
        <w:trPr>
          <w:trHeight w:val="852"/>
        </w:trPr>
        <w:tc>
          <w:tcPr>
            <w:tcW w:w="1780" w:type="dxa"/>
            <w:hideMark/>
          </w:tcPr>
          <w:p w:rsidR="0046685F" w:rsidRPr="0046685F" w:rsidRDefault="0046685F" w:rsidP="0046685F">
            <w:pPr>
              <w:rPr>
                <w:b/>
                <w:bCs/>
              </w:rPr>
            </w:pPr>
            <w:r w:rsidRPr="0046685F">
              <w:rPr>
                <w:b/>
                <w:bCs/>
              </w:rPr>
              <w:t>ID</w:t>
            </w:r>
          </w:p>
        </w:tc>
        <w:tc>
          <w:tcPr>
            <w:tcW w:w="2180" w:type="dxa"/>
            <w:hideMark/>
          </w:tcPr>
          <w:p w:rsidR="0046685F" w:rsidRPr="0046685F" w:rsidRDefault="0046685F">
            <w:pPr>
              <w:rPr>
                <w:b/>
                <w:bCs/>
              </w:rPr>
            </w:pPr>
            <w:r w:rsidRPr="0046685F">
              <w:rPr>
                <w:b/>
                <w:bCs/>
              </w:rPr>
              <w:t>Tipo de Usuario</w:t>
            </w:r>
          </w:p>
        </w:tc>
        <w:tc>
          <w:tcPr>
            <w:tcW w:w="2660" w:type="dxa"/>
            <w:hideMark/>
          </w:tcPr>
          <w:p w:rsidR="0046685F" w:rsidRPr="0046685F" w:rsidRDefault="0046685F">
            <w:pPr>
              <w:rPr>
                <w:b/>
                <w:bCs/>
              </w:rPr>
            </w:pPr>
            <w:r w:rsidRPr="0046685F">
              <w:rPr>
                <w:b/>
                <w:bCs/>
              </w:rPr>
              <w:t>Historia de Usuario</w:t>
            </w:r>
          </w:p>
        </w:tc>
        <w:tc>
          <w:tcPr>
            <w:tcW w:w="2660" w:type="dxa"/>
            <w:hideMark/>
          </w:tcPr>
          <w:p w:rsidR="0046685F" w:rsidRPr="0046685F" w:rsidRDefault="0046685F">
            <w:pPr>
              <w:rPr>
                <w:b/>
                <w:bCs/>
              </w:rPr>
            </w:pPr>
            <w:r w:rsidRPr="0046685F">
              <w:rPr>
                <w:b/>
                <w:bCs/>
              </w:rPr>
              <w:t>Criterios de Aceptación</w:t>
            </w:r>
          </w:p>
        </w:tc>
        <w:tc>
          <w:tcPr>
            <w:tcW w:w="1420" w:type="dxa"/>
            <w:hideMark/>
          </w:tcPr>
          <w:p w:rsidR="0046685F" w:rsidRPr="0046685F" w:rsidRDefault="0046685F" w:rsidP="0046685F">
            <w:pPr>
              <w:rPr>
                <w:b/>
                <w:bCs/>
              </w:rPr>
            </w:pPr>
            <w:r w:rsidRPr="0046685F">
              <w:rPr>
                <w:b/>
                <w:bCs/>
              </w:rPr>
              <w:t>Prioridad</w:t>
            </w:r>
          </w:p>
        </w:tc>
      </w:tr>
      <w:tr w:rsidR="0046685F" w:rsidRPr="0046685F" w:rsidTr="0046685F">
        <w:trPr>
          <w:trHeight w:val="2724"/>
        </w:trPr>
        <w:tc>
          <w:tcPr>
            <w:tcW w:w="1780" w:type="dxa"/>
            <w:hideMark/>
          </w:tcPr>
          <w:p w:rsidR="0046685F" w:rsidRPr="0046685F" w:rsidRDefault="0046685F" w:rsidP="0046685F">
            <w:pPr>
              <w:rPr>
                <w:b/>
                <w:bCs/>
              </w:rPr>
            </w:pPr>
            <w:r w:rsidRPr="0046685F">
              <w:rPr>
                <w:b/>
                <w:bCs/>
              </w:rPr>
              <w:t>HU-01</w:t>
            </w:r>
          </w:p>
        </w:tc>
        <w:tc>
          <w:tcPr>
            <w:tcW w:w="2180" w:type="dxa"/>
            <w:hideMark/>
          </w:tcPr>
          <w:p w:rsidR="0046685F" w:rsidRPr="0046685F" w:rsidRDefault="0046685F">
            <w:r w:rsidRPr="0046685F">
              <w:t>Administrador / Dueño</w:t>
            </w:r>
          </w:p>
        </w:tc>
        <w:tc>
          <w:tcPr>
            <w:tcW w:w="2660" w:type="dxa"/>
            <w:hideMark/>
          </w:tcPr>
          <w:p w:rsidR="0046685F" w:rsidRPr="0046685F" w:rsidRDefault="0046685F">
            <w:r w:rsidRPr="0046685F">
              <w:t>Como administrador, quiero registrar y gestionar las cuentas de los nutriólogos, entrenadores y usuarios para controlar el acceso al sistema.</w:t>
            </w:r>
          </w:p>
        </w:tc>
        <w:tc>
          <w:tcPr>
            <w:tcW w:w="2660" w:type="dxa"/>
            <w:hideMark/>
          </w:tcPr>
          <w:p w:rsidR="0046685F" w:rsidRPr="0046685F" w:rsidRDefault="0046685F">
            <w:r w:rsidRPr="0046685F">
              <w:t xml:space="preserve">- Se pueden crear, editar, activar o eliminar </w:t>
            </w:r>
            <w:proofErr w:type="gramStart"/>
            <w:r w:rsidRPr="0046685F">
              <w:t>usuarios.-</w:t>
            </w:r>
            <w:proofErr w:type="gramEnd"/>
            <w:r w:rsidRPr="0046685F">
              <w:t xml:space="preserve"> Cada usuario tiene un rol definido.- El sistema valida campos obligatorios.- Se notifica al usuario al ser registrado o eliminado.</w:t>
            </w:r>
          </w:p>
        </w:tc>
        <w:tc>
          <w:tcPr>
            <w:tcW w:w="1420" w:type="dxa"/>
            <w:hideMark/>
          </w:tcPr>
          <w:p w:rsidR="0046685F" w:rsidRPr="0046685F" w:rsidRDefault="0046685F" w:rsidP="0046685F">
            <w:r w:rsidRPr="0046685F">
              <w:t>Alta</w:t>
            </w:r>
          </w:p>
        </w:tc>
      </w:tr>
      <w:tr w:rsidR="0046685F" w:rsidRPr="0046685F" w:rsidTr="0046685F">
        <w:trPr>
          <w:trHeight w:val="2724"/>
        </w:trPr>
        <w:tc>
          <w:tcPr>
            <w:tcW w:w="1780" w:type="dxa"/>
            <w:hideMark/>
          </w:tcPr>
          <w:p w:rsidR="0046685F" w:rsidRPr="0046685F" w:rsidRDefault="0046685F" w:rsidP="0046685F">
            <w:pPr>
              <w:rPr>
                <w:b/>
                <w:bCs/>
              </w:rPr>
            </w:pPr>
            <w:r w:rsidRPr="0046685F">
              <w:rPr>
                <w:b/>
                <w:bCs/>
              </w:rPr>
              <w:t>HU-02</w:t>
            </w:r>
          </w:p>
        </w:tc>
        <w:tc>
          <w:tcPr>
            <w:tcW w:w="2180" w:type="dxa"/>
            <w:hideMark/>
          </w:tcPr>
          <w:p w:rsidR="0046685F" w:rsidRPr="0046685F" w:rsidRDefault="0046685F">
            <w:r w:rsidRPr="0046685F">
              <w:t>Administrador / Dueño</w:t>
            </w:r>
          </w:p>
        </w:tc>
        <w:tc>
          <w:tcPr>
            <w:tcW w:w="2660" w:type="dxa"/>
            <w:hideMark/>
          </w:tcPr>
          <w:p w:rsidR="0046685F" w:rsidRPr="0046685F" w:rsidRDefault="0046685F">
            <w:r w:rsidRPr="0046685F">
              <w:t>Como administrador, quiero visualizar estadísticas globales del gimnasio (usuarios activos, planes en curso, progreso promedio) para evaluar el rendimiento general.</w:t>
            </w:r>
          </w:p>
        </w:tc>
        <w:tc>
          <w:tcPr>
            <w:tcW w:w="2660" w:type="dxa"/>
            <w:hideMark/>
          </w:tcPr>
          <w:p w:rsidR="0046685F" w:rsidRPr="0046685F" w:rsidRDefault="0046685F">
            <w:r w:rsidRPr="0046685F">
              <w:t xml:space="preserve">- Panel muestra indicadores en tiempo </w:t>
            </w:r>
            <w:proofErr w:type="gramStart"/>
            <w:r w:rsidRPr="0046685F">
              <w:t>real.-</w:t>
            </w:r>
            <w:proofErr w:type="gramEnd"/>
            <w:r w:rsidRPr="0046685F">
              <w:t xml:space="preserve"> Se pueden filtrar métricas por rango de fechas.- Reporte exportable en PDF o Excel.- Datos actualizados automáticamente.</w:t>
            </w:r>
          </w:p>
        </w:tc>
        <w:tc>
          <w:tcPr>
            <w:tcW w:w="1420" w:type="dxa"/>
            <w:hideMark/>
          </w:tcPr>
          <w:p w:rsidR="0046685F" w:rsidRPr="0046685F" w:rsidRDefault="0046685F" w:rsidP="0046685F">
            <w:r w:rsidRPr="0046685F">
              <w:t>Media</w:t>
            </w:r>
          </w:p>
        </w:tc>
      </w:tr>
      <w:tr w:rsidR="0046685F" w:rsidRPr="0046685F" w:rsidTr="0046685F">
        <w:trPr>
          <w:trHeight w:val="2724"/>
        </w:trPr>
        <w:tc>
          <w:tcPr>
            <w:tcW w:w="1780" w:type="dxa"/>
            <w:hideMark/>
          </w:tcPr>
          <w:p w:rsidR="0046685F" w:rsidRPr="0046685F" w:rsidRDefault="0046685F" w:rsidP="0046685F">
            <w:pPr>
              <w:rPr>
                <w:b/>
                <w:bCs/>
              </w:rPr>
            </w:pPr>
            <w:r w:rsidRPr="0046685F">
              <w:rPr>
                <w:b/>
                <w:bCs/>
              </w:rPr>
              <w:t>HU-03</w:t>
            </w:r>
          </w:p>
        </w:tc>
        <w:tc>
          <w:tcPr>
            <w:tcW w:w="2180" w:type="dxa"/>
            <w:hideMark/>
          </w:tcPr>
          <w:p w:rsidR="0046685F" w:rsidRPr="0046685F" w:rsidRDefault="0046685F">
            <w:r w:rsidRPr="0046685F">
              <w:t>Administrador / Dueño</w:t>
            </w:r>
          </w:p>
        </w:tc>
        <w:tc>
          <w:tcPr>
            <w:tcW w:w="2660" w:type="dxa"/>
            <w:hideMark/>
          </w:tcPr>
          <w:p w:rsidR="0046685F" w:rsidRPr="0046685F" w:rsidRDefault="0046685F">
            <w:r w:rsidRPr="0046685F">
              <w:t>Como administrador, quiero supervisar las dietas aprobadas por los nutriólogos para garantizar la calidad y seguridad alimentaria.</w:t>
            </w:r>
          </w:p>
        </w:tc>
        <w:tc>
          <w:tcPr>
            <w:tcW w:w="2660" w:type="dxa"/>
            <w:hideMark/>
          </w:tcPr>
          <w:p w:rsidR="0046685F" w:rsidRPr="0046685F" w:rsidRDefault="0046685F">
            <w:r w:rsidRPr="0046685F">
              <w:t>- El sistema muestra lista de planes con estado (pendiente, validado, rechazado</w:t>
            </w:r>
            <w:proofErr w:type="gramStart"/>
            <w:r w:rsidRPr="0046685F">
              <w:t>).-</w:t>
            </w:r>
            <w:proofErr w:type="gramEnd"/>
            <w:r w:rsidRPr="0046685F">
              <w:t xml:space="preserve"> Se registra fecha y responsable de validación.- Se emite alerta ante dietas sin validar.</w:t>
            </w:r>
          </w:p>
        </w:tc>
        <w:tc>
          <w:tcPr>
            <w:tcW w:w="1420" w:type="dxa"/>
            <w:hideMark/>
          </w:tcPr>
          <w:p w:rsidR="0046685F" w:rsidRPr="0046685F" w:rsidRDefault="0046685F" w:rsidP="0046685F">
            <w:r w:rsidRPr="0046685F">
              <w:t>Alta</w:t>
            </w:r>
          </w:p>
        </w:tc>
      </w:tr>
      <w:tr w:rsidR="0046685F" w:rsidRPr="0046685F" w:rsidTr="0046685F">
        <w:trPr>
          <w:trHeight w:val="2724"/>
        </w:trPr>
        <w:tc>
          <w:tcPr>
            <w:tcW w:w="1780" w:type="dxa"/>
            <w:hideMark/>
          </w:tcPr>
          <w:p w:rsidR="0046685F" w:rsidRPr="0046685F" w:rsidRDefault="0046685F" w:rsidP="0046685F">
            <w:pPr>
              <w:rPr>
                <w:b/>
                <w:bCs/>
              </w:rPr>
            </w:pPr>
            <w:r w:rsidRPr="0046685F">
              <w:rPr>
                <w:b/>
                <w:bCs/>
              </w:rPr>
              <w:lastRenderedPageBreak/>
              <w:t>HU-04</w:t>
            </w:r>
          </w:p>
        </w:tc>
        <w:tc>
          <w:tcPr>
            <w:tcW w:w="2180" w:type="dxa"/>
            <w:hideMark/>
          </w:tcPr>
          <w:p w:rsidR="0046685F" w:rsidRPr="0046685F" w:rsidRDefault="0046685F">
            <w:r w:rsidRPr="0046685F">
              <w:t>Nutriólogo</w:t>
            </w:r>
          </w:p>
        </w:tc>
        <w:tc>
          <w:tcPr>
            <w:tcW w:w="2660" w:type="dxa"/>
            <w:hideMark/>
          </w:tcPr>
          <w:p w:rsidR="0046685F" w:rsidRPr="0046685F" w:rsidRDefault="0046685F">
            <w:r w:rsidRPr="0046685F">
              <w:t>Como nutriólogo, quiero validar los perfiles nutricionales en base a los registros corporales.</w:t>
            </w:r>
          </w:p>
        </w:tc>
        <w:tc>
          <w:tcPr>
            <w:tcW w:w="2660" w:type="dxa"/>
            <w:hideMark/>
          </w:tcPr>
          <w:p w:rsidR="0046685F" w:rsidRPr="0046685F" w:rsidRDefault="0046685F">
            <w:r w:rsidRPr="0046685F">
              <w:t xml:space="preserve">- Se muestra historial de medidas </w:t>
            </w:r>
            <w:proofErr w:type="gramStart"/>
            <w:r w:rsidRPr="0046685F">
              <w:t>corporales.-</w:t>
            </w:r>
            <w:proofErr w:type="gramEnd"/>
            <w:r w:rsidRPr="0046685F">
              <w:t xml:space="preserve"> Los cálculos de IMC y composición corporal se actualizan automáticamente.- El plan se ajusta si hay cambios significativos.</w:t>
            </w:r>
          </w:p>
        </w:tc>
        <w:tc>
          <w:tcPr>
            <w:tcW w:w="1420" w:type="dxa"/>
            <w:hideMark/>
          </w:tcPr>
          <w:p w:rsidR="0046685F" w:rsidRPr="0046685F" w:rsidRDefault="0046685F" w:rsidP="0046685F">
            <w:r w:rsidRPr="0046685F">
              <w:t>Alta</w:t>
            </w:r>
          </w:p>
        </w:tc>
      </w:tr>
      <w:tr w:rsidR="0046685F" w:rsidRPr="0046685F" w:rsidTr="0046685F">
        <w:trPr>
          <w:trHeight w:val="2724"/>
        </w:trPr>
        <w:tc>
          <w:tcPr>
            <w:tcW w:w="1780" w:type="dxa"/>
            <w:hideMark/>
          </w:tcPr>
          <w:p w:rsidR="0046685F" w:rsidRPr="0046685F" w:rsidRDefault="0046685F" w:rsidP="0046685F">
            <w:pPr>
              <w:rPr>
                <w:b/>
                <w:bCs/>
              </w:rPr>
            </w:pPr>
            <w:r w:rsidRPr="0046685F">
              <w:rPr>
                <w:b/>
                <w:bCs/>
              </w:rPr>
              <w:t>HU-05</w:t>
            </w:r>
          </w:p>
        </w:tc>
        <w:tc>
          <w:tcPr>
            <w:tcW w:w="2180" w:type="dxa"/>
            <w:hideMark/>
          </w:tcPr>
          <w:p w:rsidR="0046685F" w:rsidRPr="0046685F" w:rsidRDefault="0046685F">
            <w:r w:rsidRPr="0046685F">
              <w:t>Nutriólogo</w:t>
            </w:r>
          </w:p>
        </w:tc>
        <w:tc>
          <w:tcPr>
            <w:tcW w:w="2660" w:type="dxa"/>
            <w:hideMark/>
          </w:tcPr>
          <w:p w:rsidR="0046685F" w:rsidRPr="0046685F" w:rsidRDefault="0046685F">
            <w:r w:rsidRPr="0046685F">
              <w:t>Como nutriólogo, quiero validar el objetivo físico con el plan nutricional adecuado.</w:t>
            </w:r>
          </w:p>
        </w:tc>
        <w:tc>
          <w:tcPr>
            <w:tcW w:w="2660" w:type="dxa"/>
            <w:hideMark/>
          </w:tcPr>
          <w:p w:rsidR="0046685F" w:rsidRPr="0046685F" w:rsidRDefault="0046685F">
            <w:r w:rsidRPr="0046685F">
              <w:t xml:space="preserve">- El sistema cruza objetivo con requerimientos </w:t>
            </w:r>
            <w:proofErr w:type="gramStart"/>
            <w:r w:rsidRPr="0046685F">
              <w:t>calóricos.-</w:t>
            </w:r>
            <w:proofErr w:type="gramEnd"/>
            <w:r w:rsidRPr="0046685F">
              <w:t xml:space="preserve"> Se sugiere plan coherente con la meta (masa, pérdida, tonificación, etc.).- Se registra validación del profesional.</w:t>
            </w:r>
          </w:p>
        </w:tc>
        <w:tc>
          <w:tcPr>
            <w:tcW w:w="1420" w:type="dxa"/>
            <w:hideMark/>
          </w:tcPr>
          <w:p w:rsidR="0046685F" w:rsidRPr="0046685F" w:rsidRDefault="0046685F" w:rsidP="0046685F">
            <w:r w:rsidRPr="0046685F">
              <w:t>Alta</w:t>
            </w:r>
          </w:p>
        </w:tc>
      </w:tr>
      <w:tr w:rsidR="0046685F" w:rsidRPr="0046685F" w:rsidTr="0046685F">
        <w:trPr>
          <w:trHeight w:val="2724"/>
        </w:trPr>
        <w:tc>
          <w:tcPr>
            <w:tcW w:w="1780" w:type="dxa"/>
            <w:hideMark/>
          </w:tcPr>
          <w:p w:rsidR="0046685F" w:rsidRPr="0046685F" w:rsidRDefault="0046685F" w:rsidP="0046685F">
            <w:pPr>
              <w:rPr>
                <w:b/>
                <w:bCs/>
              </w:rPr>
            </w:pPr>
            <w:r w:rsidRPr="0046685F">
              <w:rPr>
                <w:b/>
                <w:bCs/>
              </w:rPr>
              <w:t>HU-06</w:t>
            </w:r>
          </w:p>
        </w:tc>
        <w:tc>
          <w:tcPr>
            <w:tcW w:w="2180" w:type="dxa"/>
            <w:hideMark/>
          </w:tcPr>
          <w:p w:rsidR="0046685F" w:rsidRPr="0046685F" w:rsidRDefault="0046685F">
            <w:r w:rsidRPr="0046685F">
              <w:t>Nutriólogo</w:t>
            </w:r>
          </w:p>
        </w:tc>
        <w:tc>
          <w:tcPr>
            <w:tcW w:w="2660" w:type="dxa"/>
            <w:hideMark/>
          </w:tcPr>
          <w:p w:rsidR="0046685F" w:rsidRPr="0046685F" w:rsidRDefault="0046685F">
            <w:r w:rsidRPr="0046685F">
              <w:t>Como nutriólogo, quiero gestionar las preferencias y restricciones alimenticias (vegano, alergias, intolerancias) para las validaciones dietéticas.</w:t>
            </w:r>
          </w:p>
        </w:tc>
        <w:tc>
          <w:tcPr>
            <w:tcW w:w="2660" w:type="dxa"/>
            <w:hideMark/>
          </w:tcPr>
          <w:p w:rsidR="0046685F" w:rsidRPr="0046685F" w:rsidRDefault="0046685F">
            <w:r w:rsidRPr="0046685F">
              <w:t xml:space="preserve">- Se pueden agregar o editar restricciones </w:t>
            </w:r>
            <w:proofErr w:type="gramStart"/>
            <w:r w:rsidRPr="0046685F">
              <w:t>alimenticias.-</w:t>
            </w:r>
            <w:proofErr w:type="gramEnd"/>
            <w:r w:rsidRPr="0046685F">
              <w:t xml:space="preserve"> El sistema bloquea alimentos no permitidos.- El plan se adapta automáticamente según preferencias.</w:t>
            </w:r>
          </w:p>
        </w:tc>
        <w:tc>
          <w:tcPr>
            <w:tcW w:w="1420" w:type="dxa"/>
            <w:hideMark/>
          </w:tcPr>
          <w:p w:rsidR="0046685F" w:rsidRPr="0046685F" w:rsidRDefault="0046685F" w:rsidP="0046685F">
            <w:r w:rsidRPr="0046685F">
              <w:t>Alta</w:t>
            </w:r>
          </w:p>
        </w:tc>
      </w:tr>
      <w:tr w:rsidR="0046685F" w:rsidRPr="0046685F" w:rsidTr="0046685F">
        <w:trPr>
          <w:trHeight w:val="2724"/>
        </w:trPr>
        <w:tc>
          <w:tcPr>
            <w:tcW w:w="1780" w:type="dxa"/>
            <w:hideMark/>
          </w:tcPr>
          <w:p w:rsidR="0046685F" w:rsidRPr="0046685F" w:rsidRDefault="0046685F" w:rsidP="0046685F">
            <w:pPr>
              <w:rPr>
                <w:b/>
                <w:bCs/>
              </w:rPr>
            </w:pPr>
            <w:r w:rsidRPr="0046685F">
              <w:rPr>
                <w:b/>
                <w:bCs/>
              </w:rPr>
              <w:t>HU-07</w:t>
            </w:r>
          </w:p>
        </w:tc>
        <w:tc>
          <w:tcPr>
            <w:tcW w:w="2180" w:type="dxa"/>
            <w:hideMark/>
          </w:tcPr>
          <w:p w:rsidR="0046685F" w:rsidRPr="0046685F" w:rsidRDefault="0046685F">
            <w:r w:rsidRPr="0046685F">
              <w:t>Nutriólogo</w:t>
            </w:r>
          </w:p>
        </w:tc>
        <w:tc>
          <w:tcPr>
            <w:tcW w:w="2660" w:type="dxa"/>
            <w:hideMark/>
          </w:tcPr>
          <w:p w:rsidR="0046685F" w:rsidRPr="0046685F" w:rsidRDefault="0046685F">
            <w:r w:rsidRPr="0046685F">
              <w:t>Como nutriólogo, quiero validar los cálculos automáticos de las calorías y macronutrientes necesarios para el usuario.</w:t>
            </w:r>
          </w:p>
        </w:tc>
        <w:tc>
          <w:tcPr>
            <w:tcW w:w="2660" w:type="dxa"/>
            <w:hideMark/>
          </w:tcPr>
          <w:p w:rsidR="0046685F" w:rsidRPr="0046685F" w:rsidRDefault="0046685F">
            <w:r w:rsidRPr="0046685F">
              <w:t>- El sistema utiliza fórmulas estándar (</w:t>
            </w:r>
            <w:proofErr w:type="spellStart"/>
            <w:r w:rsidRPr="0046685F">
              <w:t>Mifflin-St</w:t>
            </w:r>
            <w:proofErr w:type="spellEnd"/>
            <w:r w:rsidRPr="0046685F">
              <w:t xml:space="preserve"> </w:t>
            </w:r>
            <w:proofErr w:type="spellStart"/>
            <w:r w:rsidRPr="0046685F">
              <w:t>Jeor</w:t>
            </w:r>
            <w:proofErr w:type="spellEnd"/>
            <w:r w:rsidRPr="0046685F">
              <w:t xml:space="preserve"> / Harris-Benedict</w:t>
            </w:r>
            <w:proofErr w:type="gramStart"/>
            <w:r w:rsidRPr="0046685F">
              <w:t>).-</w:t>
            </w:r>
            <w:proofErr w:type="gramEnd"/>
            <w:r w:rsidRPr="0046685F">
              <w:t xml:space="preserve"> El profesional puede ajustar valores manualmente.- Los resultados se guardan correctamente.</w:t>
            </w:r>
          </w:p>
        </w:tc>
        <w:tc>
          <w:tcPr>
            <w:tcW w:w="1420" w:type="dxa"/>
            <w:hideMark/>
          </w:tcPr>
          <w:p w:rsidR="0046685F" w:rsidRPr="0046685F" w:rsidRDefault="0046685F" w:rsidP="0046685F">
            <w:r w:rsidRPr="0046685F">
              <w:t>Alta</w:t>
            </w:r>
          </w:p>
        </w:tc>
      </w:tr>
      <w:tr w:rsidR="0046685F" w:rsidRPr="0046685F" w:rsidTr="0046685F">
        <w:trPr>
          <w:trHeight w:val="2724"/>
        </w:trPr>
        <w:tc>
          <w:tcPr>
            <w:tcW w:w="1780" w:type="dxa"/>
            <w:hideMark/>
          </w:tcPr>
          <w:p w:rsidR="0046685F" w:rsidRPr="0046685F" w:rsidRDefault="0046685F" w:rsidP="0046685F">
            <w:pPr>
              <w:rPr>
                <w:b/>
                <w:bCs/>
              </w:rPr>
            </w:pPr>
            <w:r w:rsidRPr="0046685F">
              <w:rPr>
                <w:b/>
                <w:bCs/>
              </w:rPr>
              <w:t>HU-08</w:t>
            </w:r>
          </w:p>
        </w:tc>
        <w:tc>
          <w:tcPr>
            <w:tcW w:w="2180" w:type="dxa"/>
            <w:hideMark/>
          </w:tcPr>
          <w:p w:rsidR="0046685F" w:rsidRPr="0046685F" w:rsidRDefault="0046685F">
            <w:r w:rsidRPr="0046685F">
              <w:t>Nutriólogo</w:t>
            </w:r>
          </w:p>
        </w:tc>
        <w:tc>
          <w:tcPr>
            <w:tcW w:w="2660" w:type="dxa"/>
            <w:hideMark/>
          </w:tcPr>
          <w:p w:rsidR="0046685F" w:rsidRPr="0046685F" w:rsidRDefault="0046685F">
            <w:r w:rsidRPr="0046685F">
              <w:t>Como nutriólogo, quiero generar planes nutricionales personalizados que se adapten a las características y objetivos del usuario.</w:t>
            </w:r>
          </w:p>
        </w:tc>
        <w:tc>
          <w:tcPr>
            <w:tcW w:w="2660" w:type="dxa"/>
            <w:hideMark/>
          </w:tcPr>
          <w:p w:rsidR="0046685F" w:rsidRPr="0046685F" w:rsidRDefault="0046685F">
            <w:r w:rsidRPr="0046685F">
              <w:t xml:space="preserve">- El sistema genera menú diario o semanal según </w:t>
            </w:r>
            <w:proofErr w:type="gramStart"/>
            <w:r w:rsidRPr="0046685F">
              <w:t>perfil.-</w:t>
            </w:r>
            <w:proofErr w:type="gramEnd"/>
            <w:r w:rsidRPr="0046685F">
              <w:t xml:space="preserve"> Se pueden modificar alimentos antes de validar.- Se guarda versión del plan en el historial.</w:t>
            </w:r>
          </w:p>
        </w:tc>
        <w:tc>
          <w:tcPr>
            <w:tcW w:w="1420" w:type="dxa"/>
            <w:hideMark/>
          </w:tcPr>
          <w:p w:rsidR="0046685F" w:rsidRPr="0046685F" w:rsidRDefault="0046685F" w:rsidP="0046685F">
            <w:r w:rsidRPr="0046685F">
              <w:t>Alta</w:t>
            </w:r>
          </w:p>
        </w:tc>
      </w:tr>
      <w:tr w:rsidR="0046685F" w:rsidRPr="0046685F" w:rsidTr="0046685F">
        <w:trPr>
          <w:trHeight w:val="2724"/>
        </w:trPr>
        <w:tc>
          <w:tcPr>
            <w:tcW w:w="1780" w:type="dxa"/>
            <w:hideMark/>
          </w:tcPr>
          <w:p w:rsidR="0046685F" w:rsidRPr="0046685F" w:rsidRDefault="0046685F" w:rsidP="0046685F">
            <w:pPr>
              <w:rPr>
                <w:b/>
                <w:bCs/>
              </w:rPr>
            </w:pPr>
            <w:r w:rsidRPr="0046685F">
              <w:rPr>
                <w:b/>
                <w:bCs/>
              </w:rPr>
              <w:lastRenderedPageBreak/>
              <w:t>HU-09</w:t>
            </w:r>
          </w:p>
        </w:tc>
        <w:tc>
          <w:tcPr>
            <w:tcW w:w="2180" w:type="dxa"/>
            <w:hideMark/>
          </w:tcPr>
          <w:p w:rsidR="0046685F" w:rsidRPr="0046685F" w:rsidRDefault="0046685F">
            <w:r w:rsidRPr="0046685F">
              <w:t>Nutriólogo</w:t>
            </w:r>
          </w:p>
        </w:tc>
        <w:tc>
          <w:tcPr>
            <w:tcW w:w="2660" w:type="dxa"/>
            <w:hideMark/>
          </w:tcPr>
          <w:p w:rsidR="0046685F" w:rsidRPr="0046685F" w:rsidRDefault="0046685F">
            <w:r w:rsidRPr="0046685F">
              <w:t>Como nutriólogo, quiero validar las opciones de sustitución de alimentos para dar flexibilidad al usuario.</w:t>
            </w:r>
          </w:p>
        </w:tc>
        <w:tc>
          <w:tcPr>
            <w:tcW w:w="2660" w:type="dxa"/>
            <w:hideMark/>
          </w:tcPr>
          <w:p w:rsidR="0046685F" w:rsidRPr="0046685F" w:rsidRDefault="0046685F">
            <w:r w:rsidRPr="0046685F">
              <w:t xml:space="preserve">- Lista de sustitutos equivalente en valor </w:t>
            </w:r>
            <w:proofErr w:type="gramStart"/>
            <w:r w:rsidRPr="0046685F">
              <w:t>nutricional.-</w:t>
            </w:r>
            <w:proofErr w:type="gramEnd"/>
            <w:r w:rsidRPr="0046685F">
              <w:t xml:space="preserve"> Recalcula calorías totales tras sustitución.- Se guarda el cambio aprobado.</w:t>
            </w:r>
          </w:p>
        </w:tc>
        <w:tc>
          <w:tcPr>
            <w:tcW w:w="1420" w:type="dxa"/>
            <w:hideMark/>
          </w:tcPr>
          <w:p w:rsidR="0046685F" w:rsidRPr="0046685F" w:rsidRDefault="0046685F" w:rsidP="0046685F">
            <w:r w:rsidRPr="0046685F">
              <w:t>Media</w:t>
            </w:r>
          </w:p>
        </w:tc>
      </w:tr>
      <w:tr w:rsidR="0046685F" w:rsidRPr="0046685F" w:rsidTr="0046685F">
        <w:trPr>
          <w:trHeight w:val="2724"/>
        </w:trPr>
        <w:tc>
          <w:tcPr>
            <w:tcW w:w="1780" w:type="dxa"/>
            <w:hideMark/>
          </w:tcPr>
          <w:p w:rsidR="0046685F" w:rsidRPr="0046685F" w:rsidRDefault="0046685F" w:rsidP="0046685F">
            <w:pPr>
              <w:rPr>
                <w:b/>
                <w:bCs/>
              </w:rPr>
            </w:pPr>
            <w:r w:rsidRPr="0046685F">
              <w:rPr>
                <w:b/>
                <w:bCs/>
              </w:rPr>
              <w:t>HU-10</w:t>
            </w:r>
          </w:p>
        </w:tc>
        <w:tc>
          <w:tcPr>
            <w:tcW w:w="2180" w:type="dxa"/>
            <w:hideMark/>
          </w:tcPr>
          <w:p w:rsidR="0046685F" w:rsidRPr="0046685F" w:rsidRDefault="0046685F">
            <w:r w:rsidRPr="0046685F">
              <w:t>Nutriólogo</w:t>
            </w:r>
          </w:p>
        </w:tc>
        <w:tc>
          <w:tcPr>
            <w:tcW w:w="2660" w:type="dxa"/>
            <w:hideMark/>
          </w:tcPr>
          <w:p w:rsidR="0046685F" w:rsidRPr="0046685F" w:rsidRDefault="0046685F">
            <w:r w:rsidRPr="0046685F">
              <w:t>Como nutriólogo, quiero validar los resultados y progresos.</w:t>
            </w:r>
          </w:p>
        </w:tc>
        <w:tc>
          <w:tcPr>
            <w:tcW w:w="2660" w:type="dxa"/>
            <w:hideMark/>
          </w:tcPr>
          <w:p w:rsidR="0046685F" w:rsidRPr="0046685F" w:rsidRDefault="0046685F">
            <w:r w:rsidRPr="0046685F">
              <w:t xml:space="preserve">- El sistema muestra gráficas comparativas de </w:t>
            </w:r>
            <w:proofErr w:type="gramStart"/>
            <w:r w:rsidRPr="0046685F">
              <w:t>progreso.-</w:t>
            </w:r>
            <w:proofErr w:type="gramEnd"/>
            <w:r w:rsidRPr="0046685F">
              <w:t xml:space="preserve"> Se genera reporte de evaluación nutricional.- Se pueden registrar observaciones del profesional.</w:t>
            </w:r>
          </w:p>
        </w:tc>
        <w:tc>
          <w:tcPr>
            <w:tcW w:w="1420" w:type="dxa"/>
            <w:hideMark/>
          </w:tcPr>
          <w:p w:rsidR="0046685F" w:rsidRPr="0046685F" w:rsidRDefault="0046685F" w:rsidP="0046685F">
            <w:r w:rsidRPr="0046685F">
              <w:t>Alta</w:t>
            </w:r>
          </w:p>
        </w:tc>
      </w:tr>
      <w:tr w:rsidR="0046685F" w:rsidRPr="0046685F" w:rsidTr="0046685F">
        <w:trPr>
          <w:trHeight w:val="2724"/>
        </w:trPr>
        <w:tc>
          <w:tcPr>
            <w:tcW w:w="1780" w:type="dxa"/>
            <w:hideMark/>
          </w:tcPr>
          <w:p w:rsidR="0046685F" w:rsidRPr="0046685F" w:rsidRDefault="0046685F" w:rsidP="0046685F">
            <w:pPr>
              <w:rPr>
                <w:b/>
                <w:bCs/>
              </w:rPr>
            </w:pPr>
            <w:r w:rsidRPr="0046685F">
              <w:rPr>
                <w:b/>
                <w:bCs/>
              </w:rPr>
              <w:t>HU-11</w:t>
            </w:r>
          </w:p>
        </w:tc>
        <w:tc>
          <w:tcPr>
            <w:tcW w:w="2180" w:type="dxa"/>
            <w:hideMark/>
          </w:tcPr>
          <w:p w:rsidR="0046685F" w:rsidRPr="0046685F" w:rsidRDefault="0046685F">
            <w:r w:rsidRPr="0046685F">
              <w:t>Entrenador</w:t>
            </w:r>
          </w:p>
        </w:tc>
        <w:tc>
          <w:tcPr>
            <w:tcW w:w="2660" w:type="dxa"/>
            <w:hideMark/>
          </w:tcPr>
          <w:p w:rsidR="0046685F" w:rsidRPr="0046685F" w:rsidRDefault="0046685F">
            <w:r w:rsidRPr="0046685F">
              <w:t>Como entrenador, quiero registrar las medidas corporales (peso, cintura, brazos, etc.) del deportista para llevar control del progreso.</w:t>
            </w:r>
          </w:p>
        </w:tc>
        <w:tc>
          <w:tcPr>
            <w:tcW w:w="2660" w:type="dxa"/>
            <w:hideMark/>
          </w:tcPr>
          <w:p w:rsidR="0046685F" w:rsidRPr="0046685F" w:rsidRDefault="0046685F">
            <w:r w:rsidRPr="0046685F">
              <w:t xml:space="preserve">- Formulario validado por tipo y rango de </w:t>
            </w:r>
            <w:proofErr w:type="gramStart"/>
            <w:r w:rsidRPr="0046685F">
              <w:t>medida.-</w:t>
            </w:r>
            <w:proofErr w:type="gramEnd"/>
            <w:r w:rsidRPr="0046685F">
              <w:t xml:space="preserve"> Datos almacenados con fecha y usuario.- Se actualiza gráfico de evolución.</w:t>
            </w:r>
          </w:p>
        </w:tc>
        <w:tc>
          <w:tcPr>
            <w:tcW w:w="1420" w:type="dxa"/>
            <w:hideMark/>
          </w:tcPr>
          <w:p w:rsidR="0046685F" w:rsidRPr="0046685F" w:rsidRDefault="0046685F" w:rsidP="0046685F">
            <w:r w:rsidRPr="0046685F">
              <w:t>Alta</w:t>
            </w:r>
          </w:p>
        </w:tc>
      </w:tr>
      <w:tr w:rsidR="0046685F" w:rsidRPr="0046685F" w:rsidTr="0046685F">
        <w:trPr>
          <w:trHeight w:val="2724"/>
        </w:trPr>
        <w:tc>
          <w:tcPr>
            <w:tcW w:w="1780" w:type="dxa"/>
            <w:hideMark/>
          </w:tcPr>
          <w:p w:rsidR="0046685F" w:rsidRPr="0046685F" w:rsidRDefault="0046685F" w:rsidP="0046685F">
            <w:pPr>
              <w:rPr>
                <w:b/>
                <w:bCs/>
              </w:rPr>
            </w:pPr>
            <w:r w:rsidRPr="0046685F">
              <w:rPr>
                <w:b/>
                <w:bCs/>
              </w:rPr>
              <w:t>HU-12</w:t>
            </w:r>
          </w:p>
        </w:tc>
        <w:tc>
          <w:tcPr>
            <w:tcW w:w="2180" w:type="dxa"/>
            <w:hideMark/>
          </w:tcPr>
          <w:p w:rsidR="0046685F" w:rsidRPr="0046685F" w:rsidRDefault="0046685F">
            <w:r w:rsidRPr="0046685F">
              <w:t>Entrenador</w:t>
            </w:r>
          </w:p>
        </w:tc>
        <w:tc>
          <w:tcPr>
            <w:tcW w:w="2660" w:type="dxa"/>
            <w:hideMark/>
          </w:tcPr>
          <w:p w:rsidR="0046685F" w:rsidRPr="0046685F" w:rsidRDefault="0046685F">
            <w:r w:rsidRPr="0046685F">
              <w:t>Como entrenador, quiero visualizar gráficos de evolución corporal del deportista.</w:t>
            </w:r>
          </w:p>
        </w:tc>
        <w:tc>
          <w:tcPr>
            <w:tcW w:w="2660" w:type="dxa"/>
            <w:hideMark/>
          </w:tcPr>
          <w:p w:rsidR="0046685F" w:rsidRPr="0046685F" w:rsidRDefault="0046685F">
            <w:r w:rsidRPr="0046685F">
              <w:t xml:space="preserve">- Gráficas de peso, grasa y medidas por </w:t>
            </w:r>
            <w:proofErr w:type="gramStart"/>
            <w:r w:rsidRPr="0046685F">
              <w:t>fecha.-</w:t>
            </w:r>
            <w:proofErr w:type="gramEnd"/>
            <w:r w:rsidRPr="0046685F">
              <w:t xml:space="preserve"> Comparación de periodos disponibles.- Opción de descarga en PDF.</w:t>
            </w:r>
          </w:p>
        </w:tc>
        <w:tc>
          <w:tcPr>
            <w:tcW w:w="1420" w:type="dxa"/>
            <w:hideMark/>
          </w:tcPr>
          <w:p w:rsidR="0046685F" w:rsidRPr="0046685F" w:rsidRDefault="0046685F" w:rsidP="0046685F">
            <w:r w:rsidRPr="0046685F">
              <w:t>Media</w:t>
            </w:r>
          </w:p>
        </w:tc>
      </w:tr>
      <w:tr w:rsidR="0046685F" w:rsidRPr="0046685F" w:rsidTr="0046685F">
        <w:trPr>
          <w:trHeight w:val="2724"/>
        </w:trPr>
        <w:tc>
          <w:tcPr>
            <w:tcW w:w="1780" w:type="dxa"/>
            <w:hideMark/>
          </w:tcPr>
          <w:p w:rsidR="0046685F" w:rsidRPr="0046685F" w:rsidRDefault="0046685F" w:rsidP="0046685F">
            <w:pPr>
              <w:rPr>
                <w:b/>
                <w:bCs/>
              </w:rPr>
            </w:pPr>
            <w:r w:rsidRPr="0046685F">
              <w:rPr>
                <w:b/>
                <w:bCs/>
              </w:rPr>
              <w:t>HU-13</w:t>
            </w:r>
          </w:p>
        </w:tc>
        <w:tc>
          <w:tcPr>
            <w:tcW w:w="2180" w:type="dxa"/>
            <w:hideMark/>
          </w:tcPr>
          <w:p w:rsidR="0046685F" w:rsidRPr="0046685F" w:rsidRDefault="0046685F">
            <w:r w:rsidRPr="0046685F">
              <w:t>Entrenador</w:t>
            </w:r>
          </w:p>
        </w:tc>
        <w:tc>
          <w:tcPr>
            <w:tcW w:w="2660" w:type="dxa"/>
            <w:hideMark/>
          </w:tcPr>
          <w:p w:rsidR="0046685F" w:rsidRPr="0046685F" w:rsidRDefault="0046685F">
            <w:r w:rsidRPr="0046685F">
              <w:t>Como entrenador, quiero que el sistema sugiera ajustes en el plan de dieta para mejorar el progreso del usuario.</w:t>
            </w:r>
          </w:p>
        </w:tc>
        <w:tc>
          <w:tcPr>
            <w:tcW w:w="2660" w:type="dxa"/>
            <w:hideMark/>
          </w:tcPr>
          <w:p w:rsidR="0046685F" w:rsidRPr="0046685F" w:rsidRDefault="0046685F">
            <w:r w:rsidRPr="0046685F">
              <w:t xml:space="preserve">- Ajustes generados automáticamente según </w:t>
            </w:r>
            <w:proofErr w:type="gramStart"/>
            <w:r w:rsidRPr="0046685F">
              <w:t>evolución.-</w:t>
            </w:r>
            <w:proofErr w:type="gramEnd"/>
            <w:r w:rsidRPr="0046685F">
              <w:t xml:space="preserve"> Se notifica al nutriólogo para validación.- El usuario recibe aviso de modificación.</w:t>
            </w:r>
          </w:p>
        </w:tc>
        <w:tc>
          <w:tcPr>
            <w:tcW w:w="1420" w:type="dxa"/>
            <w:hideMark/>
          </w:tcPr>
          <w:p w:rsidR="0046685F" w:rsidRPr="0046685F" w:rsidRDefault="0046685F" w:rsidP="0046685F">
            <w:r w:rsidRPr="0046685F">
              <w:t>Alta</w:t>
            </w:r>
          </w:p>
        </w:tc>
      </w:tr>
      <w:tr w:rsidR="0046685F" w:rsidRPr="0046685F" w:rsidTr="0046685F">
        <w:trPr>
          <w:trHeight w:val="2724"/>
        </w:trPr>
        <w:tc>
          <w:tcPr>
            <w:tcW w:w="1780" w:type="dxa"/>
            <w:hideMark/>
          </w:tcPr>
          <w:p w:rsidR="0046685F" w:rsidRPr="0046685F" w:rsidRDefault="0046685F" w:rsidP="0046685F">
            <w:pPr>
              <w:rPr>
                <w:b/>
                <w:bCs/>
              </w:rPr>
            </w:pPr>
            <w:r w:rsidRPr="0046685F">
              <w:rPr>
                <w:b/>
                <w:bCs/>
              </w:rPr>
              <w:lastRenderedPageBreak/>
              <w:t>HU-14</w:t>
            </w:r>
          </w:p>
        </w:tc>
        <w:tc>
          <w:tcPr>
            <w:tcW w:w="2180" w:type="dxa"/>
            <w:hideMark/>
          </w:tcPr>
          <w:p w:rsidR="0046685F" w:rsidRPr="0046685F" w:rsidRDefault="0046685F">
            <w:r w:rsidRPr="0046685F">
              <w:t>Usuario del gimnasio</w:t>
            </w:r>
          </w:p>
        </w:tc>
        <w:tc>
          <w:tcPr>
            <w:tcW w:w="2660" w:type="dxa"/>
            <w:hideMark/>
          </w:tcPr>
          <w:p w:rsidR="0046685F" w:rsidRPr="0046685F" w:rsidRDefault="0046685F">
            <w:r w:rsidRPr="0046685F">
              <w:t>Como usuario, quiero registrarme e ingresar mis datos personales y objetivos físicos para recibir un plan alimenticio personalizado.</w:t>
            </w:r>
          </w:p>
        </w:tc>
        <w:tc>
          <w:tcPr>
            <w:tcW w:w="2660" w:type="dxa"/>
            <w:hideMark/>
          </w:tcPr>
          <w:p w:rsidR="0046685F" w:rsidRPr="0046685F" w:rsidRDefault="0046685F">
            <w:r w:rsidRPr="0046685F">
              <w:t xml:space="preserve">- Formulario de registro con validación de </w:t>
            </w:r>
            <w:proofErr w:type="gramStart"/>
            <w:r w:rsidRPr="0046685F">
              <w:t>datos.-</w:t>
            </w:r>
            <w:proofErr w:type="gramEnd"/>
            <w:r w:rsidRPr="0046685F">
              <w:t xml:space="preserve"> Confirmación de cuenta vía correo electrónico.- Perfil creado exitosamente.</w:t>
            </w:r>
          </w:p>
        </w:tc>
        <w:tc>
          <w:tcPr>
            <w:tcW w:w="1420" w:type="dxa"/>
            <w:hideMark/>
          </w:tcPr>
          <w:p w:rsidR="0046685F" w:rsidRPr="0046685F" w:rsidRDefault="0046685F" w:rsidP="0046685F">
            <w:r w:rsidRPr="0046685F">
              <w:t>Alta</w:t>
            </w:r>
          </w:p>
        </w:tc>
      </w:tr>
      <w:tr w:rsidR="0046685F" w:rsidRPr="0046685F" w:rsidTr="0046685F">
        <w:trPr>
          <w:trHeight w:val="2724"/>
        </w:trPr>
        <w:tc>
          <w:tcPr>
            <w:tcW w:w="1780" w:type="dxa"/>
            <w:hideMark/>
          </w:tcPr>
          <w:p w:rsidR="0046685F" w:rsidRPr="0046685F" w:rsidRDefault="0046685F" w:rsidP="0046685F">
            <w:pPr>
              <w:rPr>
                <w:b/>
                <w:bCs/>
              </w:rPr>
            </w:pPr>
            <w:r w:rsidRPr="0046685F">
              <w:rPr>
                <w:b/>
                <w:bCs/>
              </w:rPr>
              <w:t>HU-15</w:t>
            </w:r>
          </w:p>
        </w:tc>
        <w:tc>
          <w:tcPr>
            <w:tcW w:w="2180" w:type="dxa"/>
            <w:hideMark/>
          </w:tcPr>
          <w:p w:rsidR="0046685F" w:rsidRPr="0046685F" w:rsidRDefault="0046685F">
            <w:r w:rsidRPr="0046685F">
              <w:t>Usuario del gimnasio</w:t>
            </w:r>
          </w:p>
        </w:tc>
        <w:tc>
          <w:tcPr>
            <w:tcW w:w="2660" w:type="dxa"/>
            <w:hideMark/>
          </w:tcPr>
          <w:p w:rsidR="0046685F" w:rsidRPr="0046685F" w:rsidRDefault="0046685F">
            <w:r w:rsidRPr="0046685F">
              <w:t>Como usuario, quiero ver mi plan alimenticio en función a menús, horarios y calorías para seguirlo correctamente.</w:t>
            </w:r>
          </w:p>
        </w:tc>
        <w:tc>
          <w:tcPr>
            <w:tcW w:w="2660" w:type="dxa"/>
            <w:hideMark/>
          </w:tcPr>
          <w:p w:rsidR="0046685F" w:rsidRPr="0046685F" w:rsidRDefault="0046685F">
            <w:r w:rsidRPr="0046685F">
              <w:t xml:space="preserve">- Visualización diaria o semanal del </w:t>
            </w:r>
            <w:proofErr w:type="gramStart"/>
            <w:r w:rsidRPr="0046685F">
              <w:t>plan.-</w:t>
            </w:r>
            <w:proofErr w:type="gramEnd"/>
            <w:r w:rsidRPr="0046685F">
              <w:t xml:space="preserve"> Detalle de calorías y macronutrientes.- Acceso desde panel personal.</w:t>
            </w:r>
          </w:p>
        </w:tc>
        <w:tc>
          <w:tcPr>
            <w:tcW w:w="1420" w:type="dxa"/>
            <w:hideMark/>
          </w:tcPr>
          <w:p w:rsidR="0046685F" w:rsidRPr="0046685F" w:rsidRDefault="0046685F" w:rsidP="0046685F">
            <w:r w:rsidRPr="0046685F">
              <w:t>Alta</w:t>
            </w:r>
          </w:p>
        </w:tc>
      </w:tr>
      <w:tr w:rsidR="0046685F" w:rsidRPr="0046685F" w:rsidTr="0046685F">
        <w:trPr>
          <w:trHeight w:val="2724"/>
        </w:trPr>
        <w:tc>
          <w:tcPr>
            <w:tcW w:w="1780" w:type="dxa"/>
            <w:hideMark/>
          </w:tcPr>
          <w:p w:rsidR="0046685F" w:rsidRPr="0046685F" w:rsidRDefault="0046685F" w:rsidP="0046685F">
            <w:pPr>
              <w:rPr>
                <w:b/>
                <w:bCs/>
              </w:rPr>
            </w:pPr>
            <w:r w:rsidRPr="0046685F">
              <w:rPr>
                <w:b/>
                <w:bCs/>
              </w:rPr>
              <w:t>HU-16</w:t>
            </w:r>
          </w:p>
        </w:tc>
        <w:tc>
          <w:tcPr>
            <w:tcW w:w="2180" w:type="dxa"/>
            <w:hideMark/>
          </w:tcPr>
          <w:p w:rsidR="0046685F" w:rsidRPr="0046685F" w:rsidRDefault="0046685F">
            <w:r w:rsidRPr="0046685F">
              <w:t>Usuario del gimnasio</w:t>
            </w:r>
          </w:p>
        </w:tc>
        <w:tc>
          <w:tcPr>
            <w:tcW w:w="2660" w:type="dxa"/>
            <w:hideMark/>
          </w:tcPr>
          <w:p w:rsidR="0046685F" w:rsidRPr="0046685F" w:rsidRDefault="0046685F">
            <w:r w:rsidRPr="0046685F">
              <w:t>Como usuario, quiero validar las recomendaciones dietéticas para comparar la ingesta calórica.</w:t>
            </w:r>
          </w:p>
        </w:tc>
        <w:tc>
          <w:tcPr>
            <w:tcW w:w="2660" w:type="dxa"/>
            <w:hideMark/>
          </w:tcPr>
          <w:p w:rsidR="0046685F" w:rsidRPr="0046685F" w:rsidRDefault="0046685F">
            <w:r w:rsidRPr="0046685F">
              <w:t xml:space="preserve">- Se registra consumo diario de </w:t>
            </w:r>
            <w:proofErr w:type="gramStart"/>
            <w:r w:rsidRPr="0046685F">
              <w:t>alimentos.-</w:t>
            </w:r>
            <w:proofErr w:type="gramEnd"/>
            <w:r w:rsidRPr="0046685F">
              <w:t xml:space="preserve"> Se comparan calorías consumidas vs. recomendadas.- Se muestran alertas por exceso o déficit.</w:t>
            </w:r>
          </w:p>
        </w:tc>
        <w:tc>
          <w:tcPr>
            <w:tcW w:w="1420" w:type="dxa"/>
            <w:hideMark/>
          </w:tcPr>
          <w:p w:rsidR="0046685F" w:rsidRPr="0046685F" w:rsidRDefault="0046685F" w:rsidP="0046685F">
            <w:r w:rsidRPr="0046685F">
              <w:t>Alta</w:t>
            </w:r>
          </w:p>
        </w:tc>
      </w:tr>
      <w:tr w:rsidR="0046685F" w:rsidRPr="0046685F" w:rsidTr="0046685F">
        <w:trPr>
          <w:trHeight w:val="2724"/>
        </w:trPr>
        <w:tc>
          <w:tcPr>
            <w:tcW w:w="1780" w:type="dxa"/>
            <w:hideMark/>
          </w:tcPr>
          <w:p w:rsidR="0046685F" w:rsidRPr="0046685F" w:rsidRDefault="0046685F" w:rsidP="0046685F">
            <w:pPr>
              <w:rPr>
                <w:b/>
                <w:bCs/>
              </w:rPr>
            </w:pPr>
            <w:r w:rsidRPr="0046685F">
              <w:rPr>
                <w:b/>
                <w:bCs/>
              </w:rPr>
              <w:t>HU-17</w:t>
            </w:r>
          </w:p>
        </w:tc>
        <w:tc>
          <w:tcPr>
            <w:tcW w:w="2180" w:type="dxa"/>
            <w:hideMark/>
          </w:tcPr>
          <w:p w:rsidR="0046685F" w:rsidRPr="0046685F" w:rsidRDefault="0046685F">
            <w:r w:rsidRPr="0046685F">
              <w:t>Usuario del gimnasio</w:t>
            </w:r>
          </w:p>
        </w:tc>
        <w:tc>
          <w:tcPr>
            <w:tcW w:w="2660" w:type="dxa"/>
            <w:hideMark/>
          </w:tcPr>
          <w:p w:rsidR="0046685F" w:rsidRPr="0046685F" w:rsidRDefault="0046685F">
            <w:r w:rsidRPr="0046685F">
              <w:t>Como usuario, quiero recibir recomendaciones adaptadas a mis preferencias y objetivos para un progreso más personalizado.</w:t>
            </w:r>
          </w:p>
        </w:tc>
        <w:tc>
          <w:tcPr>
            <w:tcW w:w="2660" w:type="dxa"/>
            <w:hideMark/>
          </w:tcPr>
          <w:p w:rsidR="0046685F" w:rsidRPr="0046685F" w:rsidRDefault="0046685F">
            <w:r w:rsidRPr="0046685F">
              <w:t xml:space="preserve">- Recomendaciones generadas según objetivo y </w:t>
            </w:r>
            <w:proofErr w:type="gramStart"/>
            <w:r w:rsidRPr="0046685F">
              <w:t>evolución.-</w:t>
            </w:r>
            <w:proofErr w:type="gramEnd"/>
            <w:r w:rsidRPr="0046685F">
              <w:t xml:space="preserve"> Sistema considera preferencias alimenticias.- Se notifica al usuario cada semana.</w:t>
            </w:r>
          </w:p>
        </w:tc>
        <w:tc>
          <w:tcPr>
            <w:tcW w:w="1420" w:type="dxa"/>
            <w:hideMark/>
          </w:tcPr>
          <w:p w:rsidR="0046685F" w:rsidRPr="0046685F" w:rsidRDefault="0046685F" w:rsidP="0046685F">
            <w:r w:rsidRPr="0046685F">
              <w:t>Media</w:t>
            </w:r>
          </w:p>
        </w:tc>
      </w:tr>
      <w:tr w:rsidR="0046685F" w:rsidRPr="0046685F" w:rsidTr="0046685F">
        <w:trPr>
          <w:trHeight w:val="2724"/>
        </w:trPr>
        <w:tc>
          <w:tcPr>
            <w:tcW w:w="1780" w:type="dxa"/>
            <w:hideMark/>
          </w:tcPr>
          <w:p w:rsidR="0046685F" w:rsidRPr="0046685F" w:rsidRDefault="0046685F" w:rsidP="0046685F">
            <w:pPr>
              <w:rPr>
                <w:b/>
                <w:bCs/>
              </w:rPr>
            </w:pPr>
            <w:r w:rsidRPr="0046685F">
              <w:rPr>
                <w:b/>
                <w:bCs/>
              </w:rPr>
              <w:t>HU-18</w:t>
            </w:r>
          </w:p>
        </w:tc>
        <w:tc>
          <w:tcPr>
            <w:tcW w:w="2180" w:type="dxa"/>
            <w:hideMark/>
          </w:tcPr>
          <w:p w:rsidR="0046685F" w:rsidRPr="0046685F" w:rsidRDefault="0046685F">
            <w:r w:rsidRPr="0046685F">
              <w:t>Usuario del gimnasio</w:t>
            </w:r>
          </w:p>
        </w:tc>
        <w:tc>
          <w:tcPr>
            <w:tcW w:w="2660" w:type="dxa"/>
            <w:hideMark/>
          </w:tcPr>
          <w:p w:rsidR="0046685F" w:rsidRPr="0046685F" w:rsidRDefault="0046685F">
            <w:r w:rsidRPr="0046685F">
              <w:t>Como usuario, quiero visualizar mis avances físicos mediante reportes y gráficas.</w:t>
            </w:r>
          </w:p>
        </w:tc>
        <w:tc>
          <w:tcPr>
            <w:tcW w:w="2660" w:type="dxa"/>
            <w:hideMark/>
          </w:tcPr>
          <w:p w:rsidR="0046685F" w:rsidRPr="0046685F" w:rsidRDefault="0046685F">
            <w:r w:rsidRPr="0046685F">
              <w:t xml:space="preserve">- Reporte muestra peso, IMC y medidas </w:t>
            </w:r>
            <w:proofErr w:type="gramStart"/>
            <w:r w:rsidRPr="0046685F">
              <w:t>corporales.-</w:t>
            </w:r>
            <w:proofErr w:type="gramEnd"/>
            <w:r w:rsidRPr="0046685F">
              <w:t xml:space="preserve"> Gráficas comparativas por periodo.- Exportación disponible.</w:t>
            </w:r>
          </w:p>
        </w:tc>
        <w:tc>
          <w:tcPr>
            <w:tcW w:w="1420" w:type="dxa"/>
            <w:hideMark/>
          </w:tcPr>
          <w:p w:rsidR="0046685F" w:rsidRPr="0046685F" w:rsidRDefault="0046685F" w:rsidP="0046685F">
            <w:r w:rsidRPr="0046685F">
              <w:t>Alta</w:t>
            </w:r>
          </w:p>
        </w:tc>
      </w:tr>
      <w:tr w:rsidR="0046685F" w:rsidRPr="0046685F" w:rsidTr="0046685F">
        <w:trPr>
          <w:trHeight w:val="2724"/>
        </w:trPr>
        <w:tc>
          <w:tcPr>
            <w:tcW w:w="1780" w:type="dxa"/>
            <w:hideMark/>
          </w:tcPr>
          <w:p w:rsidR="0046685F" w:rsidRPr="0046685F" w:rsidRDefault="0046685F" w:rsidP="0046685F">
            <w:pPr>
              <w:rPr>
                <w:b/>
                <w:bCs/>
              </w:rPr>
            </w:pPr>
            <w:r w:rsidRPr="0046685F">
              <w:rPr>
                <w:b/>
                <w:bCs/>
              </w:rPr>
              <w:lastRenderedPageBreak/>
              <w:t>HU-19</w:t>
            </w:r>
          </w:p>
        </w:tc>
        <w:tc>
          <w:tcPr>
            <w:tcW w:w="2180" w:type="dxa"/>
            <w:hideMark/>
          </w:tcPr>
          <w:p w:rsidR="0046685F" w:rsidRPr="0046685F" w:rsidRDefault="0046685F">
            <w:r w:rsidRPr="0046685F">
              <w:t>Usuario del gimnasio</w:t>
            </w:r>
          </w:p>
        </w:tc>
        <w:tc>
          <w:tcPr>
            <w:tcW w:w="2660" w:type="dxa"/>
            <w:hideMark/>
          </w:tcPr>
          <w:p w:rsidR="0046685F" w:rsidRPr="0046685F" w:rsidRDefault="0046685F">
            <w:r w:rsidRPr="0046685F">
              <w:t>Como usuario, quiero que se validen las recomendaciones dietéticas por un experto para la garantía nutricional.</w:t>
            </w:r>
          </w:p>
        </w:tc>
        <w:tc>
          <w:tcPr>
            <w:tcW w:w="2660" w:type="dxa"/>
            <w:hideMark/>
          </w:tcPr>
          <w:p w:rsidR="0046685F" w:rsidRPr="0046685F" w:rsidRDefault="0046685F">
            <w:r w:rsidRPr="0046685F">
              <w:t xml:space="preserve">- Cada plan cuenta con validación de un </w:t>
            </w:r>
            <w:proofErr w:type="gramStart"/>
            <w:r w:rsidRPr="0046685F">
              <w:t>nutriólogo.-</w:t>
            </w:r>
            <w:proofErr w:type="gramEnd"/>
            <w:r w:rsidRPr="0046685F">
              <w:t xml:space="preserve"> Se muestra el nombre del validador en el plan.- El usuario recibe notificación de aprobación.</w:t>
            </w:r>
          </w:p>
        </w:tc>
        <w:tc>
          <w:tcPr>
            <w:tcW w:w="1420" w:type="dxa"/>
            <w:hideMark/>
          </w:tcPr>
          <w:p w:rsidR="0046685F" w:rsidRPr="0046685F" w:rsidRDefault="0046685F" w:rsidP="0046685F">
            <w:r w:rsidRPr="0046685F">
              <w:t>Media</w:t>
            </w:r>
          </w:p>
        </w:tc>
      </w:tr>
      <w:tr w:rsidR="0046685F" w:rsidRPr="0046685F" w:rsidTr="0046685F">
        <w:trPr>
          <w:trHeight w:val="2724"/>
        </w:trPr>
        <w:tc>
          <w:tcPr>
            <w:tcW w:w="1780" w:type="dxa"/>
            <w:hideMark/>
          </w:tcPr>
          <w:p w:rsidR="0046685F" w:rsidRPr="0046685F" w:rsidRDefault="0046685F" w:rsidP="0046685F">
            <w:pPr>
              <w:rPr>
                <w:b/>
                <w:bCs/>
              </w:rPr>
            </w:pPr>
            <w:r w:rsidRPr="0046685F">
              <w:rPr>
                <w:b/>
                <w:bCs/>
              </w:rPr>
              <w:t>HU-20</w:t>
            </w:r>
          </w:p>
        </w:tc>
        <w:tc>
          <w:tcPr>
            <w:tcW w:w="2180" w:type="dxa"/>
            <w:hideMark/>
          </w:tcPr>
          <w:p w:rsidR="0046685F" w:rsidRPr="0046685F" w:rsidRDefault="0046685F">
            <w:r w:rsidRPr="0046685F">
              <w:t>Administrador / Dueño</w:t>
            </w:r>
          </w:p>
        </w:tc>
        <w:tc>
          <w:tcPr>
            <w:tcW w:w="2660" w:type="dxa"/>
            <w:hideMark/>
          </w:tcPr>
          <w:p w:rsidR="0046685F" w:rsidRPr="0046685F" w:rsidRDefault="0046685F">
            <w:r w:rsidRPr="0046685F">
              <w:t>Como administrador, quiero poder realizar copias de seguridad y restaurar la base de datos del sistema para garantizar la seguridad de la información.</w:t>
            </w:r>
          </w:p>
        </w:tc>
        <w:tc>
          <w:tcPr>
            <w:tcW w:w="2660" w:type="dxa"/>
            <w:hideMark/>
          </w:tcPr>
          <w:p w:rsidR="0046685F" w:rsidRPr="0046685F" w:rsidRDefault="0046685F">
            <w:r w:rsidRPr="0046685F">
              <w:t xml:space="preserve">- Opción de crear </w:t>
            </w:r>
            <w:proofErr w:type="spellStart"/>
            <w:r w:rsidRPr="0046685F">
              <w:t>backup</w:t>
            </w:r>
            <w:proofErr w:type="spellEnd"/>
            <w:r w:rsidRPr="0046685F">
              <w:t xml:space="preserve"> manual o </w:t>
            </w:r>
            <w:proofErr w:type="gramStart"/>
            <w:r w:rsidRPr="0046685F">
              <w:t>programado.-</w:t>
            </w:r>
            <w:proofErr w:type="gramEnd"/>
            <w:r w:rsidRPr="0046685F">
              <w:t xml:space="preserve"> Archivo exportado en formato seguro.- Restauración funcional verificada.</w:t>
            </w:r>
          </w:p>
        </w:tc>
        <w:tc>
          <w:tcPr>
            <w:tcW w:w="1420" w:type="dxa"/>
            <w:hideMark/>
          </w:tcPr>
          <w:p w:rsidR="0046685F" w:rsidRPr="0046685F" w:rsidRDefault="0046685F" w:rsidP="0046685F">
            <w:r w:rsidRPr="0046685F">
              <w:t>Media</w:t>
            </w:r>
          </w:p>
        </w:tc>
      </w:tr>
    </w:tbl>
    <w:p w:rsidR="00023F63" w:rsidRDefault="00023F63" w:rsidP="005E6421"/>
    <w:p w:rsidR="006F5BA5" w:rsidRDefault="006F5BA5" w:rsidP="006F5BA5">
      <w:pPr>
        <w:pStyle w:val="Heading1"/>
        <w:spacing w:after="56"/>
        <w:ind w:left="-5"/>
      </w:pPr>
      <w:r>
        <w:t>Control de Cambios</w:t>
      </w:r>
      <w:r>
        <w:rPr>
          <w:rFonts w:ascii="Arial" w:eastAsia="Arial" w:hAnsi="Arial" w:cs="Arial"/>
          <w:b w:val="0"/>
          <w:sz w:val="24"/>
        </w:rPr>
        <w:t xml:space="preserve"> </w:t>
      </w:r>
    </w:p>
    <w:p w:rsidR="006F5BA5" w:rsidRDefault="006F5BA5" w:rsidP="006F5BA5">
      <w:pPr>
        <w:spacing w:after="0" w:line="256" w:lineRule="auto"/>
      </w:pPr>
      <w:r>
        <w:rPr>
          <w:rFonts w:ascii="Arial" w:eastAsia="Arial" w:hAnsi="Arial" w:cs="Arial"/>
        </w:rPr>
        <w:t xml:space="preserve"> </w:t>
      </w:r>
    </w:p>
    <w:tbl>
      <w:tblPr>
        <w:tblStyle w:val="TableGrid"/>
        <w:tblW w:w="8720" w:type="dxa"/>
        <w:tblInd w:w="10" w:type="dxa"/>
        <w:tblCellMar>
          <w:top w:w="78" w:type="dxa"/>
        </w:tblCellMar>
        <w:tblLook w:val="04A0" w:firstRow="1" w:lastRow="0" w:firstColumn="1" w:lastColumn="0" w:noHBand="0" w:noVBand="1"/>
      </w:tblPr>
      <w:tblGrid>
        <w:gridCol w:w="499"/>
        <w:gridCol w:w="1082"/>
        <w:gridCol w:w="1416"/>
        <w:gridCol w:w="5723"/>
      </w:tblGrid>
      <w:tr w:rsidR="006F5BA5" w:rsidTr="006F5BA5">
        <w:trPr>
          <w:trHeight w:val="360"/>
        </w:trPr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F5BA5" w:rsidRDefault="006F5BA5">
            <w:pPr>
              <w:spacing w:line="256" w:lineRule="auto"/>
              <w:ind w:left="17"/>
              <w:jc w:val="both"/>
            </w:pPr>
            <w:r>
              <w:rPr>
                <w:b/>
              </w:rPr>
              <w:t>Nro.</w: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F5BA5" w:rsidRDefault="006F5BA5">
            <w:pPr>
              <w:spacing w:line="256" w:lineRule="auto"/>
              <w:ind w:left="-27"/>
            </w:pPr>
            <w:r>
              <w:rPr>
                <w:b/>
              </w:rPr>
              <w:t xml:space="preserve"> Fecha 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F5BA5" w:rsidRDefault="006F5BA5">
            <w:pPr>
              <w:spacing w:line="256" w:lineRule="auto"/>
              <w:ind w:left="22"/>
              <w:jc w:val="center"/>
            </w:pPr>
            <w:r>
              <w:rPr>
                <w:b/>
              </w:rPr>
              <w:t xml:space="preserve">Autor </w:t>
            </w:r>
          </w:p>
        </w:tc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F5BA5" w:rsidRDefault="006F5BA5">
            <w:pPr>
              <w:spacing w:line="256" w:lineRule="auto"/>
              <w:ind w:left="27"/>
              <w:jc w:val="center"/>
            </w:pPr>
            <w:r>
              <w:rPr>
                <w:b/>
              </w:rPr>
              <w:t xml:space="preserve">Descripción </w:t>
            </w:r>
          </w:p>
        </w:tc>
      </w:tr>
      <w:tr w:rsidR="006F5BA5" w:rsidTr="006F5BA5">
        <w:trPr>
          <w:trHeight w:val="660"/>
        </w:trPr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F5BA5" w:rsidRDefault="006F5BA5">
            <w:pPr>
              <w:spacing w:line="256" w:lineRule="auto"/>
            </w:pPr>
            <w:r>
              <w:t xml:space="preserve">1 </w: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F5BA5" w:rsidRDefault="006F5BA5">
            <w:pPr>
              <w:spacing w:line="256" w:lineRule="auto"/>
              <w:jc w:val="both"/>
            </w:pPr>
            <w:r>
              <w:t xml:space="preserve">18/09/2025 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F5BA5" w:rsidRDefault="006F5BA5">
            <w:pPr>
              <w:spacing w:line="256" w:lineRule="auto"/>
              <w:ind w:left="5"/>
              <w:jc w:val="both"/>
            </w:pPr>
            <w:r>
              <w:t>Brandon Chipana</w:t>
            </w:r>
          </w:p>
        </w:tc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F5BA5" w:rsidRDefault="006F5BA5">
            <w:pPr>
              <w:spacing w:line="256" w:lineRule="auto"/>
            </w:pPr>
            <w:r>
              <w:t>Creación de las historias de usuario</w:t>
            </w:r>
          </w:p>
        </w:tc>
      </w:tr>
      <w:tr w:rsidR="006F5BA5" w:rsidTr="006F5BA5">
        <w:trPr>
          <w:trHeight w:val="660"/>
        </w:trPr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F5BA5" w:rsidRDefault="006F5BA5">
            <w:pPr>
              <w:spacing w:line="256" w:lineRule="auto"/>
            </w:pPr>
            <w:r>
              <w:t>2</w: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F5BA5" w:rsidRDefault="00696D09">
            <w:pPr>
              <w:spacing w:line="256" w:lineRule="auto"/>
              <w:jc w:val="both"/>
            </w:pPr>
            <w:r>
              <w:t>2</w:t>
            </w:r>
            <w:r w:rsidR="006F5BA5">
              <w:t>/10/2025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F5BA5" w:rsidRDefault="00083043">
            <w:pPr>
              <w:spacing w:line="256" w:lineRule="auto"/>
              <w:ind w:left="5"/>
              <w:jc w:val="both"/>
            </w:pPr>
            <w:r>
              <w:t>Benjamín</w:t>
            </w:r>
            <w:r w:rsidR="006F5BA5">
              <w:t xml:space="preserve"> Miranda</w:t>
            </w:r>
          </w:p>
        </w:tc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F5BA5" w:rsidRDefault="006F5BA5">
            <w:pPr>
              <w:spacing w:line="256" w:lineRule="auto"/>
            </w:pPr>
            <w:r>
              <w:t>Corrección de las historias.</w:t>
            </w:r>
          </w:p>
        </w:tc>
      </w:tr>
      <w:tr w:rsidR="00023F63" w:rsidTr="006F5BA5">
        <w:trPr>
          <w:trHeight w:val="660"/>
        </w:trPr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3F63" w:rsidRDefault="00023F63">
            <w:pPr>
              <w:spacing w:line="256" w:lineRule="auto"/>
            </w:pPr>
            <w:r>
              <w:t>3</w: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3F63" w:rsidRDefault="00023F63">
            <w:pPr>
              <w:spacing w:line="256" w:lineRule="auto"/>
              <w:jc w:val="both"/>
            </w:pPr>
            <w:r>
              <w:t>22/10/2025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3F63" w:rsidRDefault="00023F63">
            <w:pPr>
              <w:spacing w:line="256" w:lineRule="auto"/>
              <w:ind w:left="5"/>
              <w:jc w:val="both"/>
            </w:pPr>
            <w:r>
              <w:t>Fernando Masías</w:t>
            </w:r>
          </w:p>
        </w:tc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3F63" w:rsidRDefault="00023F63">
            <w:pPr>
              <w:spacing w:line="256" w:lineRule="auto"/>
            </w:pPr>
            <w:r>
              <w:t xml:space="preserve">Adecuación de tiempos </w:t>
            </w:r>
            <w:r w:rsidRPr="00023F63">
              <w:sym w:font="Wingdings" w:char="F0E0"/>
            </w:r>
            <w:r>
              <w:t xml:space="preserve"> mejora de epicas</w:t>
            </w:r>
          </w:p>
        </w:tc>
      </w:tr>
      <w:tr w:rsidR="0046685F" w:rsidTr="006F5BA5">
        <w:trPr>
          <w:trHeight w:val="660"/>
        </w:trPr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6685F" w:rsidRDefault="0046685F">
            <w:pPr>
              <w:spacing w:line="256" w:lineRule="auto"/>
            </w:pPr>
            <w:r>
              <w:t>4</w: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6685F" w:rsidRDefault="0046685F">
            <w:pPr>
              <w:spacing w:line="256" w:lineRule="auto"/>
              <w:jc w:val="both"/>
            </w:pPr>
            <w:r>
              <w:t>25/10/2025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6685F" w:rsidRDefault="0046685F">
            <w:pPr>
              <w:spacing w:line="256" w:lineRule="auto"/>
              <w:ind w:left="5"/>
              <w:jc w:val="both"/>
            </w:pPr>
            <w:proofErr w:type="spellStart"/>
            <w:r>
              <w:t>Benjamin</w:t>
            </w:r>
            <w:proofErr w:type="spellEnd"/>
            <w:r>
              <w:t xml:space="preserve"> Miranda</w:t>
            </w:r>
          </w:p>
        </w:tc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6685F" w:rsidRDefault="0046685F">
            <w:pPr>
              <w:spacing w:line="256" w:lineRule="auto"/>
            </w:pPr>
            <w:proofErr w:type="spellStart"/>
            <w:r>
              <w:t>Actualizacion</w:t>
            </w:r>
            <w:proofErr w:type="spellEnd"/>
            <w:r>
              <w:t xml:space="preserve"> </w:t>
            </w:r>
            <w:r w:rsidRPr="0046685F">
              <w:sym w:font="Wingdings" w:char="F0E0"/>
            </w:r>
            <w:r>
              <w:t xml:space="preserve"> </w:t>
            </w:r>
            <w:r w:rsidR="00077B45">
              <w:t xml:space="preserve">Backlog </w:t>
            </w:r>
            <w:bookmarkStart w:id="0" w:name="_GoBack"/>
            <w:bookmarkEnd w:id="0"/>
          </w:p>
        </w:tc>
      </w:tr>
    </w:tbl>
    <w:p w:rsidR="006F5BA5" w:rsidRPr="005E6421" w:rsidRDefault="006F5BA5" w:rsidP="005E6421"/>
    <w:sectPr w:rsidR="006F5BA5" w:rsidRPr="005E64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24AF0"/>
    <w:multiLevelType w:val="multilevel"/>
    <w:tmpl w:val="5E6CF1D2"/>
    <w:lvl w:ilvl="0">
      <w:start w:val="1"/>
      <w:numFmt w:val="bullet"/>
      <w:pStyle w:val="ListNumber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7090EAB"/>
    <w:multiLevelType w:val="multilevel"/>
    <w:tmpl w:val="C5584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6D0321"/>
    <w:multiLevelType w:val="multilevel"/>
    <w:tmpl w:val="4C8E6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2D65F3"/>
    <w:multiLevelType w:val="multilevel"/>
    <w:tmpl w:val="B3041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EB7366"/>
    <w:multiLevelType w:val="multilevel"/>
    <w:tmpl w:val="B038EDE0"/>
    <w:lvl w:ilvl="0">
      <w:start w:val="1"/>
      <w:numFmt w:val="bullet"/>
      <w:pStyle w:val="List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7412F97"/>
    <w:multiLevelType w:val="multilevel"/>
    <w:tmpl w:val="F1B2DBD0"/>
    <w:lvl w:ilvl="0">
      <w:start w:val="1"/>
      <w:numFmt w:val="bullet"/>
      <w:pStyle w:val="ListBullet2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A066DE4"/>
    <w:multiLevelType w:val="multilevel"/>
    <w:tmpl w:val="0EE0FF78"/>
    <w:lvl w:ilvl="0">
      <w:start w:val="1"/>
      <w:numFmt w:val="bullet"/>
      <w:pStyle w:val="ListBullet3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C3163AD"/>
    <w:multiLevelType w:val="multilevel"/>
    <w:tmpl w:val="5F083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1D6409"/>
    <w:multiLevelType w:val="multilevel"/>
    <w:tmpl w:val="D78A4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1F0827"/>
    <w:multiLevelType w:val="multilevel"/>
    <w:tmpl w:val="C8A86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6"/>
  </w:num>
  <w:num w:numId="5">
    <w:abstractNumId w:val="0"/>
  </w:num>
  <w:num w:numId="6">
    <w:abstractNumId w:val="3"/>
  </w:num>
  <w:num w:numId="7">
    <w:abstractNumId w:val="1"/>
  </w:num>
  <w:num w:numId="8">
    <w:abstractNumId w:val="9"/>
  </w:num>
  <w:num w:numId="9">
    <w:abstractNumId w:val="7"/>
  </w:num>
  <w:num w:numId="10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49B"/>
    <w:rsid w:val="0000249B"/>
    <w:rsid w:val="00023F63"/>
    <w:rsid w:val="00077B45"/>
    <w:rsid w:val="00083043"/>
    <w:rsid w:val="0046685F"/>
    <w:rsid w:val="004A3558"/>
    <w:rsid w:val="005D452E"/>
    <w:rsid w:val="005E6421"/>
    <w:rsid w:val="005F26AD"/>
    <w:rsid w:val="00696D09"/>
    <w:rsid w:val="006F5BA5"/>
    <w:rsid w:val="00776267"/>
    <w:rsid w:val="00804736"/>
    <w:rsid w:val="00891913"/>
    <w:rsid w:val="009F32D0"/>
    <w:rsid w:val="00B0562C"/>
    <w:rsid w:val="00B10979"/>
    <w:rsid w:val="00B87832"/>
    <w:rsid w:val="00DB2AAA"/>
    <w:rsid w:val="00E615BE"/>
    <w:rsid w:val="00E76D1E"/>
    <w:rsid w:val="00F54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6CD8A42"/>
  <w15:chartTrackingRefBased/>
  <w15:docId w15:val="{F73D9F70-8EE9-4BB0-9125-140AD0A2D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02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paragraph" w:styleId="Heading2">
    <w:name w:val="heading 2"/>
    <w:basedOn w:val="Normal"/>
    <w:link w:val="Heading2Char"/>
    <w:uiPriority w:val="9"/>
    <w:qFormat/>
    <w:rsid w:val="00002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26AD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26A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249B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character" w:customStyle="1" w:styleId="Heading2Char">
    <w:name w:val="Heading 2 Char"/>
    <w:basedOn w:val="DefaultParagraphFont"/>
    <w:link w:val="Heading2"/>
    <w:uiPriority w:val="9"/>
    <w:rsid w:val="0000249B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styleId="Strong">
    <w:name w:val="Strong"/>
    <w:basedOn w:val="DefaultParagraphFont"/>
    <w:uiPriority w:val="22"/>
    <w:qFormat/>
    <w:rsid w:val="0000249B"/>
    <w:rPr>
      <w:b/>
      <w:bCs/>
    </w:rPr>
  </w:style>
  <w:style w:type="paragraph" w:styleId="NormalWeb">
    <w:name w:val="Normal (Web)"/>
    <w:basedOn w:val="Normal"/>
    <w:uiPriority w:val="99"/>
    <w:unhideWhenUsed/>
    <w:rsid w:val="00002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Emphasis">
    <w:name w:val="Emphasis"/>
    <w:basedOn w:val="DefaultParagraphFont"/>
    <w:uiPriority w:val="20"/>
    <w:qFormat/>
    <w:rsid w:val="0000249B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00249B"/>
    <w:pPr>
      <w:spacing w:after="0" w:line="240" w:lineRule="auto"/>
      <w:contextualSpacing/>
      <w:jc w:val="center"/>
    </w:pPr>
    <w:rPr>
      <w:rFonts w:asciiTheme="majorHAnsi" w:eastAsia="Times New Roman" w:hAnsiTheme="majorHAnsi" w:cstheme="majorBidi"/>
      <w:spacing w:val="-10"/>
      <w:kern w:val="28"/>
      <w:sz w:val="56"/>
      <w:szCs w:val="56"/>
      <w:lang w:eastAsia="es-PE"/>
    </w:rPr>
  </w:style>
  <w:style w:type="character" w:customStyle="1" w:styleId="TitleChar">
    <w:name w:val="Title Char"/>
    <w:basedOn w:val="DefaultParagraphFont"/>
    <w:link w:val="Title"/>
    <w:uiPriority w:val="10"/>
    <w:rsid w:val="0000249B"/>
    <w:rPr>
      <w:rFonts w:asciiTheme="majorHAnsi" w:eastAsia="Times New Roman" w:hAnsiTheme="majorHAnsi" w:cstheme="majorBidi"/>
      <w:spacing w:val="-10"/>
      <w:kern w:val="28"/>
      <w:sz w:val="56"/>
      <w:szCs w:val="56"/>
      <w:lang w:eastAsia="es-PE"/>
    </w:rPr>
  </w:style>
  <w:style w:type="paragraph" w:styleId="ListParagraph">
    <w:name w:val="List Paragraph"/>
    <w:basedOn w:val="Normal"/>
    <w:uiPriority w:val="34"/>
    <w:qFormat/>
    <w:rsid w:val="0000249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F26AD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26A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GridTable4">
    <w:name w:val="Grid Table 4"/>
    <w:basedOn w:val="TableNormal"/>
    <w:uiPriority w:val="49"/>
    <w:rsid w:val="005F26A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Bullet">
    <w:name w:val="List Bullet"/>
    <w:basedOn w:val="Normal"/>
    <w:uiPriority w:val="99"/>
    <w:unhideWhenUsed/>
    <w:rsid w:val="00B10979"/>
    <w:pPr>
      <w:numPr>
        <w:numId w:val="2"/>
      </w:numPr>
      <w:spacing w:after="200" w:line="276" w:lineRule="auto"/>
      <w:contextualSpacing/>
    </w:pPr>
    <w:rPr>
      <w:rFonts w:ascii="Cambria" w:eastAsia="Cambria" w:hAnsi="Cambria" w:cs="Cambria"/>
      <w:lang w:val="en" w:eastAsia="es-PE"/>
    </w:rPr>
  </w:style>
  <w:style w:type="paragraph" w:styleId="ListBullet2">
    <w:name w:val="List Bullet 2"/>
    <w:basedOn w:val="Normal"/>
    <w:uiPriority w:val="99"/>
    <w:unhideWhenUsed/>
    <w:rsid w:val="00B10979"/>
    <w:pPr>
      <w:numPr>
        <w:numId w:val="3"/>
      </w:numPr>
      <w:spacing w:after="200" w:line="276" w:lineRule="auto"/>
      <w:contextualSpacing/>
    </w:pPr>
    <w:rPr>
      <w:rFonts w:ascii="Cambria" w:eastAsia="Cambria" w:hAnsi="Cambria" w:cs="Cambria"/>
      <w:lang w:val="en" w:eastAsia="es-PE"/>
    </w:rPr>
  </w:style>
  <w:style w:type="paragraph" w:styleId="ListBullet3">
    <w:name w:val="List Bullet 3"/>
    <w:basedOn w:val="Normal"/>
    <w:uiPriority w:val="99"/>
    <w:unhideWhenUsed/>
    <w:rsid w:val="00B10979"/>
    <w:pPr>
      <w:numPr>
        <w:numId w:val="4"/>
      </w:numPr>
      <w:spacing w:after="200" w:line="276" w:lineRule="auto"/>
      <w:contextualSpacing/>
    </w:pPr>
    <w:rPr>
      <w:rFonts w:ascii="Cambria" w:eastAsia="Cambria" w:hAnsi="Cambria" w:cs="Cambria"/>
      <w:lang w:val="en" w:eastAsia="es-PE"/>
    </w:rPr>
  </w:style>
  <w:style w:type="paragraph" w:styleId="ListNumber">
    <w:name w:val="List Number"/>
    <w:basedOn w:val="Normal"/>
    <w:uiPriority w:val="99"/>
    <w:unhideWhenUsed/>
    <w:rsid w:val="00B10979"/>
    <w:pPr>
      <w:numPr>
        <w:numId w:val="5"/>
      </w:numPr>
      <w:spacing w:after="200" w:line="276" w:lineRule="auto"/>
      <w:contextualSpacing/>
    </w:pPr>
    <w:rPr>
      <w:rFonts w:ascii="Cambria" w:eastAsia="Cambria" w:hAnsi="Cambria" w:cs="Cambria"/>
      <w:lang w:val="en" w:eastAsia="es-PE"/>
    </w:rPr>
  </w:style>
  <w:style w:type="table" w:customStyle="1" w:styleId="TableGrid">
    <w:name w:val="TableGrid"/>
    <w:rsid w:val="006F5BA5"/>
    <w:pPr>
      <w:spacing w:after="0" w:line="240" w:lineRule="auto"/>
    </w:pPr>
    <w:rPr>
      <w:rFonts w:eastAsiaTheme="minorEastAsia"/>
      <w:lang w:eastAsia="es-P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4668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0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9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0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66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6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2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80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4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0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88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6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5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2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1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3447C1-F608-477F-9023-4EE229212E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8</Pages>
  <Words>1920</Words>
  <Characters>10566</Characters>
  <Application>Microsoft Office Word</Application>
  <DocSecurity>0</DocSecurity>
  <Lines>88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DocenteUC</dc:creator>
  <cp:keywords/>
  <dc:description/>
  <cp:lastModifiedBy>Hp</cp:lastModifiedBy>
  <cp:revision>10</cp:revision>
  <dcterms:created xsi:type="dcterms:W3CDTF">2025-03-19T20:54:00Z</dcterms:created>
  <dcterms:modified xsi:type="dcterms:W3CDTF">2025-10-25T15:08:00Z</dcterms:modified>
</cp:coreProperties>
</file>