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69" w:rsidRPr="00C5753A" w:rsidRDefault="001E4669" w:rsidP="001E4669">
      <w:pPr>
        <w:spacing w:after="0"/>
        <w:rPr>
          <w:b/>
          <w:sz w:val="32"/>
          <w:szCs w:val="32"/>
        </w:rPr>
      </w:pPr>
      <w:r w:rsidRPr="00C5753A">
        <w:rPr>
          <w:b/>
          <w:sz w:val="32"/>
          <w:szCs w:val="32"/>
        </w:rPr>
        <w:t xml:space="preserve">Nombre del juego: Puntos locos </w:t>
      </w:r>
    </w:p>
    <w:p w:rsidR="000B1952" w:rsidRDefault="000B1952" w:rsidP="001E4669">
      <w:pPr>
        <w:spacing w:after="0"/>
      </w:pPr>
    </w:p>
    <w:p w:rsidR="000B1952" w:rsidRPr="00C5753A" w:rsidRDefault="000B1952" w:rsidP="001E4669">
      <w:pPr>
        <w:spacing w:after="0"/>
        <w:rPr>
          <w:b/>
          <w:sz w:val="32"/>
          <w:szCs w:val="32"/>
        </w:rPr>
      </w:pPr>
      <w:r w:rsidRPr="00C5753A">
        <w:rPr>
          <w:b/>
          <w:sz w:val="32"/>
          <w:szCs w:val="32"/>
        </w:rPr>
        <w:t>Descripción del juego:</w:t>
      </w:r>
    </w:p>
    <w:p w:rsidR="000B1952" w:rsidRDefault="000B1952" w:rsidP="001E4669">
      <w:pPr>
        <w:spacing w:after="0"/>
      </w:pPr>
      <w:r>
        <w:t xml:space="preserve">El juego consiste en mostrar en pantalla una serie de puntos (buenos y malos) que se visualizaran aleatoriamente en pantalla, el usuario deberá de dar  </w:t>
      </w:r>
      <w:proofErr w:type="spellStart"/>
      <w:r w:rsidR="006C0D37">
        <w:t>click</w:t>
      </w:r>
      <w:proofErr w:type="spellEnd"/>
      <w:r>
        <w:t xml:space="preserve"> en los puntos buenos</w:t>
      </w:r>
      <w:r w:rsidR="00DF4314">
        <w:t xml:space="preserve">(que serán de color negro) para </w:t>
      </w:r>
      <w:r w:rsidR="006C0D37">
        <w:t>así</w:t>
      </w:r>
      <w:r w:rsidR="00DF4314">
        <w:t xml:space="preserve"> obtener una puntuación ganadora , </w:t>
      </w:r>
      <w:r w:rsidR="006C0D37">
        <w:t xml:space="preserve">conforme se va ganando </w:t>
      </w:r>
      <w:r>
        <w:t xml:space="preserve">puntos el juego mostrara  </w:t>
      </w:r>
      <w:r w:rsidR="00DF4314">
        <w:t xml:space="preserve">un pedazo de una imagen, el usuario deberá de tener una cantidad de puntos acertados para que se muestre la imagen completa si el usuario da </w:t>
      </w:r>
      <w:proofErr w:type="spellStart"/>
      <w:r w:rsidR="006C0D37">
        <w:t>click</w:t>
      </w:r>
      <w:proofErr w:type="spellEnd"/>
      <w:r w:rsidR="00DF4314">
        <w:t xml:space="preserve"> en los puntos malos (que serán </w:t>
      </w:r>
      <w:r w:rsidR="006C0D37">
        <w:t xml:space="preserve">de color rojo) </w:t>
      </w:r>
      <w:r w:rsidR="00DF4314">
        <w:t xml:space="preserve"> el perderá una vida, así mismo el juego ira aumentado</w:t>
      </w:r>
      <w:r w:rsidR="006C0D37">
        <w:t xml:space="preserve"> ya que su intensidad será mayor y</w:t>
      </w:r>
      <w:r w:rsidR="00DF4314">
        <w:t xml:space="preserve"> su complejida</w:t>
      </w:r>
      <w:r w:rsidR="006C0D37">
        <w:t>d aumentara respecto al nivel en el que se encuentre</w:t>
      </w:r>
      <w:r w:rsidR="00914D3E">
        <w:t>, el objetivo del juego es atinarle a los puntos ganadores en menor tiempo</w:t>
      </w:r>
      <w:r w:rsidR="002214A0">
        <w:t xml:space="preserve"> y mostrar la imagen completa antes de perder las tres vidas que se dan para ganar</w:t>
      </w:r>
    </w:p>
    <w:p w:rsidR="000B1952" w:rsidRDefault="000B1952" w:rsidP="001E4669">
      <w:pPr>
        <w:spacing w:after="0"/>
      </w:pPr>
    </w:p>
    <w:p w:rsidR="000B1952" w:rsidRDefault="000B1952" w:rsidP="001E4669">
      <w:pPr>
        <w:spacing w:after="0"/>
      </w:pPr>
    </w:p>
    <w:p w:rsidR="000B1952" w:rsidRPr="00C5753A" w:rsidRDefault="000B1952" w:rsidP="001E4669">
      <w:pPr>
        <w:spacing w:after="0"/>
        <w:rPr>
          <w:b/>
          <w:sz w:val="32"/>
          <w:szCs w:val="32"/>
        </w:rPr>
      </w:pPr>
      <w:r w:rsidRPr="00C5753A">
        <w:rPr>
          <w:b/>
          <w:sz w:val="32"/>
          <w:szCs w:val="32"/>
        </w:rPr>
        <w:t>Recomendaciones del juego:</w:t>
      </w:r>
    </w:p>
    <w:p w:rsidR="000B1952" w:rsidRDefault="006C0D37" w:rsidP="006C0D37">
      <w:pPr>
        <w:pStyle w:val="Prrafodelista"/>
        <w:numPr>
          <w:ilvl w:val="0"/>
          <w:numId w:val="2"/>
        </w:numPr>
        <w:spacing w:after="0"/>
      </w:pPr>
      <w:r>
        <w:t>En el juego solo podrá participar un jugador</w:t>
      </w:r>
    </w:p>
    <w:p w:rsidR="006C0D37" w:rsidRDefault="006C0D37" w:rsidP="006C0D37">
      <w:pPr>
        <w:pStyle w:val="Prrafodelista"/>
        <w:numPr>
          <w:ilvl w:val="0"/>
          <w:numId w:val="2"/>
        </w:numPr>
        <w:spacing w:after="0"/>
      </w:pPr>
      <w:r>
        <w:t>La edad recomendada para jugar es de 6 años a 15 años</w:t>
      </w:r>
    </w:p>
    <w:p w:rsidR="002214A0" w:rsidRDefault="002214A0" w:rsidP="006C0D37">
      <w:pPr>
        <w:pStyle w:val="Prrafodelista"/>
        <w:numPr>
          <w:ilvl w:val="0"/>
          <w:numId w:val="2"/>
        </w:numPr>
        <w:spacing w:after="0"/>
      </w:pPr>
      <w:r>
        <w:t>Uso de pc</w:t>
      </w:r>
    </w:p>
    <w:p w:rsidR="002214A0" w:rsidRDefault="002214A0" w:rsidP="006C0D37">
      <w:pPr>
        <w:pStyle w:val="Prrafodelista"/>
        <w:numPr>
          <w:ilvl w:val="0"/>
          <w:numId w:val="2"/>
        </w:numPr>
        <w:spacing w:after="0"/>
      </w:pPr>
      <w:r>
        <w:t>mouse</w:t>
      </w:r>
    </w:p>
    <w:p w:rsidR="00C5753A" w:rsidRDefault="00C5753A" w:rsidP="00C5753A">
      <w:pPr>
        <w:pStyle w:val="Prrafodelista"/>
        <w:spacing w:after="0"/>
        <w:ind w:left="1440"/>
      </w:pPr>
    </w:p>
    <w:p w:rsidR="00C5753A" w:rsidRDefault="00C5753A" w:rsidP="00C5753A">
      <w:pPr>
        <w:spacing w:after="0"/>
        <w:rPr>
          <w:b/>
          <w:sz w:val="32"/>
          <w:szCs w:val="32"/>
        </w:rPr>
      </w:pPr>
      <w:r w:rsidRPr="00C5753A">
        <w:rPr>
          <w:b/>
          <w:sz w:val="32"/>
          <w:szCs w:val="32"/>
        </w:rPr>
        <w:t>Funcionamiento del juego</w:t>
      </w:r>
    </w:p>
    <w:p w:rsidR="00C5753A" w:rsidRDefault="00C5753A" w:rsidP="00C5753A">
      <w:pPr>
        <w:spacing w:after="0"/>
        <w:rPr>
          <w:b/>
          <w:sz w:val="32"/>
          <w:szCs w:val="32"/>
        </w:rPr>
      </w:pPr>
    </w:p>
    <w:p w:rsidR="00C5753A" w:rsidRDefault="00C5753A" w:rsidP="00C5753A">
      <w:pPr>
        <w:spacing w:after="0"/>
      </w:pPr>
      <w:r>
        <w:t>El juego será desarrollado para un único jugador</w:t>
      </w:r>
    </w:p>
    <w:p w:rsidR="00C5753A" w:rsidRDefault="00C5753A" w:rsidP="00C5753A">
      <w:pPr>
        <w:spacing w:after="0"/>
      </w:pPr>
    </w:p>
    <w:p w:rsidR="00C5753A" w:rsidRDefault="00C5753A" w:rsidP="00C5753A">
      <w:pPr>
        <w:spacing w:after="0"/>
      </w:pPr>
    </w:p>
    <w:p w:rsidR="00C5753A" w:rsidRDefault="00C5753A" w:rsidP="00EF7D42">
      <w:pPr>
        <w:spacing w:after="0"/>
      </w:pPr>
      <w:r>
        <w:t xml:space="preserve">En primera instancia el jugador podrá elegir en </w:t>
      </w:r>
      <w:r w:rsidR="002214A0">
        <w:t>qué</w:t>
      </w:r>
      <w:r>
        <w:t xml:space="preserve"> nivel de complejidad quiere jugar serán </w:t>
      </w:r>
      <w:r w:rsidR="002214A0">
        <w:t xml:space="preserve">3, en la siguiente tabla se explicara cómo será el funcionamiento de cada nivel los puntos que debes ganar para mostrar un pedazo de imagen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57"/>
        <w:gridCol w:w="1253"/>
        <w:gridCol w:w="1253"/>
        <w:gridCol w:w="1253"/>
        <w:gridCol w:w="1259"/>
        <w:gridCol w:w="1259"/>
        <w:gridCol w:w="1260"/>
        <w:gridCol w:w="699"/>
      </w:tblGrid>
      <w:tr w:rsidR="00EF7D42" w:rsidTr="00DB4B00">
        <w:tc>
          <w:tcPr>
            <w:tcW w:w="1261" w:type="dxa"/>
          </w:tcPr>
          <w:p w:rsidR="00EF7D42" w:rsidRDefault="00EF7D42" w:rsidP="00DB4B00">
            <w:r>
              <w:t>Nivel</w:t>
            </w:r>
          </w:p>
        </w:tc>
        <w:tc>
          <w:tcPr>
            <w:tcW w:w="1261" w:type="dxa"/>
          </w:tcPr>
          <w:p w:rsidR="00EF7D42" w:rsidRDefault="00EF7D42" w:rsidP="00DB4B00">
            <w:r>
              <w:t>Puntos totales para ganar</w:t>
            </w:r>
          </w:p>
        </w:tc>
        <w:tc>
          <w:tcPr>
            <w:tcW w:w="1261" w:type="dxa"/>
          </w:tcPr>
          <w:p w:rsidR="00EF7D42" w:rsidRDefault="00EF7D42" w:rsidP="00DB4B00">
            <w:r>
              <w:t>Valor de un punto bueno</w:t>
            </w:r>
          </w:p>
        </w:tc>
        <w:tc>
          <w:tcPr>
            <w:tcW w:w="1261" w:type="dxa"/>
          </w:tcPr>
          <w:p w:rsidR="00EF7D42" w:rsidRDefault="00EF7D42" w:rsidP="00DB4B00">
            <w:r>
              <w:t>Puntos malos en el juego</w:t>
            </w:r>
          </w:p>
        </w:tc>
        <w:tc>
          <w:tcPr>
            <w:tcW w:w="1261" w:type="dxa"/>
          </w:tcPr>
          <w:p w:rsidR="00EF7D42" w:rsidRDefault="00EF7D42" w:rsidP="00DB4B00">
            <w:r>
              <w:t>Intensidad 1</w:t>
            </w:r>
          </w:p>
        </w:tc>
        <w:tc>
          <w:tcPr>
            <w:tcW w:w="1261" w:type="dxa"/>
          </w:tcPr>
          <w:p w:rsidR="00EF7D42" w:rsidRDefault="00EF7D42" w:rsidP="00DB4B00">
            <w:r>
              <w:t>Intensidad 2</w:t>
            </w:r>
          </w:p>
        </w:tc>
        <w:tc>
          <w:tcPr>
            <w:tcW w:w="1262" w:type="dxa"/>
          </w:tcPr>
          <w:p w:rsidR="00EF7D42" w:rsidRDefault="00EF7D42" w:rsidP="00DB4B00">
            <w:r>
              <w:t>Intensidad 3</w:t>
            </w:r>
          </w:p>
        </w:tc>
        <w:tc>
          <w:tcPr>
            <w:tcW w:w="665" w:type="dxa"/>
            <w:shd w:val="clear" w:color="auto" w:fill="auto"/>
          </w:tcPr>
          <w:p w:rsidR="00EF7D42" w:rsidRDefault="00EF7D42" w:rsidP="00DB4B00">
            <w:r>
              <w:t>Vidas</w:t>
            </w:r>
          </w:p>
        </w:tc>
      </w:tr>
      <w:tr w:rsidR="00EF7D42" w:rsidTr="00DB4B00">
        <w:tc>
          <w:tcPr>
            <w:tcW w:w="1261" w:type="dxa"/>
          </w:tcPr>
          <w:p w:rsidR="00EF7D42" w:rsidRDefault="00EF7D42" w:rsidP="00DB4B00">
            <w:r>
              <w:t>Fácil</w:t>
            </w:r>
          </w:p>
        </w:tc>
        <w:tc>
          <w:tcPr>
            <w:tcW w:w="1261" w:type="dxa"/>
          </w:tcPr>
          <w:p w:rsidR="00EF7D42" w:rsidRDefault="00EF7D42" w:rsidP="00DB4B00">
            <w:r>
              <w:t>30</w:t>
            </w:r>
          </w:p>
        </w:tc>
        <w:tc>
          <w:tcPr>
            <w:tcW w:w="1261" w:type="dxa"/>
          </w:tcPr>
          <w:p w:rsidR="00EF7D42" w:rsidRDefault="00EF7D42" w:rsidP="00DB4B00">
            <w:r>
              <w:t>3</w:t>
            </w:r>
          </w:p>
        </w:tc>
        <w:tc>
          <w:tcPr>
            <w:tcW w:w="1261" w:type="dxa"/>
          </w:tcPr>
          <w:p w:rsidR="00EF7D42" w:rsidRDefault="00EF7D42" w:rsidP="00DB4B00">
            <w:r>
              <w:t>5</w:t>
            </w:r>
          </w:p>
        </w:tc>
        <w:tc>
          <w:tcPr>
            <w:tcW w:w="1261" w:type="dxa"/>
          </w:tcPr>
          <w:p w:rsidR="00EF7D42" w:rsidRDefault="00EF7D42" w:rsidP="00DB4B00">
            <w:r>
              <w:t>30 seg.</w:t>
            </w:r>
          </w:p>
        </w:tc>
        <w:tc>
          <w:tcPr>
            <w:tcW w:w="1261" w:type="dxa"/>
          </w:tcPr>
          <w:p w:rsidR="00EF7D42" w:rsidRDefault="00EF7D42" w:rsidP="00DB4B00">
            <w:r>
              <w:t>25 seg.</w:t>
            </w:r>
          </w:p>
        </w:tc>
        <w:tc>
          <w:tcPr>
            <w:tcW w:w="1262" w:type="dxa"/>
          </w:tcPr>
          <w:p w:rsidR="00EF7D42" w:rsidRDefault="00EF7D42" w:rsidP="00DB4B00">
            <w:r>
              <w:t>20 seg.</w:t>
            </w:r>
          </w:p>
        </w:tc>
        <w:tc>
          <w:tcPr>
            <w:tcW w:w="665" w:type="dxa"/>
            <w:shd w:val="clear" w:color="auto" w:fill="auto"/>
          </w:tcPr>
          <w:p w:rsidR="00EF7D42" w:rsidRDefault="00EF7D42" w:rsidP="00DB4B00">
            <w:r>
              <w:t>3</w:t>
            </w:r>
          </w:p>
        </w:tc>
      </w:tr>
      <w:tr w:rsidR="00EF7D42" w:rsidTr="00DB4B00">
        <w:tc>
          <w:tcPr>
            <w:tcW w:w="1261" w:type="dxa"/>
          </w:tcPr>
          <w:p w:rsidR="00EF7D42" w:rsidRDefault="00EF7D42" w:rsidP="00DB4B00">
            <w:r>
              <w:t>Medio</w:t>
            </w:r>
          </w:p>
        </w:tc>
        <w:tc>
          <w:tcPr>
            <w:tcW w:w="1261" w:type="dxa"/>
          </w:tcPr>
          <w:p w:rsidR="00EF7D42" w:rsidRDefault="00EF7D42" w:rsidP="00DB4B00">
            <w:r>
              <w:t>60</w:t>
            </w:r>
          </w:p>
        </w:tc>
        <w:tc>
          <w:tcPr>
            <w:tcW w:w="1261" w:type="dxa"/>
          </w:tcPr>
          <w:p w:rsidR="00EF7D42" w:rsidRDefault="00EF7D42" w:rsidP="00DB4B00">
            <w:r>
              <w:t>3</w:t>
            </w:r>
          </w:p>
        </w:tc>
        <w:tc>
          <w:tcPr>
            <w:tcW w:w="1261" w:type="dxa"/>
          </w:tcPr>
          <w:p w:rsidR="00EF7D42" w:rsidRDefault="00EF7D42" w:rsidP="00DB4B00">
            <w:r>
              <w:t>20</w:t>
            </w:r>
          </w:p>
        </w:tc>
        <w:tc>
          <w:tcPr>
            <w:tcW w:w="1261" w:type="dxa"/>
          </w:tcPr>
          <w:p w:rsidR="00EF7D42" w:rsidRDefault="00EF7D42" w:rsidP="00DB4B00">
            <w:r>
              <w:t>18 seg</w:t>
            </w:r>
          </w:p>
        </w:tc>
        <w:tc>
          <w:tcPr>
            <w:tcW w:w="1261" w:type="dxa"/>
          </w:tcPr>
          <w:p w:rsidR="00EF7D42" w:rsidRDefault="00EF7D42" w:rsidP="00DB4B00">
            <w:r>
              <w:t>14 seg</w:t>
            </w:r>
          </w:p>
        </w:tc>
        <w:tc>
          <w:tcPr>
            <w:tcW w:w="1262" w:type="dxa"/>
          </w:tcPr>
          <w:p w:rsidR="00EF7D42" w:rsidRDefault="00EF7D42" w:rsidP="00DB4B00">
            <w:r>
              <w:t>10 seg</w:t>
            </w:r>
          </w:p>
        </w:tc>
        <w:tc>
          <w:tcPr>
            <w:tcW w:w="665" w:type="dxa"/>
            <w:shd w:val="clear" w:color="auto" w:fill="auto"/>
          </w:tcPr>
          <w:p w:rsidR="00EF7D42" w:rsidRDefault="00EF7D42" w:rsidP="00DB4B00">
            <w:r>
              <w:t>3</w:t>
            </w:r>
          </w:p>
        </w:tc>
      </w:tr>
      <w:tr w:rsidR="00EF7D42" w:rsidTr="00DB4B00">
        <w:tc>
          <w:tcPr>
            <w:tcW w:w="1261" w:type="dxa"/>
          </w:tcPr>
          <w:p w:rsidR="00EF7D42" w:rsidRDefault="00EF7D42" w:rsidP="00DB4B00">
            <w:r>
              <w:t>Extremo</w:t>
            </w:r>
          </w:p>
        </w:tc>
        <w:tc>
          <w:tcPr>
            <w:tcW w:w="1261" w:type="dxa"/>
          </w:tcPr>
          <w:p w:rsidR="00EF7D42" w:rsidRDefault="00EF7D42" w:rsidP="00DB4B00">
            <w:r>
              <w:t>100</w:t>
            </w:r>
          </w:p>
        </w:tc>
        <w:tc>
          <w:tcPr>
            <w:tcW w:w="1261" w:type="dxa"/>
          </w:tcPr>
          <w:p w:rsidR="00EF7D42" w:rsidRDefault="00EF7D42" w:rsidP="00DB4B00">
            <w:r>
              <w:t>2</w:t>
            </w:r>
          </w:p>
        </w:tc>
        <w:tc>
          <w:tcPr>
            <w:tcW w:w="1261" w:type="dxa"/>
          </w:tcPr>
          <w:p w:rsidR="00EF7D42" w:rsidRDefault="00EF7D42" w:rsidP="00DB4B00">
            <w:r>
              <w:t>40</w:t>
            </w:r>
          </w:p>
        </w:tc>
        <w:tc>
          <w:tcPr>
            <w:tcW w:w="1261" w:type="dxa"/>
          </w:tcPr>
          <w:p w:rsidR="00EF7D42" w:rsidRDefault="00EF7D42" w:rsidP="00DB4B00">
            <w:r>
              <w:t>7 seg</w:t>
            </w:r>
          </w:p>
        </w:tc>
        <w:tc>
          <w:tcPr>
            <w:tcW w:w="1261" w:type="dxa"/>
          </w:tcPr>
          <w:p w:rsidR="00EF7D42" w:rsidRDefault="00EF7D42" w:rsidP="00DB4B00">
            <w:r>
              <w:t xml:space="preserve">5 seg </w:t>
            </w:r>
          </w:p>
        </w:tc>
        <w:tc>
          <w:tcPr>
            <w:tcW w:w="1262" w:type="dxa"/>
          </w:tcPr>
          <w:p w:rsidR="00EF7D42" w:rsidRDefault="00EF7D42" w:rsidP="00DB4B00">
            <w:r>
              <w:t>3 seg</w:t>
            </w:r>
          </w:p>
        </w:tc>
        <w:tc>
          <w:tcPr>
            <w:tcW w:w="665" w:type="dxa"/>
            <w:shd w:val="clear" w:color="auto" w:fill="auto"/>
          </w:tcPr>
          <w:p w:rsidR="00EF7D42" w:rsidRDefault="00EF7D42" w:rsidP="00DB4B00">
            <w:r>
              <w:t>3</w:t>
            </w:r>
          </w:p>
        </w:tc>
      </w:tr>
    </w:tbl>
    <w:p w:rsidR="00EF7D42" w:rsidRDefault="00EF7D42" w:rsidP="00EF7D42">
      <w:pPr>
        <w:spacing w:after="0"/>
      </w:pPr>
      <w:r>
        <w:t xml:space="preserve"> </w:t>
      </w:r>
    </w:p>
    <w:p w:rsidR="00EF7D42" w:rsidRDefault="00EF7D42" w:rsidP="00EF7D42">
      <w:pPr>
        <w:spacing w:after="0"/>
      </w:pPr>
      <w:r>
        <w:t>En el juego existirán tres tipos de niveles (fácil, medio y extremo) cada nivel tendrá un puntaje exacto para ganar y que se muestre la imagen. Cada nivel constara con tres diferentes intensidades las cuales consistirán en el tiempo que quedaran visibles los puntos.</w:t>
      </w:r>
    </w:p>
    <w:p w:rsidR="00EF7D42" w:rsidRDefault="00EF7D42" w:rsidP="00EF7D42">
      <w:pPr>
        <w:spacing w:after="0"/>
      </w:pPr>
      <w:r>
        <w:t>Los puntos tendrán un valor específico de acuerdo a su nivel correspondiente  y contaran con una cantidad exacta de puntos malos para que aumente la dificultad.</w:t>
      </w:r>
    </w:p>
    <w:p w:rsidR="00EF7D42" w:rsidRDefault="00EF7D42" w:rsidP="00EF7D42">
      <w:pPr>
        <w:spacing w:after="0"/>
      </w:pPr>
      <w:r>
        <w:t>Todos los niveles tendrán 3 vidas, estas se irán perdiendo si das clic en un punto malo o si se no le das clic a ningún punto bueno o malo.</w:t>
      </w:r>
    </w:p>
    <w:p w:rsidR="00EF7D42" w:rsidRDefault="00EF7D42" w:rsidP="00EF7D42">
      <w:pPr>
        <w:spacing w:after="0"/>
        <w:rPr>
          <w:b/>
          <w:sz w:val="32"/>
          <w:szCs w:val="32"/>
        </w:rPr>
      </w:pPr>
    </w:p>
    <w:p w:rsidR="002214A0" w:rsidRDefault="002214A0" w:rsidP="00C5753A">
      <w:pPr>
        <w:spacing w:after="0"/>
      </w:pPr>
      <w:r>
        <w:t xml:space="preserve">al terminar un nivel completo te el programa te preguntara si quieres </w:t>
      </w:r>
      <w:r w:rsidR="008A6E7E">
        <w:t>guardar</w:t>
      </w:r>
      <w:r>
        <w:t xml:space="preserve"> tu registro, teniendo </w:t>
      </w:r>
      <w:proofErr w:type="gramStart"/>
      <w:r w:rsidR="008A6E7E">
        <w:t>así</w:t>
      </w:r>
      <w:proofErr w:type="gramEnd"/>
      <w:r>
        <w:t xml:space="preserve"> estadísticas </w:t>
      </w:r>
      <w:r w:rsidR="00EA5996">
        <w:t xml:space="preserve">en el juego donde se le pedirá al usuario que ingrese su nombre y este registro se guardara en un archivo, después teniendo una opción donde se podrán </w:t>
      </w:r>
      <w:r w:rsidR="008A6E7E">
        <w:t>mostrar</w:t>
      </w:r>
      <w:r w:rsidR="00EA5996">
        <w:t xml:space="preserve"> estos registros</w:t>
      </w:r>
    </w:p>
    <w:p w:rsidR="008A6E7E" w:rsidRDefault="008A6E7E" w:rsidP="00C5753A">
      <w:pPr>
        <w:spacing w:after="0"/>
      </w:pPr>
    </w:p>
    <w:p w:rsidR="00EA5996" w:rsidRPr="002214A0" w:rsidRDefault="00EA5996" w:rsidP="00C5753A">
      <w:pPr>
        <w:spacing w:after="0"/>
      </w:pPr>
    </w:p>
    <w:p w:rsidR="00234526" w:rsidRDefault="00EA7DEE" w:rsidP="00C5753A">
      <w:pPr>
        <w:pStyle w:val="Prrafodelista"/>
        <w:spacing w:after="0"/>
        <w:ind w:left="1440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-4445</wp:posOffset>
            </wp:positionV>
            <wp:extent cx="5200650" cy="5114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Pr="00234526" w:rsidRDefault="00234526" w:rsidP="00234526"/>
    <w:p w:rsidR="00234526" w:rsidRDefault="00234526" w:rsidP="00234526"/>
    <w:p w:rsidR="00EF7D42" w:rsidRDefault="00EF7D42" w:rsidP="00234526"/>
    <w:p w:rsidR="00EF7D42" w:rsidRDefault="00EF7D42" w:rsidP="00234526"/>
    <w:p w:rsidR="00EF7D42" w:rsidRDefault="00EF7D42" w:rsidP="00234526"/>
    <w:p w:rsidR="00234526" w:rsidRPr="00234526" w:rsidRDefault="00234526" w:rsidP="00234526">
      <w:pPr>
        <w:tabs>
          <w:tab w:val="left" w:pos="1635"/>
        </w:tabs>
      </w:pPr>
      <w:r>
        <w:tab/>
      </w:r>
    </w:p>
    <w:tbl>
      <w:tblPr>
        <w:tblStyle w:val="Tablaconcuadrcula"/>
        <w:tblW w:w="9083" w:type="dxa"/>
        <w:tblLook w:val="04A0" w:firstRow="1" w:lastRow="0" w:firstColumn="1" w:lastColumn="0" w:noHBand="0" w:noVBand="1"/>
      </w:tblPr>
      <w:tblGrid>
        <w:gridCol w:w="2270"/>
        <w:gridCol w:w="2270"/>
        <w:gridCol w:w="2271"/>
        <w:gridCol w:w="2272"/>
      </w:tblGrid>
      <w:tr w:rsidR="00234526" w:rsidTr="008A6E7E">
        <w:trPr>
          <w:trHeight w:val="755"/>
        </w:trPr>
        <w:tc>
          <w:tcPr>
            <w:tcW w:w="9083" w:type="dxa"/>
            <w:gridSpan w:val="4"/>
          </w:tcPr>
          <w:p w:rsidR="00234526" w:rsidRPr="00234526" w:rsidRDefault="00234526" w:rsidP="00234526">
            <w:pPr>
              <w:tabs>
                <w:tab w:val="left" w:pos="1635"/>
              </w:tabs>
              <w:jc w:val="center"/>
              <w:rPr>
                <w:b/>
                <w:sz w:val="32"/>
                <w:szCs w:val="32"/>
              </w:rPr>
            </w:pPr>
            <w:r w:rsidRPr="00234526">
              <w:rPr>
                <w:b/>
                <w:sz w:val="32"/>
                <w:szCs w:val="32"/>
              </w:rPr>
              <w:lastRenderedPageBreak/>
              <w:t>Planificación de actividades para el desarrollo del juego</w:t>
            </w:r>
          </w:p>
        </w:tc>
      </w:tr>
      <w:tr w:rsidR="00234526" w:rsidTr="00234526">
        <w:trPr>
          <w:trHeight w:val="402"/>
        </w:trPr>
        <w:tc>
          <w:tcPr>
            <w:tcW w:w="2270" w:type="dxa"/>
          </w:tcPr>
          <w:p w:rsidR="00234526" w:rsidRDefault="00234526" w:rsidP="00234526">
            <w:pPr>
              <w:tabs>
                <w:tab w:val="left" w:pos="1635"/>
              </w:tabs>
            </w:pPr>
            <w:r>
              <w:t>Martes 23 de agosto</w:t>
            </w:r>
          </w:p>
        </w:tc>
        <w:tc>
          <w:tcPr>
            <w:tcW w:w="2270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Miércoles 25 de agosto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Jueves 26 de agosto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Viernes 28 de agosto</w:t>
            </w:r>
          </w:p>
        </w:tc>
      </w:tr>
      <w:tr w:rsidR="00234526" w:rsidTr="00234526">
        <w:trPr>
          <w:trHeight w:val="379"/>
        </w:trPr>
        <w:tc>
          <w:tcPr>
            <w:tcW w:w="2270" w:type="dxa"/>
          </w:tcPr>
          <w:p w:rsidR="00234526" w:rsidRDefault="00234526" w:rsidP="00234526">
            <w:pPr>
              <w:tabs>
                <w:tab w:val="left" w:pos="1635"/>
              </w:tabs>
            </w:pPr>
            <w:r>
              <w:t>Planteamiento del juego</w:t>
            </w:r>
          </w:p>
        </w:tc>
        <w:tc>
          <w:tcPr>
            <w:tcW w:w="2270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Levantamiento de requisitos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Diseño de interfaz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Codificación</w:t>
            </w:r>
          </w:p>
        </w:tc>
      </w:tr>
      <w:tr w:rsidR="00234526" w:rsidTr="00234526">
        <w:trPr>
          <w:trHeight w:val="424"/>
        </w:trPr>
        <w:tc>
          <w:tcPr>
            <w:tcW w:w="2270" w:type="dxa"/>
          </w:tcPr>
          <w:p w:rsidR="00234526" w:rsidRDefault="00EF7D42" w:rsidP="00234526">
            <w:pPr>
              <w:tabs>
                <w:tab w:val="left" w:pos="1635"/>
              </w:tabs>
            </w:pPr>
            <w:r>
              <w:t>Reglas básicas del jueg</w:t>
            </w:r>
            <w:r w:rsidR="00234526">
              <w:t>o</w:t>
            </w:r>
          </w:p>
        </w:tc>
        <w:tc>
          <w:tcPr>
            <w:tcW w:w="2270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Casos de uso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Creación de métodos y clases</w:t>
            </w:r>
          </w:p>
        </w:tc>
        <w:tc>
          <w:tcPr>
            <w:tcW w:w="2271" w:type="dxa"/>
          </w:tcPr>
          <w:p w:rsidR="00234526" w:rsidRDefault="008A6E7E" w:rsidP="00234526">
            <w:pPr>
              <w:tabs>
                <w:tab w:val="left" w:pos="1635"/>
              </w:tabs>
            </w:pPr>
            <w:r>
              <w:t>codificación</w:t>
            </w:r>
          </w:p>
        </w:tc>
      </w:tr>
    </w:tbl>
    <w:p w:rsidR="00C5753A" w:rsidRPr="00234526" w:rsidRDefault="00C5753A" w:rsidP="00234526">
      <w:pPr>
        <w:tabs>
          <w:tab w:val="left" w:pos="1635"/>
        </w:tabs>
      </w:pPr>
      <w:bookmarkStart w:id="0" w:name="_GoBack"/>
      <w:bookmarkEnd w:id="0"/>
    </w:p>
    <w:sectPr w:rsidR="00C5753A" w:rsidRPr="00234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5370"/>
    <w:multiLevelType w:val="hybridMultilevel"/>
    <w:tmpl w:val="5AD4DD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FF2341"/>
    <w:multiLevelType w:val="hybridMultilevel"/>
    <w:tmpl w:val="76E6D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69"/>
    <w:rsid w:val="000B1952"/>
    <w:rsid w:val="001E4669"/>
    <w:rsid w:val="002214A0"/>
    <w:rsid w:val="00234526"/>
    <w:rsid w:val="002D3F92"/>
    <w:rsid w:val="00471983"/>
    <w:rsid w:val="006C0D37"/>
    <w:rsid w:val="008A6E7E"/>
    <w:rsid w:val="00914D3E"/>
    <w:rsid w:val="00A62AE2"/>
    <w:rsid w:val="00C53A30"/>
    <w:rsid w:val="00C5753A"/>
    <w:rsid w:val="00DF4314"/>
    <w:rsid w:val="00EA5996"/>
    <w:rsid w:val="00EA7DEE"/>
    <w:rsid w:val="00E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560E7-716E-421D-B043-A0F78592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9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jimenez</dc:creator>
  <cp:lastModifiedBy>Feer Ro</cp:lastModifiedBy>
  <cp:revision>6</cp:revision>
  <dcterms:created xsi:type="dcterms:W3CDTF">2017-08-24T01:15:00Z</dcterms:created>
  <dcterms:modified xsi:type="dcterms:W3CDTF">2017-11-17T22:36:00Z</dcterms:modified>
</cp:coreProperties>
</file>