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81" w:rsidRDefault="00715581" w:rsidP="00CC7894">
      <w:pPr>
        <w:ind w:left="720" w:hanging="360"/>
      </w:pPr>
      <w:r>
        <w:t xml:space="preserve">As 11 Perguntas </w:t>
      </w:r>
      <w:bookmarkStart w:id="0" w:name="_GoBack"/>
      <w:bookmarkEnd w:id="0"/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Quem vai utilizar o sistema?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Que tarefas executam atualmente?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Que tarefas são desejáveis?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Como se aprendem a realizar as tarefas?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Onde são desempenhadas as tarefas?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Qual a relação entre o utilizador e a informação?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Que outros instrumentos tem o utilizador?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Como comunicam os utilizadores entre si?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Qual é a frequência de desempenho das tarefas?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Quais as restrições de tempo impostas?</w:t>
      </w:r>
    </w:p>
    <w:p w:rsidR="00CC7894" w:rsidRDefault="00CC7894" w:rsidP="00CC7894">
      <w:pPr>
        <w:pStyle w:val="PargrafodaLista"/>
        <w:numPr>
          <w:ilvl w:val="0"/>
          <w:numId w:val="1"/>
        </w:numPr>
      </w:pPr>
      <w:r>
        <w:t>O que acontece se algo correr mal?</w:t>
      </w:r>
    </w:p>
    <w:sectPr w:rsidR="00CC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E3FE8"/>
    <w:multiLevelType w:val="hybridMultilevel"/>
    <w:tmpl w:val="E698D3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4"/>
    <w:rsid w:val="00013E7E"/>
    <w:rsid w:val="002B7A84"/>
    <w:rsid w:val="005548C5"/>
    <w:rsid w:val="00715581"/>
    <w:rsid w:val="009022F3"/>
    <w:rsid w:val="00B04872"/>
    <w:rsid w:val="00CC7894"/>
    <w:rsid w:val="00F35326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2EBC"/>
  <w15:chartTrackingRefBased/>
  <w15:docId w15:val="{D145A20B-6207-4272-AB67-6EA17835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1</cp:revision>
  <dcterms:created xsi:type="dcterms:W3CDTF">2019-02-28T11:47:00Z</dcterms:created>
  <dcterms:modified xsi:type="dcterms:W3CDTF">2019-02-28T12:04:00Z</dcterms:modified>
</cp:coreProperties>
</file>