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Pontifícia Universidade Católica de Minas Gerais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Unidade Barreiro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Sistemas de Informação</w:t>
      </w:r>
    </w:p>
    <w:p w:rsidR="009D5542" w:rsidRDefault="009D5542" w:rsidP="009D5542"/>
    <w:p w:rsidR="009D5542" w:rsidRDefault="009D5542" w:rsidP="009D5542">
      <w:pPr>
        <w:jc w:val="center"/>
      </w:pPr>
      <w:r>
        <w:rPr>
          <w:noProof/>
        </w:rPr>
        <w:drawing>
          <wp:inline distT="0" distB="0" distL="0" distR="0">
            <wp:extent cx="2825122" cy="2663687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56" cy="266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42" w:rsidRDefault="009D5542" w:rsidP="009D5542">
      <w:pPr>
        <w:pStyle w:val="SemEspaamento"/>
      </w:pPr>
    </w:p>
    <w:p w:rsidR="009D5542" w:rsidRPr="009D5542" w:rsidRDefault="009D5542" w:rsidP="009D5542">
      <w:pPr>
        <w:pStyle w:val="SemEspaamento"/>
        <w:jc w:val="center"/>
        <w:rPr>
          <w:sz w:val="48"/>
          <w:szCs w:val="48"/>
        </w:rPr>
      </w:pPr>
      <w:r w:rsidRPr="009D5542">
        <w:rPr>
          <w:sz w:val="48"/>
          <w:szCs w:val="48"/>
        </w:rPr>
        <w:t>TDD – Desenvolvimento Dirigido por Testes</w:t>
      </w:r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  <w:proofErr w:type="spellStart"/>
      <w:r w:rsidRPr="009D5542">
        <w:rPr>
          <w:sz w:val="48"/>
          <w:szCs w:val="48"/>
        </w:rPr>
        <w:t>Brazucas</w:t>
      </w:r>
      <w:proofErr w:type="spellEnd"/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</w:p>
    <w:p w:rsidR="009D5542" w:rsidRDefault="009D5542" w:rsidP="009D5542">
      <w:pPr>
        <w:pStyle w:val="SemEspaamento"/>
      </w:pPr>
    </w:p>
    <w:p w:rsidR="00E02BA5" w:rsidRPr="00E02BA5" w:rsidRDefault="009D5542" w:rsidP="00E02BA5">
      <w:pPr>
        <w:ind w:left="4956"/>
        <w:rPr>
          <w:sz w:val="28"/>
          <w:szCs w:val="28"/>
        </w:rPr>
      </w:pPr>
      <w:r w:rsidRPr="009D5542">
        <w:rPr>
          <w:b/>
          <w:sz w:val="28"/>
          <w:szCs w:val="28"/>
        </w:rPr>
        <w:t>Alunos:</w:t>
      </w:r>
      <w:r>
        <w:rPr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</w:r>
      <w:r>
        <w:rPr>
          <w:sz w:val="28"/>
          <w:szCs w:val="28"/>
        </w:rPr>
        <w:t>Allan</w:t>
      </w:r>
      <w:r w:rsidR="00E02BA5">
        <w:rPr>
          <w:sz w:val="28"/>
          <w:szCs w:val="28"/>
        </w:rPr>
        <w:t xml:space="preserve"> Junior Nogueira Santos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Eduardo</w:t>
      </w:r>
      <w:r w:rsidR="00E02BA5">
        <w:rPr>
          <w:sz w:val="28"/>
          <w:szCs w:val="28"/>
        </w:rPr>
        <w:t xml:space="preserve"> Dias Salomão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Tales Moreira</w:t>
      </w:r>
      <w:r w:rsidR="00E02BA5">
        <w:rPr>
          <w:sz w:val="28"/>
          <w:szCs w:val="28"/>
        </w:rPr>
        <w:t xml:space="preserve"> Correa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Thiago Rodrigues de Araújo.</w:t>
      </w:r>
      <w:r>
        <w:rPr>
          <w:sz w:val="28"/>
          <w:szCs w:val="28"/>
        </w:rPr>
        <w:br/>
      </w:r>
      <w:r w:rsidR="00E02BA5">
        <w:rPr>
          <w:b/>
          <w:sz w:val="28"/>
          <w:szCs w:val="28"/>
        </w:rPr>
        <w:br/>
      </w:r>
      <w:r w:rsidRPr="009D5542">
        <w:rPr>
          <w:b/>
          <w:sz w:val="28"/>
          <w:szCs w:val="28"/>
        </w:rPr>
        <w:t>Professora:</w:t>
      </w:r>
      <w:r w:rsidR="00E02BA5">
        <w:rPr>
          <w:b/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  <w:t>Maria Augusta Vieira Santos</w:t>
      </w:r>
      <w:r w:rsidR="005303CE">
        <w:rPr>
          <w:sz w:val="28"/>
          <w:szCs w:val="28"/>
        </w:rPr>
        <w:t>.</w:t>
      </w:r>
    </w:p>
    <w:p w:rsidR="00E02BA5" w:rsidRDefault="00E02BA5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jc w:val="center"/>
        <w:rPr>
          <w:sz w:val="40"/>
          <w:szCs w:val="40"/>
        </w:rPr>
      </w:pPr>
      <w:r>
        <w:rPr>
          <w:sz w:val="40"/>
          <w:szCs w:val="40"/>
        </w:rPr>
        <w:t>Maio</w:t>
      </w:r>
      <w:r w:rsidRPr="007A1284">
        <w:rPr>
          <w:sz w:val="40"/>
          <w:szCs w:val="40"/>
        </w:rPr>
        <w:t xml:space="preserve"> 201</w:t>
      </w:r>
      <w:r>
        <w:rPr>
          <w:sz w:val="40"/>
          <w:szCs w:val="40"/>
        </w:rPr>
        <w:t>3</w:t>
      </w:r>
    </w:p>
    <w:p w:rsidR="00EA5E72" w:rsidRDefault="001D19A9" w:rsidP="001D19A9">
      <w:pPr>
        <w:pStyle w:val="Ttulo"/>
        <w:jc w:val="center"/>
        <w:rPr>
          <w:sz w:val="44"/>
          <w:szCs w:val="44"/>
        </w:rPr>
      </w:pPr>
      <w:r w:rsidRPr="001D19A9">
        <w:rPr>
          <w:sz w:val="44"/>
          <w:szCs w:val="44"/>
        </w:rPr>
        <w:lastRenderedPageBreak/>
        <w:t>TDD – Desenvolvimento Dirigido por Teste</w:t>
      </w:r>
    </w:p>
    <w:p w:rsidR="001D19A9" w:rsidRDefault="001D19A9" w:rsidP="001D19A9"/>
    <w:p w:rsidR="001D19A9" w:rsidRDefault="001D19A9" w:rsidP="001D19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985" cy="254743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19" cy="25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A9" w:rsidRPr="001D19A9" w:rsidRDefault="001D19A9" w:rsidP="001D19A9">
      <w:pPr>
        <w:jc w:val="center"/>
      </w:pPr>
      <w:r>
        <w:t>Utilizaremos este recurso</w:t>
      </w:r>
      <w:r>
        <w:br/>
        <w:t xml:space="preserve">Teste que falha, Teste que </w:t>
      </w:r>
      <w:proofErr w:type="gramStart"/>
      <w:r>
        <w:t>passa,</w:t>
      </w:r>
      <w:proofErr w:type="gramEnd"/>
      <w:r>
        <w:t xml:space="preserve"> </w:t>
      </w:r>
      <w:proofErr w:type="spellStart"/>
      <w:r>
        <w:t>Refatora</w:t>
      </w:r>
      <w:proofErr w:type="spellEnd"/>
    </w:p>
    <w:p w:rsidR="001D19A9" w:rsidRDefault="001D19A9" w:rsidP="001D19A9">
      <w:pPr>
        <w:pStyle w:val="PargrafodaLista"/>
        <w:numPr>
          <w:ilvl w:val="0"/>
          <w:numId w:val="1"/>
        </w:numPr>
        <w:rPr>
          <w:rStyle w:val="nfaseSutil"/>
        </w:rPr>
      </w:pPr>
      <w:r w:rsidRPr="001D19A9">
        <w:rPr>
          <w:rStyle w:val="nfaseSutil"/>
        </w:rPr>
        <w:t xml:space="preserve">1ª regra: Garantir que todos os usuários </w:t>
      </w:r>
      <w:r>
        <w:rPr>
          <w:rStyle w:val="nfaseSutil"/>
        </w:rPr>
        <w:t>cadastrados tem acesso ao Bolão</w:t>
      </w:r>
      <w:r>
        <w:rPr>
          <w:rStyle w:val="nfaseSutil"/>
        </w:rPr>
        <w:br/>
      </w:r>
      <w:r>
        <w:rPr>
          <w:rStyle w:val="nfaseSutil"/>
        </w:rPr>
        <w:br/>
        <w:t>Falha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1" name="Imagem 0" descr="Teste Usuario Logado Bolao - Falh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Falha Nuni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rStyle w:val="nfaseSutil"/>
          <w:i w:val="0"/>
        </w:rPr>
        <w:t>Teste com falha!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Código: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NunitTestBolao</w:t>
      </w:r>
      <w:proofErr w:type="spellEnd"/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TesteBolao2(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que passa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</w:rPr>
      </w:pPr>
    </w:p>
    <w:p w:rsidR="001D19A9" w:rsidRDefault="00687046" w:rsidP="001D19A9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5" name="Imagem 4" descr="Teste Usuario Logado Bolao - Pass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Passa Nun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E9" w:rsidRDefault="000324E9" w:rsidP="001D19A9">
      <w:pPr>
        <w:pStyle w:val="SemEspaamento"/>
        <w:rPr>
          <w:rStyle w:val="nfaseSutil"/>
        </w:rPr>
      </w:pPr>
      <w:r>
        <w:rPr>
          <w:rStyle w:val="nfaseSutil"/>
        </w:rPr>
        <w:t>Teste que Passa</w:t>
      </w:r>
      <w:proofErr w:type="gramStart"/>
      <w:r>
        <w:rPr>
          <w:rStyle w:val="nfaseSutil"/>
        </w:rPr>
        <w:t>!!!</w:t>
      </w:r>
      <w:proofErr w:type="gramEnd"/>
      <w:r>
        <w:rPr>
          <w:rStyle w:val="nfaseSutil"/>
        </w:rPr>
        <w:br/>
      </w:r>
    </w:p>
    <w:p w:rsidR="000324E9" w:rsidRPr="000324E9" w:rsidRDefault="000324E9" w:rsidP="000324E9">
      <w:pPr>
        <w:pStyle w:val="SemEspaamento"/>
        <w:rPr>
          <w:lang w:val="en-US"/>
        </w:rPr>
      </w:pPr>
      <w:proofErr w:type="spellStart"/>
      <w:r w:rsidRPr="000324E9">
        <w:rPr>
          <w:lang w:val="en-US"/>
        </w:rPr>
        <w:t>Código</w:t>
      </w:r>
      <w:proofErr w:type="spellEnd"/>
      <w:r w:rsidRPr="000324E9">
        <w:rPr>
          <w:lang w:val="en-US"/>
        </w:rPr>
        <w:t>: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TesteBolao</w:t>
      </w:r>
      <w:proofErr w:type="spellEnd"/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TesteBolao1()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Thiago</w:t>
      </w:r>
      <w:proofErr w:type="spell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Pass.Senha);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Pr="000324E9" w:rsidRDefault="000324E9" w:rsidP="000324E9">
      <w:pPr>
        <w:pStyle w:val="SemEspaamento"/>
      </w:pPr>
    </w:p>
    <w:sectPr w:rsidR="000324E9" w:rsidRPr="000324E9" w:rsidSect="00EA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7560"/>
    <w:multiLevelType w:val="hybridMultilevel"/>
    <w:tmpl w:val="71C64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19A9"/>
    <w:rsid w:val="00003394"/>
    <w:rsid w:val="0000528E"/>
    <w:rsid w:val="000142DB"/>
    <w:rsid w:val="00016EC5"/>
    <w:rsid w:val="0002739A"/>
    <w:rsid w:val="000324E9"/>
    <w:rsid w:val="0004520C"/>
    <w:rsid w:val="000515F5"/>
    <w:rsid w:val="000519FC"/>
    <w:rsid w:val="000540C8"/>
    <w:rsid w:val="00062AC9"/>
    <w:rsid w:val="00080842"/>
    <w:rsid w:val="00090547"/>
    <w:rsid w:val="000C3A3E"/>
    <w:rsid w:val="000D3ABC"/>
    <w:rsid w:val="001049A7"/>
    <w:rsid w:val="001131C2"/>
    <w:rsid w:val="00114EC7"/>
    <w:rsid w:val="00133B43"/>
    <w:rsid w:val="001411B1"/>
    <w:rsid w:val="001527DE"/>
    <w:rsid w:val="001643D0"/>
    <w:rsid w:val="00184705"/>
    <w:rsid w:val="00195562"/>
    <w:rsid w:val="00195C9D"/>
    <w:rsid w:val="00197DB0"/>
    <w:rsid w:val="001B2F64"/>
    <w:rsid w:val="001C1A11"/>
    <w:rsid w:val="001D19A9"/>
    <w:rsid w:val="001F779F"/>
    <w:rsid w:val="00201073"/>
    <w:rsid w:val="002067D9"/>
    <w:rsid w:val="0024061F"/>
    <w:rsid w:val="00250874"/>
    <w:rsid w:val="002528E0"/>
    <w:rsid w:val="002632FA"/>
    <w:rsid w:val="00263F78"/>
    <w:rsid w:val="00283396"/>
    <w:rsid w:val="00284C0B"/>
    <w:rsid w:val="002959DD"/>
    <w:rsid w:val="002B5AB9"/>
    <w:rsid w:val="002D3B48"/>
    <w:rsid w:val="002E4D07"/>
    <w:rsid w:val="002F5D75"/>
    <w:rsid w:val="003201ED"/>
    <w:rsid w:val="00342123"/>
    <w:rsid w:val="00346631"/>
    <w:rsid w:val="003544A8"/>
    <w:rsid w:val="00387B49"/>
    <w:rsid w:val="003C594E"/>
    <w:rsid w:val="003D7FFA"/>
    <w:rsid w:val="003E0F5C"/>
    <w:rsid w:val="003F318F"/>
    <w:rsid w:val="004041D3"/>
    <w:rsid w:val="004108FC"/>
    <w:rsid w:val="004114E5"/>
    <w:rsid w:val="00430696"/>
    <w:rsid w:val="004319B7"/>
    <w:rsid w:val="00454CFB"/>
    <w:rsid w:val="00457769"/>
    <w:rsid w:val="00462D24"/>
    <w:rsid w:val="00490C62"/>
    <w:rsid w:val="00493C2F"/>
    <w:rsid w:val="004A2416"/>
    <w:rsid w:val="004B34EF"/>
    <w:rsid w:val="004E0638"/>
    <w:rsid w:val="00515DBE"/>
    <w:rsid w:val="005162DA"/>
    <w:rsid w:val="00520447"/>
    <w:rsid w:val="00521323"/>
    <w:rsid w:val="00523672"/>
    <w:rsid w:val="005303CE"/>
    <w:rsid w:val="00530B6E"/>
    <w:rsid w:val="005338EC"/>
    <w:rsid w:val="005559E8"/>
    <w:rsid w:val="00571102"/>
    <w:rsid w:val="0058627E"/>
    <w:rsid w:val="005B4B28"/>
    <w:rsid w:val="005E1942"/>
    <w:rsid w:val="005F5833"/>
    <w:rsid w:val="00632E77"/>
    <w:rsid w:val="006360F3"/>
    <w:rsid w:val="00644F05"/>
    <w:rsid w:val="00671981"/>
    <w:rsid w:val="006722FB"/>
    <w:rsid w:val="00673935"/>
    <w:rsid w:val="0068015D"/>
    <w:rsid w:val="00687046"/>
    <w:rsid w:val="00691668"/>
    <w:rsid w:val="0069327A"/>
    <w:rsid w:val="00694456"/>
    <w:rsid w:val="006F093F"/>
    <w:rsid w:val="006F23A2"/>
    <w:rsid w:val="007112E1"/>
    <w:rsid w:val="00716846"/>
    <w:rsid w:val="0072230E"/>
    <w:rsid w:val="00741DA2"/>
    <w:rsid w:val="00752637"/>
    <w:rsid w:val="0076603A"/>
    <w:rsid w:val="00786B1C"/>
    <w:rsid w:val="00787A33"/>
    <w:rsid w:val="007B010F"/>
    <w:rsid w:val="007B5F4C"/>
    <w:rsid w:val="007B7D62"/>
    <w:rsid w:val="00815CB5"/>
    <w:rsid w:val="0081732C"/>
    <w:rsid w:val="0082597D"/>
    <w:rsid w:val="00830CD0"/>
    <w:rsid w:val="008366CB"/>
    <w:rsid w:val="00861B1D"/>
    <w:rsid w:val="00862A0F"/>
    <w:rsid w:val="008A5740"/>
    <w:rsid w:val="008B2859"/>
    <w:rsid w:val="00921D0B"/>
    <w:rsid w:val="00927749"/>
    <w:rsid w:val="00943698"/>
    <w:rsid w:val="00943985"/>
    <w:rsid w:val="00976454"/>
    <w:rsid w:val="009B004E"/>
    <w:rsid w:val="009C59FB"/>
    <w:rsid w:val="009D5542"/>
    <w:rsid w:val="009D74C9"/>
    <w:rsid w:val="009D7C17"/>
    <w:rsid w:val="009F5EE9"/>
    <w:rsid w:val="009F703B"/>
    <w:rsid w:val="00A06C8F"/>
    <w:rsid w:val="00A12198"/>
    <w:rsid w:val="00A42093"/>
    <w:rsid w:val="00A51526"/>
    <w:rsid w:val="00A86AC6"/>
    <w:rsid w:val="00AA2F06"/>
    <w:rsid w:val="00AB619F"/>
    <w:rsid w:val="00AB67BF"/>
    <w:rsid w:val="00AE1BD1"/>
    <w:rsid w:val="00B268C0"/>
    <w:rsid w:val="00B37FA3"/>
    <w:rsid w:val="00B63BDE"/>
    <w:rsid w:val="00B835D3"/>
    <w:rsid w:val="00BD662F"/>
    <w:rsid w:val="00BE26C2"/>
    <w:rsid w:val="00BF48BF"/>
    <w:rsid w:val="00C26810"/>
    <w:rsid w:val="00C30003"/>
    <w:rsid w:val="00C6484C"/>
    <w:rsid w:val="00C65C9F"/>
    <w:rsid w:val="00C83410"/>
    <w:rsid w:val="00CC4F1C"/>
    <w:rsid w:val="00CD2A45"/>
    <w:rsid w:val="00CD3608"/>
    <w:rsid w:val="00CE34A5"/>
    <w:rsid w:val="00CE5EF8"/>
    <w:rsid w:val="00CF673A"/>
    <w:rsid w:val="00D0374E"/>
    <w:rsid w:val="00D1639A"/>
    <w:rsid w:val="00D210C7"/>
    <w:rsid w:val="00D31CD7"/>
    <w:rsid w:val="00D35EED"/>
    <w:rsid w:val="00D369D7"/>
    <w:rsid w:val="00D45733"/>
    <w:rsid w:val="00D76D90"/>
    <w:rsid w:val="00D81241"/>
    <w:rsid w:val="00DB29F4"/>
    <w:rsid w:val="00DF4657"/>
    <w:rsid w:val="00E01648"/>
    <w:rsid w:val="00E02BA5"/>
    <w:rsid w:val="00E137E4"/>
    <w:rsid w:val="00E258DB"/>
    <w:rsid w:val="00E3091B"/>
    <w:rsid w:val="00E453B0"/>
    <w:rsid w:val="00E4686F"/>
    <w:rsid w:val="00E6722A"/>
    <w:rsid w:val="00E86E05"/>
    <w:rsid w:val="00E9142C"/>
    <w:rsid w:val="00E93AAA"/>
    <w:rsid w:val="00E95A3F"/>
    <w:rsid w:val="00E9745D"/>
    <w:rsid w:val="00E97F7B"/>
    <w:rsid w:val="00EA59C8"/>
    <w:rsid w:val="00EA5E72"/>
    <w:rsid w:val="00EB2F84"/>
    <w:rsid w:val="00EC312C"/>
    <w:rsid w:val="00ED200F"/>
    <w:rsid w:val="00F269F8"/>
    <w:rsid w:val="00F3144B"/>
    <w:rsid w:val="00F32EDD"/>
    <w:rsid w:val="00F436E7"/>
    <w:rsid w:val="00F655C7"/>
    <w:rsid w:val="00F752F4"/>
    <w:rsid w:val="00F928B7"/>
    <w:rsid w:val="00FC692E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1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1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D19A9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D19A9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1D19A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9</cp:revision>
  <dcterms:created xsi:type="dcterms:W3CDTF">2013-05-26T23:27:00Z</dcterms:created>
  <dcterms:modified xsi:type="dcterms:W3CDTF">2013-05-27T00:31:00Z</dcterms:modified>
</cp:coreProperties>
</file>