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523" w:rsidRDefault="00F23417">
      <w:pPr>
        <w:pStyle w:val="titulo"/>
        <w:spacing w:before="3120"/>
        <w:rPr>
          <w:rFonts w:cs="Arial"/>
          <w:sz w:val="48"/>
        </w:rPr>
      </w:pPr>
      <w:r>
        <w:rPr>
          <w:sz w:val="44"/>
        </w:rPr>
        <w:t xml:space="preserve">                             </w:t>
      </w:r>
      <w:r w:rsidR="00E91719">
        <w:rPr>
          <w:sz w:val="44"/>
        </w:rPr>
        <w:t>PROFAIRSSOR</w:t>
      </w:r>
      <w:r w:rsidR="00674088">
        <w:rPr>
          <w:sz w:val="44"/>
        </w:rPr>
        <w:t xml:space="preserve"> </w:t>
      </w:r>
      <w:r w:rsidR="00B003BD">
        <w:rPr>
          <w:sz w:val="44"/>
        </w:rPr>
        <w:t>- Si</w:t>
      </w:r>
      <w:r w:rsidR="00E91719">
        <w:rPr>
          <w:sz w:val="44"/>
        </w:rPr>
        <w:t>te de avaliação de Professores</w:t>
      </w:r>
      <w:r w:rsidR="008B1523">
        <w:rPr>
          <w:sz w:val="48"/>
        </w:rPr>
        <w:t xml:space="preserve"> </w:t>
      </w:r>
      <w:r w:rsidR="008B1523">
        <w:rPr>
          <w:sz w:val="48"/>
        </w:rPr>
        <w:br/>
      </w:r>
      <w:r w:rsidR="008B1523">
        <w:rPr>
          <w:rFonts w:cs="Arial"/>
          <w:sz w:val="32"/>
        </w:rPr>
        <w:t xml:space="preserve">Cliente: </w:t>
      </w:r>
      <w:r w:rsidR="007F41B4">
        <w:rPr>
          <w:rFonts w:cs="Arial"/>
          <w:sz w:val="32"/>
        </w:rPr>
        <w:t>Universidades do Brasil</w:t>
      </w:r>
      <w:r w:rsidR="008B1523">
        <w:rPr>
          <w:rFonts w:cs="Arial"/>
          <w:sz w:val="48"/>
        </w:rPr>
        <w:br/>
      </w:r>
    </w:p>
    <w:p w:rsidR="008B1523" w:rsidRDefault="008B1523">
      <w:pPr>
        <w:pStyle w:val="versao"/>
        <w:rPr>
          <w:rFonts w:cs="Arial"/>
        </w:rPr>
      </w:pPr>
    </w:p>
    <w:p w:rsidR="008B1523" w:rsidRDefault="008B1523">
      <w:pPr>
        <w:pStyle w:val="versao"/>
        <w:rPr>
          <w:rFonts w:cs="Arial"/>
        </w:rPr>
      </w:pPr>
      <w:r>
        <w:rPr>
          <w:rFonts w:cs="Arial"/>
        </w:rPr>
        <w:t>PROPOSTA TÉCNICA</w:t>
      </w:r>
      <w:r w:rsidR="00650EE5">
        <w:rPr>
          <w:rFonts w:cs="Arial"/>
        </w:rPr>
        <w:t xml:space="preserve"> / COMERCIAL</w:t>
      </w:r>
    </w:p>
    <w:p w:rsidR="008B1523" w:rsidRDefault="008B1523">
      <w:pPr>
        <w:pStyle w:val="versao"/>
        <w:rPr>
          <w:rFonts w:cs="Arial"/>
          <w:sz w:val="24"/>
        </w:rPr>
      </w:pPr>
    </w:p>
    <w:p w:rsidR="008B1523" w:rsidRDefault="008B1523">
      <w:pPr>
        <w:pStyle w:val="versao"/>
        <w:rPr>
          <w:rFonts w:cs="Arial"/>
          <w:i/>
          <w:sz w:val="24"/>
        </w:rPr>
      </w:pPr>
      <w:r>
        <w:rPr>
          <w:rFonts w:cs="Arial"/>
          <w:sz w:val="24"/>
        </w:rPr>
        <w:t xml:space="preserve">Data de Emissão: </w:t>
      </w:r>
      <w:r w:rsidR="00E91719">
        <w:rPr>
          <w:rFonts w:cs="Arial"/>
          <w:i/>
          <w:sz w:val="24"/>
        </w:rPr>
        <w:t>24/09/2015</w:t>
      </w:r>
    </w:p>
    <w:p w:rsidR="008B1523" w:rsidRDefault="008B1523">
      <w:pPr>
        <w:pStyle w:val="versao"/>
        <w:rPr>
          <w:rFonts w:cs="Arial"/>
          <w:i/>
        </w:rPr>
      </w:pPr>
      <w:r>
        <w:rPr>
          <w:rFonts w:cs="Arial"/>
          <w:sz w:val="24"/>
        </w:rPr>
        <w:t xml:space="preserve">Data de Validade: </w:t>
      </w:r>
      <w:r w:rsidR="00E91719">
        <w:rPr>
          <w:rFonts w:cs="Arial"/>
          <w:i/>
          <w:sz w:val="24"/>
        </w:rPr>
        <w:t>24/10</w:t>
      </w:r>
      <w:r w:rsidR="005473F0" w:rsidRPr="005473F0">
        <w:rPr>
          <w:rFonts w:cs="Arial"/>
          <w:i/>
          <w:sz w:val="24"/>
        </w:rPr>
        <w:t>/201</w:t>
      </w:r>
      <w:r w:rsidR="00E91719">
        <w:rPr>
          <w:rFonts w:cs="Arial"/>
          <w:i/>
          <w:sz w:val="24"/>
        </w:rPr>
        <w:t>5</w:t>
      </w:r>
    </w:p>
    <w:p w:rsidR="008B1523" w:rsidRDefault="008B1523">
      <w:pPr>
        <w:pStyle w:val="versao"/>
        <w:rPr>
          <w:rFonts w:cs="Arial"/>
        </w:rPr>
      </w:pPr>
    </w:p>
    <w:p w:rsidR="009236A3" w:rsidRDefault="009236A3">
      <w:pPr>
        <w:pStyle w:val="versao"/>
        <w:rPr>
          <w:rFonts w:cs="Arial"/>
        </w:rPr>
      </w:pPr>
    </w:p>
    <w:p w:rsidR="007F41B4" w:rsidRDefault="008B1523">
      <w:pPr>
        <w:pStyle w:val="versao"/>
        <w:rPr>
          <w:rFonts w:cs="Arial"/>
          <w:sz w:val="24"/>
        </w:rPr>
      </w:pPr>
      <w:r>
        <w:rPr>
          <w:rFonts w:cs="Arial"/>
          <w:sz w:val="24"/>
        </w:rPr>
        <w:t>Responsável pela Proposta:</w:t>
      </w:r>
    </w:p>
    <w:p w:rsidR="007F41B4" w:rsidRDefault="007F41B4">
      <w:pPr>
        <w:pStyle w:val="versao"/>
        <w:rPr>
          <w:rFonts w:cs="Arial"/>
          <w:sz w:val="24"/>
        </w:rPr>
      </w:pPr>
      <w:r>
        <w:rPr>
          <w:rFonts w:cs="Arial"/>
          <w:sz w:val="24"/>
        </w:rPr>
        <w:t>Daniele Mello 19178</w:t>
      </w:r>
      <w:r w:rsidR="008B1523">
        <w:rPr>
          <w:rFonts w:cs="Arial"/>
          <w:sz w:val="24"/>
        </w:rPr>
        <w:t xml:space="preserve"> </w:t>
      </w:r>
    </w:p>
    <w:p w:rsidR="007F41B4" w:rsidRDefault="007F41B4">
      <w:pPr>
        <w:pStyle w:val="versao"/>
        <w:rPr>
          <w:rFonts w:cs="Arial"/>
          <w:sz w:val="24"/>
        </w:rPr>
      </w:pPr>
      <w:r>
        <w:rPr>
          <w:rFonts w:cs="Arial"/>
          <w:sz w:val="24"/>
        </w:rPr>
        <w:t>Fernanda Canazzo 24138</w:t>
      </w:r>
    </w:p>
    <w:p w:rsidR="007F41B4" w:rsidRDefault="007F41B4">
      <w:pPr>
        <w:pStyle w:val="versao"/>
        <w:rPr>
          <w:rFonts w:cs="Arial"/>
          <w:sz w:val="24"/>
        </w:rPr>
      </w:pPr>
      <w:r>
        <w:rPr>
          <w:rFonts w:cs="Arial"/>
          <w:sz w:val="24"/>
        </w:rPr>
        <w:t>Lucas Machado 21649</w:t>
      </w:r>
    </w:p>
    <w:p w:rsidR="008B1523" w:rsidRDefault="00B003BD" w:rsidP="00EA33F7">
      <w:pPr>
        <w:pStyle w:val="versao"/>
        <w:rPr>
          <w:rFonts w:cs="Arial"/>
          <w:i/>
          <w:sz w:val="24"/>
        </w:rPr>
      </w:pPr>
      <w:r>
        <w:rPr>
          <w:rFonts w:cs="Arial"/>
          <w:i/>
          <w:sz w:val="24"/>
        </w:rPr>
        <w:t>Patrícia Gavazzi</w:t>
      </w:r>
      <w:r w:rsidR="00F013AA">
        <w:rPr>
          <w:rFonts w:cs="Arial"/>
          <w:i/>
          <w:sz w:val="24"/>
        </w:rPr>
        <w:t xml:space="preserve"> 19194 </w:t>
      </w:r>
      <w:r>
        <w:rPr>
          <w:rFonts w:cs="Arial"/>
          <w:i/>
          <w:sz w:val="24"/>
        </w:rPr>
        <w:t xml:space="preserve"> </w:t>
      </w:r>
    </w:p>
    <w:p w:rsidR="008B1523" w:rsidRDefault="008B1523">
      <w:pPr>
        <w:pStyle w:val="versao"/>
        <w:rPr>
          <w:rFonts w:cs="Arial"/>
          <w:sz w:val="24"/>
        </w:rPr>
      </w:pPr>
    </w:p>
    <w:p w:rsidR="008B1523" w:rsidRDefault="008B1523">
      <w:pPr>
        <w:pStyle w:val="versao"/>
        <w:rPr>
          <w:rFonts w:cs="Arial"/>
          <w:sz w:val="24"/>
        </w:rPr>
      </w:pPr>
    </w:p>
    <w:p w:rsidR="008B1523" w:rsidRDefault="008B1523">
      <w:pPr>
        <w:pStyle w:val="versao"/>
        <w:rPr>
          <w:rFonts w:cs="Arial"/>
          <w:sz w:val="24"/>
        </w:rPr>
      </w:pPr>
    </w:p>
    <w:p w:rsidR="008B1523" w:rsidRDefault="008B1523">
      <w:pPr>
        <w:pStyle w:val="versao"/>
      </w:pPr>
    </w:p>
    <w:p w:rsidR="008B1523" w:rsidRDefault="008B1523">
      <w:pPr>
        <w:pStyle w:val="versao"/>
      </w:pPr>
    </w:p>
    <w:p w:rsidR="008B1523" w:rsidRDefault="008B1523">
      <w:pPr>
        <w:pStyle w:val="versao"/>
      </w:pPr>
    </w:p>
    <w:p w:rsidR="008B1523" w:rsidRDefault="008B1523">
      <w:pPr>
        <w:pStyle w:val="versao"/>
      </w:pPr>
    </w:p>
    <w:p w:rsidR="00E91719" w:rsidRPr="000B1E22" w:rsidRDefault="00E91719" w:rsidP="00E91719">
      <w:pPr>
        <w:pStyle w:val="versao"/>
        <w:rPr>
          <w:sz w:val="24"/>
          <w:szCs w:val="24"/>
        </w:rPr>
      </w:pPr>
      <w:r w:rsidRPr="000B1E22">
        <w:rPr>
          <w:sz w:val="24"/>
          <w:szCs w:val="24"/>
        </w:rPr>
        <w:t>Equipe Ltda</w:t>
      </w:r>
    </w:p>
    <w:p w:rsidR="00E91719" w:rsidRPr="000B1E22" w:rsidRDefault="00E91719" w:rsidP="00E91719">
      <w:pPr>
        <w:pStyle w:val="versao"/>
        <w:rPr>
          <w:b w:val="0"/>
          <w:sz w:val="24"/>
          <w:szCs w:val="24"/>
        </w:rPr>
      </w:pPr>
      <w:r w:rsidRPr="000B1E22">
        <w:rPr>
          <w:b w:val="0"/>
          <w:sz w:val="24"/>
          <w:szCs w:val="24"/>
        </w:rPr>
        <w:t>Rua Nova, 177, sala 101</w:t>
      </w:r>
    </w:p>
    <w:p w:rsidR="00E91719" w:rsidRPr="000B1E22" w:rsidRDefault="00E91719" w:rsidP="00E91719">
      <w:pPr>
        <w:pStyle w:val="versao"/>
        <w:rPr>
          <w:b w:val="0"/>
          <w:sz w:val="24"/>
          <w:szCs w:val="24"/>
        </w:rPr>
      </w:pPr>
      <w:r w:rsidRPr="000B1E22">
        <w:rPr>
          <w:b w:val="0"/>
          <w:sz w:val="24"/>
          <w:szCs w:val="24"/>
        </w:rPr>
        <w:t>CEP: 37500-000 Itajubá– MG</w:t>
      </w:r>
      <w:r w:rsidRPr="000B1E22">
        <w:rPr>
          <w:b w:val="0"/>
          <w:sz w:val="24"/>
          <w:szCs w:val="24"/>
        </w:rPr>
        <w:br/>
      </w:r>
      <w:proofErr w:type="spellStart"/>
      <w:r w:rsidRPr="000B1E22">
        <w:rPr>
          <w:b w:val="0"/>
          <w:sz w:val="24"/>
          <w:szCs w:val="24"/>
        </w:rPr>
        <w:t>Tel</w:t>
      </w:r>
      <w:proofErr w:type="spellEnd"/>
      <w:r w:rsidRPr="000B1E22">
        <w:rPr>
          <w:b w:val="0"/>
          <w:sz w:val="24"/>
          <w:szCs w:val="24"/>
        </w:rPr>
        <w:t>: (35) 36231111</w:t>
      </w:r>
      <w:r w:rsidRPr="000B1E22">
        <w:rPr>
          <w:b w:val="0"/>
          <w:sz w:val="24"/>
          <w:szCs w:val="24"/>
        </w:rPr>
        <w:br/>
      </w:r>
      <w:r w:rsidR="00FC0FD5">
        <w:rPr>
          <w:sz w:val="24"/>
          <w:szCs w:val="24"/>
        </w:rPr>
        <w:t>http://www.equipe</w:t>
      </w:r>
      <w:r w:rsidRPr="000B1E22">
        <w:rPr>
          <w:sz w:val="24"/>
          <w:szCs w:val="24"/>
        </w:rPr>
        <w:t>.com.br</w:t>
      </w:r>
    </w:p>
    <w:p w:rsidR="00854374" w:rsidRDefault="00854374" w:rsidP="003B3C3C">
      <w:pPr>
        <w:pStyle w:val="Ttulo"/>
        <w:rPr>
          <w:lang w:val="pt-BR"/>
        </w:rPr>
      </w:pPr>
    </w:p>
    <w:p w:rsidR="00177175" w:rsidRDefault="00177175" w:rsidP="003B3C3C">
      <w:pPr>
        <w:pStyle w:val="Ttulo"/>
        <w:rPr>
          <w:lang w:val="pt-BR"/>
        </w:rPr>
      </w:pPr>
    </w:p>
    <w:p w:rsidR="00177175" w:rsidRDefault="00177175" w:rsidP="003B3C3C">
      <w:pPr>
        <w:pStyle w:val="Ttulo"/>
        <w:rPr>
          <w:lang w:val="pt-BR"/>
        </w:rPr>
      </w:pPr>
    </w:p>
    <w:p w:rsidR="00177175" w:rsidRDefault="00177175" w:rsidP="003B3C3C">
      <w:pPr>
        <w:pStyle w:val="Ttulo"/>
        <w:rPr>
          <w:lang w:val="pt-BR"/>
        </w:rPr>
      </w:pPr>
    </w:p>
    <w:p w:rsidR="00674088" w:rsidRDefault="00674088" w:rsidP="003B3C3C">
      <w:pPr>
        <w:pStyle w:val="Ttulo"/>
        <w:rPr>
          <w:lang w:val="pt-BR"/>
        </w:rPr>
      </w:pPr>
    </w:p>
    <w:p w:rsidR="00674088" w:rsidRDefault="00674088" w:rsidP="003B3C3C">
      <w:pPr>
        <w:pStyle w:val="Ttulo"/>
        <w:rPr>
          <w:lang w:val="pt-BR"/>
        </w:rPr>
      </w:pPr>
    </w:p>
    <w:p w:rsidR="003B3C3C" w:rsidRDefault="003B3C3C" w:rsidP="003B3C3C">
      <w:pPr>
        <w:pStyle w:val="Ttulo"/>
        <w:rPr>
          <w:lang w:val="pt-BR"/>
        </w:rPr>
      </w:pPr>
      <w:r>
        <w:rPr>
          <w:lang w:val="pt-BR"/>
        </w:rPr>
        <w:lastRenderedPageBreak/>
        <w:t>Revisões do Documento</w:t>
      </w:r>
    </w:p>
    <w:p w:rsidR="003B3C3C" w:rsidRDefault="003B3C3C" w:rsidP="00A03220">
      <w:pPr>
        <w:jc w:val="both"/>
      </w:pPr>
      <w:r>
        <w:t>Revisões são melhoramentos na estrutura do documento e também no seu conteúdo. O objetivo primário desta tabela é a fácil identificação da versão do documento. Toda modificação no documento deve constar nesta tabela.</w:t>
      </w:r>
    </w:p>
    <w:p w:rsidR="00DE3C65" w:rsidRDefault="00DE3C65" w:rsidP="00A03220">
      <w:pPr>
        <w:jc w:val="both"/>
      </w:pPr>
    </w:p>
    <w:p w:rsidR="00DE3C65" w:rsidRDefault="00DE3C65" w:rsidP="00A03220">
      <w:pPr>
        <w:jc w:val="both"/>
      </w:pPr>
    </w:p>
    <w:tbl>
      <w:tblPr>
        <w:tblW w:w="9072" w:type="dxa"/>
        <w:tblInd w:w="1" w:type="dxa"/>
        <w:tblLayout w:type="fixed"/>
        <w:tblCellMar>
          <w:left w:w="0" w:type="dxa"/>
          <w:right w:w="0" w:type="dxa"/>
        </w:tblCellMar>
        <w:tblLook w:val="0000"/>
      </w:tblPr>
      <w:tblGrid>
        <w:gridCol w:w="1276"/>
        <w:gridCol w:w="851"/>
        <w:gridCol w:w="4958"/>
        <w:gridCol w:w="1987"/>
      </w:tblGrid>
      <w:tr w:rsidR="003B3C3C" w:rsidTr="0095165B">
        <w:trPr>
          <w:trHeight w:val="274"/>
        </w:trPr>
        <w:tc>
          <w:tcPr>
            <w:tcW w:w="1276" w:type="dxa"/>
            <w:tcBorders>
              <w:top w:val="single" w:sz="1" w:space="0" w:color="000000"/>
              <w:left w:val="single" w:sz="1" w:space="0" w:color="000000"/>
              <w:bottom w:val="single" w:sz="1" w:space="0" w:color="000000"/>
            </w:tcBorders>
          </w:tcPr>
          <w:p w:rsidR="003B3C3C" w:rsidRDefault="003B3C3C" w:rsidP="0095165B">
            <w:pPr>
              <w:pStyle w:val="Tabletext"/>
              <w:spacing w:after="0"/>
              <w:ind w:left="0"/>
              <w:jc w:val="center"/>
              <w:rPr>
                <w:b/>
                <w:sz w:val="22"/>
                <w:lang w:val="pt-BR"/>
              </w:rPr>
            </w:pPr>
            <w:r>
              <w:rPr>
                <w:b/>
                <w:sz w:val="22"/>
                <w:lang w:val="pt-BR"/>
              </w:rPr>
              <w:t>Data</w:t>
            </w:r>
          </w:p>
        </w:tc>
        <w:tc>
          <w:tcPr>
            <w:tcW w:w="851" w:type="dxa"/>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958"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7" w:type="dxa"/>
            <w:tcBorders>
              <w:top w:val="single" w:sz="1" w:space="0" w:color="000000"/>
              <w:left w:val="single" w:sz="1" w:space="0" w:color="000000"/>
              <w:bottom w:val="single" w:sz="1" w:space="0" w:color="000000"/>
              <w:right w:val="single" w:sz="1" w:space="0" w:color="000000"/>
            </w:tcBorders>
          </w:tcPr>
          <w:p w:rsidR="003B3C3C" w:rsidRDefault="003B3C3C" w:rsidP="0095165B">
            <w:pPr>
              <w:pStyle w:val="Tabletext"/>
              <w:spacing w:after="0"/>
              <w:ind w:left="3"/>
              <w:jc w:val="center"/>
              <w:rPr>
                <w:b/>
                <w:sz w:val="22"/>
                <w:lang w:val="pt-BR"/>
              </w:rPr>
            </w:pPr>
            <w:r>
              <w:rPr>
                <w:b/>
                <w:sz w:val="22"/>
                <w:lang w:val="pt-BR"/>
              </w:rPr>
              <w:t>Autor</w:t>
            </w:r>
          </w:p>
        </w:tc>
      </w:tr>
      <w:tr w:rsidR="003B3C3C" w:rsidTr="0095165B">
        <w:tc>
          <w:tcPr>
            <w:tcW w:w="1276" w:type="dxa"/>
            <w:tcBorders>
              <w:left w:val="single" w:sz="1" w:space="0" w:color="000000"/>
              <w:bottom w:val="single" w:sz="1" w:space="0" w:color="000000"/>
            </w:tcBorders>
          </w:tcPr>
          <w:p w:rsidR="003B3C3C" w:rsidRDefault="009236A3" w:rsidP="0095165B">
            <w:pPr>
              <w:pStyle w:val="Tabletext"/>
              <w:spacing w:after="0"/>
              <w:ind w:left="0"/>
              <w:jc w:val="center"/>
              <w:rPr>
                <w:sz w:val="22"/>
                <w:lang w:val="pt-BR"/>
              </w:rPr>
            </w:pPr>
            <w:r>
              <w:rPr>
                <w:sz w:val="22"/>
                <w:lang w:val="pt-BR"/>
              </w:rPr>
              <w:t>23</w:t>
            </w:r>
            <w:r w:rsidR="003B3C3C">
              <w:rPr>
                <w:sz w:val="22"/>
                <w:lang w:val="pt-BR"/>
              </w:rPr>
              <w:t>/</w:t>
            </w:r>
            <w:r w:rsidR="00E91719">
              <w:rPr>
                <w:sz w:val="22"/>
                <w:lang w:val="pt-BR"/>
              </w:rPr>
              <w:t>09</w:t>
            </w:r>
            <w:r w:rsidR="003B3C3C">
              <w:rPr>
                <w:sz w:val="22"/>
                <w:lang w:val="pt-BR"/>
              </w:rPr>
              <w:t>/</w:t>
            </w:r>
            <w:r>
              <w:rPr>
                <w:sz w:val="22"/>
                <w:lang w:val="pt-BR"/>
              </w:rPr>
              <w:t>201</w:t>
            </w:r>
            <w:r w:rsidR="00E91719">
              <w:rPr>
                <w:sz w:val="22"/>
                <w:lang w:val="pt-BR"/>
              </w:rPr>
              <w:t>5</w:t>
            </w:r>
          </w:p>
        </w:tc>
        <w:tc>
          <w:tcPr>
            <w:tcW w:w="851" w:type="dxa"/>
            <w:tcBorders>
              <w:left w:val="single" w:sz="1" w:space="0" w:color="000000"/>
              <w:bottom w:val="single" w:sz="1" w:space="0" w:color="000000"/>
            </w:tcBorders>
          </w:tcPr>
          <w:p w:rsidR="003B3C3C" w:rsidRDefault="009236A3" w:rsidP="00B11239">
            <w:pPr>
              <w:pStyle w:val="Tabletext"/>
              <w:spacing w:after="0"/>
              <w:rPr>
                <w:sz w:val="22"/>
                <w:lang w:val="pt-BR"/>
              </w:rPr>
            </w:pPr>
            <w:r>
              <w:rPr>
                <w:sz w:val="22"/>
                <w:lang w:val="pt-BR"/>
              </w:rPr>
              <w:t>2.0</w:t>
            </w:r>
          </w:p>
        </w:tc>
        <w:tc>
          <w:tcPr>
            <w:tcW w:w="4958" w:type="dxa"/>
            <w:tcBorders>
              <w:left w:val="single" w:sz="1" w:space="0" w:color="000000"/>
              <w:bottom w:val="single" w:sz="1" w:space="0" w:color="000000"/>
            </w:tcBorders>
          </w:tcPr>
          <w:p w:rsidR="003B3C3C" w:rsidRDefault="009236A3" w:rsidP="0095165B">
            <w:pPr>
              <w:autoSpaceDE w:val="0"/>
              <w:autoSpaceDN w:val="0"/>
              <w:adjustRightInd w:val="0"/>
              <w:spacing w:before="0"/>
            </w:pPr>
            <w:r>
              <w:rPr>
                <w:rFonts w:cs="Arial"/>
                <w:sz w:val="21"/>
                <w:szCs w:val="21"/>
              </w:rPr>
              <w:t>Determinação da seção 1</w:t>
            </w:r>
            <w:r w:rsidR="0095165B">
              <w:rPr>
                <w:rFonts w:cs="Arial"/>
                <w:sz w:val="21"/>
                <w:szCs w:val="21"/>
              </w:rPr>
              <w:t xml:space="preserve"> </w:t>
            </w:r>
            <w:r>
              <w:rPr>
                <w:rFonts w:cs="Arial"/>
                <w:sz w:val="21"/>
                <w:szCs w:val="21"/>
              </w:rPr>
              <w:t>(Objetivos) e      detalhamento das Funcionalidades.</w:t>
            </w:r>
          </w:p>
        </w:tc>
        <w:tc>
          <w:tcPr>
            <w:tcW w:w="1987" w:type="dxa"/>
            <w:tcBorders>
              <w:left w:val="single" w:sz="1" w:space="0" w:color="000000"/>
              <w:bottom w:val="single" w:sz="1" w:space="0" w:color="000000"/>
              <w:right w:val="single" w:sz="1" w:space="0" w:color="000000"/>
            </w:tcBorders>
          </w:tcPr>
          <w:p w:rsidR="003B3C3C" w:rsidRDefault="009236A3" w:rsidP="0095165B">
            <w:pPr>
              <w:pStyle w:val="Tabletext"/>
              <w:spacing w:after="0"/>
              <w:ind w:left="3"/>
              <w:rPr>
                <w:sz w:val="22"/>
                <w:lang w:val="pt-BR"/>
              </w:rPr>
            </w:pPr>
            <w:r>
              <w:rPr>
                <w:sz w:val="22"/>
                <w:lang w:val="pt-BR"/>
              </w:rPr>
              <w:t>Patrícia Gavazzi Morais de Oliveira</w:t>
            </w:r>
          </w:p>
        </w:tc>
      </w:tr>
      <w:tr w:rsidR="003B3C3C" w:rsidTr="0095165B">
        <w:trPr>
          <w:trHeight w:val="274"/>
        </w:trPr>
        <w:tc>
          <w:tcPr>
            <w:tcW w:w="1276" w:type="dxa"/>
            <w:tcBorders>
              <w:left w:val="single" w:sz="1" w:space="0" w:color="000000"/>
              <w:bottom w:val="single" w:sz="4" w:space="0" w:color="auto"/>
            </w:tcBorders>
          </w:tcPr>
          <w:p w:rsidR="003B3C3C" w:rsidRDefault="00E91719" w:rsidP="0095165B">
            <w:pPr>
              <w:pStyle w:val="Tabletext"/>
              <w:spacing w:after="0"/>
              <w:ind w:left="0"/>
              <w:jc w:val="center"/>
              <w:rPr>
                <w:sz w:val="22"/>
                <w:lang w:val="pt-BR"/>
              </w:rPr>
            </w:pPr>
            <w:r>
              <w:rPr>
                <w:sz w:val="22"/>
                <w:lang w:val="pt-BR"/>
              </w:rPr>
              <w:t>24/09</w:t>
            </w:r>
            <w:r w:rsidR="009236A3">
              <w:rPr>
                <w:sz w:val="22"/>
                <w:lang w:val="pt-BR"/>
              </w:rPr>
              <w:t>/201</w:t>
            </w:r>
            <w:r>
              <w:rPr>
                <w:sz w:val="22"/>
                <w:lang w:val="pt-BR"/>
              </w:rPr>
              <w:t>5</w:t>
            </w:r>
          </w:p>
        </w:tc>
        <w:tc>
          <w:tcPr>
            <w:tcW w:w="851" w:type="dxa"/>
            <w:tcBorders>
              <w:left w:val="single" w:sz="1" w:space="0" w:color="000000"/>
              <w:bottom w:val="single" w:sz="4" w:space="0" w:color="auto"/>
            </w:tcBorders>
          </w:tcPr>
          <w:p w:rsidR="003B3C3C" w:rsidRDefault="009236A3" w:rsidP="00B11239">
            <w:pPr>
              <w:pStyle w:val="Tabletext"/>
              <w:spacing w:after="0"/>
              <w:rPr>
                <w:sz w:val="22"/>
                <w:lang w:val="pt-BR"/>
              </w:rPr>
            </w:pPr>
            <w:r>
              <w:rPr>
                <w:sz w:val="22"/>
                <w:lang w:val="pt-BR"/>
              </w:rPr>
              <w:t>2.1</w:t>
            </w:r>
          </w:p>
        </w:tc>
        <w:tc>
          <w:tcPr>
            <w:tcW w:w="4958" w:type="dxa"/>
            <w:tcBorders>
              <w:left w:val="single" w:sz="1" w:space="0" w:color="000000"/>
              <w:bottom w:val="single" w:sz="4" w:space="0" w:color="auto"/>
            </w:tcBorders>
          </w:tcPr>
          <w:p w:rsidR="003B3C3C" w:rsidRDefault="009236A3" w:rsidP="009236A3">
            <w:pPr>
              <w:pStyle w:val="Tabletext"/>
              <w:spacing w:after="0"/>
              <w:ind w:left="0"/>
              <w:rPr>
                <w:sz w:val="22"/>
                <w:lang w:val="pt-BR"/>
              </w:rPr>
            </w:pPr>
            <w:r>
              <w:rPr>
                <w:sz w:val="22"/>
                <w:lang w:val="pt-BR"/>
              </w:rPr>
              <w:t>Atualização e complementação da seção 4</w:t>
            </w:r>
            <w:r w:rsidR="00A5552C">
              <w:rPr>
                <w:sz w:val="22"/>
                <w:lang w:val="pt-BR"/>
              </w:rPr>
              <w:t xml:space="preserve"> </w:t>
            </w:r>
            <w:r>
              <w:rPr>
                <w:sz w:val="22"/>
                <w:lang w:val="pt-BR"/>
              </w:rPr>
              <w:t>(Requisitos preliminares e funcionalidades gerais).</w:t>
            </w:r>
          </w:p>
        </w:tc>
        <w:tc>
          <w:tcPr>
            <w:tcW w:w="1987" w:type="dxa"/>
            <w:tcBorders>
              <w:left w:val="single" w:sz="1" w:space="0" w:color="000000"/>
              <w:bottom w:val="single" w:sz="4" w:space="0" w:color="auto"/>
              <w:right w:val="single" w:sz="1" w:space="0" w:color="000000"/>
            </w:tcBorders>
          </w:tcPr>
          <w:p w:rsidR="003B3C3C" w:rsidRDefault="007F41B4" w:rsidP="0095165B">
            <w:pPr>
              <w:pStyle w:val="Tabletext"/>
              <w:spacing w:after="0"/>
              <w:ind w:left="3"/>
              <w:rPr>
                <w:sz w:val="22"/>
                <w:lang w:val="pt-BR"/>
              </w:rPr>
            </w:pPr>
            <w:r>
              <w:rPr>
                <w:sz w:val="22"/>
                <w:lang w:val="pt-BR"/>
              </w:rPr>
              <w:t>Fernanda Rodrigues Canazzo</w:t>
            </w:r>
          </w:p>
        </w:tc>
      </w:tr>
      <w:tr w:rsidR="003B3C3C" w:rsidTr="0095165B">
        <w:trPr>
          <w:trHeight w:val="256"/>
        </w:trPr>
        <w:tc>
          <w:tcPr>
            <w:tcW w:w="1276" w:type="dxa"/>
            <w:tcBorders>
              <w:top w:val="single" w:sz="4" w:space="0" w:color="auto"/>
              <w:left w:val="single" w:sz="4" w:space="0" w:color="auto"/>
              <w:bottom w:val="single" w:sz="4" w:space="0" w:color="auto"/>
              <w:right w:val="single" w:sz="4" w:space="0" w:color="auto"/>
            </w:tcBorders>
          </w:tcPr>
          <w:p w:rsidR="003B3C3C" w:rsidRDefault="00224B94" w:rsidP="0095165B">
            <w:pPr>
              <w:pStyle w:val="Tabletext"/>
              <w:spacing w:after="0"/>
              <w:ind w:left="0"/>
              <w:jc w:val="center"/>
              <w:rPr>
                <w:sz w:val="22"/>
                <w:lang w:val="pt-BR"/>
              </w:rPr>
            </w:pPr>
            <w:r>
              <w:rPr>
                <w:sz w:val="22"/>
                <w:lang w:val="pt-BR"/>
              </w:rPr>
              <w:t>24/08/201</w:t>
            </w:r>
            <w:r w:rsidR="00E91719">
              <w:rPr>
                <w:sz w:val="22"/>
                <w:lang w:val="pt-BR"/>
              </w:rPr>
              <w:t>5</w:t>
            </w:r>
          </w:p>
        </w:tc>
        <w:tc>
          <w:tcPr>
            <w:tcW w:w="851" w:type="dxa"/>
            <w:tcBorders>
              <w:top w:val="single" w:sz="4" w:space="0" w:color="auto"/>
              <w:left w:val="single" w:sz="4" w:space="0" w:color="auto"/>
              <w:bottom w:val="single" w:sz="4" w:space="0" w:color="auto"/>
              <w:right w:val="single" w:sz="4" w:space="0" w:color="auto"/>
            </w:tcBorders>
          </w:tcPr>
          <w:p w:rsidR="003B3C3C" w:rsidRDefault="00224B94" w:rsidP="00B11239">
            <w:pPr>
              <w:pStyle w:val="Tabletext"/>
              <w:spacing w:after="0"/>
              <w:rPr>
                <w:sz w:val="22"/>
                <w:lang w:val="pt-BR"/>
              </w:rPr>
            </w:pPr>
            <w:r>
              <w:rPr>
                <w:sz w:val="22"/>
                <w:lang w:val="pt-BR"/>
              </w:rPr>
              <w:t>2.2</w:t>
            </w:r>
          </w:p>
        </w:tc>
        <w:tc>
          <w:tcPr>
            <w:tcW w:w="4958" w:type="dxa"/>
            <w:tcBorders>
              <w:top w:val="single" w:sz="4" w:space="0" w:color="auto"/>
              <w:left w:val="single" w:sz="4" w:space="0" w:color="auto"/>
              <w:bottom w:val="single" w:sz="4" w:space="0" w:color="auto"/>
              <w:right w:val="single" w:sz="4" w:space="0" w:color="auto"/>
            </w:tcBorders>
          </w:tcPr>
          <w:p w:rsidR="003B3C3C" w:rsidRDefault="00A5552C" w:rsidP="00A5552C">
            <w:pPr>
              <w:pStyle w:val="Tabletext"/>
              <w:spacing w:after="0"/>
              <w:ind w:left="0"/>
              <w:rPr>
                <w:sz w:val="22"/>
                <w:lang w:val="pt-BR"/>
              </w:rPr>
            </w:pPr>
            <w:r>
              <w:rPr>
                <w:sz w:val="22"/>
                <w:lang w:val="pt-BR"/>
              </w:rPr>
              <w:t>Atualização e complementação da seção 4 (Requisitos preliminares e funcionalidades gerais).</w:t>
            </w:r>
          </w:p>
        </w:tc>
        <w:tc>
          <w:tcPr>
            <w:tcW w:w="1987" w:type="dxa"/>
            <w:tcBorders>
              <w:top w:val="single" w:sz="4" w:space="0" w:color="auto"/>
              <w:left w:val="single" w:sz="4" w:space="0" w:color="auto"/>
              <w:bottom w:val="single" w:sz="4" w:space="0" w:color="auto"/>
              <w:right w:val="single" w:sz="4" w:space="0" w:color="auto"/>
            </w:tcBorders>
          </w:tcPr>
          <w:p w:rsidR="003B3C3C" w:rsidRDefault="007F41B4" w:rsidP="0095165B">
            <w:pPr>
              <w:pStyle w:val="Tabletext"/>
              <w:spacing w:after="0"/>
              <w:ind w:left="3"/>
              <w:rPr>
                <w:sz w:val="22"/>
                <w:lang w:val="pt-BR"/>
              </w:rPr>
            </w:pPr>
            <w:r>
              <w:rPr>
                <w:sz w:val="22"/>
                <w:lang w:val="pt-BR"/>
              </w:rPr>
              <w:t>Danielle Melo</w:t>
            </w:r>
          </w:p>
        </w:tc>
      </w:tr>
      <w:tr w:rsidR="003B3C3C" w:rsidTr="0095165B">
        <w:trPr>
          <w:trHeight w:val="256"/>
        </w:trPr>
        <w:tc>
          <w:tcPr>
            <w:tcW w:w="1276" w:type="dxa"/>
            <w:tcBorders>
              <w:top w:val="single" w:sz="4" w:space="0" w:color="auto"/>
              <w:left w:val="single" w:sz="4" w:space="0" w:color="auto"/>
              <w:bottom w:val="single" w:sz="4" w:space="0" w:color="auto"/>
              <w:right w:val="single" w:sz="4" w:space="0" w:color="auto"/>
            </w:tcBorders>
          </w:tcPr>
          <w:p w:rsidR="003B3C3C" w:rsidRDefault="003B3C3C" w:rsidP="0095165B">
            <w:pPr>
              <w:pStyle w:val="Tabletext"/>
              <w:spacing w:after="0"/>
              <w:ind w:left="0"/>
              <w:jc w:val="center"/>
              <w:rPr>
                <w:sz w:val="22"/>
                <w:lang w:val="pt-BR"/>
              </w:rPr>
            </w:pPr>
          </w:p>
        </w:tc>
        <w:tc>
          <w:tcPr>
            <w:tcW w:w="851"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95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7" w:type="dxa"/>
            <w:tcBorders>
              <w:top w:val="single" w:sz="4" w:space="0" w:color="auto"/>
              <w:left w:val="single" w:sz="4" w:space="0" w:color="auto"/>
              <w:bottom w:val="single" w:sz="4" w:space="0" w:color="auto"/>
              <w:right w:val="single" w:sz="4" w:space="0" w:color="auto"/>
            </w:tcBorders>
          </w:tcPr>
          <w:p w:rsidR="003B3C3C" w:rsidRDefault="003B3C3C" w:rsidP="0095165B">
            <w:pPr>
              <w:pStyle w:val="Tabletext"/>
              <w:spacing w:after="0"/>
              <w:ind w:left="3"/>
              <w:rPr>
                <w:sz w:val="22"/>
                <w:lang w:val="pt-BR"/>
              </w:rPr>
            </w:pPr>
          </w:p>
        </w:tc>
      </w:tr>
    </w:tbl>
    <w:p w:rsidR="003B3C3C" w:rsidRDefault="003B3C3C" w:rsidP="003B3C3C">
      <w:pPr>
        <w:pStyle w:val="versao"/>
        <w:rPr>
          <w:sz w:val="24"/>
        </w:rPr>
      </w:pPr>
    </w:p>
    <w:p w:rsidR="003B3C3C" w:rsidRDefault="003B3C3C" w:rsidP="003B3C3C">
      <w:pPr>
        <w:pStyle w:val="versao"/>
        <w:rPr>
          <w:sz w:val="24"/>
        </w:rPr>
      </w:pPr>
    </w:p>
    <w:p w:rsidR="003B3C3C" w:rsidRDefault="003B3C3C" w:rsidP="003B3C3C">
      <w:pPr>
        <w:pStyle w:val="Ttulo"/>
        <w:rPr>
          <w:lang w:val="pt-BR"/>
        </w:rPr>
      </w:pPr>
      <w:r>
        <w:rPr>
          <w:lang w:val="pt-BR"/>
        </w:rPr>
        <w:t>Auditorias do Documento</w:t>
      </w:r>
    </w:p>
    <w:p w:rsidR="00DE3C65" w:rsidRDefault="00DE3C65" w:rsidP="00DE3C65"/>
    <w:p w:rsidR="00DE3C65" w:rsidRPr="00DE3C65" w:rsidRDefault="00DE3C65" w:rsidP="00DE3C65"/>
    <w:p w:rsidR="003B3C3C" w:rsidRDefault="003B3C3C" w:rsidP="00A03220">
      <w:pPr>
        <w:autoSpaceDE w:val="0"/>
        <w:autoSpaceDN w:val="0"/>
        <w:adjustRightInd w:val="0"/>
        <w:spacing w:before="0"/>
        <w:jc w:val="both"/>
      </w:pPr>
      <w:r>
        <w:t>Auditorias são inspeções conduzidas pela equipe de PPQA</w:t>
      </w:r>
      <w:r w:rsidR="005568EB">
        <w:t xml:space="preserve"> </w:t>
      </w:r>
      <w:r w:rsidR="004B1575">
        <w:t>–</w:t>
      </w:r>
      <w:r w:rsidR="005568EB">
        <w:t xml:space="preserve"> </w:t>
      </w:r>
      <w:r w:rsidR="005568EB" w:rsidRPr="005568EB">
        <w:t>Product</w:t>
      </w:r>
      <w:r w:rsidR="004B1575">
        <w:t xml:space="preserve"> </w:t>
      </w:r>
      <w:r w:rsidR="005568EB" w:rsidRPr="005568EB">
        <w:t>Process Quality Assurance (Garantia da qualidade do produto e processo)</w:t>
      </w:r>
      <w:r w:rsidR="004B1575">
        <w:t xml:space="preserve"> –</w:t>
      </w:r>
      <w:r>
        <w:t xml:space="preserve"> do</w:t>
      </w:r>
      <w:r w:rsidR="004B1575">
        <w:t xml:space="preserve"> </w:t>
      </w:r>
      <w:r>
        <w:t>projeto, e tem por objetivo garantir uma qualidade mínima dos artefatos gerados durante o processo de desenvolvimento.</w:t>
      </w:r>
      <w:r w:rsidR="00A24686" w:rsidRPr="00A24686">
        <w:t xml:space="preserve"> Essa tabela pode ser utilizada também pelo GN</w:t>
      </w:r>
      <w:r w:rsidR="005568EB">
        <w:t xml:space="preserve"> – Gerente da Área de Negócio</w:t>
      </w:r>
      <w:r w:rsidR="00A24686" w:rsidRPr="00A24686">
        <w:t xml:space="preserve"> com o objetivo de documentar a viabilidade do mesmo.</w:t>
      </w:r>
    </w:p>
    <w:p w:rsidR="00447105" w:rsidRDefault="00447105" w:rsidP="00A03220">
      <w:pPr>
        <w:autoSpaceDE w:val="0"/>
        <w:autoSpaceDN w:val="0"/>
        <w:adjustRightInd w:val="0"/>
        <w:spacing w:before="0"/>
        <w:jc w:val="both"/>
      </w:pPr>
    </w:p>
    <w:p w:rsidR="00447105" w:rsidRPr="00A24686" w:rsidRDefault="00447105" w:rsidP="00A03220">
      <w:pPr>
        <w:autoSpaceDE w:val="0"/>
        <w:autoSpaceDN w:val="0"/>
        <w:adjustRightInd w:val="0"/>
        <w:spacing w:before="0"/>
        <w:jc w:val="both"/>
      </w:pPr>
    </w:p>
    <w:tbl>
      <w:tblPr>
        <w:tblW w:w="9072" w:type="dxa"/>
        <w:tblInd w:w="1" w:type="dxa"/>
        <w:tblLayout w:type="fixed"/>
        <w:tblCellMar>
          <w:left w:w="0" w:type="dxa"/>
          <w:right w:w="0" w:type="dxa"/>
        </w:tblCellMar>
        <w:tblLook w:val="0000"/>
      </w:tblPr>
      <w:tblGrid>
        <w:gridCol w:w="1559"/>
        <w:gridCol w:w="7"/>
        <w:gridCol w:w="843"/>
        <w:gridCol w:w="11"/>
        <w:gridCol w:w="4665"/>
        <w:gridCol w:w="1987"/>
      </w:tblGrid>
      <w:tr w:rsidR="003B3C3C" w:rsidTr="00A5552C">
        <w:trPr>
          <w:trHeight w:val="274"/>
        </w:trPr>
        <w:tc>
          <w:tcPr>
            <w:tcW w:w="1566"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5"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7"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A5552C" w:rsidTr="00A5552C">
        <w:tc>
          <w:tcPr>
            <w:tcW w:w="1559" w:type="dxa"/>
            <w:tcBorders>
              <w:left w:val="single" w:sz="1" w:space="0" w:color="000000"/>
              <w:bottom w:val="single" w:sz="1" w:space="0" w:color="000000"/>
            </w:tcBorders>
          </w:tcPr>
          <w:p w:rsidR="00A5552C" w:rsidRDefault="00A5552C" w:rsidP="00906E8E">
            <w:pPr>
              <w:pStyle w:val="Tabletext"/>
              <w:spacing w:after="0"/>
              <w:rPr>
                <w:sz w:val="22"/>
                <w:lang w:val="pt-BR"/>
              </w:rPr>
            </w:pPr>
            <w:r>
              <w:rPr>
                <w:sz w:val="22"/>
                <w:lang w:val="pt-BR"/>
              </w:rPr>
              <w:t>24/08/2011</w:t>
            </w:r>
          </w:p>
        </w:tc>
        <w:tc>
          <w:tcPr>
            <w:tcW w:w="850" w:type="dxa"/>
            <w:gridSpan w:val="2"/>
            <w:tcBorders>
              <w:left w:val="single" w:sz="1" w:space="0" w:color="000000"/>
              <w:bottom w:val="single" w:sz="1" w:space="0" w:color="000000"/>
            </w:tcBorders>
          </w:tcPr>
          <w:p w:rsidR="00A5552C" w:rsidRDefault="00A5552C" w:rsidP="00B11239">
            <w:pPr>
              <w:pStyle w:val="Tabletext"/>
              <w:spacing w:after="0"/>
              <w:rPr>
                <w:sz w:val="22"/>
                <w:lang w:val="pt-BR"/>
              </w:rPr>
            </w:pPr>
            <w:r>
              <w:rPr>
                <w:sz w:val="22"/>
                <w:lang w:val="pt-BR"/>
              </w:rPr>
              <w:t>2.2</w:t>
            </w:r>
          </w:p>
        </w:tc>
        <w:tc>
          <w:tcPr>
            <w:tcW w:w="4676" w:type="dxa"/>
            <w:gridSpan w:val="2"/>
            <w:tcBorders>
              <w:left w:val="single" w:sz="1" w:space="0" w:color="000000"/>
              <w:bottom w:val="single" w:sz="1" w:space="0" w:color="000000"/>
            </w:tcBorders>
          </w:tcPr>
          <w:p w:rsidR="00A5552C" w:rsidRDefault="00A5552C" w:rsidP="00A5552C">
            <w:pPr>
              <w:pStyle w:val="Tabletext"/>
              <w:spacing w:after="0"/>
              <w:ind w:left="1"/>
              <w:rPr>
                <w:sz w:val="22"/>
                <w:lang w:val="pt-BR"/>
              </w:rPr>
            </w:pPr>
            <w:r>
              <w:rPr>
                <w:sz w:val="22"/>
                <w:lang w:val="pt-BR"/>
              </w:rPr>
              <w:t>Revisão do documento, corrigindo não-conformidades encontradas.</w:t>
            </w:r>
          </w:p>
        </w:tc>
        <w:tc>
          <w:tcPr>
            <w:tcW w:w="1987" w:type="dxa"/>
            <w:tcBorders>
              <w:left w:val="single" w:sz="1" w:space="0" w:color="000000"/>
              <w:bottom w:val="single" w:sz="1" w:space="0" w:color="000000"/>
              <w:right w:val="single" w:sz="1" w:space="0" w:color="000000"/>
            </w:tcBorders>
          </w:tcPr>
          <w:p w:rsidR="00A5552C" w:rsidRDefault="007F41B4" w:rsidP="00B11239">
            <w:pPr>
              <w:pStyle w:val="Tabletext"/>
              <w:spacing w:after="0"/>
              <w:rPr>
                <w:sz w:val="22"/>
                <w:lang w:val="pt-BR"/>
              </w:rPr>
            </w:pPr>
            <w:r>
              <w:rPr>
                <w:sz w:val="22"/>
                <w:lang w:val="pt-BR"/>
              </w:rPr>
              <w:t>Lucas Machado Coimbra Araújo</w:t>
            </w:r>
          </w:p>
        </w:tc>
      </w:tr>
      <w:tr w:rsidR="003B3C3C" w:rsidTr="00A5552C">
        <w:trPr>
          <w:trHeight w:val="274"/>
        </w:trPr>
        <w:tc>
          <w:tcPr>
            <w:tcW w:w="1566"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5"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7"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rsidTr="00A5552C">
        <w:trPr>
          <w:trHeight w:val="256"/>
        </w:trPr>
        <w:tc>
          <w:tcPr>
            <w:tcW w:w="1566"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5"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7"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rsidTr="00A5552C">
        <w:trPr>
          <w:trHeight w:val="256"/>
        </w:trPr>
        <w:tc>
          <w:tcPr>
            <w:tcW w:w="1566"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5"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7"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8B1523" w:rsidRDefault="003B3C3C">
      <w:pPr>
        <w:pStyle w:val="conteudo"/>
        <w:ind w:right="-2"/>
        <w:jc w:val="center"/>
      </w:pPr>
      <w:r>
        <w:rPr>
          <w:sz w:val="24"/>
        </w:rPr>
        <w:br w:type="column"/>
      </w:r>
      <w:r w:rsidR="008B1523">
        <w:lastRenderedPageBreak/>
        <w:t>ÍNDICE</w:t>
      </w:r>
    </w:p>
    <w:p w:rsidR="00940FDD" w:rsidRDefault="00DB3B6F">
      <w:pPr>
        <w:pStyle w:val="Sumrio1"/>
        <w:rPr>
          <w:rFonts w:ascii="Times New Roman" w:hAnsi="Times New Roman"/>
          <w:b w:val="0"/>
          <w:caps w:val="0"/>
          <w:sz w:val="24"/>
          <w:szCs w:val="24"/>
        </w:rPr>
      </w:pPr>
      <w:r w:rsidRPr="00DB3B6F">
        <w:rPr>
          <w:sz w:val="22"/>
        </w:rPr>
        <w:fldChar w:fldCharType="begin"/>
      </w:r>
      <w:r w:rsidR="008B1523">
        <w:rPr>
          <w:sz w:val="22"/>
        </w:rPr>
        <w:instrText xml:space="preserve"> TOC \o "1-3" </w:instrText>
      </w:r>
      <w:r w:rsidRPr="00DB3B6F">
        <w:rPr>
          <w:sz w:val="22"/>
        </w:rPr>
        <w:fldChar w:fldCharType="separate"/>
      </w:r>
      <w:r w:rsidR="00940FDD">
        <w:t>1.</w:t>
      </w:r>
      <w:r w:rsidR="00940FDD">
        <w:rPr>
          <w:rFonts w:ascii="Times New Roman" w:hAnsi="Times New Roman"/>
          <w:b w:val="0"/>
          <w:caps w:val="0"/>
          <w:sz w:val="24"/>
          <w:szCs w:val="24"/>
        </w:rPr>
        <w:tab/>
      </w:r>
      <w:r w:rsidR="00940FDD">
        <w:t>INTRODUÇÃO</w:t>
      </w:r>
      <w:r w:rsidR="00940FDD">
        <w:tab/>
      </w:r>
      <w:r w:rsidR="00511E8B">
        <w:t>4</w:t>
      </w:r>
    </w:p>
    <w:p w:rsidR="00940FDD" w:rsidRDefault="00940FDD">
      <w:pPr>
        <w:pStyle w:val="Sumrio2"/>
        <w:tabs>
          <w:tab w:val="left" w:pos="960"/>
          <w:tab w:val="right" w:leader="dot" w:pos="9060"/>
        </w:tabs>
        <w:rPr>
          <w:rFonts w:ascii="Times New Roman" w:hAnsi="Times New Roman"/>
          <w:smallCaps w:val="0"/>
          <w:noProof/>
          <w:sz w:val="24"/>
          <w:szCs w:val="24"/>
        </w:rPr>
      </w:pPr>
      <w:r>
        <w:rPr>
          <w:noProof/>
        </w:rPr>
        <w:t>1.1</w:t>
      </w:r>
      <w:r>
        <w:rPr>
          <w:rFonts w:ascii="Times New Roman" w:hAnsi="Times New Roman"/>
          <w:smallCaps w:val="0"/>
          <w:noProof/>
          <w:sz w:val="24"/>
          <w:szCs w:val="24"/>
        </w:rPr>
        <w:tab/>
      </w:r>
      <w:r>
        <w:rPr>
          <w:noProof/>
        </w:rPr>
        <w:t>Objetivos do Projeto</w:t>
      </w:r>
      <w:r>
        <w:rPr>
          <w:noProof/>
        </w:rPr>
        <w:tab/>
      </w:r>
      <w:r w:rsidR="00511E8B">
        <w:rPr>
          <w:noProof/>
        </w:rPr>
        <w:t>4</w:t>
      </w:r>
    </w:p>
    <w:p w:rsidR="00940FDD" w:rsidRDefault="00940FDD">
      <w:pPr>
        <w:pStyle w:val="Sumrio2"/>
        <w:tabs>
          <w:tab w:val="left" w:pos="960"/>
          <w:tab w:val="right" w:leader="dot" w:pos="9060"/>
        </w:tabs>
        <w:rPr>
          <w:rFonts w:ascii="Times New Roman" w:hAnsi="Times New Roman"/>
          <w:smallCaps w:val="0"/>
          <w:noProof/>
          <w:sz w:val="24"/>
          <w:szCs w:val="24"/>
        </w:rPr>
      </w:pPr>
      <w:r>
        <w:rPr>
          <w:noProof/>
        </w:rPr>
        <w:t>1.2</w:t>
      </w:r>
      <w:r>
        <w:rPr>
          <w:rFonts w:ascii="Times New Roman" w:hAnsi="Times New Roman"/>
          <w:smallCaps w:val="0"/>
          <w:noProof/>
          <w:sz w:val="24"/>
          <w:szCs w:val="24"/>
        </w:rPr>
        <w:tab/>
      </w:r>
      <w:r>
        <w:rPr>
          <w:noProof/>
        </w:rPr>
        <w:t>Abrangência</w:t>
      </w:r>
      <w:r>
        <w:rPr>
          <w:noProof/>
        </w:rPr>
        <w:tab/>
      </w:r>
      <w:r w:rsidR="00511E8B">
        <w:rPr>
          <w:noProof/>
        </w:rPr>
        <w:t>4</w:t>
      </w:r>
    </w:p>
    <w:p w:rsidR="00940FDD" w:rsidRDefault="00940FDD">
      <w:pPr>
        <w:pStyle w:val="Sumrio1"/>
        <w:rPr>
          <w:rFonts w:ascii="Times New Roman" w:hAnsi="Times New Roman"/>
          <w:b w:val="0"/>
          <w:caps w:val="0"/>
          <w:sz w:val="24"/>
          <w:szCs w:val="24"/>
        </w:rPr>
      </w:pPr>
      <w:r>
        <w:t>2.</w:t>
      </w:r>
      <w:r>
        <w:rPr>
          <w:rFonts w:ascii="Times New Roman" w:hAnsi="Times New Roman"/>
          <w:b w:val="0"/>
          <w:caps w:val="0"/>
          <w:sz w:val="24"/>
          <w:szCs w:val="24"/>
        </w:rPr>
        <w:tab/>
      </w:r>
      <w:r>
        <w:t>Premissas Básicas</w:t>
      </w:r>
      <w:r>
        <w:tab/>
      </w:r>
      <w:r w:rsidR="00511E8B">
        <w:t>4</w:t>
      </w:r>
    </w:p>
    <w:p w:rsidR="00940FDD" w:rsidRDefault="00940FDD">
      <w:pPr>
        <w:pStyle w:val="Sumrio1"/>
        <w:rPr>
          <w:rFonts w:ascii="Times New Roman" w:hAnsi="Times New Roman"/>
          <w:b w:val="0"/>
          <w:caps w:val="0"/>
          <w:sz w:val="24"/>
          <w:szCs w:val="24"/>
        </w:rPr>
      </w:pPr>
      <w:r>
        <w:t>3.</w:t>
      </w:r>
      <w:r>
        <w:rPr>
          <w:rFonts w:ascii="Times New Roman" w:hAnsi="Times New Roman"/>
          <w:b w:val="0"/>
          <w:caps w:val="0"/>
          <w:sz w:val="24"/>
          <w:szCs w:val="24"/>
        </w:rPr>
        <w:tab/>
      </w:r>
      <w:r>
        <w:t>Restrições</w:t>
      </w:r>
      <w:r>
        <w:tab/>
      </w:r>
      <w:r w:rsidR="00511E8B">
        <w:t>4</w:t>
      </w:r>
    </w:p>
    <w:p w:rsidR="00940FDD" w:rsidRDefault="00940FDD">
      <w:pPr>
        <w:pStyle w:val="Sumrio1"/>
      </w:pPr>
      <w:r>
        <w:t>4.</w:t>
      </w:r>
      <w:r>
        <w:rPr>
          <w:rFonts w:ascii="Times New Roman" w:hAnsi="Times New Roman"/>
          <w:b w:val="0"/>
          <w:caps w:val="0"/>
          <w:sz w:val="24"/>
          <w:szCs w:val="24"/>
        </w:rPr>
        <w:tab/>
      </w:r>
      <w:r>
        <w:t>Requisitos Preliminares e Funcionalidades Gerais</w:t>
      </w:r>
      <w:r>
        <w:tab/>
      </w:r>
      <w:r w:rsidR="00511E8B">
        <w:t>4</w:t>
      </w:r>
    </w:p>
    <w:p w:rsidR="00511E8B" w:rsidRDefault="00511E8B" w:rsidP="00511E8B">
      <w:pPr>
        <w:pStyle w:val="Sumrio1"/>
      </w:pPr>
      <w:r>
        <w:t>5.</w:t>
      </w:r>
      <w:r>
        <w:rPr>
          <w:rFonts w:ascii="Times New Roman" w:hAnsi="Times New Roman"/>
          <w:b w:val="0"/>
          <w:caps w:val="0"/>
          <w:sz w:val="24"/>
          <w:szCs w:val="24"/>
        </w:rPr>
        <w:tab/>
      </w:r>
      <w:r>
        <w:t>Condições de pagamento</w:t>
      </w:r>
      <w:r>
        <w:tab/>
        <w:t>6</w:t>
      </w:r>
    </w:p>
    <w:p w:rsidR="0095453E" w:rsidRDefault="0095453E" w:rsidP="0095453E">
      <w:pPr>
        <w:pStyle w:val="Sumrio2"/>
        <w:tabs>
          <w:tab w:val="left" w:pos="960"/>
          <w:tab w:val="right" w:leader="dot" w:pos="9060"/>
        </w:tabs>
        <w:rPr>
          <w:rFonts w:ascii="Times New Roman" w:hAnsi="Times New Roman"/>
          <w:smallCaps w:val="0"/>
          <w:noProof/>
          <w:sz w:val="24"/>
          <w:szCs w:val="24"/>
        </w:rPr>
      </w:pPr>
      <w:r>
        <w:rPr>
          <w:noProof/>
        </w:rPr>
        <w:t>5.1</w:t>
      </w:r>
      <w:r>
        <w:rPr>
          <w:rFonts w:ascii="Times New Roman" w:hAnsi="Times New Roman"/>
          <w:smallCaps w:val="0"/>
          <w:noProof/>
          <w:sz w:val="24"/>
          <w:szCs w:val="24"/>
        </w:rPr>
        <w:tab/>
      </w:r>
      <w:r>
        <w:rPr>
          <w:noProof/>
        </w:rPr>
        <w:t>sobre o número de horas e valor</w:t>
      </w:r>
      <w:r>
        <w:rPr>
          <w:noProof/>
        </w:rPr>
        <w:tab/>
        <w:t>6</w:t>
      </w:r>
    </w:p>
    <w:p w:rsidR="0095453E" w:rsidRDefault="0095453E" w:rsidP="0095453E">
      <w:pPr>
        <w:pStyle w:val="Sumrio2"/>
        <w:tabs>
          <w:tab w:val="left" w:pos="960"/>
          <w:tab w:val="right" w:leader="dot" w:pos="9060"/>
        </w:tabs>
        <w:rPr>
          <w:rFonts w:ascii="Times New Roman" w:hAnsi="Times New Roman"/>
          <w:smallCaps w:val="0"/>
          <w:noProof/>
          <w:sz w:val="24"/>
          <w:szCs w:val="24"/>
        </w:rPr>
      </w:pPr>
      <w:r>
        <w:rPr>
          <w:noProof/>
        </w:rPr>
        <w:t>5.2</w:t>
      </w:r>
      <w:r>
        <w:rPr>
          <w:rFonts w:ascii="Times New Roman" w:hAnsi="Times New Roman"/>
          <w:smallCaps w:val="0"/>
          <w:noProof/>
          <w:sz w:val="24"/>
          <w:szCs w:val="24"/>
        </w:rPr>
        <w:tab/>
      </w:r>
      <w:r>
        <w:rPr>
          <w:noProof/>
        </w:rPr>
        <w:t>formas de pagamento</w:t>
      </w:r>
      <w:r>
        <w:rPr>
          <w:noProof/>
        </w:rPr>
        <w:tab/>
        <w:t>7</w:t>
      </w:r>
    </w:p>
    <w:p w:rsidR="00940FDD" w:rsidRDefault="00511E8B">
      <w:pPr>
        <w:pStyle w:val="Sumrio1"/>
        <w:rPr>
          <w:rFonts w:ascii="Times New Roman" w:hAnsi="Times New Roman"/>
          <w:b w:val="0"/>
          <w:caps w:val="0"/>
          <w:sz w:val="24"/>
          <w:szCs w:val="24"/>
        </w:rPr>
      </w:pPr>
      <w:r>
        <w:t>6</w:t>
      </w:r>
      <w:r w:rsidR="00940FDD">
        <w:t>.</w:t>
      </w:r>
      <w:r w:rsidR="00940FDD">
        <w:rPr>
          <w:rFonts w:ascii="Times New Roman" w:hAnsi="Times New Roman"/>
          <w:b w:val="0"/>
          <w:caps w:val="0"/>
          <w:sz w:val="24"/>
          <w:szCs w:val="24"/>
        </w:rPr>
        <w:tab/>
      </w:r>
      <w:r w:rsidR="00940FDD">
        <w:t>Estratégia de Desenvolvimento</w:t>
      </w:r>
      <w:r w:rsidR="00940FDD">
        <w:tab/>
      </w:r>
      <w:r>
        <w:t>7</w:t>
      </w:r>
    </w:p>
    <w:p w:rsidR="00940FDD" w:rsidRDefault="00511E8B">
      <w:pPr>
        <w:pStyle w:val="Sumrio2"/>
        <w:tabs>
          <w:tab w:val="left" w:pos="960"/>
          <w:tab w:val="right" w:leader="dot" w:pos="9060"/>
        </w:tabs>
        <w:rPr>
          <w:rFonts w:ascii="Times New Roman" w:hAnsi="Times New Roman"/>
          <w:smallCaps w:val="0"/>
          <w:noProof/>
          <w:sz w:val="24"/>
          <w:szCs w:val="24"/>
        </w:rPr>
      </w:pPr>
      <w:r>
        <w:rPr>
          <w:noProof/>
        </w:rPr>
        <w:t>6</w:t>
      </w:r>
      <w:r w:rsidR="00940FDD">
        <w:rPr>
          <w:noProof/>
        </w:rPr>
        <w:t>.1</w:t>
      </w:r>
      <w:r w:rsidR="00940FDD">
        <w:rPr>
          <w:rFonts w:ascii="Times New Roman" w:hAnsi="Times New Roman"/>
          <w:smallCaps w:val="0"/>
          <w:noProof/>
          <w:sz w:val="24"/>
          <w:szCs w:val="24"/>
        </w:rPr>
        <w:tab/>
      </w:r>
      <w:r w:rsidR="00940FDD">
        <w:rPr>
          <w:noProof/>
        </w:rPr>
        <w:t>Organograma do Projeto</w:t>
      </w:r>
      <w:r w:rsidR="00940FDD">
        <w:rPr>
          <w:noProof/>
        </w:rPr>
        <w:tab/>
      </w:r>
      <w:r>
        <w:rPr>
          <w:noProof/>
        </w:rPr>
        <w:t>7</w:t>
      </w:r>
    </w:p>
    <w:p w:rsidR="00940FDD" w:rsidRDefault="00511E8B">
      <w:pPr>
        <w:pStyle w:val="Sumrio2"/>
        <w:tabs>
          <w:tab w:val="left" w:pos="960"/>
          <w:tab w:val="right" w:leader="dot" w:pos="9060"/>
        </w:tabs>
        <w:rPr>
          <w:rFonts w:ascii="Times New Roman" w:hAnsi="Times New Roman"/>
          <w:smallCaps w:val="0"/>
          <w:noProof/>
          <w:sz w:val="24"/>
          <w:szCs w:val="24"/>
        </w:rPr>
      </w:pPr>
      <w:r>
        <w:rPr>
          <w:noProof/>
        </w:rPr>
        <w:t>6</w:t>
      </w:r>
      <w:r w:rsidR="00940FDD">
        <w:rPr>
          <w:noProof/>
        </w:rPr>
        <w:t>.2</w:t>
      </w:r>
      <w:r w:rsidR="00940FDD">
        <w:rPr>
          <w:rFonts w:ascii="Times New Roman" w:hAnsi="Times New Roman"/>
          <w:smallCaps w:val="0"/>
          <w:noProof/>
          <w:sz w:val="24"/>
          <w:szCs w:val="24"/>
        </w:rPr>
        <w:tab/>
      </w:r>
      <w:r w:rsidR="00940FDD">
        <w:rPr>
          <w:noProof/>
        </w:rPr>
        <w:t>Processo de Desenvolvimento do Software</w:t>
      </w:r>
      <w:r w:rsidR="00940FDD">
        <w:rPr>
          <w:noProof/>
        </w:rPr>
        <w:tab/>
      </w:r>
      <w:r>
        <w:rPr>
          <w:noProof/>
        </w:rPr>
        <w:t>7</w:t>
      </w:r>
    </w:p>
    <w:p w:rsidR="00940FDD" w:rsidRDefault="00511E8B">
      <w:pPr>
        <w:pStyle w:val="Sumrio2"/>
        <w:tabs>
          <w:tab w:val="left" w:pos="960"/>
          <w:tab w:val="right" w:leader="dot" w:pos="9060"/>
        </w:tabs>
        <w:rPr>
          <w:rFonts w:ascii="Times New Roman" w:hAnsi="Times New Roman"/>
          <w:smallCaps w:val="0"/>
          <w:noProof/>
          <w:sz w:val="24"/>
          <w:szCs w:val="24"/>
        </w:rPr>
      </w:pPr>
      <w:r>
        <w:rPr>
          <w:noProof/>
        </w:rPr>
        <w:t>6</w:t>
      </w:r>
      <w:r w:rsidR="00940FDD">
        <w:rPr>
          <w:noProof/>
        </w:rPr>
        <w:t>.3</w:t>
      </w:r>
      <w:r w:rsidR="00940FDD">
        <w:rPr>
          <w:rFonts w:ascii="Times New Roman" w:hAnsi="Times New Roman"/>
          <w:smallCaps w:val="0"/>
          <w:noProof/>
          <w:sz w:val="24"/>
          <w:szCs w:val="24"/>
        </w:rPr>
        <w:tab/>
      </w:r>
      <w:r w:rsidR="00940FDD">
        <w:rPr>
          <w:noProof/>
        </w:rPr>
        <w:t>Cronograma Preliminar do Projeto</w:t>
      </w:r>
      <w:r w:rsidR="00940FDD">
        <w:rPr>
          <w:noProof/>
        </w:rPr>
        <w:tab/>
      </w:r>
      <w:r>
        <w:rPr>
          <w:noProof/>
        </w:rPr>
        <w:t>8</w:t>
      </w:r>
    </w:p>
    <w:p w:rsidR="00940FDD" w:rsidRDefault="00511E8B">
      <w:pPr>
        <w:pStyle w:val="Sumrio2"/>
        <w:tabs>
          <w:tab w:val="left" w:pos="960"/>
          <w:tab w:val="right" w:leader="dot" w:pos="9060"/>
        </w:tabs>
        <w:rPr>
          <w:rFonts w:ascii="Times New Roman" w:hAnsi="Times New Roman"/>
          <w:smallCaps w:val="0"/>
          <w:noProof/>
          <w:sz w:val="24"/>
          <w:szCs w:val="24"/>
        </w:rPr>
      </w:pPr>
      <w:r>
        <w:rPr>
          <w:noProof/>
        </w:rPr>
        <w:t>6</w:t>
      </w:r>
      <w:r w:rsidR="00940FDD">
        <w:rPr>
          <w:noProof/>
        </w:rPr>
        <w:t>.4</w:t>
      </w:r>
      <w:r w:rsidR="00940FDD">
        <w:rPr>
          <w:rFonts w:ascii="Times New Roman" w:hAnsi="Times New Roman"/>
          <w:smallCaps w:val="0"/>
          <w:noProof/>
          <w:sz w:val="24"/>
          <w:szCs w:val="24"/>
        </w:rPr>
        <w:tab/>
      </w:r>
      <w:r w:rsidR="00940FDD">
        <w:rPr>
          <w:noProof/>
        </w:rPr>
        <w:t>Produtos Disponibilizados</w:t>
      </w:r>
      <w:r w:rsidR="00940FDD">
        <w:rPr>
          <w:noProof/>
        </w:rPr>
        <w:tab/>
      </w:r>
      <w:r>
        <w:rPr>
          <w:noProof/>
        </w:rPr>
        <w:t>8</w:t>
      </w:r>
    </w:p>
    <w:p w:rsidR="00940FDD" w:rsidRDefault="00511E8B">
      <w:pPr>
        <w:pStyle w:val="Sumrio1"/>
        <w:rPr>
          <w:rFonts w:ascii="Times New Roman" w:hAnsi="Times New Roman"/>
          <w:b w:val="0"/>
          <w:caps w:val="0"/>
          <w:sz w:val="24"/>
          <w:szCs w:val="24"/>
        </w:rPr>
      </w:pPr>
      <w:r>
        <w:t>7</w:t>
      </w:r>
      <w:r w:rsidR="00940FDD">
        <w:t>.</w:t>
      </w:r>
      <w:r w:rsidR="00940FDD">
        <w:rPr>
          <w:rFonts w:ascii="Times New Roman" w:hAnsi="Times New Roman"/>
          <w:b w:val="0"/>
          <w:caps w:val="0"/>
          <w:sz w:val="24"/>
          <w:szCs w:val="24"/>
        </w:rPr>
        <w:tab/>
      </w:r>
      <w:r w:rsidR="00940FDD">
        <w:t>critérios de conclusão</w:t>
      </w:r>
      <w:r w:rsidR="00940FDD">
        <w:tab/>
      </w:r>
      <w:r w:rsidR="00FA417A">
        <w:t>9</w:t>
      </w:r>
    </w:p>
    <w:p w:rsidR="00940FDD" w:rsidRDefault="00511E8B">
      <w:pPr>
        <w:pStyle w:val="Sumrio1"/>
        <w:rPr>
          <w:rFonts w:ascii="Times New Roman" w:hAnsi="Times New Roman"/>
          <w:b w:val="0"/>
          <w:caps w:val="0"/>
          <w:sz w:val="24"/>
          <w:szCs w:val="24"/>
        </w:rPr>
      </w:pPr>
      <w:r>
        <w:t>8</w:t>
      </w:r>
      <w:r w:rsidR="00940FDD">
        <w:t>.</w:t>
      </w:r>
      <w:r w:rsidR="00940FDD">
        <w:rPr>
          <w:rFonts w:ascii="Times New Roman" w:hAnsi="Times New Roman"/>
          <w:b w:val="0"/>
          <w:caps w:val="0"/>
          <w:sz w:val="24"/>
          <w:szCs w:val="24"/>
        </w:rPr>
        <w:tab/>
      </w:r>
      <w:r w:rsidR="00940FDD">
        <w:t>Manutenção do Serviço em Operação</w:t>
      </w:r>
      <w:r w:rsidR="00940FDD">
        <w:tab/>
      </w:r>
      <w:r>
        <w:t>9</w:t>
      </w:r>
    </w:p>
    <w:p w:rsidR="00940FDD" w:rsidRDefault="00511E8B">
      <w:pPr>
        <w:pStyle w:val="Sumrio1"/>
        <w:rPr>
          <w:rFonts w:ascii="Times New Roman" w:hAnsi="Times New Roman"/>
          <w:b w:val="0"/>
          <w:caps w:val="0"/>
          <w:sz w:val="24"/>
          <w:szCs w:val="24"/>
        </w:rPr>
      </w:pPr>
      <w:r>
        <w:t>9</w:t>
      </w:r>
      <w:r w:rsidR="00940FDD">
        <w:t>.</w:t>
      </w:r>
      <w:r w:rsidR="00940FDD">
        <w:rPr>
          <w:rFonts w:ascii="Times New Roman" w:hAnsi="Times New Roman"/>
          <w:b w:val="0"/>
          <w:caps w:val="0"/>
          <w:sz w:val="24"/>
          <w:szCs w:val="24"/>
        </w:rPr>
        <w:tab/>
      </w:r>
      <w:r w:rsidR="00940FDD">
        <w:t>Propriedade e Licença</w:t>
      </w:r>
      <w:r w:rsidR="00940FDD">
        <w:tab/>
      </w:r>
      <w:r>
        <w:t>9</w:t>
      </w:r>
    </w:p>
    <w:p w:rsidR="00940FDD" w:rsidRDefault="00FA417A">
      <w:pPr>
        <w:pStyle w:val="Sumrio1"/>
        <w:rPr>
          <w:rFonts w:ascii="Times New Roman" w:hAnsi="Times New Roman"/>
          <w:b w:val="0"/>
          <w:caps w:val="0"/>
          <w:sz w:val="24"/>
          <w:szCs w:val="24"/>
        </w:rPr>
      </w:pPr>
      <w:r>
        <w:t>10</w:t>
      </w:r>
      <w:r w:rsidR="00940FDD">
        <w:t>.</w:t>
      </w:r>
      <w:r w:rsidR="00940FDD">
        <w:rPr>
          <w:rFonts w:ascii="Times New Roman" w:hAnsi="Times New Roman"/>
          <w:b w:val="0"/>
          <w:caps w:val="0"/>
          <w:sz w:val="24"/>
          <w:szCs w:val="24"/>
        </w:rPr>
        <w:tab/>
      </w:r>
      <w:r w:rsidR="00940FDD">
        <w:t>Ressalvas</w:t>
      </w:r>
      <w:r w:rsidR="00940FDD">
        <w:tab/>
      </w:r>
      <w:r w:rsidR="00511E8B">
        <w:t>9</w:t>
      </w:r>
    </w:p>
    <w:p w:rsidR="00940FDD" w:rsidRDefault="00FA417A">
      <w:pPr>
        <w:pStyle w:val="Sumrio1"/>
        <w:rPr>
          <w:rFonts w:ascii="Times New Roman" w:hAnsi="Times New Roman"/>
          <w:b w:val="0"/>
          <w:caps w:val="0"/>
          <w:sz w:val="24"/>
          <w:szCs w:val="24"/>
        </w:rPr>
      </w:pPr>
      <w:r>
        <w:t>11</w:t>
      </w:r>
      <w:r w:rsidR="00940FDD">
        <w:t>.</w:t>
      </w:r>
      <w:r w:rsidR="00940FDD">
        <w:rPr>
          <w:rFonts w:ascii="Times New Roman" w:hAnsi="Times New Roman"/>
          <w:b w:val="0"/>
          <w:caps w:val="0"/>
          <w:sz w:val="24"/>
          <w:szCs w:val="24"/>
        </w:rPr>
        <w:tab/>
      </w:r>
      <w:r w:rsidR="00940FDD">
        <w:t>Disposições Finais</w:t>
      </w:r>
      <w:r w:rsidR="00940FDD">
        <w:tab/>
      </w:r>
      <w:r w:rsidR="00511E8B">
        <w:t>10</w:t>
      </w:r>
    </w:p>
    <w:p w:rsidR="008B1523" w:rsidRDefault="00DB3B6F">
      <w:pPr>
        <w:jc w:val="both"/>
      </w:pPr>
      <w:r>
        <w:fldChar w:fldCharType="end"/>
      </w:r>
    </w:p>
    <w:p w:rsidR="008B1523" w:rsidRDefault="008B1523">
      <w:pPr>
        <w:jc w:val="both"/>
      </w:pPr>
    </w:p>
    <w:p w:rsidR="008B1523" w:rsidRDefault="008B1523">
      <w:pPr>
        <w:jc w:val="both"/>
      </w:pPr>
    </w:p>
    <w:p w:rsidR="008B1523" w:rsidRDefault="008B1523">
      <w:pPr>
        <w:jc w:val="both"/>
      </w:pPr>
    </w:p>
    <w:p w:rsidR="008B1523" w:rsidRDefault="008B1523">
      <w:pPr>
        <w:jc w:val="both"/>
      </w:pPr>
    </w:p>
    <w:p w:rsidR="008B1523" w:rsidRDefault="008B1523">
      <w:pPr>
        <w:jc w:val="both"/>
      </w:pPr>
    </w:p>
    <w:p w:rsidR="008B1523" w:rsidRDefault="008B1523">
      <w:pPr>
        <w:jc w:val="both"/>
      </w:pPr>
    </w:p>
    <w:p w:rsidR="008B1523" w:rsidRDefault="008B1523">
      <w:pPr>
        <w:jc w:val="both"/>
      </w:pPr>
    </w:p>
    <w:p w:rsidR="008B1523" w:rsidRDefault="008B1523">
      <w:pPr>
        <w:jc w:val="both"/>
      </w:pPr>
    </w:p>
    <w:p w:rsidR="008B1523" w:rsidRDefault="008B1523">
      <w:pPr>
        <w:jc w:val="both"/>
      </w:pPr>
    </w:p>
    <w:p w:rsidR="008B1523" w:rsidRDefault="008B1523">
      <w:pPr>
        <w:jc w:val="both"/>
      </w:pPr>
    </w:p>
    <w:p w:rsidR="008B1523" w:rsidRDefault="008B1523">
      <w:pPr>
        <w:jc w:val="both"/>
      </w:pPr>
    </w:p>
    <w:p w:rsidR="008B1523" w:rsidRDefault="008B1523">
      <w:pPr>
        <w:jc w:val="both"/>
      </w:pPr>
    </w:p>
    <w:p w:rsidR="00FD7DC8" w:rsidRDefault="00FD7DC8">
      <w:pPr>
        <w:jc w:val="both"/>
      </w:pPr>
    </w:p>
    <w:p w:rsidR="008B1523" w:rsidRDefault="008B1523">
      <w:pPr>
        <w:pStyle w:val="Ttulo1"/>
      </w:pPr>
      <w:bookmarkStart w:id="0" w:name="_Toc489877342"/>
      <w:bookmarkStart w:id="1" w:name="_Toc492735698"/>
      <w:bookmarkStart w:id="2" w:name="_Toc493669237"/>
      <w:bookmarkStart w:id="3" w:name="_Toc493669709"/>
      <w:bookmarkStart w:id="4" w:name="_Toc189293660"/>
      <w:r>
        <w:lastRenderedPageBreak/>
        <w:t>INTRODUÇÃO</w:t>
      </w:r>
      <w:bookmarkEnd w:id="0"/>
      <w:bookmarkEnd w:id="1"/>
      <w:bookmarkEnd w:id="2"/>
      <w:bookmarkEnd w:id="3"/>
      <w:bookmarkEnd w:id="4"/>
    </w:p>
    <w:p w:rsidR="001C0035" w:rsidRPr="001C0035" w:rsidRDefault="001C0035" w:rsidP="001C0035">
      <w:pPr>
        <w:ind w:firstLine="720"/>
        <w:jc w:val="both"/>
        <w:rPr>
          <w:rFonts w:cs="Arial"/>
          <w:szCs w:val="22"/>
        </w:rPr>
      </w:pPr>
      <w:bookmarkStart w:id="5" w:name="_Toc467473444"/>
      <w:bookmarkStart w:id="6" w:name="_Toc467473976"/>
      <w:bookmarkStart w:id="7" w:name="_Toc467477715"/>
      <w:bookmarkStart w:id="8" w:name="_Toc467494869"/>
      <w:bookmarkStart w:id="9" w:name="_Toc467495239"/>
      <w:bookmarkStart w:id="10" w:name="_Toc468086047"/>
      <w:r w:rsidRPr="001C0035">
        <w:rPr>
          <w:rFonts w:cs="Arial"/>
          <w:color w:val="141823"/>
          <w:szCs w:val="22"/>
          <w:shd w:val="clear" w:color="auto" w:fill="FFFFFF"/>
        </w:rPr>
        <w:t xml:space="preserve">O site denominado </w:t>
      </w:r>
      <w:r>
        <w:rPr>
          <w:rFonts w:cs="Arial"/>
          <w:color w:val="141823"/>
          <w:szCs w:val="22"/>
          <w:shd w:val="clear" w:color="auto" w:fill="FFFFFF"/>
        </w:rPr>
        <w:t>PROFAIRSSOR</w:t>
      </w:r>
      <w:r w:rsidRPr="001C0035">
        <w:rPr>
          <w:rFonts w:cs="Arial"/>
          <w:color w:val="141823"/>
          <w:szCs w:val="22"/>
          <w:shd w:val="clear" w:color="auto" w:fill="FFFFFF"/>
        </w:rPr>
        <w:t xml:space="preserve"> é uma plataforma com o intuito de permitir que alunos avaliem seus professores através de alguns critérios já pré-estabelecidos gerando assim uma avaliação com feedback real, a fim de auxiliar as universidades a terem conhecimento do desempenho de seus professores e se necessário auxiliá-las na tomada de decisão referente ao quadro de professores estabelecido. </w:t>
      </w:r>
      <w:bookmarkEnd w:id="5"/>
      <w:bookmarkEnd w:id="6"/>
      <w:bookmarkEnd w:id="7"/>
      <w:bookmarkEnd w:id="8"/>
      <w:bookmarkEnd w:id="9"/>
      <w:bookmarkEnd w:id="10"/>
    </w:p>
    <w:p w:rsidR="00E77C04" w:rsidRDefault="00E77C04">
      <w:pPr>
        <w:jc w:val="both"/>
        <w:rPr>
          <w:i/>
        </w:rPr>
      </w:pPr>
    </w:p>
    <w:p w:rsidR="008B1523" w:rsidRDefault="008B1523">
      <w:pPr>
        <w:pStyle w:val="Ttulo2"/>
      </w:pPr>
      <w:bookmarkStart w:id="11" w:name="_Hlt467473290"/>
      <w:bookmarkStart w:id="12" w:name="_Toc489877344"/>
      <w:bookmarkStart w:id="13" w:name="_Toc492735699"/>
      <w:bookmarkStart w:id="14" w:name="_Toc493669238"/>
      <w:bookmarkStart w:id="15" w:name="_Toc493669710"/>
      <w:bookmarkStart w:id="16" w:name="_Toc189293661"/>
      <w:bookmarkStart w:id="17" w:name="_Ref471394537"/>
      <w:bookmarkStart w:id="18" w:name="_Toc467473442"/>
      <w:bookmarkStart w:id="19" w:name="_Toc467473974"/>
      <w:bookmarkStart w:id="20" w:name="_Toc467477713"/>
      <w:bookmarkStart w:id="21" w:name="_Toc467494867"/>
      <w:bookmarkStart w:id="22" w:name="_Toc467495237"/>
      <w:bookmarkStart w:id="23" w:name="_Toc468086045"/>
      <w:bookmarkStart w:id="24" w:name="_Toc475507696"/>
      <w:bookmarkStart w:id="25" w:name="_Toc487017267"/>
      <w:bookmarkEnd w:id="11"/>
      <w:r>
        <w:t>Objetivos do Projeto</w:t>
      </w:r>
      <w:bookmarkEnd w:id="12"/>
      <w:bookmarkEnd w:id="13"/>
      <w:bookmarkEnd w:id="14"/>
      <w:bookmarkEnd w:id="15"/>
      <w:bookmarkEnd w:id="16"/>
    </w:p>
    <w:p w:rsidR="005F3FDC" w:rsidRPr="000453A1" w:rsidRDefault="005F3FDC" w:rsidP="001C0035">
      <w:pPr>
        <w:ind w:firstLine="360"/>
        <w:jc w:val="both"/>
      </w:pPr>
      <w:r w:rsidRPr="000453A1">
        <w:t xml:space="preserve">O Sistema em questão tem por objetivo </w:t>
      </w:r>
      <w:r w:rsidR="001C0035">
        <w:t>unir e organizar informações sobre desempenho de professores em uma universidade</w:t>
      </w:r>
      <w:r w:rsidRPr="000453A1">
        <w:t xml:space="preserve">, por meio de registros de </w:t>
      </w:r>
      <w:r w:rsidR="001C0035">
        <w:t>avaliações dadas pelos alunos do site a cada Disciplina cursada com o mesmo.</w:t>
      </w:r>
    </w:p>
    <w:p w:rsidR="008B1523" w:rsidRDefault="008B1523">
      <w:pPr>
        <w:pStyle w:val="Ttulo2"/>
        <w:ind w:left="360" w:hanging="360"/>
      </w:pPr>
      <w:bookmarkStart w:id="26" w:name="_Toc492735700"/>
      <w:bookmarkStart w:id="27" w:name="_Toc493669239"/>
      <w:bookmarkStart w:id="28" w:name="_Toc493669711"/>
      <w:bookmarkStart w:id="29" w:name="_Toc189293662"/>
      <w:r>
        <w:t>Abrangência</w:t>
      </w:r>
      <w:bookmarkEnd w:id="26"/>
      <w:bookmarkEnd w:id="27"/>
      <w:bookmarkEnd w:id="28"/>
      <w:bookmarkEnd w:id="29"/>
      <w:r>
        <w:t xml:space="preserve"> </w:t>
      </w:r>
    </w:p>
    <w:p w:rsidR="002A04C1" w:rsidRPr="000453A1" w:rsidRDefault="002A04C1" w:rsidP="00674088">
      <w:pPr>
        <w:pStyle w:val="Corpodetexto2"/>
        <w:ind w:firstLine="360"/>
        <w:rPr>
          <w:i w:val="0"/>
        </w:rPr>
      </w:pPr>
      <w:r w:rsidRPr="000453A1">
        <w:rPr>
          <w:i w:val="0"/>
        </w:rPr>
        <w:t>A presente proposta abrange a construção do sistema com módulos mencionados na seção 4- Requisitos Preliminares e Funcionais Gerais.</w:t>
      </w:r>
    </w:p>
    <w:p w:rsidR="002A04C1" w:rsidRPr="000453A1" w:rsidRDefault="002A04C1">
      <w:pPr>
        <w:pStyle w:val="Corpodetexto2"/>
        <w:rPr>
          <w:i w:val="0"/>
        </w:rPr>
      </w:pPr>
    </w:p>
    <w:p w:rsidR="008B1523" w:rsidRDefault="008B1523">
      <w:pPr>
        <w:pStyle w:val="Ttulo1"/>
      </w:pPr>
      <w:bookmarkStart w:id="30" w:name="_Toc489877345"/>
      <w:bookmarkStart w:id="31" w:name="_Toc492735701"/>
      <w:bookmarkStart w:id="32" w:name="_Toc493669240"/>
      <w:bookmarkStart w:id="33" w:name="_Toc493669712"/>
      <w:bookmarkStart w:id="34" w:name="_Toc189293663"/>
      <w:r>
        <w:t>Premissas Básicas</w:t>
      </w:r>
      <w:bookmarkEnd w:id="30"/>
      <w:bookmarkEnd w:id="31"/>
      <w:bookmarkEnd w:id="32"/>
      <w:bookmarkEnd w:id="33"/>
      <w:bookmarkEnd w:id="34"/>
    </w:p>
    <w:p w:rsidR="00960002" w:rsidRPr="00960002" w:rsidRDefault="00960002" w:rsidP="00674088">
      <w:pPr>
        <w:autoSpaceDE w:val="0"/>
        <w:autoSpaceDN w:val="0"/>
        <w:adjustRightInd w:val="0"/>
        <w:spacing w:before="0"/>
        <w:ind w:firstLine="360"/>
        <w:rPr>
          <w:rFonts w:cs="Arial"/>
          <w:szCs w:val="22"/>
        </w:rPr>
      </w:pPr>
      <w:bookmarkStart w:id="35" w:name="_Toc115063029"/>
      <w:bookmarkStart w:id="36" w:name="_Toc189293664"/>
      <w:r w:rsidRPr="00960002">
        <w:rPr>
          <w:rFonts w:cs="Arial"/>
          <w:szCs w:val="22"/>
        </w:rPr>
        <w:t>O registro de algumas premissas se faz necessário a fim de garantir um entendimento comum de ambas as partes envolvidas (Contratada/Contratante) e para que o projeto seja desenvolvido sem maiores impactos. As premissas são as seguintes:</w:t>
      </w:r>
    </w:p>
    <w:p w:rsidR="00960002" w:rsidRDefault="00960002" w:rsidP="00960002">
      <w:pPr>
        <w:autoSpaceDE w:val="0"/>
        <w:autoSpaceDN w:val="0"/>
        <w:adjustRightInd w:val="0"/>
        <w:spacing w:before="0"/>
        <w:rPr>
          <w:rFonts w:cs="Arial"/>
          <w:sz w:val="21"/>
          <w:szCs w:val="21"/>
        </w:rPr>
      </w:pPr>
    </w:p>
    <w:p w:rsidR="00960002" w:rsidRPr="00960002" w:rsidRDefault="00960002" w:rsidP="00960002">
      <w:pPr>
        <w:autoSpaceDE w:val="0"/>
        <w:autoSpaceDN w:val="0"/>
        <w:adjustRightInd w:val="0"/>
        <w:spacing w:before="0"/>
        <w:rPr>
          <w:rFonts w:cs="Arial"/>
          <w:sz w:val="21"/>
          <w:szCs w:val="21"/>
        </w:rPr>
      </w:pPr>
    </w:p>
    <w:p w:rsidR="00F23417" w:rsidRPr="00960002" w:rsidRDefault="00F23417" w:rsidP="001C0035">
      <w:pPr>
        <w:pStyle w:val="PargrafodaLista"/>
        <w:numPr>
          <w:ilvl w:val="0"/>
          <w:numId w:val="39"/>
        </w:numPr>
        <w:autoSpaceDE w:val="0"/>
        <w:autoSpaceDN w:val="0"/>
        <w:adjustRightInd w:val="0"/>
        <w:spacing w:before="0"/>
        <w:rPr>
          <w:rFonts w:cs="Arial"/>
          <w:szCs w:val="22"/>
        </w:rPr>
      </w:pPr>
      <w:r w:rsidRPr="00960002">
        <w:rPr>
          <w:rFonts w:cs="Arial"/>
          <w:szCs w:val="22"/>
        </w:rPr>
        <w:t xml:space="preserve">A </w:t>
      </w:r>
      <w:r w:rsidR="001C0035">
        <w:rPr>
          <w:rFonts w:cs="Arial"/>
          <w:szCs w:val="22"/>
        </w:rPr>
        <w:t>EQUIPE</w:t>
      </w:r>
      <w:r w:rsidRPr="00960002">
        <w:rPr>
          <w:rFonts w:cs="Arial"/>
          <w:szCs w:val="22"/>
        </w:rPr>
        <w:t xml:space="preserve"> tem total liberdade para selecionar sua equipe e gerenciá-la;</w:t>
      </w:r>
    </w:p>
    <w:p w:rsidR="00F23417" w:rsidRPr="00960002" w:rsidRDefault="00F23417" w:rsidP="00F23417">
      <w:pPr>
        <w:pStyle w:val="PargrafodaLista"/>
        <w:autoSpaceDE w:val="0"/>
        <w:autoSpaceDN w:val="0"/>
        <w:adjustRightInd w:val="0"/>
        <w:spacing w:before="0"/>
        <w:rPr>
          <w:rFonts w:cs="Arial"/>
          <w:szCs w:val="22"/>
        </w:rPr>
      </w:pPr>
    </w:p>
    <w:p w:rsidR="00F23417" w:rsidRPr="00960002" w:rsidRDefault="00F23417" w:rsidP="00F23417">
      <w:pPr>
        <w:pStyle w:val="PargrafodaLista"/>
        <w:numPr>
          <w:ilvl w:val="0"/>
          <w:numId w:val="39"/>
        </w:numPr>
        <w:autoSpaceDE w:val="0"/>
        <w:autoSpaceDN w:val="0"/>
        <w:adjustRightInd w:val="0"/>
        <w:spacing w:before="0"/>
        <w:rPr>
          <w:rFonts w:cs="Arial"/>
          <w:szCs w:val="22"/>
        </w:rPr>
      </w:pPr>
      <w:r w:rsidRPr="00960002">
        <w:rPr>
          <w:rFonts w:cs="Arial"/>
          <w:szCs w:val="22"/>
        </w:rPr>
        <w:t>A contratada se compromete a fornecer pessoas, informações e recursos necessários para o desenvolvimento dos subsistemas (para fornecimento de informações sobre o sistema);</w:t>
      </w:r>
    </w:p>
    <w:p w:rsidR="00F23417" w:rsidRPr="00960002" w:rsidRDefault="00F23417" w:rsidP="00F23417">
      <w:pPr>
        <w:pStyle w:val="PargrafodaLista"/>
        <w:autoSpaceDE w:val="0"/>
        <w:autoSpaceDN w:val="0"/>
        <w:adjustRightInd w:val="0"/>
        <w:spacing w:before="0"/>
        <w:rPr>
          <w:rFonts w:cs="Arial"/>
          <w:szCs w:val="22"/>
        </w:rPr>
      </w:pPr>
    </w:p>
    <w:p w:rsidR="00F23417" w:rsidRPr="00960002" w:rsidRDefault="00F23417" w:rsidP="00F23417">
      <w:pPr>
        <w:pStyle w:val="PargrafodaLista"/>
        <w:numPr>
          <w:ilvl w:val="0"/>
          <w:numId w:val="39"/>
        </w:numPr>
        <w:autoSpaceDE w:val="0"/>
        <w:autoSpaceDN w:val="0"/>
        <w:adjustRightInd w:val="0"/>
        <w:spacing w:before="0"/>
        <w:rPr>
          <w:rFonts w:cs="Arial"/>
          <w:szCs w:val="22"/>
        </w:rPr>
      </w:pPr>
      <w:r w:rsidRPr="00960002">
        <w:rPr>
          <w:rFonts w:cs="Arial"/>
          <w:szCs w:val="22"/>
        </w:rPr>
        <w:t>A contratante se compromete a fornecer informações, colaboradores e outros recursos necessários para a especificação dos requisitos do sistema;</w:t>
      </w:r>
    </w:p>
    <w:p w:rsidR="00F23417" w:rsidRPr="00960002" w:rsidRDefault="00F23417" w:rsidP="00F23417">
      <w:pPr>
        <w:autoSpaceDE w:val="0"/>
        <w:autoSpaceDN w:val="0"/>
        <w:adjustRightInd w:val="0"/>
        <w:spacing w:before="0"/>
        <w:rPr>
          <w:rFonts w:cs="Arial"/>
          <w:szCs w:val="22"/>
        </w:rPr>
      </w:pPr>
    </w:p>
    <w:p w:rsidR="00F23417" w:rsidRPr="00960002" w:rsidRDefault="00F23417" w:rsidP="00F23417">
      <w:pPr>
        <w:pStyle w:val="PargrafodaLista"/>
        <w:numPr>
          <w:ilvl w:val="0"/>
          <w:numId w:val="39"/>
        </w:numPr>
        <w:autoSpaceDE w:val="0"/>
        <w:autoSpaceDN w:val="0"/>
        <w:adjustRightInd w:val="0"/>
        <w:spacing w:before="0"/>
        <w:rPr>
          <w:rFonts w:cs="Arial"/>
          <w:szCs w:val="22"/>
        </w:rPr>
      </w:pPr>
      <w:r w:rsidRPr="00960002">
        <w:rPr>
          <w:rFonts w:cs="Arial"/>
          <w:szCs w:val="22"/>
        </w:rPr>
        <w:t>A contratada se compromete a fornecer relatórios a respeito do status do desenvolvimento do sistema;</w:t>
      </w:r>
    </w:p>
    <w:p w:rsidR="00F23417" w:rsidRPr="00960002" w:rsidRDefault="00F23417" w:rsidP="00F23417">
      <w:pPr>
        <w:autoSpaceDE w:val="0"/>
        <w:autoSpaceDN w:val="0"/>
        <w:adjustRightInd w:val="0"/>
        <w:spacing w:before="0"/>
        <w:rPr>
          <w:rFonts w:cs="Arial"/>
          <w:szCs w:val="22"/>
        </w:rPr>
      </w:pPr>
    </w:p>
    <w:p w:rsidR="00F23417" w:rsidRPr="00960002" w:rsidRDefault="00F23417" w:rsidP="00F23417">
      <w:pPr>
        <w:pStyle w:val="PargrafodaLista"/>
        <w:numPr>
          <w:ilvl w:val="0"/>
          <w:numId w:val="39"/>
        </w:numPr>
        <w:autoSpaceDE w:val="0"/>
        <w:autoSpaceDN w:val="0"/>
        <w:adjustRightInd w:val="0"/>
        <w:spacing w:before="0"/>
        <w:rPr>
          <w:rFonts w:cs="Arial"/>
          <w:szCs w:val="22"/>
        </w:rPr>
      </w:pPr>
      <w:r w:rsidRPr="00960002">
        <w:rPr>
          <w:rFonts w:cs="Arial"/>
          <w:szCs w:val="22"/>
        </w:rPr>
        <w:t>A contratada e contratante se comprometem a realizar reuniões periódicas para definir o escopo dessa proposta e para elaboração do documento denominado</w:t>
      </w:r>
    </w:p>
    <w:p w:rsidR="00F23417" w:rsidRPr="00960002" w:rsidRDefault="00F23417" w:rsidP="00F23417">
      <w:pPr>
        <w:pStyle w:val="PargrafodaLista"/>
        <w:rPr>
          <w:rFonts w:cs="Arial"/>
          <w:szCs w:val="22"/>
        </w:rPr>
      </w:pPr>
    </w:p>
    <w:p w:rsidR="00F23417" w:rsidRPr="00960002" w:rsidRDefault="00F23417" w:rsidP="00F23417">
      <w:pPr>
        <w:pStyle w:val="PargrafodaLista"/>
        <w:numPr>
          <w:ilvl w:val="0"/>
          <w:numId w:val="39"/>
        </w:numPr>
        <w:autoSpaceDE w:val="0"/>
        <w:autoSpaceDN w:val="0"/>
        <w:adjustRightInd w:val="0"/>
        <w:spacing w:before="0"/>
        <w:rPr>
          <w:rFonts w:cs="Arial"/>
          <w:szCs w:val="22"/>
        </w:rPr>
      </w:pPr>
      <w:r w:rsidRPr="00960002">
        <w:rPr>
          <w:rFonts w:cs="Arial"/>
          <w:szCs w:val="22"/>
        </w:rPr>
        <w:t>A contratante se compromete a ceder, quando necessário, os servidores para instalação e fases de teste e integração do sistema;</w:t>
      </w:r>
    </w:p>
    <w:p w:rsidR="00F23417" w:rsidRPr="00960002" w:rsidRDefault="00F23417" w:rsidP="00F23417">
      <w:pPr>
        <w:pStyle w:val="PargrafodaLista"/>
        <w:rPr>
          <w:rFonts w:cs="Arial"/>
          <w:szCs w:val="22"/>
        </w:rPr>
      </w:pPr>
    </w:p>
    <w:p w:rsidR="00F23417" w:rsidRPr="00960002" w:rsidRDefault="00F23417" w:rsidP="00F23417">
      <w:pPr>
        <w:pStyle w:val="PargrafodaLista"/>
        <w:numPr>
          <w:ilvl w:val="0"/>
          <w:numId w:val="39"/>
        </w:numPr>
        <w:autoSpaceDE w:val="0"/>
        <w:autoSpaceDN w:val="0"/>
        <w:adjustRightInd w:val="0"/>
        <w:spacing w:before="0"/>
        <w:rPr>
          <w:rFonts w:cs="Arial"/>
          <w:szCs w:val="22"/>
        </w:rPr>
      </w:pPr>
      <w:r w:rsidRPr="00960002">
        <w:rPr>
          <w:rFonts w:cs="Arial"/>
          <w:szCs w:val="22"/>
        </w:rPr>
        <w:t>A contratada se compromete a disponibilizar todo o código fonte e artefatos gerados durante o desenvolvimento do sistema, que será de posse da contratante;</w:t>
      </w:r>
    </w:p>
    <w:p w:rsidR="00F23417" w:rsidRPr="00960002" w:rsidRDefault="00F23417" w:rsidP="00F23417">
      <w:pPr>
        <w:autoSpaceDE w:val="0"/>
        <w:autoSpaceDN w:val="0"/>
        <w:adjustRightInd w:val="0"/>
        <w:spacing w:before="0"/>
        <w:rPr>
          <w:rFonts w:cs="Arial"/>
          <w:szCs w:val="22"/>
        </w:rPr>
      </w:pPr>
    </w:p>
    <w:p w:rsidR="00F23417" w:rsidRPr="00960002" w:rsidRDefault="00F23417" w:rsidP="00F23417">
      <w:pPr>
        <w:pStyle w:val="PargrafodaLista"/>
        <w:numPr>
          <w:ilvl w:val="0"/>
          <w:numId w:val="39"/>
        </w:numPr>
        <w:autoSpaceDE w:val="0"/>
        <w:autoSpaceDN w:val="0"/>
        <w:adjustRightInd w:val="0"/>
        <w:spacing w:before="0"/>
        <w:rPr>
          <w:rFonts w:cs="Arial"/>
          <w:szCs w:val="22"/>
        </w:rPr>
      </w:pPr>
      <w:r w:rsidRPr="00960002">
        <w:rPr>
          <w:rFonts w:cs="Arial"/>
          <w:szCs w:val="22"/>
        </w:rPr>
        <w:t>A contratante não poderá comercializar o sistema para terceiros.</w:t>
      </w:r>
    </w:p>
    <w:p w:rsidR="00F23417" w:rsidRPr="00960002" w:rsidRDefault="00F23417" w:rsidP="00F23417">
      <w:pPr>
        <w:pStyle w:val="PargrafodaLista"/>
        <w:rPr>
          <w:rFonts w:cs="Arial"/>
          <w:szCs w:val="22"/>
        </w:rPr>
      </w:pPr>
    </w:p>
    <w:p w:rsidR="00E9096E" w:rsidRDefault="00E9096E" w:rsidP="00F23417">
      <w:pPr>
        <w:pStyle w:val="Ttulo1"/>
      </w:pPr>
      <w:r>
        <w:lastRenderedPageBreak/>
        <w:t>Restrições</w:t>
      </w:r>
      <w:bookmarkEnd w:id="35"/>
      <w:bookmarkEnd w:id="36"/>
    </w:p>
    <w:p w:rsidR="00E9096E" w:rsidRDefault="00E9096E" w:rsidP="00674088">
      <w:pPr>
        <w:ind w:firstLine="720"/>
        <w:jc w:val="both"/>
      </w:pPr>
      <w:r>
        <w:t>Uma restrição ou limitação aplicável, interna ou externa ao projeto, que afetará o desempenho do projeto.</w:t>
      </w:r>
    </w:p>
    <w:p w:rsidR="00E9096E" w:rsidRDefault="00B94906" w:rsidP="00674088">
      <w:pPr>
        <w:ind w:firstLine="360"/>
        <w:jc w:val="both"/>
      </w:pPr>
      <w:r>
        <w:t xml:space="preserve">Por exemplo: </w:t>
      </w:r>
      <w:r w:rsidR="00E9096E">
        <w:t>As restrições para este projeto são:</w:t>
      </w:r>
    </w:p>
    <w:p w:rsidR="00E9096E" w:rsidRDefault="00E9096E" w:rsidP="00E9096E">
      <w:pPr>
        <w:numPr>
          <w:ilvl w:val="0"/>
          <w:numId w:val="37"/>
        </w:numPr>
        <w:jc w:val="both"/>
      </w:pPr>
      <w:r>
        <w:t>O projeto deve se</w:t>
      </w:r>
      <w:r w:rsidR="001C0035">
        <w:t>r encerrado até a data 10/10/201</w:t>
      </w:r>
      <w:r>
        <w:t>5</w:t>
      </w:r>
      <w:r w:rsidR="00674088">
        <w:t>.</w:t>
      </w:r>
    </w:p>
    <w:p w:rsidR="00E9096E" w:rsidRDefault="00E9096E" w:rsidP="00E9096E">
      <w:pPr>
        <w:ind w:left="360"/>
        <w:jc w:val="both"/>
        <w:rPr>
          <w:i/>
        </w:rPr>
      </w:pPr>
    </w:p>
    <w:p w:rsidR="008B1523" w:rsidRDefault="008B1523">
      <w:pPr>
        <w:pStyle w:val="Ttulo1"/>
      </w:pPr>
      <w:bookmarkStart w:id="37" w:name="_Toc489877346"/>
      <w:bookmarkStart w:id="38" w:name="_Toc492735703"/>
      <w:bookmarkStart w:id="39" w:name="_Toc493669241"/>
      <w:bookmarkStart w:id="40" w:name="_Toc493669713"/>
      <w:bookmarkStart w:id="41" w:name="_Toc189293665"/>
      <w:r>
        <w:t>Requisitos Preliminares e Funcionalidades Gerais</w:t>
      </w:r>
      <w:bookmarkEnd w:id="37"/>
      <w:bookmarkEnd w:id="38"/>
      <w:bookmarkEnd w:id="39"/>
      <w:bookmarkEnd w:id="40"/>
      <w:bookmarkEnd w:id="41"/>
    </w:p>
    <w:p w:rsidR="00864CA2" w:rsidRPr="000B1120" w:rsidRDefault="00864CA2" w:rsidP="00864CA2">
      <w:pPr>
        <w:pStyle w:val="Corpodetexto2"/>
        <w:pBdr>
          <w:top w:val="single" w:sz="12" w:space="1" w:color="auto"/>
          <w:bottom w:val="single" w:sz="12" w:space="1" w:color="auto"/>
        </w:pBdr>
        <w:ind w:firstLine="2160"/>
        <w:rPr>
          <w:b/>
          <w:i w:val="0"/>
        </w:rPr>
      </w:pPr>
      <w:r>
        <w:rPr>
          <w:b/>
          <w:i w:val="0"/>
        </w:rPr>
        <w:t>[RF01</w:t>
      </w:r>
      <w:r w:rsidRPr="000B1120">
        <w:rPr>
          <w:b/>
          <w:i w:val="0"/>
        </w:rPr>
        <w:t xml:space="preserve">] </w:t>
      </w:r>
      <w:r>
        <w:rPr>
          <w:b/>
          <w:i w:val="0"/>
        </w:rPr>
        <w:t>Manter cadastro de Faculdades</w:t>
      </w:r>
    </w:p>
    <w:p w:rsidR="00864CA2" w:rsidRDefault="00864CA2" w:rsidP="00864CA2">
      <w:pPr>
        <w:pStyle w:val="Corpodetexto2"/>
        <w:ind w:firstLine="720"/>
        <w:rPr>
          <w:i w:val="0"/>
        </w:rPr>
      </w:pPr>
      <w:r>
        <w:rPr>
          <w:i w:val="0"/>
        </w:rPr>
        <w:t>Todas as universidades participantes serão cadastradas no sistema.</w:t>
      </w:r>
    </w:p>
    <w:p w:rsidR="00864CA2" w:rsidRDefault="00864CA2" w:rsidP="00864CA2">
      <w:pPr>
        <w:pStyle w:val="Corpodetexto2"/>
        <w:rPr>
          <w:i w:val="0"/>
        </w:rPr>
      </w:pPr>
      <w:r>
        <w:rPr>
          <w:i w:val="0"/>
          <w:noProof/>
        </w:rPr>
        <w:drawing>
          <wp:inline distT="0" distB="0" distL="0" distR="0">
            <wp:extent cx="5759450" cy="180875"/>
            <wp:effectExtent l="19050" t="0" r="0" b="0"/>
            <wp:docPr id="16" name="Imagem 15" descr="C:\Documents and Settings\ADM\Desktop\importa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DM\Desktop\importante.jpg"/>
                    <pic:cNvPicPr>
                      <a:picLocks noChangeAspect="1" noChangeArrowheads="1"/>
                    </pic:cNvPicPr>
                  </pic:nvPicPr>
                  <pic:blipFill>
                    <a:blip r:embed="rId8" cstate="print"/>
                    <a:srcRect/>
                    <a:stretch>
                      <a:fillRect/>
                    </a:stretch>
                  </pic:blipFill>
                  <pic:spPr bwMode="auto">
                    <a:xfrm>
                      <a:off x="0" y="0"/>
                      <a:ext cx="5759450" cy="180875"/>
                    </a:xfrm>
                    <a:prstGeom prst="rect">
                      <a:avLst/>
                    </a:prstGeom>
                    <a:noFill/>
                    <a:ln w="9525">
                      <a:noFill/>
                      <a:miter lim="800000"/>
                      <a:headEnd/>
                      <a:tailEnd/>
                    </a:ln>
                  </pic:spPr>
                </pic:pic>
              </a:graphicData>
            </a:graphic>
          </wp:inline>
        </w:drawing>
      </w:r>
    </w:p>
    <w:p w:rsidR="00864CA2" w:rsidRPr="00864CA2" w:rsidRDefault="00864CA2" w:rsidP="00864CA2">
      <w:pPr>
        <w:pStyle w:val="Corpodetexto2"/>
        <w:rPr>
          <w:i w:val="0"/>
        </w:rPr>
      </w:pPr>
    </w:p>
    <w:p w:rsidR="00FC174F" w:rsidRPr="000B1120" w:rsidRDefault="00864CA2" w:rsidP="00B855B4">
      <w:pPr>
        <w:pStyle w:val="Corpodetexto2"/>
        <w:pBdr>
          <w:top w:val="single" w:sz="12" w:space="1" w:color="auto"/>
          <w:bottom w:val="single" w:sz="12" w:space="1" w:color="auto"/>
        </w:pBdr>
        <w:ind w:firstLine="2160"/>
        <w:rPr>
          <w:b/>
          <w:i w:val="0"/>
        </w:rPr>
      </w:pPr>
      <w:r>
        <w:rPr>
          <w:b/>
          <w:i w:val="0"/>
        </w:rPr>
        <w:t xml:space="preserve"> [RF02</w:t>
      </w:r>
      <w:r w:rsidR="00FC174F" w:rsidRPr="000B1120">
        <w:rPr>
          <w:b/>
          <w:i w:val="0"/>
        </w:rPr>
        <w:t xml:space="preserve">] </w:t>
      </w:r>
      <w:r w:rsidR="00566B06">
        <w:rPr>
          <w:b/>
          <w:i w:val="0"/>
        </w:rPr>
        <w:t xml:space="preserve">Manter </w:t>
      </w:r>
      <w:r w:rsidR="007F41B4">
        <w:rPr>
          <w:b/>
          <w:i w:val="0"/>
        </w:rPr>
        <w:t xml:space="preserve">cadastro de </w:t>
      </w:r>
      <w:r w:rsidR="00566B06">
        <w:rPr>
          <w:b/>
          <w:i w:val="0"/>
        </w:rPr>
        <w:t>Aluno</w:t>
      </w:r>
      <w:r w:rsidR="007F41B4">
        <w:rPr>
          <w:b/>
          <w:i w:val="0"/>
        </w:rPr>
        <w:t>s</w:t>
      </w:r>
    </w:p>
    <w:p w:rsidR="00A107D0" w:rsidRDefault="00B855B4" w:rsidP="00566B06">
      <w:pPr>
        <w:pStyle w:val="Corpodetexto2"/>
        <w:ind w:firstLine="720"/>
        <w:rPr>
          <w:i w:val="0"/>
        </w:rPr>
      </w:pPr>
      <w:r>
        <w:rPr>
          <w:i w:val="0"/>
        </w:rPr>
        <w:t xml:space="preserve">Cada </w:t>
      </w:r>
      <w:r w:rsidR="00566B06">
        <w:rPr>
          <w:i w:val="0"/>
        </w:rPr>
        <w:t>aluno</w:t>
      </w:r>
      <w:r>
        <w:rPr>
          <w:i w:val="0"/>
        </w:rPr>
        <w:t xml:space="preserve"> terá seu login e senha de acesso. O conteúdo de acesso </w:t>
      </w:r>
      <w:r w:rsidR="00566B06">
        <w:rPr>
          <w:i w:val="0"/>
        </w:rPr>
        <w:t>é determinado pela faculdade na qual o Aluno esta matriculado.</w:t>
      </w:r>
    </w:p>
    <w:p w:rsidR="00A107D0" w:rsidRPr="00A107D0" w:rsidRDefault="00166137" w:rsidP="00B855B4">
      <w:pPr>
        <w:pStyle w:val="Corpodetexto2"/>
        <w:rPr>
          <w:i w:val="0"/>
        </w:rPr>
      </w:pPr>
      <w:r>
        <w:rPr>
          <w:noProof/>
        </w:rPr>
        <w:drawing>
          <wp:inline distT="0" distB="0" distL="0" distR="0">
            <wp:extent cx="5762625" cy="180975"/>
            <wp:effectExtent l="19050" t="0" r="9525" b="0"/>
            <wp:docPr id="8" name="Imagem 8" descr="C:\Documents and Settings\ADM\Desktop\ScreenHunter_03 Aug. 24 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Desktop\ScreenHunter_03 Aug. 24 14.56.jpg"/>
                    <pic:cNvPicPr>
                      <a:picLocks noChangeAspect="1" noChangeArrowheads="1"/>
                    </pic:cNvPicPr>
                  </pic:nvPicPr>
                  <pic:blipFill>
                    <a:blip r:embed="rId9" cstate="print"/>
                    <a:srcRect/>
                    <a:stretch>
                      <a:fillRect/>
                    </a:stretch>
                  </pic:blipFill>
                  <pic:spPr bwMode="auto">
                    <a:xfrm>
                      <a:off x="0" y="0"/>
                      <a:ext cx="5762625" cy="180975"/>
                    </a:xfrm>
                    <a:prstGeom prst="rect">
                      <a:avLst/>
                    </a:prstGeom>
                    <a:noFill/>
                    <a:ln w="9525">
                      <a:noFill/>
                      <a:miter lim="800000"/>
                      <a:headEnd/>
                      <a:tailEnd/>
                    </a:ln>
                  </pic:spPr>
                </pic:pic>
              </a:graphicData>
            </a:graphic>
          </wp:inline>
        </w:drawing>
      </w:r>
    </w:p>
    <w:p w:rsidR="00205639" w:rsidRDefault="00205639" w:rsidP="00205639">
      <w:pPr>
        <w:pStyle w:val="Corpodetexto2"/>
      </w:pPr>
    </w:p>
    <w:p w:rsidR="000B1120" w:rsidRPr="000B1120" w:rsidRDefault="00864CA2" w:rsidP="000B1120">
      <w:pPr>
        <w:pStyle w:val="Corpodetexto2"/>
        <w:pBdr>
          <w:top w:val="single" w:sz="12" w:space="1" w:color="auto"/>
          <w:bottom w:val="single" w:sz="12" w:space="1" w:color="auto"/>
        </w:pBdr>
        <w:ind w:firstLine="2160"/>
        <w:rPr>
          <w:b/>
          <w:i w:val="0"/>
        </w:rPr>
      </w:pPr>
      <w:r>
        <w:rPr>
          <w:b/>
          <w:i w:val="0"/>
        </w:rPr>
        <w:t xml:space="preserve"> </w:t>
      </w:r>
      <w:r w:rsidR="000B1120">
        <w:rPr>
          <w:b/>
          <w:i w:val="0"/>
        </w:rPr>
        <w:t>[RF0</w:t>
      </w:r>
      <w:r w:rsidR="00205639">
        <w:rPr>
          <w:b/>
          <w:i w:val="0"/>
        </w:rPr>
        <w:t>3</w:t>
      </w:r>
      <w:r w:rsidR="000B1120" w:rsidRPr="000B1120">
        <w:rPr>
          <w:b/>
          <w:i w:val="0"/>
        </w:rPr>
        <w:t xml:space="preserve">] </w:t>
      </w:r>
      <w:r w:rsidR="000B1120">
        <w:rPr>
          <w:b/>
          <w:i w:val="0"/>
        </w:rPr>
        <w:t xml:space="preserve">Manter cadastro de </w:t>
      </w:r>
      <w:r w:rsidR="008274F5">
        <w:rPr>
          <w:b/>
          <w:i w:val="0"/>
        </w:rPr>
        <w:t>Professores</w:t>
      </w:r>
    </w:p>
    <w:p w:rsidR="000B1120" w:rsidRDefault="008274F5" w:rsidP="00566B06">
      <w:pPr>
        <w:pStyle w:val="Corpodetexto2"/>
        <w:ind w:firstLine="720"/>
        <w:rPr>
          <w:i w:val="0"/>
        </w:rPr>
      </w:pPr>
      <w:r>
        <w:rPr>
          <w:i w:val="0"/>
        </w:rPr>
        <w:t>Todos os Professores</w:t>
      </w:r>
      <w:r w:rsidR="000B1120">
        <w:rPr>
          <w:i w:val="0"/>
        </w:rPr>
        <w:t xml:space="preserve"> devem ser devidamente cadastrados. Neste cadast</w:t>
      </w:r>
      <w:r>
        <w:rPr>
          <w:i w:val="0"/>
        </w:rPr>
        <w:t xml:space="preserve">ro deve conter: nome completo, Nome da </w:t>
      </w:r>
      <w:r w:rsidR="00566B06">
        <w:rPr>
          <w:i w:val="0"/>
        </w:rPr>
        <w:t>faculdade em que estão</w:t>
      </w:r>
      <w:r>
        <w:rPr>
          <w:i w:val="0"/>
        </w:rPr>
        <w:t xml:space="preserve"> vinculado</w:t>
      </w:r>
      <w:r w:rsidR="00566B06">
        <w:rPr>
          <w:i w:val="0"/>
        </w:rPr>
        <w:t>s</w:t>
      </w:r>
      <w:r w:rsidR="000B1120">
        <w:rPr>
          <w:i w:val="0"/>
        </w:rPr>
        <w:t>, entre outras informações pessoais.</w:t>
      </w:r>
    </w:p>
    <w:p w:rsidR="00A107D0" w:rsidRDefault="00A107D0" w:rsidP="00B855B4">
      <w:pPr>
        <w:pStyle w:val="Corpodetexto2"/>
        <w:rPr>
          <w:i w:val="0"/>
        </w:rPr>
      </w:pPr>
    </w:p>
    <w:p w:rsidR="00A107D0" w:rsidRDefault="00166137" w:rsidP="00B855B4">
      <w:pPr>
        <w:pStyle w:val="Corpodetexto2"/>
        <w:rPr>
          <w:i w:val="0"/>
        </w:rPr>
      </w:pPr>
      <w:r>
        <w:rPr>
          <w:noProof/>
        </w:rPr>
        <w:drawing>
          <wp:inline distT="0" distB="0" distL="0" distR="0">
            <wp:extent cx="5762625" cy="180975"/>
            <wp:effectExtent l="19050" t="0" r="9525" b="0"/>
            <wp:docPr id="12" name="Imagem 12" descr="C:\Documents and Settings\ADM\Desktop\ScreenHunter_03 Aug. 24 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Desktop\ScreenHunter_03 Aug. 24 14.56.jpg"/>
                    <pic:cNvPicPr>
                      <a:picLocks noChangeAspect="1" noChangeArrowheads="1"/>
                    </pic:cNvPicPr>
                  </pic:nvPicPr>
                  <pic:blipFill>
                    <a:blip r:embed="rId9" cstate="print"/>
                    <a:srcRect/>
                    <a:stretch>
                      <a:fillRect/>
                    </a:stretch>
                  </pic:blipFill>
                  <pic:spPr bwMode="auto">
                    <a:xfrm>
                      <a:off x="0" y="0"/>
                      <a:ext cx="5762625" cy="180975"/>
                    </a:xfrm>
                    <a:prstGeom prst="rect">
                      <a:avLst/>
                    </a:prstGeom>
                    <a:noFill/>
                    <a:ln w="9525">
                      <a:noFill/>
                      <a:miter lim="800000"/>
                      <a:headEnd/>
                      <a:tailEnd/>
                    </a:ln>
                  </pic:spPr>
                </pic:pic>
              </a:graphicData>
            </a:graphic>
          </wp:inline>
        </w:drawing>
      </w:r>
    </w:p>
    <w:p w:rsidR="00864CA2" w:rsidRDefault="00864CA2" w:rsidP="00B855B4">
      <w:pPr>
        <w:pStyle w:val="Corpodetexto2"/>
        <w:rPr>
          <w:i w:val="0"/>
        </w:rPr>
      </w:pPr>
    </w:p>
    <w:p w:rsidR="00864CA2" w:rsidRPr="000B1120" w:rsidRDefault="007F41B4" w:rsidP="00864CA2">
      <w:pPr>
        <w:pStyle w:val="Corpodetexto2"/>
        <w:pBdr>
          <w:top w:val="single" w:sz="12" w:space="1" w:color="auto"/>
          <w:bottom w:val="single" w:sz="12" w:space="1" w:color="auto"/>
        </w:pBdr>
        <w:ind w:firstLine="2160"/>
        <w:rPr>
          <w:b/>
          <w:i w:val="0"/>
        </w:rPr>
      </w:pPr>
      <w:r>
        <w:rPr>
          <w:b/>
          <w:i w:val="0"/>
        </w:rPr>
        <w:t>[RF04</w:t>
      </w:r>
      <w:r w:rsidR="00864CA2" w:rsidRPr="000B1120">
        <w:rPr>
          <w:b/>
          <w:i w:val="0"/>
        </w:rPr>
        <w:t xml:space="preserve">] </w:t>
      </w:r>
      <w:r w:rsidR="00864CA2">
        <w:rPr>
          <w:b/>
          <w:i w:val="0"/>
        </w:rPr>
        <w:t xml:space="preserve">Manter </w:t>
      </w:r>
      <w:r>
        <w:rPr>
          <w:b/>
          <w:i w:val="0"/>
        </w:rPr>
        <w:t xml:space="preserve">cadastro de </w:t>
      </w:r>
      <w:r w:rsidR="00864CA2">
        <w:rPr>
          <w:b/>
          <w:i w:val="0"/>
        </w:rPr>
        <w:t>tipo de Avaliações</w:t>
      </w:r>
    </w:p>
    <w:p w:rsidR="00864CA2" w:rsidRDefault="00864CA2" w:rsidP="00864CA2">
      <w:pPr>
        <w:pStyle w:val="Corpodetexto2"/>
        <w:ind w:firstLine="720"/>
        <w:rPr>
          <w:i w:val="0"/>
        </w:rPr>
      </w:pPr>
      <w:r>
        <w:rPr>
          <w:i w:val="0"/>
        </w:rPr>
        <w:t xml:space="preserve">Deve-se armazenar o tipo de avaliação, suas perguntas e critérios de acordo com o que cada instituição considerar essencial. </w:t>
      </w:r>
    </w:p>
    <w:p w:rsidR="00864CA2" w:rsidRDefault="00864CA2" w:rsidP="00864CA2">
      <w:pPr>
        <w:pStyle w:val="Corpodetexto2"/>
        <w:rPr>
          <w:i w:val="0"/>
        </w:rPr>
      </w:pPr>
    </w:p>
    <w:p w:rsidR="00864CA2" w:rsidRDefault="00864CA2" w:rsidP="00864CA2">
      <w:pPr>
        <w:pStyle w:val="Corpodetexto2"/>
        <w:rPr>
          <w:i w:val="0"/>
        </w:rPr>
      </w:pPr>
      <w:r>
        <w:rPr>
          <w:noProof/>
        </w:rPr>
        <w:drawing>
          <wp:inline distT="0" distB="0" distL="0" distR="0">
            <wp:extent cx="5762625" cy="180975"/>
            <wp:effectExtent l="19050" t="0" r="9525" b="0"/>
            <wp:docPr id="11" name="Imagem 14" descr="C:\Documents and Settings\ADM\Desktop\ScreenHunter_03 Aug. 24 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ADM\Desktop\ScreenHunter_03 Aug. 24 14.56.jpg"/>
                    <pic:cNvPicPr>
                      <a:picLocks noChangeAspect="1" noChangeArrowheads="1"/>
                    </pic:cNvPicPr>
                  </pic:nvPicPr>
                  <pic:blipFill>
                    <a:blip r:embed="rId9" cstate="print"/>
                    <a:srcRect/>
                    <a:stretch>
                      <a:fillRect/>
                    </a:stretch>
                  </pic:blipFill>
                  <pic:spPr bwMode="auto">
                    <a:xfrm>
                      <a:off x="0" y="0"/>
                      <a:ext cx="5762625" cy="180975"/>
                    </a:xfrm>
                    <a:prstGeom prst="rect">
                      <a:avLst/>
                    </a:prstGeom>
                    <a:noFill/>
                    <a:ln w="9525">
                      <a:noFill/>
                      <a:miter lim="800000"/>
                      <a:headEnd/>
                      <a:tailEnd/>
                    </a:ln>
                  </pic:spPr>
                </pic:pic>
              </a:graphicData>
            </a:graphic>
          </wp:inline>
        </w:drawing>
      </w:r>
    </w:p>
    <w:p w:rsidR="00864CA2" w:rsidRPr="000B1120" w:rsidRDefault="007F41B4" w:rsidP="00864CA2">
      <w:pPr>
        <w:pStyle w:val="Corpodetexto2"/>
        <w:pBdr>
          <w:top w:val="single" w:sz="12" w:space="1" w:color="auto"/>
          <w:bottom w:val="single" w:sz="12" w:space="1" w:color="auto"/>
        </w:pBdr>
        <w:ind w:firstLine="2160"/>
        <w:rPr>
          <w:b/>
          <w:i w:val="0"/>
        </w:rPr>
      </w:pPr>
      <w:r>
        <w:rPr>
          <w:b/>
          <w:i w:val="0"/>
        </w:rPr>
        <w:t>[RF05</w:t>
      </w:r>
      <w:r w:rsidR="00864CA2" w:rsidRPr="000B1120">
        <w:rPr>
          <w:b/>
          <w:i w:val="0"/>
        </w:rPr>
        <w:t xml:space="preserve">] </w:t>
      </w:r>
      <w:r w:rsidR="00864CA2">
        <w:rPr>
          <w:b/>
          <w:i w:val="0"/>
        </w:rPr>
        <w:t xml:space="preserve">Manter </w:t>
      </w:r>
      <w:r>
        <w:rPr>
          <w:b/>
          <w:i w:val="0"/>
        </w:rPr>
        <w:t xml:space="preserve">cadastro de </w:t>
      </w:r>
      <w:r w:rsidR="00864CA2">
        <w:rPr>
          <w:b/>
          <w:i w:val="0"/>
        </w:rPr>
        <w:t xml:space="preserve">Avaliações </w:t>
      </w:r>
    </w:p>
    <w:p w:rsidR="00864CA2" w:rsidRDefault="00864CA2" w:rsidP="00864CA2">
      <w:pPr>
        <w:pStyle w:val="Corpodetexto2"/>
        <w:ind w:firstLine="720"/>
        <w:rPr>
          <w:i w:val="0"/>
        </w:rPr>
      </w:pPr>
      <w:r>
        <w:rPr>
          <w:i w:val="0"/>
        </w:rPr>
        <w:t>Deve-se manter o resultado de cada avaliação de um Professor em uma Disciplina, de acordo com o tipo de avaliação feito por cada instituição, neles serão armazenadas a média da turma, a taxa de reprovação e a porcentagem de recomendação do Professor na Disciplina.</w:t>
      </w:r>
    </w:p>
    <w:p w:rsidR="00864CA2" w:rsidRDefault="00864CA2" w:rsidP="00864CA2">
      <w:pPr>
        <w:pStyle w:val="Corpodetexto2"/>
        <w:rPr>
          <w:i w:val="0"/>
        </w:rPr>
      </w:pPr>
    </w:p>
    <w:p w:rsidR="00864CA2" w:rsidRDefault="00864CA2" w:rsidP="00864CA2">
      <w:pPr>
        <w:pStyle w:val="Corpodetexto2"/>
        <w:rPr>
          <w:i w:val="0"/>
        </w:rPr>
      </w:pPr>
      <w:r>
        <w:rPr>
          <w:noProof/>
        </w:rPr>
        <w:drawing>
          <wp:inline distT="0" distB="0" distL="0" distR="0">
            <wp:extent cx="5762625" cy="180975"/>
            <wp:effectExtent l="19050" t="0" r="9525" b="0"/>
            <wp:docPr id="17" name="Imagem 14" descr="C:\Documents and Settings\ADM\Desktop\ScreenHunter_03 Aug. 24 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ADM\Desktop\ScreenHunter_03 Aug. 24 14.56.jpg"/>
                    <pic:cNvPicPr>
                      <a:picLocks noChangeAspect="1" noChangeArrowheads="1"/>
                    </pic:cNvPicPr>
                  </pic:nvPicPr>
                  <pic:blipFill>
                    <a:blip r:embed="rId9" cstate="print"/>
                    <a:srcRect/>
                    <a:stretch>
                      <a:fillRect/>
                    </a:stretch>
                  </pic:blipFill>
                  <pic:spPr bwMode="auto">
                    <a:xfrm>
                      <a:off x="0" y="0"/>
                      <a:ext cx="5762625" cy="180975"/>
                    </a:xfrm>
                    <a:prstGeom prst="rect">
                      <a:avLst/>
                    </a:prstGeom>
                    <a:noFill/>
                    <a:ln w="9525">
                      <a:noFill/>
                      <a:miter lim="800000"/>
                      <a:headEnd/>
                      <a:tailEnd/>
                    </a:ln>
                  </pic:spPr>
                </pic:pic>
              </a:graphicData>
            </a:graphic>
          </wp:inline>
        </w:drawing>
      </w:r>
    </w:p>
    <w:p w:rsidR="00205639" w:rsidRDefault="00205639" w:rsidP="00205639">
      <w:pPr>
        <w:pStyle w:val="Corpodetexto2"/>
      </w:pPr>
    </w:p>
    <w:p w:rsidR="00205639" w:rsidRPr="00B855B4" w:rsidRDefault="007F41B4" w:rsidP="00205639">
      <w:pPr>
        <w:pStyle w:val="Corpodetexto2"/>
        <w:pBdr>
          <w:top w:val="single" w:sz="12" w:space="1" w:color="auto"/>
          <w:bottom w:val="single" w:sz="12" w:space="1" w:color="auto"/>
        </w:pBdr>
        <w:ind w:firstLine="2160"/>
        <w:rPr>
          <w:i w:val="0"/>
        </w:rPr>
      </w:pPr>
      <w:r>
        <w:rPr>
          <w:b/>
          <w:i w:val="0"/>
        </w:rPr>
        <w:t>[RF06</w:t>
      </w:r>
      <w:r w:rsidR="00205639" w:rsidRPr="000B1120">
        <w:rPr>
          <w:b/>
          <w:i w:val="0"/>
        </w:rPr>
        <w:t xml:space="preserve">] </w:t>
      </w:r>
      <w:r w:rsidR="00205639">
        <w:rPr>
          <w:b/>
          <w:i w:val="0"/>
        </w:rPr>
        <w:t xml:space="preserve">Manter histórico de </w:t>
      </w:r>
      <w:r w:rsidR="008274F5">
        <w:rPr>
          <w:b/>
          <w:i w:val="0"/>
        </w:rPr>
        <w:t>Avaliações</w:t>
      </w:r>
    </w:p>
    <w:p w:rsidR="00FC174F" w:rsidRDefault="008274F5" w:rsidP="00566B06">
      <w:pPr>
        <w:pStyle w:val="Corpodetexto2"/>
        <w:ind w:firstLine="720"/>
        <w:rPr>
          <w:i w:val="0"/>
        </w:rPr>
      </w:pPr>
      <w:r>
        <w:rPr>
          <w:i w:val="0"/>
        </w:rPr>
        <w:lastRenderedPageBreak/>
        <w:t xml:space="preserve">Todas as avaliações </w:t>
      </w:r>
      <w:r w:rsidR="00205639">
        <w:rPr>
          <w:i w:val="0"/>
        </w:rPr>
        <w:t xml:space="preserve">que já </w:t>
      </w:r>
      <w:r>
        <w:rPr>
          <w:i w:val="0"/>
        </w:rPr>
        <w:t>foram realizadas</w:t>
      </w:r>
      <w:r w:rsidR="00205639">
        <w:rPr>
          <w:i w:val="0"/>
        </w:rPr>
        <w:t xml:space="preserve"> devem ter um histórico armazenado no </w:t>
      </w:r>
      <w:r>
        <w:rPr>
          <w:i w:val="0"/>
        </w:rPr>
        <w:t>sistema, neste histórico deverá</w:t>
      </w:r>
      <w:r w:rsidR="00205639">
        <w:rPr>
          <w:i w:val="0"/>
        </w:rPr>
        <w:t xml:space="preserve"> conter todas as informações das </w:t>
      </w:r>
      <w:r>
        <w:rPr>
          <w:i w:val="0"/>
        </w:rPr>
        <w:t xml:space="preserve">avaliações </w:t>
      </w:r>
      <w:r w:rsidR="00205639">
        <w:rPr>
          <w:i w:val="0"/>
        </w:rPr>
        <w:t>anteriores.</w:t>
      </w:r>
    </w:p>
    <w:p w:rsidR="00205639" w:rsidRDefault="00205639">
      <w:pPr>
        <w:pStyle w:val="Corpodetexto2"/>
        <w:rPr>
          <w:i w:val="0"/>
        </w:rPr>
      </w:pPr>
      <w:r>
        <w:rPr>
          <w:i w:val="0"/>
        </w:rPr>
        <w:t xml:space="preserve">Será possível a alteração e adição de novos dados, de acordo com novas </w:t>
      </w:r>
      <w:r w:rsidR="008274F5">
        <w:rPr>
          <w:i w:val="0"/>
        </w:rPr>
        <w:t>avaliações</w:t>
      </w:r>
      <w:r>
        <w:rPr>
          <w:i w:val="0"/>
        </w:rPr>
        <w:t>.</w:t>
      </w:r>
    </w:p>
    <w:p w:rsidR="00A107D0" w:rsidRDefault="00A107D0">
      <w:pPr>
        <w:pStyle w:val="Corpodetexto2"/>
        <w:rPr>
          <w:i w:val="0"/>
        </w:rPr>
      </w:pPr>
    </w:p>
    <w:p w:rsidR="00A107D0" w:rsidRDefault="00166137">
      <w:pPr>
        <w:pStyle w:val="Corpodetexto2"/>
        <w:rPr>
          <w:i w:val="0"/>
        </w:rPr>
      </w:pPr>
      <w:r>
        <w:rPr>
          <w:noProof/>
        </w:rPr>
        <w:drawing>
          <wp:inline distT="0" distB="0" distL="0" distR="0">
            <wp:extent cx="5762625" cy="180975"/>
            <wp:effectExtent l="19050" t="0" r="9525" b="0"/>
            <wp:docPr id="13" name="Imagem 13" descr="C:\Documents and Settings\ADM\Desktop\ScreenHunter_03 Aug. 24 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Desktop\ScreenHunter_03 Aug. 24 14.56.jpg"/>
                    <pic:cNvPicPr>
                      <a:picLocks noChangeAspect="1" noChangeArrowheads="1"/>
                    </pic:cNvPicPr>
                  </pic:nvPicPr>
                  <pic:blipFill>
                    <a:blip r:embed="rId9" cstate="print"/>
                    <a:srcRect/>
                    <a:stretch>
                      <a:fillRect/>
                    </a:stretch>
                  </pic:blipFill>
                  <pic:spPr bwMode="auto">
                    <a:xfrm>
                      <a:off x="0" y="0"/>
                      <a:ext cx="5762625" cy="180975"/>
                    </a:xfrm>
                    <a:prstGeom prst="rect">
                      <a:avLst/>
                    </a:prstGeom>
                    <a:noFill/>
                    <a:ln w="9525">
                      <a:noFill/>
                      <a:miter lim="800000"/>
                      <a:headEnd/>
                      <a:tailEnd/>
                    </a:ln>
                  </pic:spPr>
                </pic:pic>
              </a:graphicData>
            </a:graphic>
          </wp:inline>
        </w:drawing>
      </w:r>
    </w:p>
    <w:p w:rsidR="00205639" w:rsidRDefault="00205639" w:rsidP="00205639">
      <w:pPr>
        <w:pStyle w:val="Corpodetexto2"/>
      </w:pPr>
    </w:p>
    <w:p w:rsidR="00B26EB1" w:rsidRDefault="00B26EB1" w:rsidP="00205639">
      <w:pPr>
        <w:pStyle w:val="Corpodetexto2"/>
      </w:pPr>
    </w:p>
    <w:p w:rsidR="00B26EB1" w:rsidRDefault="00B26EB1" w:rsidP="00205639">
      <w:pPr>
        <w:pStyle w:val="Corpodetexto2"/>
      </w:pPr>
    </w:p>
    <w:p w:rsidR="00224B94" w:rsidRDefault="00224B94" w:rsidP="00205639">
      <w:pPr>
        <w:pStyle w:val="Corpodetexto2"/>
      </w:pPr>
    </w:p>
    <w:p w:rsidR="00224B94" w:rsidRDefault="00224B94" w:rsidP="006532EF">
      <w:pPr>
        <w:pStyle w:val="Corpodetexto2"/>
        <w:rPr>
          <w:i w:val="0"/>
        </w:rPr>
      </w:pPr>
    </w:p>
    <w:p w:rsidR="00224B94" w:rsidRDefault="00224B94" w:rsidP="00224B94">
      <w:pPr>
        <w:pStyle w:val="Corpodetexto2"/>
      </w:pPr>
    </w:p>
    <w:p w:rsidR="00224B94" w:rsidRPr="000B1120" w:rsidRDefault="007F41B4" w:rsidP="00224B94">
      <w:pPr>
        <w:pStyle w:val="Corpodetexto2"/>
        <w:pBdr>
          <w:top w:val="single" w:sz="12" w:space="1" w:color="auto"/>
          <w:bottom w:val="single" w:sz="12" w:space="1" w:color="auto"/>
        </w:pBdr>
        <w:ind w:firstLine="2160"/>
        <w:rPr>
          <w:b/>
          <w:i w:val="0"/>
        </w:rPr>
      </w:pPr>
      <w:r>
        <w:rPr>
          <w:b/>
          <w:i w:val="0"/>
        </w:rPr>
        <w:t>[RF07</w:t>
      </w:r>
      <w:r w:rsidR="00224B94" w:rsidRPr="000B1120">
        <w:rPr>
          <w:b/>
          <w:i w:val="0"/>
        </w:rPr>
        <w:t xml:space="preserve">] </w:t>
      </w:r>
      <w:r w:rsidR="008274F5">
        <w:rPr>
          <w:b/>
          <w:i w:val="0"/>
        </w:rPr>
        <w:t>Manter Cadastro de Disciplinas</w:t>
      </w:r>
    </w:p>
    <w:p w:rsidR="00224B94" w:rsidRDefault="00224B94" w:rsidP="00566B06">
      <w:pPr>
        <w:pStyle w:val="Corpodetexto2"/>
        <w:ind w:firstLine="720"/>
        <w:rPr>
          <w:i w:val="0"/>
        </w:rPr>
      </w:pPr>
      <w:r>
        <w:rPr>
          <w:i w:val="0"/>
        </w:rPr>
        <w:t>Deve-se agendar a consulta, cancelar, alterar e confirmá-las. Pode ser feira por secretários ou, se urgente, pelo próprio médico em seu consultório.</w:t>
      </w:r>
    </w:p>
    <w:p w:rsidR="00224B94" w:rsidRDefault="00224B94" w:rsidP="00224B94">
      <w:pPr>
        <w:pStyle w:val="Corpodetexto2"/>
        <w:rPr>
          <w:i w:val="0"/>
        </w:rPr>
      </w:pPr>
    </w:p>
    <w:p w:rsidR="00224B94" w:rsidRDefault="00224B94" w:rsidP="00224B94">
      <w:pPr>
        <w:pStyle w:val="Corpodetexto2"/>
        <w:rPr>
          <w:i w:val="0"/>
        </w:rPr>
      </w:pPr>
      <w:r>
        <w:rPr>
          <w:noProof/>
        </w:rPr>
        <w:drawing>
          <wp:inline distT="0" distB="0" distL="0" distR="0">
            <wp:extent cx="5762625" cy="180975"/>
            <wp:effectExtent l="19050" t="0" r="9525" b="0"/>
            <wp:docPr id="3" name="Imagem 14" descr="C:\Documents and Settings\ADM\Desktop\ScreenHunter_03 Aug. 24 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ADM\Desktop\ScreenHunter_03 Aug. 24 14.56.jpg"/>
                    <pic:cNvPicPr>
                      <a:picLocks noChangeAspect="1" noChangeArrowheads="1"/>
                    </pic:cNvPicPr>
                  </pic:nvPicPr>
                  <pic:blipFill>
                    <a:blip r:embed="rId9" cstate="print"/>
                    <a:srcRect/>
                    <a:stretch>
                      <a:fillRect/>
                    </a:stretch>
                  </pic:blipFill>
                  <pic:spPr bwMode="auto">
                    <a:xfrm>
                      <a:off x="0" y="0"/>
                      <a:ext cx="5762625" cy="180975"/>
                    </a:xfrm>
                    <a:prstGeom prst="rect">
                      <a:avLst/>
                    </a:prstGeom>
                    <a:noFill/>
                    <a:ln w="9525">
                      <a:noFill/>
                      <a:miter lim="800000"/>
                      <a:headEnd/>
                      <a:tailEnd/>
                    </a:ln>
                  </pic:spPr>
                </pic:pic>
              </a:graphicData>
            </a:graphic>
          </wp:inline>
        </w:drawing>
      </w:r>
    </w:p>
    <w:p w:rsidR="00224B94" w:rsidRDefault="00224B94" w:rsidP="00224B94">
      <w:pPr>
        <w:pStyle w:val="Corpodetexto2"/>
        <w:rPr>
          <w:i w:val="0"/>
        </w:rPr>
      </w:pPr>
    </w:p>
    <w:p w:rsidR="00224B94" w:rsidRDefault="00224B94" w:rsidP="00224B94">
      <w:pPr>
        <w:pStyle w:val="Corpodetexto2"/>
      </w:pPr>
    </w:p>
    <w:p w:rsidR="00511E8B" w:rsidRDefault="00511E8B" w:rsidP="00224B94">
      <w:pPr>
        <w:pStyle w:val="Corpodetexto2"/>
        <w:rPr>
          <w:i w:val="0"/>
        </w:rPr>
      </w:pPr>
    </w:p>
    <w:p w:rsidR="00511E8B" w:rsidRDefault="00511E8B" w:rsidP="00511E8B">
      <w:pPr>
        <w:pStyle w:val="Corpodetexto2"/>
      </w:pPr>
    </w:p>
    <w:p w:rsidR="00511E8B" w:rsidRDefault="00511E8B" w:rsidP="00511E8B">
      <w:pPr>
        <w:pStyle w:val="Corpodetexto2"/>
        <w:rPr>
          <w:i w:val="0"/>
        </w:rPr>
      </w:pPr>
    </w:p>
    <w:p w:rsidR="00511E8B" w:rsidRPr="00864CA2" w:rsidRDefault="00511E8B" w:rsidP="00511E8B">
      <w:pPr>
        <w:pStyle w:val="Corpodetexto2"/>
        <w:rPr>
          <w:b/>
          <w:i w:val="0"/>
        </w:rPr>
      </w:pPr>
    </w:p>
    <w:p w:rsidR="00511E8B" w:rsidRPr="00864CA2" w:rsidRDefault="00511E8B" w:rsidP="00224B94">
      <w:pPr>
        <w:pStyle w:val="Corpodetexto2"/>
        <w:rPr>
          <w:b/>
          <w:i w:val="0"/>
        </w:rPr>
      </w:pPr>
    </w:p>
    <w:p w:rsidR="00224B94" w:rsidRDefault="00224B94" w:rsidP="00224B94">
      <w:pPr>
        <w:pStyle w:val="Corpodetexto2"/>
        <w:rPr>
          <w:i w:val="0"/>
        </w:rPr>
      </w:pPr>
    </w:p>
    <w:p w:rsidR="00CE60FE" w:rsidRDefault="00CE60FE" w:rsidP="00CE60FE">
      <w:pPr>
        <w:pStyle w:val="Ttulo1"/>
      </w:pPr>
      <w:bookmarkStart w:id="42" w:name="_Toc489877354"/>
      <w:bookmarkStart w:id="43" w:name="_Toc492699106"/>
      <w:bookmarkStart w:id="44" w:name="_Toc493577421"/>
      <w:bookmarkStart w:id="45" w:name="_Toc141516650"/>
      <w:r>
        <w:t>Condições de Pagamento</w:t>
      </w:r>
      <w:bookmarkEnd w:id="42"/>
      <w:bookmarkEnd w:id="43"/>
      <w:bookmarkEnd w:id="44"/>
      <w:bookmarkEnd w:id="45"/>
    </w:p>
    <w:p w:rsidR="00CE60FE" w:rsidRPr="00E67EF3" w:rsidRDefault="00CE60FE" w:rsidP="00CE60FE">
      <w:r>
        <w:t>Esta subseção descreve os custos e valores do serviço prestado.</w:t>
      </w:r>
    </w:p>
    <w:p w:rsidR="00CE60FE" w:rsidRDefault="00CE60FE" w:rsidP="00CE60FE">
      <w:pPr>
        <w:pStyle w:val="Ttulo2"/>
      </w:pPr>
      <w:bookmarkStart w:id="46" w:name="_Toc74196713"/>
      <w:bookmarkStart w:id="47" w:name="_Toc111877153"/>
      <w:bookmarkStart w:id="48" w:name="_Toc141516651"/>
      <w:r>
        <w:t>Sobre o número de horas e valor</w:t>
      </w:r>
      <w:bookmarkEnd w:id="46"/>
      <w:bookmarkEnd w:id="47"/>
      <w:bookmarkEnd w:id="48"/>
    </w:p>
    <w:p w:rsidR="00FD427D" w:rsidRPr="0010458D" w:rsidRDefault="007F41B4" w:rsidP="00FD427D">
      <w:pPr>
        <w:ind w:left="360"/>
      </w:pPr>
      <w:bookmarkStart w:id="49" w:name="_Toc74196714"/>
      <w:bookmarkStart w:id="50" w:name="_Toc111877155"/>
      <w:r>
        <w:t>Este Projeto Possui 5</w:t>
      </w:r>
      <w:r w:rsidR="00FD427D">
        <w:t xml:space="preserve"> Requisitos Funcionais. O total de horas requeridas para o desenvolvimento dos re</w:t>
      </w:r>
      <w:r w:rsidR="0059302B">
        <w:t>quisitos solicitados através d</w:t>
      </w:r>
      <w:r w:rsidR="00813014">
        <w:t>a estimativa do projeto é de 615</w:t>
      </w:r>
      <w:r w:rsidR="00FD427D" w:rsidRPr="0010458D">
        <w:t xml:space="preserve"> (</w:t>
      </w:r>
      <w:r w:rsidR="0059302B">
        <w:t>seiscentos e quatorze</w:t>
      </w:r>
      <w:r w:rsidR="00FD427D" w:rsidRPr="0010458D">
        <w:t>) horas.</w:t>
      </w:r>
    </w:p>
    <w:p w:rsidR="00CE60FE" w:rsidRPr="0010458D" w:rsidRDefault="00CE60FE" w:rsidP="00CE60FE">
      <w:pPr>
        <w:ind w:left="360"/>
        <w:jc w:val="both"/>
      </w:pPr>
      <w:r w:rsidRPr="0010458D">
        <w:t>O valor cobra</w:t>
      </w:r>
      <w:r w:rsidR="00925A9E">
        <w:t>do pela contratada</w:t>
      </w:r>
      <w:r w:rsidR="00FD427D">
        <w:t xml:space="preserve"> será de R$50</w:t>
      </w:r>
      <w:r w:rsidRPr="0010458D">
        <w:t>,00 (</w:t>
      </w:r>
      <w:r w:rsidR="00FD427D">
        <w:t>50</w:t>
      </w:r>
      <w:r w:rsidR="00925A9E">
        <w:t xml:space="preserve"> </w:t>
      </w:r>
      <w:r w:rsidRPr="0010458D">
        <w:t>reais) por hora.</w:t>
      </w:r>
    </w:p>
    <w:p w:rsidR="00CE60FE" w:rsidRDefault="00CE60FE" w:rsidP="00CE60FE">
      <w:pPr>
        <w:ind w:left="360"/>
        <w:jc w:val="both"/>
      </w:pPr>
      <w:r w:rsidRPr="0010458D">
        <w:t>Portanto o valor total des</w:t>
      </w:r>
      <w:r w:rsidR="00FD427D">
        <w:t xml:space="preserve">ta Proposta Comercial é de R$ </w:t>
      </w:r>
      <w:r w:rsidR="00813014">
        <w:t>30.75</w:t>
      </w:r>
      <w:r w:rsidR="0059302B">
        <w:t>0</w:t>
      </w:r>
      <w:r w:rsidRPr="0010458D">
        <w:t xml:space="preserve"> (</w:t>
      </w:r>
      <w:r w:rsidR="0059302B">
        <w:t>trinta</w:t>
      </w:r>
      <w:r w:rsidRPr="0010458D">
        <w:t xml:space="preserve"> mil e </w:t>
      </w:r>
      <w:r w:rsidR="00FD427D">
        <w:t>setecentos</w:t>
      </w:r>
      <w:r w:rsidRPr="0010458D">
        <w:t xml:space="preserve"> </w:t>
      </w:r>
      <w:r w:rsidR="00813014">
        <w:t xml:space="preserve">e cinquenta </w:t>
      </w:r>
      <w:r w:rsidRPr="0010458D">
        <w:t>reais).</w:t>
      </w:r>
    </w:p>
    <w:p w:rsidR="00482485" w:rsidRDefault="00482485" w:rsidP="00CE60FE">
      <w:pPr>
        <w:ind w:left="360"/>
        <w:jc w:val="both"/>
      </w:pPr>
    </w:p>
    <w:p w:rsidR="00674088" w:rsidRDefault="00674088" w:rsidP="00CE60FE">
      <w:pPr>
        <w:ind w:left="360"/>
        <w:jc w:val="both"/>
      </w:pPr>
    </w:p>
    <w:p w:rsidR="00674088" w:rsidRDefault="00674088" w:rsidP="00CE60FE">
      <w:pPr>
        <w:ind w:left="360"/>
        <w:jc w:val="both"/>
      </w:pPr>
    </w:p>
    <w:p w:rsidR="00864CA2" w:rsidRDefault="00864CA2" w:rsidP="00CE60FE">
      <w:pPr>
        <w:ind w:left="360"/>
        <w:jc w:val="both"/>
      </w:pPr>
    </w:p>
    <w:p w:rsidR="00864CA2" w:rsidRPr="0010458D" w:rsidRDefault="00864CA2" w:rsidP="00CE60FE">
      <w:pPr>
        <w:ind w:left="360"/>
        <w:jc w:val="both"/>
      </w:pPr>
    </w:p>
    <w:p w:rsidR="00CE60FE" w:rsidRPr="0010458D" w:rsidRDefault="00CE60FE" w:rsidP="00CE60FE">
      <w:pPr>
        <w:pStyle w:val="Ttulo2"/>
      </w:pPr>
      <w:bookmarkStart w:id="51" w:name="_Toc141516652"/>
      <w:r w:rsidRPr="0010458D">
        <w:lastRenderedPageBreak/>
        <w:t>Forma de pagamento</w:t>
      </w:r>
      <w:bookmarkEnd w:id="49"/>
      <w:bookmarkEnd w:id="50"/>
      <w:bookmarkEnd w:id="51"/>
    </w:p>
    <w:p w:rsidR="00CE60FE" w:rsidRDefault="00CE60FE" w:rsidP="00CE60FE">
      <w:pPr>
        <w:ind w:left="360"/>
        <w:jc w:val="both"/>
      </w:pPr>
      <w:r w:rsidRPr="0010458D">
        <w:t xml:space="preserve">O pagamento desta proposta será realizado em </w:t>
      </w:r>
      <w:proofErr w:type="gramStart"/>
      <w:r w:rsidRPr="0010458D">
        <w:t>3</w:t>
      </w:r>
      <w:proofErr w:type="gramEnd"/>
      <w:r w:rsidR="00813014">
        <w:t xml:space="preserve"> (três parcelas), de valor R$ 10.250</w:t>
      </w:r>
      <w:r w:rsidR="003343DF">
        <w:t>.</w:t>
      </w:r>
      <w:r w:rsidR="000A7DC0">
        <w:t xml:space="preserve"> </w:t>
      </w:r>
      <w:r>
        <w:t>O pagamento</w:t>
      </w:r>
      <w:r w:rsidRPr="000F0F77">
        <w:t xml:space="preserve"> será </w:t>
      </w:r>
      <w:r>
        <w:t>feito</w:t>
      </w:r>
      <w:r w:rsidRPr="000F0F77">
        <w:t xml:space="preserve"> </w:t>
      </w:r>
      <w:r>
        <w:t>da seguinte forma:</w:t>
      </w:r>
    </w:p>
    <w:p w:rsidR="00CE60FE" w:rsidRDefault="00CE60FE" w:rsidP="00CE60FE">
      <w:pPr>
        <w:ind w:left="360"/>
        <w:jc w:val="both"/>
      </w:pPr>
      <w:r>
        <w:t>1ª. Parcela: 5 dias após a assinatura desta proposta por parte da Contratante;</w:t>
      </w:r>
    </w:p>
    <w:p w:rsidR="000A7DC0" w:rsidRDefault="00CE60FE" w:rsidP="00CE60FE">
      <w:pPr>
        <w:ind w:left="360"/>
        <w:jc w:val="both"/>
      </w:pPr>
      <w:r>
        <w:t xml:space="preserve">2ª. Parcela: 5 dias após a homologação da Primeira Iteração do sistema </w:t>
      </w:r>
      <w:r w:rsidR="000A7DC0">
        <w:t>.</w:t>
      </w:r>
    </w:p>
    <w:p w:rsidR="00CE60FE" w:rsidRDefault="00CE60FE" w:rsidP="00CE60FE">
      <w:pPr>
        <w:ind w:left="360"/>
        <w:jc w:val="both"/>
      </w:pPr>
      <w:r>
        <w:t xml:space="preserve">3ª. Parcela: 5 dias após </w:t>
      </w:r>
      <w:r w:rsidRPr="000F0F77">
        <w:t xml:space="preserve">a homologação </w:t>
      </w:r>
      <w:r>
        <w:t xml:space="preserve">da Terceira Iteração </w:t>
      </w:r>
      <w:r w:rsidR="000A7DC0">
        <w:t>do sistema.</w:t>
      </w:r>
    </w:p>
    <w:p w:rsidR="000A7DC0" w:rsidRDefault="000A7DC0" w:rsidP="00CE60FE">
      <w:pPr>
        <w:ind w:left="360"/>
        <w:jc w:val="both"/>
      </w:pPr>
    </w:p>
    <w:p w:rsidR="008B1523" w:rsidRDefault="008B1523">
      <w:pPr>
        <w:pStyle w:val="Ttulo1"/>
      </w:pPr>
      <w:bookmarkStart w:id="52" w:name="_Toc492735704"/>
      <w:bookmarkStart w:id="53" w:name="_Toc493669242"/>
      <w:bookmarkStart w:id="54" w:name="_Toc493669714"/>
      <w:bookmarkStart w:id="55" w:name="_Toc189293666"/>
      <w:r>
        <w:t>Estratégia de Desenvolvimento</w:t>
      </w:r>
      <w:bookmarkEnd w:id="52"/>
      <w:bookmarkEnd w:id="53"/>
      <w:bookmarkEnd w:id="54"/>
      <w:bookmarkEnd w:id="55"/>
    </w:p>
    <w:p w:rsidR="008B1523" w:rsidRDefault="008B1523">
      <w:pPr>
        <w:pStyle w:val="Ttulo2"/>
      </w:pPr>
      <w:bookmarkStart w:id="56" w:name="_Toc487017246"/>
      <w:bookmarkStart w:id="57" w:name="_Toc489877348"/>
      <w:bookmarkStart w:id="58" w:name="_Toc492735705"/>
      <w:bookmarkStart w:id="59" w:name="_Toc493669243"/>
      <w:bookmarkStart w:id="60" w:name="_Toc493669715"/>
      <w:bookmarkStart w:id="61" w:name="_Toc189293667"/>
      <w:r>
        <w:t>Organ</w:t>
      </w:r>
      <w:bookmarkEnd w:id="56"/>
      <w:bookmarkEnd w:id="57"/>
      <w:r>
        <w:t>ograma do Projeto</w:t>
      </w:r>
      <w:bookmarkEnd w:id="58"/>
      <w:bookmarkEnd w:id="59"/>
      <w:bookmarkEnd w:id="60"/>
      <w:bookmarkEnd w:id="61"/>
    </w:p>
    <w:p w:rsidR="00AA2A92" w:rsidRDefault="00AA2A92" w:rsidP="00AA2A92"/>
    <w:p w:rsidR="00D27836" w:rsidRDefault="00D27836" w:rsidP="00AA2A92"/>
    <w:p w:rsidR="00D27836" w:rsidRDefault="00DB3B6F" w:rsidP="00AA2A92">
      <w:r>
        <w:rPr>
          <w:noProof/>
          <w:lang w:eastAsia="en-US"/>
        </w:rPr>
        <w:pict>
          <v:shapetype id="_x0000_t202" coordsize="21600,21600" o:spt="202" path="m,l,21600r21600,l21600,xe">
            <v:stroke joinstyle="miter"/>
            <v:path gradientshapeok="t" o:connecttype="rect"/>
          </v:shapetype>
          <v:shape id="_x0000_s1064" type="#_x0000_t202" style="position:absolute;margin-left:109.85pt;margin-top:4.5pt;width:115.45pt;height:26.6pt;z-index:251661824;mso-height-percent:200;mso-height-percent:200;mso-width-relative:margin;mso-height-relative:margin">
            <v:textbox style="mso-fit-shape-to-text:t">
              <w:txbxContent>
                <w:p w:rsidR="00D27836" w:rsidRDefault="00D27836">
                  <w:r>
                    <w:t>Gerente De Projeto</w:t>
                  </w:r>
                </w:p>
              </w:txbxContent>
            </v:textbox>
          </v:shape>
        </w:pict>
      </w:r>
    </w:p>
    <w:p w:rsidR="00D27836" w:rsidRDefault="00DB3B6F" w:rsidP="00AA2A92">
      <w:r>
        <w:rPr>
          <w:noProof/>
        </w:rPr>
        <w:pict>
          <v:shapetype id="_x0000_t32" coordsize="21600,21600" o:spt="32" o:oned="t" path="m,l21600,21600e" filled="f">
            <v:path arrowok="t" fillok="f" o:connecttype="none"/>
            <o:lock v:ext="edit" shapetype="t"/>
          </v:shapetype>
          <v:shape id="_x0000_s1068" type="#_x0000_t32" style="position:absolute;margin-left:163.85pt;margin-top:12.85pt;width:0;height:54.45pt;z-index:251668992" o:connectortype="straight"/>
        </w:pict>
      </w:r>
    </w:p>
    <w:p w:rsidR="00D27836" w:rsidRDefault="00DB3B6F" w:rsidP="00AA2A92">
      <w:r>
        <w:rPr>
          <w:noProof/>
        </w:rPr>
        <w:pict>
          <v:shape id="_x0000_s1071" type="#_x0000_t32" style="position:absolute;margin-left:41.6pt;margin-top:13.3pt;width:0;height:35.35pt;z-index:251671040" o:connectortype="straight"/>
        </w:pict>
      </w:r>
      <w:r>
        <w:rPr>
          <w:noProof/>
        </w:rPr>
        <w:pict>
          <v:shape id="_x0000_s1072" type="#_x0000_t32" style="position:absolute;margin-left:293.6pt;margin-top:13.3pt;width:0;height:45.45pt;z-index:251672064" o:connectortype="straight"/>
        </w:pict>
      </w:r>
      <w:r>
        <w:rPr>
          <w:noProof/>
        </w:rPr>
        <w:pict>
          <v:shape id="_x0000_s1070" type="#_x0000_t32" style="position:absolute;margin-left:41.6pt;margin-top:13.3pt;width:252pt;height:0;z-index:251670016" o:connectortype="straight"/>
        </w:pict>
      </w:r>
    </w:p>
    <w:p w:rsidR="00D27836" w:rsidRDefault="00D27836" w:rsidP="00AA2A92"/>
    <w:p w:rsidR="00D27836" w:rsidRDefault="00DB3B6F" w:rsidP="00AA2A92">
      <w:r>
        <w:rPr>
          <w:noProof/>
          <w:lang w:eastAsia="en-US"/>
        </w:rPr>
        <w:pict>
          <v:shape id="_x0000_s1065" type="#_x0000_t202" style="position:absolute;margin-left:-1.75pt;margin-top:10.95pt;width:89.95pt;height:51.9pt;z-index:251663872;mso-height-percent:200;mso-height-percent:200;mso-width-relative:margin;mso-height-relative:margin">
            <v:textbox style="mso-fit-shape-to-text:t">
              <w:txbxContent>
                <w:p w:rsidR="00D27836" w:rsidRDefault="00D27836">
                  <w:r>
                    <w:t>Programador Banco de Dados</w:t>
                  </w:r>
                </w:p>
              </w:txbxContent>
            </v:textbox>
          </v:shape>
        </w:pict>
      </w:r>
      <w:r>
        <w:rPr>
          <w:noProof/>
          <w:lang w:eastAsia="en-US"/>
        </w:rPr>
        <w:pict>
          <v:shape id="_x0000_s1066" type="#_x0000_t202" style="position:absolute;margin-left:105.8pt;margin-top:10.5pt;width:84.35pt;height:51.9pt;z-index:251665920;mso-height-percent:200;mso-height-percent:200;mso-width-relative:margin;mso-height-relative:margin">
            <v:textbox style="mso-fit-shape-to-text:t">
              <w:txbxContent>
                <w:p w:rsidR="0052783C" w:rsidRPr="0052783C" w:rsidRDefault="0052783C">
                  <w:r>
                    <w:t xml:space="preserve">Programador Banco de Dados </w:t>
                  </w:r>
                </w:p>
              </w:txbxContent>
            </v:textbox>
          </v:shape>
        </w:pict>
      </w:r>
    </w:p>
    <w:p w:rsidR="00D27836" w:rsidRDefault="00DB3B6F" w:rsidP="00AA2A92">
      <w:r>
        <w:rPr>
          <w:noProof/>
          <w:lang w:eastAsia="en-US"/>
        </w:rPr>
        <w:pict>
          <v:shape id="_x0000_s1067" type="#_x0000_t202" style="position:absolute;margin-left:234.1pt;margin-top:2.35pt;width:115.9pt;height:26.6pt;z-index:251667968;mso-height-percent:200;mso-height-percent:200;mso-width-relative:margin;mso-height-relative:margin">
            <v:textbox style="mso-fit-shape-to-text:t">
              <w:txbxContent>
                <w:p w:rsidR="0052783C" w:rsidRDefault="0052783C">
                  <w:proofErr w:type="gramStart"/>
                  <w:r>
                    <w:t>Desenvolvedor Web</w:t>
                  </w:r>
                  <w:proofErr w:type="gramEnd"/>
                </w:p>
              </w:txbxContent>
            </v:textbox>
          </v:shape>
        </w:pict>
      </w:r>
    </w:p>
    <w:p w:rsidR="00D27836" w:rsidRDefault="00D27836" w:rsidP="00AA2A92"/>
    <w:p w:rsidR="00D27836" w:rsidRDefault="00D27836" w:rsidP="00AA2A92"/>
    <w:p w:rsidR="00D27836" w:rsidRDefault="00D27836" w:rsidP="00AA2A92"/>
    <w:p w:rsidR="00D27836" w:rsidRPr="00AA2A92" w:rsidRDefault="00D27836" w:rsidP="00AA2A92"/>
    <w:p w:rsidR="008B1523" w:rsidRDefault="008B1523">
      <w:pPr>
        <w:pStyle w:val="Ttulo2"/>
      </w:pPr>
      <w:bookmarkStart w:id="62" w:name="_Toc492735708"/>
      <w:bookmarkStart w:id="63" w:name="_Toc493669246"/>
      <w:bookmarkStart w:id="64" w:name="_Toc493669718"/>
      <w:bookmarkStart w:id="65" w:name="_Toc189293668"/>
      <w:r>
        <w:t>Processo de Desenvolvimento do Software</w:t>
      </w:r>
      <w:bookmarkEnd w:id="62"/>
      <w:bookmarkEnd w:id="63"/>
      <w:bookmarkEnd w:id="64"/>
      <w:bookmarkEnd w:id="65"/>
    </w:p>
    <w:p w:rsidR="008B1523" w:rsidRDefault="008B1523" w:rsidP="00674088">
      <w:pPr>
        <w:ind w:firstLine="720"/>
        <w:jc w:val="both"/>
        <w:rPr>
          <w:i/>
        </w:rPr>
      </w:pPr>
      <w:r>
        <w:rPr>
          <w:i/>
        </w:rPr>
        <w:t xml:space="preserve">Esta seção descreve a metodologia de desenvolvimento adotada pelo projeto, descrevendo as atividades de ciclo de vida, atividades de apoio, artefatos gerados. Deve ser adotado como base, a não ser por exigência do cliente, o processo de software da </w:t>
      </w:r>
      <w:r w:rsidR="00AA2A5C">
        <w:rPr>
          <w:i/>
        </w:rPr>
        <w:t>empresa fornecedora</w:t>
      </w:r>
      <w:r>
        <w:rPr>
          <w:i/>
        </w:rPr>
        <w:t xml:space="preserve">, o qual deve </w:t>
      </w:r>
      <w:r w:rsidR="001E06C3">
        <w:rPr>
          <w:i/>
        </w:rPr>
        <w:t>ser</w:t>
      </w:r>
      <w:r>
        <w:rPr>
          <w:i/>
        </w:rPr>
        <w:t xml:space="preserve"> configurado para o projeto específ</w:t>
      </w:r>
      <w:r w:rsidR="003343DF">
        <w:rPr>
          <w:i/>
        </w:rPr>
        <w:t>ico e apresentado nesta seção.</w:t>
      </w:r>
    </w:p>
    <w:p w:rsidR="001E06C3" w:rsidRDefault="001E06C3" w:rsidP="00674088">
      <w:pPr>
        <w:ind w:firstLine="720"/>
        <w:jc w:val="both"/>
        <w:rPr>
          <w:rFonts w:cs="Arial"/>
        </w:rPr>
      </w:pPr>
      <w:r>
        <w:rPr>
          <w:rFonts w:cs="Arial"/>
        </w:rPr>
        <w:t xml:space="preserve">A empresa </w:t>
      </w:r>
      <w:r w:rsidR="006E30A9">
        <w:rPr>
          <w:rFonts w:cs="Arial"/>
        </w:rPr>
        <w:t>EQUIPE</w:t>
      </w:r>
      <w:r>
        <w:rPr>
          <w:rFonts w:cs="Arial"/>
        </w:rPr>
        <w:t xml:space="preserve"> atualmente passa por uma fase de adequação ao modelo </w:t>
      </w:r>
      <w:r w:rsidR="00D53D63">
        <w:rPr>
          <w:rFonts w:cs="Arial"/>
        </w:rPr>
        <w:t>MPS.Br</w:t>
      </w:r>
      <w:r>
        <w:rPr>
          <w:rFonts w:cs="Arial"/>
        </w:rPr>
        <w:t xml:space="preserve"> – </w:t>
      </w:r>
      <w:r w:rsidR="00D53D63">
        <w:rPr>
          <w:rFonts w:cs="Arial"/>
        </w:rPr>
        <w:t>Modelo de Melhoria de Processo de Software Brasileiro</w:t>
      </w:r>
      <w:r>
        <w:rPr>
          <w:rFonts w:cs="Arial"/>
        </w:rPr>
        <w:t xml:space="preserve">, nível </w:t>
      </w:r>
      <w:r w:rsidR="00D53D63">
        <w:rPr>
          <w:rFonts w:cs="Arial"/>
        </w:rPr>
        <w:t>G</w:t>
      </w:r>
      <w:r>
        <w:rPr>
          <w:rFonts w:cs="Arial"/>
        </w:rPr>
        <w:t>, que é u</w:t>
      </w:r>
      <w:r w:rsidR="006225B8">
        <w:rPr>
          <w:rFonts w:cs="Arial"/>
        </w:rPr>
        <w:t>m guia de referência criado pela Associação para Promoção da Excelência do Software Brasileiro</w:t>
      </w:r>
      <w:r>
        <w:rPr>
          <w:rFonts w:cs="Arial"/>
        </w:rPr>
        <w:t xml:space="preserve"> </w:t>
      </w:r>
      <w:r w:rsidR="006225B8">
        <w:rPr>
          <w:rFonts w:cs="Arial"/>
        </w:rPr>
        <w:t>–</w:t>
      </w:r>
      <w:r>
        <w:rPr>
          <w:rFonts w:cs="Arial"/>
        </w:rPr>
        <w:t xml:space="preserve"> S</w:t>
      </w:r>
      <w:r w:rsidR="006225B8">
        <w:rPr>
          <w:rFonts w:cs="Arial"/>
        </w:rPr>
        <w:t>OFTEX.</w:t>
      </w:r>
    </w:p>
    <w:p w:rsidR="001E06C3" w:rsidRDefault="001E06C3" w:rsidP="00674088">
      <w:pPr>
        <w:ind w:firstLine="720"/>
        <w:jc w:val="both"/>
      </w:pPr>
      <w:r>
        <w:t xml:space="preserve">A </w:t>
      </w:r>
      <w:r w:rsidR="006E30A9">
        <w:t>EQUIPE</w:t>
      </w:r>
      <w:r>
        <w:t xml:space="preserve"> utiliza o conceito de desenvolvimento iterativo e incremental.  Isto significa que há um processo de produção de software em pequenos passos, abrangendo todos os componentes do ciclo de vida do sistema (levantamento de requisitos, análise, projeto, implementação, teste, documentação e controle de qualidade) em quantidades discretas de tempo. </w:t>
      </w:r>
    </w:p>
    <w:p w:rsidR="001E06C3" w:rsidRPr="00944BA7" w:rsidRDefault="001E06C3" w:rsidP="0014398C">
      <w:pPr>
        <w:ind w:firstLine="720"/>
        <w:rPr>
          <w:szCs w:val="22"/>
        </w:rPr>
      </w:pPr>
      <w:r w:rsidRPr="00944BA7">
        <w:rPr>
          <w:szCs w:val="22"/>
        </w:rPr>
        <w:lastRenderedPageBreak/>
        <w:t xml:space="preserve">As fases resultantes da iteração incremental no processo de desenvolvimento da </w:t>
      </w:r>
      <w:r w:rsidR="006E30A9">
        <w:rPr>
          <w:szCs w:val="22"/>
        </w:rPr>
        <w:t>EQUIPE</w:t>
      </w:r>
      <w:r w:rsidRPr="00944BA7">
        <w:rPr>
          <w:szCs w:val="22"/>
        </w:rPr>
        <w:t xml:space="preserve"> são: </w:t>
      </w:r>
      <w:r w:rsidRPr="00944BA7">
        <w:rPr>
          <w:b/>
          <w:szCs w:val="22"/>
        </w:rPr>
        <w:t>Prospecção, Planejamento, Desenvolvimento e Fechamento</w:t>
      </w:r>
      <w:r w:rsidRPr="00944BA7">
        <w:rPr>
          <w:szCs w:val="22"/>
        </w:rPr>
        <w:t>.</w:t>
      </w:r>
      <w:r>
        <w:rPr>
          <w:szCs w:val="22"/>
        </w:rPr>
        <w:t xml:space="preserve"> O processo possui </w:t>
      </w:r>
      <w:r w:rsidR="006225B8">
        <w:rPr>
          <w:szCs w:val="22"/>
        </w:rPr>
        <w:t xml:space="preserve">dois processos de apoio: Mudança </w:t>
      </w:r>
      <w:r w:rsidR="00E519CA">
        <w:rPr>
          <w:szCs w:val="22"/>
        </w:rPr>
        <w:t xml:space="preserve">de Escopo </w:t>
      </w:r>
      <w:r w:rsidR="006225B8">
        <w:rPr>
          <w:szCs w:val="22"/>
        </w:rPr>
        <w:t>e Monitoração e Controle</w:t>
      </w:r>
      <w:r>
        <w:rPr>
          <w:szCs w:val="22"/>
        </w:rPr>
        <w:t>.</w:t>
      </w:r>
    </w:p>
    <w:p w:rsidR="001E06C3" w:rsidRDefault="001E06C3" w:rsidP="0014398C">
      <w:pPr>
        <w:ind w:firstLine="545"/>
        <w:jc w:val="both"/>
      </w:pPr>
      <w:r>
        <w:t>Dessa forma, ao final de cada uma das fases, obtém-se os produtos finais que formam o corpo do sistema. É importante ressaltar que os produtos finais propostos para cada fase serão utilizados à medida que forem necessários, conforme cada caso no tocante à sua complexidade de entendimento e representação.</w:t>
      </w:r>
    </w:p>
    <w:p w:rsidR="001E06C3" w:rsidRDefault="001E06C3" w:rsidP="00674088">
      <w:pPr>
        <w:ind w:firstLine="545"/>
        <w:rPr>
          <w:rFonts w:cs="Arial"/>
        </w:rPr>
      </w:pPr>
      <w:r>
        <w:rPr>
          <w:rFonts w:cs="Arial"/>
        </w:rPr>
        <w:t>Fases da Metodologia de Desenvolvimento de Sistemas adotada:</w:t>
      </w:r>
    </w:p>
    <w:p w:rsidR="001E06C3" w:rsidRDefault="001E06C3" w:rsidP="001E06C3">
      <w:pPr>
        <w:numPr>
          <w:ilvl w:val="0"/>
          <w:numId w:val="38"/>
        </w:numPr>
        <w:tabs>
          <w:tab w:val="clear" w:pos="1440"/>
          <w:tab w:val="num" w:pos="0"/>
          <w:tab w:val="left" w:pos="840"/>
        </w:tabs>
        <w:spacing w:before="0"/>
        <w:ind w:left="840" w:hanging="295"/>
        <w:jc w:val="both"/>
        <w:rPr>
          <w:rFonts w:cs="Arial"/>
        </w:rPr>
      </w:pPr>
      <w:r>
        <w:rPr>
          <w:rFonts w:cs="Arial"/>
          <w:b/>
        </w:rPr>
        <w:t>Fase de Prospecção:</w:t>
      </w:r>
      <w:r>
        <w:rPr>
          <w:rFonts w:cs="Arial"/>
        </w:rPr>
        <w:t xml:space="preserve"> É a primeira fase do projeto onde são estabelecidos os objetivos do sistema, bem como delimitado o seu escopo. Neste momento o foco de trabalho está voltado principalmente para o levantamento dos requisitos preliminares e funcio</w:t>
      </w:r>
      <w:r w:rsidR="006225B8">
        <w:rPr>
          <w:rFonts w:cs="Arial"/>
        </w:rPr>
        <w:t>nalidades gerais do sistema. T</w:t>
      </w:r>
      <w:r>
        <w:rPr>
          <w:rFonts w:cs="Arial"/>
        </w:rPr>
        <w:t>ambém são estabelecidos e acordados custos e cronograma de desenvolvimento.</w:t>
      </w:r>
    </w:p>
    <w:p w:rsidR="001E06C3" w:rsidRDefault="001E06C3" w:rsidP="001E06C3">
      <w:pPr>
        <w:numPr>
          <w:ilvl w:val="0"/>
          <w:numId w:val="38"/>
        </w:numPr>
        <w:tabs>
          <w:tab w:val="clear" w:pos="1440"/>
          <w:tab w:val="num" w:pos="0"/>
          <w:tab w:val="left" w:pos="840"/>
        </w:tabs>
        <w:spacing w:before="0"/>
        <w:ind w:left="840" w:hanging="295"/>
        <w:jc w:val="both"/>
        <w:rPr>
          <w:rFonts w:cs="Arial"/>
        </w:rPr>
      </w:pPr>
      <w:r>
        <w:rPr>
          <w:rFonts w:cs="Arial"/>
          <w:b/>
        </w:rPr>
        <w:t xml:space="preserve">Fase de Planejamento: </w:t>
      </w:r>
      <w:r w:rsidR="006D668D">
        <w:t>A fase de planejamento consiste na análise dos requisitos do produto a ser construído, juntamente com o plano detalhado do trabalho a ser realizado.</w:t>
      </w:r>
    </w:p>
    <w:p w:rsidR="001E06C3" w:rsidRDefault="001E06C3" w:rsidP="001E06C3">
      <w:pPr>
        <w:numPr>
          <w:ilvl w:val="0"/>
          <w:numId w:val="38"/>
        </w:numPr>
        <w:tabs>
          <w:tab w:val="clear" w:pos="1440"/>
          <w:tab w:val="num" w:pos="0"/>
          <w:tab w:val="left" w:pos="840"/>
        </w:tabs>
        <w:spacing w:before="0"/>
        <w:ind w:left="840" w:hanging="295"/>
        <w:jc w:val="both"/>
        <w:rPr>
          <w:rFonts w:cs="Arial"/>
        </w:rPr>
      </w:pPr>
      <w:r>
        <w:rPr>
          <w:rFonts w:cs="Arial"/>
          <w:b/>
        </w:rPr>
        <w:t>Fase de Desenvolvimento:</w:t>
      </w:r>
      <w:r>
        <w:rPr>
          <w:rFonts w:cs="Arial"/>
        </w:rPr>
        <w:t xml:space="preserve"> Nesta fase um produto completo é desenvolvido com base em todo o conhecimento adquirido nos passos anteriores. Os componentes que demandam maior atenção nesse momento são: </w:t>
      </w:r>
      <w:r w:rsidR="006D668D">
        <w:rPr>
          <w:rFonts w:cs="Arial"/>
        </w:rPr>
        <w:t>análise e</w:t>
      </w:r>
      <w:r>
        <w:rPr>
          <w:rFonts w:cs="Arial"/>
        </w:rPr>
        <w:t xml:space="preserve"> projeto, a implementação e o teste. O produto final é obtido ao final dessa fase. </w:t>
      </w:r>
    </w:p>
    <w:p w:rsidR="001E06C3" w:rsidRDefault="001E06C3" w:rsidP="001E06C3">
      <w:pPr>
        <w:numPr>
          <w:ilvl w:val="0"/>
          <w:numId w:val="38"/>
        </w:numPr>
        <w:tabs>
          <w:tab w:val="clear" w:pos="1440"/>
          <w:tab w:val="num" w:pos="0"/>
          <w:tab w:val="left" w:pos="840"/>
        </w:tabs>
        <w:spacing w:before="0"/>
        <w:ind w:left="840" w:hanging="295"/>
        <w:jc w:val="both"/>
        <w:rPr>
          <w:rFonts w:cs="Arial"/>
        </w:rPr>
      </w:pPr>
      <w:r>
        <w:rPr>
          <w:rFonts w:cs="Arial"/>
          <w:b/>
        </w:rPr>
        <w:t>Fase de Fechamento:</w:t>
      </w:r>
      <w:r>
        <w:rPr>
          <w:rFonts w:cs="Arial"/>
        </w:rPr>
        <w:t xml:space="preserve"> É a preparação do ambiente para disponibilizar o produto ao usuário final e a homologação (validação das funcionalidades pelo usuário final) do sistema. Esta fase compreende a migração da base histórica, alimentação inicial do Banco de Dados e demais atividades neces</w:t>
      </w:r>
      <w:r w:rsidR="006D668D">
        <w:rPr>
          <w:rFonts w:cs="Arial"/>
        </w:rPr>
        <w:t>sárias para colocar</w:t>
      </w:r>
      <w:r>
        <w:rPr>
          <w:rFonts w:cs="Arial"/>
        </w:rPr>
        <w:t xml:space="preserve"> do sistema em produção.</w:t>
      </w:r>
    </w:p>
    <w:p w:rsidR="001E06C3" w:rsidRDefault="001E06C3" w:rsidP="001E06C3">
      <w:pPr>
        <w:spacing w:before="0"/>
        <w:ind w:left="131"/>
        <w:rPr>
          <w:rFonts w:cs="Arial"/>
        </w:rPr>
      </w:pPr>
      <w:r>
        <w:rPr>
          <w:rFonts w:cs="Arial"/>
        </w:rPr>
        <w:t>Processos de apoio da metodologia de sistemas adotada:</w:t>
      </w:r>
    </w:p>
    <w:p w:rsidR="001E06C3" w:rsidRPr="00500C30" w:rsidRDefault="001E06C3" w:rsidP="001E06C3">
      <w:pPr>
        <w:numPr>
          <w:ilvl w:val="0"/>
          <w:numId w:val="38"/>
        </w:numPr>
        <w:tabs>
          <w:tab w:val="clear" w:pos="1440"/>
          <w:tab w:val="num" w:pos="0"/>
          <w:tab w:val="left" w:pos="840"/>
        </w:tabs>
        <w:spacing w:before="0"/>
        <w:ind w:left="840" w:hanging="295"/>
        <w:jc w:val="both"/>
        <w:rPr>
          <w:rFonts w:cs="Arial"/>
        </w:rPr>
      </w:pPr>
      <w:r>
        <w:rPr>
          <w:rFonts w:cs="Arial"/>
          <w:b/>
        </w:rPr>
        <w:t xml:space="preserve">Processo PMC (Monitoração e Controle do Projeto): </w:t>
      </w:r>
      <w:r w:rsidRPr="00500C30">
        <w:rPr>
          <w:rFonts w:cs="Arial"/>
        </w:rPr>
        <w:t>O objetivo dessa fase é prover um entendimento do progresso do projeto assim como definir e acompanhar as ações corretivas que devem ser tomadas quando a performance do projeto é desviada significativamente em relação ao planejamento.</w:t>
      </w:r>
    </w:p>
    <w:p w:rsidR="001E06C3" w:rsidRPr="00500C30" w:rsidRDefault="001E06C3" w:rsidP="001E06C3">
      <w:pPr>
        <w:numPr>
          <w:ilvl w:val="0"/>
          <w:numId w:val="38"/>
        </w:numPr>
        <w:tabs>
          <w:tab w:val="clear" w:pos="1440"/>
          <w:tab w:val="num" w:pos="0"/>
          <w:tab w:val="left" w:pos="840"/>
        </w:tabs>
        <w:spacing w:before="0"/>
        <w:ind w:left="840" w:hanging="295"/>
        <w:jc w:val="both"/>
        <w:rPr>
          <w:rFonts w:cs="Arial"/>
        </w:rPr>
      </w:pPr>
      <w:r>
        <w:rPr>
          <w:rFonts w:cs="Arial"/>
          <w:b/>
        </w:rPr>
        <w:t>Processo Mudança</w:t>
      </w:r>
      <w:r w:rsidR="00E519CA">
        <w:rPr>
          <w:rFonts w:cs="Arial"/>
          <w:b/>
        </w:rPr>
        <w:t xml:space="preserve"> de Escopo</w:t>
      </w:r>
      <w:r>
        <w:rPr>
          <w:rFonts w:cs="Arial"/>
          <w:b/>
        </w:rPr>
        <w:t xml:space="preserve">: </w:t>
      </w:r>
      <w:r>
        <w:rPr>
          <w:rFonts w:cs="Arial"/>
        </w:rPr>
        <w:t>tal processo é responsável por gerenciar as mudanças nos requisitos do projeto. Ele é responsável por registrar e analisar o impacto das solicitações de mudanças nos requisitos.</w:t>
      </w:r>
    </w:p>
    <w:p w:rsidR="001E06C3" w:rsidRDefault="001E06C3">
      <w:pPr>
        <w:jc w:val="both"/>
        <w:rPr>
          <w:i/>
        </w:rPr>
      </w:pPr>
    </w:p>
    <w:p w:rsidR="008B1523" w:rsidRDefault="008B1523">
      <w:pPr>
        <w:pStyle w:val="Ttulo2"/>
      </w:pPr>
      <w:bookmarkStart w:id="66" w:name="_Toc489877352"/>
      <w:bookmarkStart w:id="67" w:name="_Toc492735709"/>
      <w:bookmarkStart w:id="68" w:name="_Toc493669247"/>
      <w:bookmarkStart w:id="69" w:name="_Toc493669719"/>
      <w:bookmarkStart w:id="70" w:name="_Toc189293669"/>
      <w:r>
        <w:t>Cronograma Preliminar do Projeto</w:t>
      </w:r>
      <w:bookmarkEnd w:id="66"/>
      <w:bookmarkEnd w:id="67"/>
      <w:bookmarkEnd w:id="68"/>
      <w:bookmarkEnd w:id="69"/>
      <w:bookmarkEnd w:id="70"/>
    </w:p>
    <w:p w:rsidR="008B1523" w:rsidRDefault="008B1523" w:rsidP="00674088">
      <w:pPr>
        <w:ind w:firstLine="720"/>
        <w:jc w:val="both"/>
        <w:rPr>
          <w:i/>
        </w:rPr>
      </w:pPr>
      <w:r>
        <w:rPr>
          <w:i/>
        </w:rPr>
        <w:t>Nesta seção deve ser apresentado um cronograma preliminar do projeto, realizado com base nos requisitos especificados nesta proposta, descrevendo atividade, tempo e recursos necessários. No cronograma deve-se utilizar as colunas de data de início e fim apenas se estas datas forem reais. Caso contrário deve ser adotada a visão por semanas/dia</w:t>
      </w:r>
      <w:r w:rsidR="003343DF">
        <w:rPr>
          <w:i/>
        </w:rPr>
        <w:t>s e omitir as colunas de datas.</w:t>
      </w:r>
    </w:p>
    <w:p w:rsidR="008B1523" w:rsidRDefault="008B1523">
      <w:pPr>
        <w:pStyle w:val="Ttulo2"/>
      </w:pPr>
      <w:bookmarkStart w:id="71" w:name="_Toc489877351"/>
      <w:bookmarkStart w:id="72" w:name="_Toc492735710"/>
      <w:bookmarkStart w:id="73" w:name="_Toc493669248"/>
      <w:bookmarkStart w:id="74" w:name="_Toc493669720"/>
      <w:bookmarkStart w:id="75" w:name="_Toc189293670"/>
      <w:r>
        <w:t xml:space="preserve">Produtos </w:t>
      </w:r>
      <w:bookmarkEnd w:id="71"/>
      <w:r>
        <w:t>Disponibilizados</w:t>
      </w:r>
      <w:bookmarkEnd w:id="72"/>
      <w:bookmarkEnd w:id="73"/>
      <w:bookmarkEnd w:id="74"/>
      <w:bookmarkEnd w:id="75"/>
      <w:r w:rsidR="00AA2A5C">
        <w:tab/>
      </w:r>
    </w:p>
    <w:p w:rsidR="008B1523" w:rsidRDefault="00AA2A92" w:rsidP="00674088">
      <w:pPr>
        <w:ind w:firstLine="720"/>
        <w:jc w:val="both"/>
        <w:rPr>
          <w:i/>
        </w:rPr>
      </w:pPr>
      <w:r>
        <w:rPr>
          <w:i/>
        </w:rPr>
        <w:t>Site para avaliação dos professores</w:t>
      </w:r>
      <w:r w:rsidR="003343DF">
        <w:rPr>
          <w:i/>
        </w:rPr>
        <w:t>.</w:t>
      </w:r>
    </w:p>
    <w:p w:rsidR="00FA417A" w:rsidRDefault="00FA417A" w:rsidP="00674088">
      <w:pPr>
        <w:ind w:firstLine="720"/>
        <w:jc w:val="both"/>
        <w:rPr>
          <w:i/>
        </w:rPr>
      </w:pPr>
    </w:p>
    <w:p w:rsidR="00511E8B" w:rsidRDefault="00511E8B">
      <w:pPr>
        <w:jc w:val="both"/>
        <w:rPr>
          <w:i/>
        </w:rPr>
      </w:pPr>
    </w:p>
    <w:p w:rsidR="00A47E40" w:rsidRDefault="00A47E40">
      <w:pPr>
        <w:jc w:val="both"/>
        <w:rPr>
          <w:i/>
        </w:rPr>
      </w:pPr>
    </w:p>
    <w:p w:rsidR="00A47E40" w:rsidRDefault="00A47E40">
      <w:pPr>
        <w:jc w:val="both"/>
        <w:rPr>
          <w:i/>
        </w:rPr>
      </w:pPr>
    </w:p>
    <w:p w:rsidR="008B1523" w:rsidRDefault="008B1523">
      <w:pPr>
        <w:pStyle w:val="Ttulo1"/>
      </w:pPr>
      <w:bookmarkStart w:id="76" w:name="_Toc493669249"/>
      <w:bookmarkStart w:id="77" w:name="_Toc493669721"/>
      <w:bookmarkStart w:id="78" w:name="_Toc189293671"/>
      <w:bookmarkStart w:id="79" w:name="_Toc492735711"/>
      <w:r>
        <w:t>critérios de conclusão</w:t>
      </w:r>
      <w:bookmarkEnd w:id="76"/>
      <w:bookmarkEnd w:id="77"/>
      <w:bookmarkEnd w:id="78"/>
      <w:r>
        <w:t xml:space="preserve"> </w:t>
      </w:r>
    </w:p>
    <w:p w:rsidR="008B1523" w:rsidRDefault="008B1523" w:rsidP="00674088">
      <w:pPr>
        <w:ind w:firstLine="720"/>
        <w:jc w:val="both"/>
        <w:rPr>
          <w:i/>
        </w:rPr>
      </w:pPr>
      <w:r>
        <w:rPr>
          <w:i/>
        </w:rPr>
        <w:t>Esta seção compreende os critérios de conclusão para a aceitação dos produtos e/ou atividades realizadas durante a prestação do serviço. É importante que o critério de conclusão de cada um dos produtos que será entregue ao cliente esteja suficientemente claro, a fim de que não surjam pr</w:t>
      </w:r>
      <w:r w:rsidR="003343DF">
        <w:rPr>
          <w:i/>
        </w:rPr>
        <w:t>oblemas no decorrer do projeto.</w:t>
      </w:r>
    </w:p>
    <w:p w:rsidR="004E0F32" w:rsidRDefault="004E0F32" w:rsidP="004E0F32">
      <w:pPr>
        <w:jc w:val="both"/>
      </w:pPr>
      <w:r>
        <w:t>O serviço discriminado nesta Proposta será considerado concluído se uma das opções abaixo descritas tiver sido atendida:</w:t>
      </w:r>
    </w:p>
    <w:p w:rsidR="004E0F32" w:rsidRDefault="004E0F32" w:rsidP="004E0F32">
      <w:pPr>
        <w:pStyle w:val="Topicos"/>
        <w:jc w:val="both"/>
      </w:pPr>
      <w:r>
        <w:t>Os produtos relacionados na seção Produtos Disponibilizados da Proposta Técnica tiverem sido entregues.</w:t>
      </w:r>
    </w:p>
    <w:p w:rsidR="004E0F32" w:rsidRDefault="004E0F32" w:rsidP="004E0F32">
      <w:pPr>
        <w:pStyle w:val="Topicos"/>
        <w:jc w:val="both"/>
      </w:pPr>
      <w:r>
        <w:t xml:space="preserve">O total de horas estabelecido no cronograma foi cumprido pela </w:t>
      </w:r>
      <w:r w:rsidR="00AA2A92">
        <w:t>Equipe</w:t>
      </w:r>
      <w:r>
        <w:t>.</w:t>
      </w:r>
    </w:p>
    <w:p w:rsidR="004E0F32" w:rsidRDefault="004E0F32" w:rsidP="004E0F32">
      <w:pPr>
        <w:pStyle w:val="Topicos"/>
        <w:jc w:val="both"/>
      </w:pPr>
      <w:r>
        <w:t>As atividades pertencentes ao escopo do projeto, descritas na Proposta Técnica foram concluídas.</w:t>
      </w:r>
    </w:p>
    <w:p w:rsidR="004E0F32" w:rsidRDefault="004E0F32" w:rsidP="004E0F32">
      <w:pPr>
        <w:pStyle w:val="Topicos"/>
        <w:jc w:val="both"/>
      </w:pPr>
      <w:r>
        <w:t xml:space="preserve">A </w:t>
      </w:r>
      <w:r w:rsidR="00AA2A92">
        <w:t>Equipe</w:t>
      </w:r>
      <w:r>
        <w:t xml:space="preserve"> e o Contratante tiverem dado por terminado o Projeto, em comum acordo.</w:t>
      </w:r>
    </w:p>
    <w:p w:rsidR="00813014" w:rsidRDefault="00813014" w:rsidP="00813014">
      <w:pPr>
        <w:pStyle w:val="Topicos"/>
        <w:numPr>
          <w:ilvl w:val="0"/>
          <w:numId w:val="0"/>
        </w:numPr>
        <w:ind w:left="340" w:hanging="340"/>
        <w:jc w:val="both"/>
      </w:pPr>
    </w:p>
    <w:p w:rsidR="00813014" w:rsidRDefault="00813014" w:rsidP="00813014">
      <w:pPr>
        <w:pStyle w:val="Topicos"/>
        <w:numPr>
          <w:ilvl w:val="0"/>
          <w:numId w:val="0"/>
        </w:numPr>
        <w:ind w:left="340" w:hanging="340"/>
        <w:jc w:val="both"/>
      </w:pPr>
    </w:p>
    <w:p w:rsidR="008B1523" w:rsidRDefault="008B1523">
      <w:pPr>
        <w:pStyle w:val="Ttulo1"/>
      </w:pPr>
      <w:bookmarkStart w:id="80" w:name="_Toc493669250"/>
      <w:bookmarkStart w:id="81" w:name="_Toc493669722"/>
      <w:bookmarkStart w:id="82" w:name="_Toc189293672"/>
      <w:r>
        <w:t>Manutenção do Serviço em Operação</w:t>
      </w:r>
      <w:bookmarkEnd w:id="79"/>
      <w:bookmarkEnd w:id="80"/>
      <w:bookmarkEnd w:id="81"/>
      <w:bookmarkEnd w:id="82"/>
    </w:p>
    <w:p w:rsidR="008B1523" w:rsidRDefault="00AA2A92" w:rsidP="00674088">
      <w:pPr>
        <w:ind w:right="-2" w:firstLine="720"/>
        <w:jc w:val="both"/>
        <w:rPr>
          <w:i/>
        </w:rPr>
      </w:pPr>
      <w:r>
        <w:rPr>
          <w:i/>
        </w:rPr>
        <w:t xml:space="preserve">Não </w:t>
      </w:r>
      <w:r w:rsidR="00813014">
        <w:rPr>
          <w:i/>
        </w:rPr>
        <w:t>negociado</w:t>
      </w:r>
      <w:r>
        <w:rPr>
          <w:i/>
        </w:rPr>
        <w:t>.</w:t>
      </w:r>
    </w:p>
    <w:p w:rsidR="0082757D" w:rsidRDefault="0082757D" w:rsidP="0082757D">
      <w:pPr>
        <w:pStyle w:val="Ttulo1"/>
      </w:pPr>
      <w:bookmarkStart w:id="83" w:name="_Toc489877356"/>
      <w:bookmarkStart w:id="84" w:name="_Toc492699108"/>
      <w:bookmarkStart w:id="85" w:name="_Toc493577423"/>
      <w:bookmarkStart w:id="86" w:name="_Toc115064456"/>
      <w:bookmarkStart w:id="87" w:name="_Toc189293673"/>
      <w:r>
        <w:t>Propriedade e Licença</w:t>
      </w:r>
      <w:bookmarkEnd w:id="83"/>
      <w:bookmarkEnd w:id="84"/>
      <w:bookmarkEnd w:id="85"/>
      <w:bookmarkEnd w:id="86"/>
      <w:bookmarkEnd w:id="87"/>
    </w:p>
    <w:p w:rsidR="0082757D" w:rsidRDefault="00813014" w:rsidP="00674088">
      <w:pPr>
        <w:pStyle w:val="Corpodetexto2"/>
        <w:spacing w:before="120" w:after="0"/>
        <w:ind w:firstLine="720"/>
      </w:pPr>
      <w:r>
        <w:t xml:space="preserve">O site devera permitir que seu código fonte </w:t>
      </w:r>
      <w:proofErr w:type="gramStart"/>
      <w:r>
        <w:t>seja</w:t>
      </w:r>
      <w:proofErr w:type="gramEnd"/>
      <w:r>
        <w:t xml:space="preserve"> visto apenas pelas universidades e a EQUIPE, enquanto os Alunos cadastrados poderão ver apenas os dados de avaliação dos professores de suas próprias universidades.</w:t>
      </w:r>
    </w:p>
    <w:p w:rsidR="00F1362E" w:rsidRDefault="00F1362E" w:rsidP="00F1362E">
      <w:pPr>
        <w:pStyle w:val="Ttulo1"/>
      </w:pPr>
      <w:bookmarkStart w:id="88" w:name="_Toc492735702"/>
      <w:bookmarkStart w:id="89" w:name="_Toc493577425"/>
      <w:bookmarkStart w:id="90" w:name="_Toc115064458"/>
      <w:bookmarkStart w:id="91" w:name="_Toc189293675"/>
      <w:r>
        <w:t>Ressalvas</w:t>
      </w:r>
      <w:bookmarkEnd w:id="88"/>
      <w:bookmarkEnd w:id="89"/>
      <w:bookmarkEnd w:id="90"/>
      <w:bookmarkEnd w:id="91"/>
      <w:r>
        <w:t xml:space="preserve"> </w:t>
      </w:r>
    </w:p>
    <w:p w:rsidR="00F1362E" w:rsidRDefault="00F1362E" w:rsidP="00674088">
      <w:pPr>
        <w:ind w:firstLine="340"/>
        <w:jc w:val="both"/>
      </w:pPr>
      <w:r>
        <w:t>Alguns pontos devem ser considerados como ressalvas para a realização deste serviço:</w:t>
      </w:r>
    </w:p>
    <w:p w:rsidR="00F1362E" w:rsidRDefault="00F1362E" w:rsidP="00F1362E">
      <w:pPr>
        <w:pStyle w:val="Topicos"/>
        <w:jc w:val="both"/>
      </w:pPr>
      <w:r>
        <w:t xml:space="preserve">A </w:t>
      </w:r>
      <w:r w:rsidR="00AA2A92">
        <w:t>EQUIPE</w:t>
      </w:r>
      <w:r>
        <w:t xml:space="preserve"> se compromete a revelar ao Contratante, e somente a este, toda e qualquer fraqueza encontrada em seu ambiente computacional;</w:t>
      </w:r>
    </w:p>
    <w:p w:rsidR="00F1362E" w:rsidRDefault="00F1362E" w:rsidP="00F1362E">
      <w:pPr>
        <w:pStyle w:val="Topicos"/>
        <w:jc w:val="both"/>
      </w:pPr>
      <w:r>
        <w:t>O Contratante fornecerá as condições necessárias para a realização dos trabalhos, alocando técnico capacitado que acompanhe os consultores nos deslocamentos para os testes a serem realizados em seu ambiente, e providenciar material caso necessário;</w:t>
      </w:r>
    </w:p>
    <w:p w:rsidR="00F1362E" w:rsidRDefault="00F1362E" w:rsidP="0014398C">
      <w:pPr>
        <w:ind w:firstLine="340"/>
        <w:jc w:val="both"/>
      </w:pPr>
      <w:r>
        <w:t xml:space="preserve">A contratação do serviço implica na declaração legal de que o Contratante conhece e compreende essas ressalvas, concorda com este termo e concede permissão expressa para condução dos testes, isentando totalmente a </w:t>
      </w:r>
      <w:r w:rsidR="00AA2A92">
        <w:t>EQUIPE</w:t>
      </w:r>
      <w:r>
        <w:t xml:space="preserve"> de quaisquer prejuízos materiais, financeiros, morais ou de qualquer outro tipo decorrente, direta ou indiretamente, de qualquer efeito colateral dos testes realizados.</w:t>
      </w:r>
    </w:p>
    <w:p w:rsidR="00864CA2" w:rsidRDefault="00864CA2" w:rsidP="00F1362E">
      <w:pPr>
        <w:jc w:val="both"/>
      </w:pPr>
    </w:p>
    <w:p w:rsidR="00EA33F7" w:rsidRDefault="00EA33F7" w:rsidP="00F1362E">
      <w:pPr>
        <w:jc w:val="both"/>
      </w:pPr>
    </w:p>
    <w:p w:rsidR="00EA33F7" w:rsidRDefault="00EA33F7" w:rsidP="00F1362E">
      <w:pPr>
        <w:jc w:val="both"/>
      </w:pPr>
    </w:p>
    <w:p w:rsidR="00EA33F7" w:rsidRDefault="00EA33F7" w:rsidP="00F1362E">
      <w:pPr>
        <w:jc w:val="both"/>
      </w:pPr>
    </w:p>
    <w:p w:rsidR="00FA417A" w:rsidRDefault="00FA417A" w:rsidP="00F1362E">
      <w:pPr>
        <w:jc w:val="both"/>
      </w:pPr>
    </w:p>
    <w:p w:rsidR="008B1523" w:rsidRDefault="008B1523">
      <w:pPr>
        <w:pStyle w:val="Ttulo1"/>
      </w:pPr>
      <w:bookmarkStart w:id="92" w:name="_Toc489877359"/>
      <w:bookmarkStart w:id="93" w:name="_Toc492735713"/>
      <w:bookmarkStart w:id="94" w:name="_Toc493669252"/>
      <w:bookmarkStart w:id="95" w:name="_Toc493669724"/>
      <w:bookmarkStart w:id="96" w:name="_Toc189293676"/>
      <w:bookmarkEnd w:id="17"/>
      <w:bookmarkEnd w:id="18"/>
      <w:bookmarkEnd w:id="19"/>
      <w:bookmarkEnd w:id="20"/>
      <w:bookmarkEnd w:id="21"/>
      <w:bookmarkEnd w:id="22"/>
      <w:bookmarkEnd w:id="23"/>
      <w:bookmarkEnd w:id="24"/>
      <w:bookmarkEnd w:id="25"/>
      <w:r>
        <w:t>Disposições Finais</w:t>
      </w:r>
      <w:bookmarkEnd w:id="92"/>
      <w:bookmarkEnd w:id="93"/>
      <w:bookmarkEnd w:id="94"/>
      <w:bookmarkEnd w:id="95"/>
      <w:bookmarkEnd w:id="96"/>
    </w:p>
    <w:p w:rsidR="008B1523" w:rsidRDefault="008B1523" w:rsidP="0014398C">
      <w:pPr>
        <w:ind w:firstLine="360"/>
        <w:jc w:val="both"/>
      </w:pPr>
      <w:r>
        <w:t>Esta proposta e respectivos documentos aqui referenciados, recebidos pelo cliente, constituem o acordo completo relativo ao projeto, objeto desta proposta, e substituem qualquer comunicação prévia, verbal ou escrita. A assinatura desta proposta pelo cliente representa plena e total aceitação dos termos e condições constantes nos citados documentos.</w:t>
      </w:r>
    </w:p>
    <w:p w:rsidR="008B1523" w:rsidRDefault="008B1523">
      <w:pPr>
        <w:numPr>
          <w:ilvl w:val="0"/>
          <w:numId w:val="28"/>
        </w:numPr>
        <w:jc w:val="both"/>
      </w:pPr>
      <w:r>
        <w:t xml:space="preserve">O ambiente do cliente deve estar pronto para a implantação no prazo definido no contrato. Atrasos superiores a 30 dias implicarão na desobrigação da </w:t>
      </w:r>
      <w:r w:rsidR="00906E04">
        <w:t>empresa fornecedora</w:t>
      </w:r>
      <w:r>
        <w:t xml:space="preserve"> para a implantação dentro dos custos especificados na proposta, implicando em nova proposta financeira.</w:t>
      </w:r>
    </w:p>
    <w:p w:rsidR="008B1523" w:rsidRDefault="008B1523">
      <w:pPr>
        <w:numPr>
          <w:ilvl w:val="0"/>
          <w:numId w:val="28"/>
        </w:numPr>
        <w:jc w:val="both"/>
      </w:pPr>
      <w:r>
        <w:t xml:space="preserve">A </w:t>
      </w:r>
      <w:r w:rsidR="00906E04">
        <w:t>empresa fornecedora</w:t>
      </w:r>
      <w:r>
        <w:t xml:space="preserve"> fica à disposição para discutir a proposta ora apresentada.</w:t>
      </w:r>
    </w:p>
    <w:p w:rsidR="008B1523" w:rsidRDefault="008B1523">
      <w:pPr>
        <w:numPr>
          <w:ilvl w:val="0"/>
          <w:numId w:val="29"/>
        </w:numPr>
        <w:jc w:val="both"/>
      </w:pPr>
      <w:r>
        <w:t>Os serviços propostos neste documento serã</w:t>
      </w:r>
      <w:r w:rsidR="00AA2A92">
        <w:t>o iniciados no prazo máximo de quatro</w:t>
      </w:r>
      <w:r>
        <w:t xml:space="preserve"> semanas após a formalização do aceite desta proposta.</w:t>
      </w:r>
    </w:p>
    <w:p w:rsidR="0022708A" w:rsidRDefault="0022708A" w:rsidP="0022708A"/>
    <w:p w:rsidR="0022708A" w:rsidRDefault="0022708A" w:rsidP="0022708A"/>
    <w:p w:rsidR="0022708A" w:rsidRDefault="00DB3B6F" w:rsidP="0022708A">
      <w:pPr>
        <w:jc w:val="both"/>
      </w:pPr>
      <w:r w:rsidRPr="00DB3B6F">
        <w:rPr>
          <w:noProof/>
          <w:sz w:val="20"/>
        </w:rPr>
        <w:pict>
          <v:line id="_x0000_s1059" style="position:absolute;left:0;text-align:left;z-index:251656704" from="5.15pt,12.6pt" to="212.15pt,12.6pt"/>
        </w:pict>
      </w:r>
      <w:r w:rsidRPr="00DB3B6F">
        <w:rPr>
          <w:noProof/>
          <w:sz w:val="20"/>
        </w:rPr>
        <w:pict>
          <v:line id="_x0000_s1060" style="position:absolute;left:0;text-align:left;z-index:251657728" from="239.15pt,12.6pt" to="446.15pt,12.6pt"/>
        </w:pict>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p>
    <w:p w:rsidR="0022708A" w:rsidRDefault="0022708A" w:rsidP="0022708A">
      <w:pPr>
        <w:pStyle w:val="Nomes"/>
        <w:rPr>
          <w:b/>
          <w:bCs/>
        </w:rPr>
      </w:pPr>
      <w:r>
        <w:rPr>
          <w:b/>
          <w:bCs/>
        </w:rPr>
        <w:t>Representante do contratando</w:t>
      </w:r>
      <w:r>
        <w:rPr>
          <w:b/>
          <w:bCs/>
        </w:rPr>
        <w:tab/>
      </w:r>
      <w:r>
        <w:rPr>
          <w:b/>
          <w:bCs/>
        </w:rPr>
        <w:tab/>
        <w:t xml:space="preserve">       Representante da contratante</w:t>
      </w:r>
    </w:p>
    <w:p w:rsidR="0022708A" w:rsidRDefault="0022708A" w:rsidP="0022708A">
      <w:pPr>
        <w:pStyle w:val="Nomes"/>
        <w:ind w:firstLine="0"/>
      </w:pPr>
      <w:r>
        <w:rPr>
          <w:b/>
          <w:bCs/>
        </w:rPr>
        <w:t xml:space="preserve">              </w:t>
      </w:r>
      <w:r>
        <w:rPr>
          <w:b/>
          <w:bCs/>
        </w:rPr>
        <w:tab/>
      </w:r>
      <w:r>
        <w:rPr>
          <w:b/>
          <w:bCs/>
        </w:rPr>
        <w:tab/>
        <w:t xml:space="preserve">                           </w:t>
      </w:r>
    </w:p>
    <w:p w:rsidR="0022708A" w:rsidRDefault="0022708A" w:rsidP="0022708A">
      <w:pPr>
        <w:pStyle w:val="Nomes"/>
      </w:pPr>
    </w:p>
    <w:p w:rsidR="0022708A" w:rsidRDefault="0022708A" w:rsidP="0022708A">
      <w:pPr>
        <w:pStyle w:val="Nomes"/>
      </w:pPr>
    </w:p>
    <w:p w:rsidR="0022708A" w:rsidRDefault="00DB3B6F" w:rsidP="0022708A">
      <w:pPr>
        <w:jc w:val="both"/>
        <w:rPr>
          <w:b/>
          <w:bCs/>
        </w:rPr>
      </w:pPr>
      <w:r w:rsidRPr="00DB3B6F">
        <w:rPr>
          <w:noProof/>
          <w:sz w:val="20"/>
        </w:rPr>
        <w:pict>
          <v:line id="_x0000_s1062" style="position:absolute;left:0;text-align:left;z-index:251659776" from="241.15pt,4.35pt" to="448.15pt,4.35pt"/>
        </w:pict>
      </w:r>
      <w:r w:rsidRPr="00DB3B6F">
        <w:rPr>
          <w:noProof/>
          <w:sz w:val="20"/>
        </w:rPr>
        <w:pict>
          <v:line id="_x0000_s1061" style="position:absolute;left:0;text-align:left;z-index:251658752" from="4.15pt,4.35pt" to="211.15pt,4.35pt"/>
        </w:pict>
      </w:r>
      <w:r w:rsidR="0022708A">
        <w:tab/>
      </w:r>
      <w:r w:rsidR="0022708A">
        <w:tab/>
      </w:r>
      <w:r w:rsidR="0022708A">
        <w:rPr>
          <w:b/>
          <w:bCs/>
        </w:rPr>
        <w:t>Testemunha 1</w:t>
      </w:r>
      <w:r w:rsidR="0022708A">
        <w:rPr>
          <w:b/>
          <w:bCs/>
        </w:rPr>
        <w:tab/>
      </w:r>
      <w:r w:rsidR="0022708A">
        <w:rPr>
          <w:b/>
          <w:bCs/>
        </w:rPr>
        <w:tab/>
      </w:r>
      <w:r w:rsidR="0022708A">
        <w:rPr>
          <w:b/>
          <w:bCs/>
        </w:rPr>
        <w:tab/>
      </w:r>
      <w:r w:rsidR="0022708A">
        <w:rPr>
          <w:b/>
          <w:bCs/>
        </w:rPr>
        <w:tab/>
        <w:t>Testemunha 2</w:t>
      </w:r>
      <w:r w:rsidR="0022708A">
        <w:rPr>
          <w:b/>
          <w:bCs/>
        </w:rPr>
        <w:tab/>
      </w:r>
      <w:r w:rsidR="0022708A">
        <w:rPr>
          <w:b/>
          <w:bCs/>
        </w:rPr>
        <w:tab/>
      </w:r>
    </w:p>
    <w:sectPr w:rsidR="0022708A" w:rsidSect="00F23417">
      <w:headerReference w:type="default" r:id="rId10"/>
      <w:footerReference w:type="default" r:id="rId11"/>
      <w:pgSz w:w="11906" w:h="16838" w:code="9"/>
      <w:pgMar w:top="0" w:right="1418" w:bottom="1899" w:left="1418" w:header="720" w:footer="47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89E" w:rsidRDefault="0034289E">
      <w:r>
        <w:separator/>
      </w:r>
    </w:p>
  </w:endnote>
  <w:endnote w:type="continuationSeparator" w:id="0">
    <w:p w:rsidR="0034289E" w:rsidRDefault="003428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4395"/>
      <w:gridCol w:w="4677"/>
    </w:tblGrid>
    <w:tr w:rsidR="008B1523">
      <w:tc>
        <w:tcPr>
          <w:tcW w:w="4395" w:type="dxa"/>
        </w:tcPr>
        <w:p w:rsidR="008B1523" w:rsidRDefault="008B1523">
          <w:pPr>
            <w:pStyle w:val="Rodap"/>
            <w:jc w:val="left"/>
          </w:pPr>
          <w:r>
            <w:t>Proposta Técnica</w:t>
          </w:r>
          <w:r w:rsidR="00650EE5">
            <w:t xml:space="preserve"> / Comercial</w:t>
          </w:r>
        </w:p>
        <w:p w:rsidR="008B1523" w:rsidRDefault="008B1523">
          <w:pPr>
            <w:pStyle w:val="Rodap"/>
            <w:jc w:val="left"/>
          </w:pPr>
          <w:r>
            <w:t>Projeto &lt;código do projeto&gt; Versão X.X</w:t>
          </w:r>
        </w:p>
      </w:tc>
      <w:tc>
        <w:tcPr>
          <w:tcW w:w="4677" w:type="dxa"/>
        </w:tcPr>
        <w:p w:rsidR="008B1523" w:rsidRDefault="008B1523">
          <w:pPr>
            <w:pStyle w:val="Rodap"/>
            <w:jc w:val="right"/>
          </w:pPr>
          <w:r>
            <w:t xml:space="preserve">Página </w:t>
          </w:r>
          <w:fldSimple w:instr=" PAGE ">
            <w:r w:rsidR="00FD7DC8">
              <w:rPr>
                <w:noProof/>
              </w:rPr>
              <w:t>5</w:t>
            </w:r>
          </w:fldSimple>
          <w:r>
            <w:t xml:space="preserve"> de </w:t>
          </w:r>
          <w:fldSimple w:instr=" NUMPAGES ">
            <w:r w:rsidR="00FD7DC8">
              <w:rPr>
                <w:noProof/>
              </w:rPr>
              <w:t>10</w:t>
            </w:r>
          </w:fldSimple>
          <w:r>
            <w:rPr>
              <w:rStyle w:val="Nmerodepgina"/>
            </w:rPr>
            <w:br/>
          </w:r>
          <w:r>
            <w:rPr>
              <w:snapToGrid w:val="0"/>
              <w:lang w:eastAsia="en-US"/>
            </w:rPr>
            <w:t xml:space="preserve"> </w:t>
          </w:r>
          <w:r>
            <w:rPr>
              <w:snapToGrid w:val="0"/>
              <w:lang w:eastAsia="en-US"/>
            </w:rPr>
            <w:br/>
            <w:t xml:space="preserve"> </w:t>
          </w:r>
          <w:r>
            <w:rPr>
              <w:snapToGrid w:val="0"/>
              <w:lang w:eastAsia="en-US"/>
            </w:rPr>
            <w:br/>
          </w:r>
          <w:r>
            <w:t xml:space="preserve"> </w:t>
          </w:r>
        </w:p>
      </w:tc>
    </w:tr>
  </w:tbl>
  <w:p w:rsidR="008B1523" w:rsidRDefault="008B152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89E" w:rsidRDefault="0034289E">
      <w:r>
        <w:separator/>
      </w:r>
    </w:p>
  </w:footnote>
  <w:footnote w:type="continuationSeparator" w:id="0">
    <w:p w:rsidR="0034289E" w:rsidRDefault="003428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0" w:type="dxa"/>
      <w:tblBorders>
        <w:bottom w:val="single" w:sz="4" w:space="0" w:color="auto"/>
        <w:insideH w:val="single" w:sz="4" w:space="0" w:color="auto"/>
      </w:tblBorders>
      <w:tblLayout w:type="fixed"/>
      <w:tblCellMar>
        <w:left w:w="70" w:type="dxa"/>
        <w:right w:w="70" w:type="dxa"/>
      </w:tblCellMar>
      <w:tblLook w:val="0000"/>
    </w:tblPr>
    <w:tblGrid>
      <w:gridCol w:w="4395"/>
      <w:gridCol w:w="4694"/>
    </w:tblGrid>
    <w:tr w:rsidR="008B1523">
      <w:trPr>
        <w:trHeight w:val="888"/>
      </w:trPr>
      <w:tc>
        <w:tcPr>
          <w:tcW w:w="4395" w:type="dxa"/>
        </w:tcPr>
        <w:p w:rsidR="008B1523" w:rsidRDefault="008B1523" w:rsidP="006E6934">
          <w:pPr>
            <w:pStyle w:val="Cabealho"/>
            <w:jc w:val="left"/>
          </w:pPr>
        </w:p>
      </w:tc>
      <w:tc>
        <w:tcPr>
          <w:tcW w:w="4694" w:type="dxa"/>
        </w:tcPr>
        <w:p w:rsidR="008B1523" w:rsidRDefault="008B1523" w:rsidP="002A54E3">
          <w:pPr>
            <w:pStyle w:val="Cabealho"/>
            <w:jc w:val="right"/>
          </w:pPr>
        </w:p>
      </w:tc>
    </w:tr>
  </w:tbl>
  <w:p w:rsidR="008B1523" w:rsidRDefault="008B1523">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75pt;height:9.75pt" o:bullet="t">
        <v:imagedata r:id="rId1" o:title="BD21301_"/>
      </v:shape>
    </w:pict>
  </w:numPicBullet>
  <w:abstractNum w:abstractNumId="0">
    <w:nsid w:val="FFFFFF7F"/>
    <w:multiLevelType w:val="singleLevel"/>
    <w:tmpl w:val="B06E0CEC"/>
    <w:lvl w:ilvl="0">
      <w:start w:val="1"/>
      <w:numFmt w:val="decimal"/>
      <w:lvlText w:val="%1."/>
      <w:lvlJc w:val="left"/>
      <w:pPr>
        <w:tabs>
          <w:tab w:val="num" w:pos="643"/>
        </w:tabs>
        <w:ind w:left="643" w:hanging="360"/>
      </w:pPr>
    </w:lvl>
  </w:abstractNum>
  <w:abstractNum w:abstractNumId="1">
    <w:nsid w:val="FFFFFF88"/>
    <w:multiLevelType w:val="singleLevel"/>
    <w:tmpl w:val="C86EBCEA"/>
    <w:lvl w:ilvl="0">
      <w:start w:val="1"/>
      <w:numFmt w:val="decimal"/>
      <w:pStyle w:val="Numerada"/>
      <w:lvlText w:val="%1."/>
      <w:lvlJc w:val="left"/>
      <w:pPr>
        <w:tabs>
          <w:tab w:val="num" w:pos="360"/>
        </w:tabs>
        <w:ind w:left="360" w:hanging="360"/>
      </w:pPr>
    </w:lvl>
  </w:abstractNum>
  <w:abstractNum w:abstractNumId="2">
    <w:nsid w:val="FFFFFF89"/>
    <w:multiLevelType w:val="singleLevel"/>
    <w:tmpl w:val="0E28806A"/>
    <w:lvl w:ilvl="0">
      <w:start w:val="1"/>
      <w:numFmt w:val="bullet"/>
      <w:pStyle w:val="Commarcadores"/>
      <w:lvlText w:val=""/>
      <w:lvlJc w:val="left"/>
      <w:pPr>
        <w:tabs>
          <w:tab w:val="num" w:pos="360"/>
        </w:tabs>
        <w:ind w:left="360" w:hanging="360"/>
      </w:pPr>
      <w:rPr>
        <w:rFonts w:ascii="Symbol" w:hAnsi="Symbol" w:hint="default"/>
      </w:rPr>
    </w:lvl>
  </w:abstractNum>
  <w:abstractNum w:abstractNumId="3">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045310CE"/>
    <w:multiLevelType w:val="singleLevel"/>
    <w:tmpl w:val="0C09000F"/>
    <w:lvl w:ilvl="0">
      <w:start w:val="1"/>
      <w:numFmt w:val="decimal"/>
      <w:lvlText w:val="%1."/>
      <w:lvlJc w:val="left"/>
      <w:pPr>
        <w:tabs>
          <w:tab w:val="num" w:pos="360"/>
        </w:tabs>
        <w:ind w:left="360" w:hanging="360"/>
      </w:pPr>
    </w:lvl>
  </w:abstractNum>
  <w:abstractNum w:abstractNumId="5">
    <w:nsid w:val="06116A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84C07A7"/>
    <w:multiLevelType w:val="hybridMultilevel"/>
    <w:tmpl w:val="14901F6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0B712DCF"/>
    <w:multiLevelType w:val="hybridMultilevel"/>
    <w:tmpl w:val="4C1C3D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nsid w:val="12D6533D"/>
    <w:multiLevelType w:val="singleLevel"/>
    <w:tmpl w:val="A3A6BEE4"/>
    <w:lvl w:ilvl="0">
      <w:start w:val="1"/>
      <w:numFmt w:val="bullet"/>
      <w:lvlText w:val=""/>
      <w:lvlJc w:val="left"/>
      <w:pPr>
        <w:tabs>
          <w:tab w:val="num" w:pos="360"/>
        </w:tabs>
        <w:ind w:left="340" w:hanging="340"/>
      </w:pPr>
      <w:rPr>
        <w:rFonts w:ascii="Wingdings" w:hAnsi="Wingdings" w:hint="default"/>
      </w:rPr>
    </w:lvl>
  </w:abstractNum>
  <w:abstractNum w:abstractNumId="9">
    <w:nsid w:val="15A63AF4"/>
    <w:multiLevelType w:val="multilevel"/>
    <w:tmpl w:val="F50EB34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0">
    <w:nsid w:val="17705DC4"/>
    <w:multiLevelType w:val="singleLevel"/>
    <w:tmpl w:val="0C09000F"/>
    <w:lvl w:ilvl="0">
      <w:start w:val="1"/>
      <w:numFmt w:val="decimal"/>
      <w:lvlText w:val="%1."/>
      <w:lvlJc w:val="left"/>
      <w:pPr>
        <w:tabs>
          <w:tab w:val="num" w:pos="360"/>
        </w:tabs>
        <w:ind w:left="360" w:hanging="360"/>
      </w:pPr>
    </w:lvl>
  </w:abstractNum>
  <w:abstractNum w:abstractNumId="11">
    <w:nsid w:val="1B1D5AE0"/>
    <w:multiLevelType w:val="singleLevel"/>
    <w:tmpl w:val="0C09000F"/>
    <w:lvl w:ilvl="0">
      <w:start w:val="1"/>
      <w:numFmt w:val="decimal"/>
      <w:lvlText w:val="%1."/>
      <w:lvlJc w:val="left"/>
      <w:pPr>
        <w:tabs>
          <w:tab w:val="num" w:pos="360"/>
        </w:tabs>
        <w:ind w:left="360" w:hanging="360"/>
      </w:pPr>
    </w:lvl>
  </w:abstractNum>
  <w:abstractNum w:abstractNumId="12">
    <w:nsid w:val="1C6E62DE"/>
    <w:multiLevelType w:val="multilevel"/>
    <w:tmpl w:val="901C15E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nsid w:val="1F73455A"/>
    <w:multiLevelType w:val="singleLevel"/>
    <w:tmpl w:val="0C09000F"/>
    <w:lvl w:ilvl="0">
      <w:start w:val="1"/>
      <w:numFmt w:val="decimal"/>
      <w:lvlText w:val="%1."/>
      <w:lvlJc w:val="left"/>
      <w:pPr>
        <w:tabs>
          <w:tab w:val="num" w:pos="360"/>
        </w:tabs>
        <w:ind w:left="360" w:hanging="360"/>
      </w:pPr>
    </w:lvl>
  </w:abstractNum>
  <w:abstractNum w:abstractNumId="15">
    <w:nsid w:val="23483F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4185C71"/>
    <w:multiLevelType w:val="hybridMultilevel"/>
    <w:tmpl w:val="C696F0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6791D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B0E7D47"/>
    <w:multiLevelType w:val="hybridMultilevel"/>
    <w:tmpl w:val="BC3820AA"/>
    <w:lvl w:ilvl="0" w:tplc="F90C0046">
      <w:start w:val="1"/>
      <w:numFmt w:val="bullet"/>
      <w:lvlText w:val=""/>
      <w:lvlJc w:val="left"/>
      <w:pPr>
        <w:tabs>
          <w:tab w:val="num" w:pos="720"/>
        </w:tabs>
        <w:ind w:left="720" w:hanging="360"/>
      </w:pPr>
      <w:rPr>
        <w:rFonts w:ascii="Symbol" w:hAnsi="Symbol" w:hint="default"/>
      </w:rPr>
    </w:lvl>
    <w:lvl w:ilvl="1" w:tplc="ECEE019C" w:tentative="1">
      <w:start w:val="1"/>
      <w:numFmt w:val="bullet"/>
      <w:lvlText w:val="o"/>
      <w:lvlJc w:val="left"/>
      <w:pPr>
        <w:tabs>
          <w:tab w:val="num" w:pos="1440"/>
        </w:tabs>
        <w:ind w:left="1440" w:hanging="360"/>
      </w:pPr>
      <w:rPr>
        <w:rFonts w:ascii="Courier New" w:hAnsi="Courier New" w:hint="default"/>
      </w:rPr>
    </w:lvl>
    <w:lvl w:ilvl="2" w:tplc="3CD0842A" w:tentative="1">
      <w:start w:val="1"/>
      <w:numFmt w:val="bullet"/>
      <w:lvlText w:val=""/>
      <w:lvlJc w:val="left"/>
      <w:pPr>
        <w:tabs>
          <w:tab w:val="num" w:pos="2160"/>
        </w:tabs>
        <w:ind w:left="2160" w:hanging="360"/>
      </w:pPr>
      <w:rPr>
        <w:rFonts w:ascii="Wingdings" w:hAnsi="Wingdings" w:hint="default"/>
      </w:rPr>
    </w:lvl>
    <w:lvl w:ilvl="3" w:tplc="A25E89FC" w:tentative="1">
      <w:start w:val="1"/>
      <w:numFmt w:val="bullet"/>
      <w:lvlText w:val=""/>
      <w:lvlJc w:val="left"/>
      <w:pPr>
        <w:tabs>
          <w:tab w:val="num" w:pos="2880"/>
        </w:tabs>
        <w:ind w:left="2880" w:hanging="360"/>
      </w:pPr>
      <w:rPr>
        <w:rFonts w:ascii="Symbol" w:hAnsi="Symbol" w:hint="default"/>
      </w:rPr>
    </w:lvl>
    <w:lvl w:ilvl="4" w:tplc="1C763CCA" w:tentative="1">
      <w:start w:val="1"/>
      <w:numFmt w:val="bullet"/>
      <w:lvlText w:val="o"/>
      <w:lvlJc w:val="left"/>
      <w:pPr>
        <w:tabs>
          <w:tab w:val="num" w:pos="3600"/>
        </w:tabs>
        <w:ind w:left="3600" w:hanging="360"/>
      </w:pPr>
      <w:rPr>
        <w:rFonts w:ascii="Courier New" w:hAnsi="Courier New" w:hint="default"/>
      </w:rPr>
    </w:lvl>
    <w:lvl w:ilvl="5" w:tplc="9DCE8C46" w:tentative="1">
      <w:start w:val="1"/>
      <w:numFmt w:val="bullet"/>
      <w:lvlText w:val=""/>
      <w:lvlJc w:val="left"/>
      <w:pPr>
        <w:tabs>
          <w:tab w:val="num" w:pos="4320"/>
        </w:tabs>
        <w:ind w:left="4320" w:hanging="360"/>
      </w:pPr>
      <w:rPr>
        <w:rFonts w:ascii="Wingdings" w:hAnsi="Wingdings" w:hint="default"/>
      </w:rPr>
    </w:lvl>
    <w:lvl w:ilvl="6" w:tplc="BE369D0C" w:tentative="1">
      <w:start w:val="1"/>
      <w:numFmt w:val="bullet"/>
      <w:lvlText w:val=""/>
      <w:lvlJc w:val="left"/>
      <w:pPr>
        <w:tabs>
          <w:tab w:val="num" w:pos="5040"/>
        </w:tabs>
        <w:ind w:left="5040" w:hanging="360"/>
      </w:pPr>
      <w:rPr>
        <w:rFonts w:ascii="Symbol" w:hAnsi="Symbol" w:hint="default"/>
      </w:rPr>
    </w:lvl>
    <w:lvl w:ilvl="7" w:tplc="4FD40E9C" w:tentative="1">
      <w:start w:val="1"/>
      <w:numFmt w:val="bullet"/>
      <w:lvlText w:val="o"/>
      <w:lvlJc w:val="left"/>
      <w:pPr>
        <w:tabs>
          <w:tab w:val="num" w:pos="5760"/>
        </w:tabs>
        <w:ind w:left="5760" w:hanging="360"/>
      </w:pPr>
      <w:rPr>
        <w:rFonts w:ascii="Courier New" w:hAnsi="Courier New" w:hint="default"/>
      </w:rPr>
    </w:lvl>
    <w:lvl w:ilvl="8" w:tplc="E6DAEEE2" w:tentative="1">
      <w:start w:val="1"/>
      <w:numFmt w:val="bullet"/>
      <w:lvlText w:val=""/>
      <w:lvlJc w:val="left"/>
      <w:pPr>
        <w:tabs>
          <w:tab w:val="num" w:pos="6480"/>
        </w:tabs>
        <w:ind w:left="6480" w:hanging="360"/>
      </w:pPr>
      <w:rPr>
        <w:rFonts w:ascii="Wingdings" w:hAnsi="Wingdings" w:hint="default"/>
      </w:rPr>
    </w:lvl>
  </w:abstractNum>
  <w:abstractNum w:abstractNumId="19">
    <w:nsid w:val="30851F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E046EE"/>
    <w:multiLevelType w:val="singleLevel"/>
    <w:tmpl w:val="9C2246A2"/>
    <w:lvl w:ilvl="0">
      <w:start w:val="1"/>
      <w:numFmt w:val="bullet"/>
      <w:lvlText w:val=""/>
      <w:lvlJc w:val="left"/>
      <w:pPr>
        <w:tabs>
          <w:tab w:val="num" w:pos="360"/>
        </w:tabs>
        <w:ind w:left="340" w:hanging="340"/>
      </w:pPr>
      <w:rPr>
        <w:rFonts w:ascii="Wingdings" w:hAnsi="Wingdings" w:hint="default"/>
      </w:rPr>
    </w:lvl>
  </w:abstractNum>
  <w:abstractNum w:abstractNumId="21">
    <w:nsid w:val="44845164"/>
    <w:multiLevelType w:val="singleLevel"/>
    <w:tmpl w:val="435A2418"/>
    <w:lvl w:ilvl="0">
      <w:start w:val="1"/>
      <w:numFmt w:val="decimal"/>
      <w:lvlText w:val="%1."/>
      <w:lvlJc w:val="left"/>
      <w:pPr>
        <w:tabs>
          <w:tab w:val="num" w:pos="360"/>
        </w:tabs>
        <w:ind w:left="360" w:hanging="360"/>
      </w:pPr>
    </w:lvl>
  </w:abstractNum>
  <w:abstractNum w:abstractNumId="22">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3">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nsid w:val="511B4C90"/>
    <w:multiLevelType w:val="singleLevel"/>
    <w:tmpl w:val="8F566142"/>
    <w:lvl w:ilvl="0">
      <w:start w:val="1"/>
      <w:numFmt w:val="bullet"/>
      <w:lvlText w:val=""/>
      <w:lvlJc w:val="left"/>
      <w:pPr>
        <w:tabs>
          <w:tab w:val="num" w:pos="360"/>
        </w:tabs>
        <w:ind w:left="340" w:hanging="340"/>
      </w:pPr>
      <w:rPr>
        <w:rFonts w:ascii="Wingdings" w:hAnsi="Wingdings" w:hint="default"/>
      </w:rPr>
    </w:lvl>
  </w:abstractNum>
  <w:abstractNum w:abstractNumId="25">
    <w:nsid w:val="513C2A66"/>
    <w:multiLevelType w:val="singleLevel"/>
    <w:tmpl w:val="0C09000F"/>
    <w:lvl w:ilvl="0">
      <w:start w:val="1"/>
      <w:numFmt w:val="decimal"/>
      <w:lvlText w:val="%1."/>
      <w:lvlJc w:val="left"/>
      <w:pPr>
        <w:tabs>
          <w:tab w:val="num" w:pos="360"/>
        </w:tabs>
        <w:ind w:left="360" w:hanging="360"/>
      </w:pPr>
    </w:lvl>
  </w:abstractNum>
  <w:abstractNum w:abstractNumId="26">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28">
    <w:nsid w:val="675155F3"/>
    <w:multiLevelType w:val="singleLevel"/>
    <w:tmpl w:val="0C09000F"/>
    <w:lvl w:ilvl="0">
      <w:start w:val="1"/>
      <w:numFmt w:val="decimal"/>
      <w:lvlText w:val="%1."/>
      <w:lvlJc w:val="left"/>
      <w:pPr>
        <w:tabs>
          <w:tab w:val="num" w:pos="360"/>
        </w:tabs>
        <w:ind w:left="360" w:hanging="360"/>
      </w:pPr>
    </w:lvl>
  </w:abstractNum>
  <w:abstractNum w:abstractNumId="29">
    <w:nsid w:val="697756A4"/>
    <w:multiLevelType w:val="singleLevel"/>
    <w:tmpl w:val="0C09000F"/>
    <w:lvl w:ilvl="0">
      <w:start w:val="1"/>
      <w:numFmt w:val="decimal"/>
      <w:lvlText w:val="%1."/>
      <w:lvlJc w:val="left"/>
      <w:pPr>
        <w:tabs>
          <w:tab w:val="num" w:pos="360"/>
        </w:tabs>
        <w:ind w:left="360" w:hanging="360"/>
      </w:pPr>
    </w:lvl>
  </w:abstractNum>
  <w:abstractNum w:abstractNumId="30">
    <w:nsid w:val="6A965C10"/>
    <w:multiLevelType w:val="singleLevel"/>
    <w:tmpl w:val="917CBF90"/>
    <w:lvl w:ilvl="0">
      <w:start w:val="1"/>
      <w:numFmt w:val="bullet"/>
      <w:lvlText w:val=""/>
      <w:lvlJc w:val="left"/>
      <w:pPr>
        <w:tabs>
          <w:tab w:val="num" w:pos="360"/>
        </w:tabs>
        <w:ind w:left="360" w:hanging="360"/>
      </w:pPr>
      <w:rPr>
        <w:rFonts w:ascii="Symbol" w:hAnsi="Symbol" w:hint="default"/>
      </w:rPr>
    </w:lvl>
  </w:abstractNum>
  <w:abstractNum w:abstractNumId="31">
    <w:nsid w:val="6C890E5F"/>
    <w:multiLevelType w:val="singleLevel"/>
    <w:tmpl w:val="917CBF90"/>
    <w:lvl w:ilvl="0">
      <w:start w:val="1"/>
      <w:numFmt w:val="bullet"/>
      <w:lvlText w:val=""/>
      <w:lvlJc w:val="left"/>
      <w:pPr>
        <w:tabs>
          <w:tab w:val="num" w:pos="360"/>
        </w:tabs>
        <w:ind w:left="360" w:hanging="360"/>
      </w:pPr>
      <w:rPr>
        <w:rFonts w:ascii="Symbol" w:hAnsi="Symbol" w:hint="default"/>
      </w:rPr>
    </w:lvl>
  </w:abstractNum>
  <w:abstractNum w:abstractNumId="32">
    <w:nsid w:val="6FEE4E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6A4FA2"/>
    <w:multiLevelType w:val="multilevel"/>
    <w:tmpl w:val="0AFA733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4">
    <w:nsid w:val="71C44C52"/>
    <w:multiLevelType w:val="singleLevel"/>
    <w:tmpl w:val="4B5A3F12"/>
    <w:lvl w:ilvl="0">
      <w:numFmt w:val="bullet"/>
      <w:lvlText w:val="-"/>
      <w:lvlJc w:val="left"/>
      <w:pPr>
        <w:tabs>
          <w:tab w:val="num" w:pos="360"/>
        </w:tabs>
        <w:ind w:left="360" w:hanging="360"/>
      </w:pPr>
      <w:rPr>
        <w:rFonts w:ascii="Times New Roman" w:hAnsi="Times New Roman" w:hint="default"/>
      </w:rPr>
    </w:lvl>
  </w:abstractNum>
  <w:abstractNum w:abstractNumId="35">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6">
    <w:nsid w:val="792B3B3C"/>
    <w:multiLevelType w:val="singleLevel"/>
    <w:tmpl w:val="465C9E64"/>
    <w:lvl w:ilvl="0">
      <w:start w:val="2"/>
      <w:numFmt w:val="bullet"/>
      <w:lvlText w:val=""/>
      <w:lvlJc w:val="left"/>
      <w:pPr>
        <w:tabs>
          <w:tab w:val="num" w:pos="360"/>
        </w:tabs>
        <w:ind w:left="360" w:hanging="360"/>
      </w:pPr>
      <w:rPr>
        <w:rFonts w:ascii="Symbol" w:hAnsi="Symbol" w:hint="default"/>
      </w:rPr>
    </w:lvl>
  </w:abstractNum>
  <w:abstractNum w:abstractNumId="37">
    <w:nsid w:val="79AF7EBC"/>
    <w:multiLevelType w:val="singleLevel"/>
    <w:tmpl w:val="1916AF48"/>
    <w:lvl w:ilvl="0">
      <w:start w:val="1"/>
      <w:numFmt w:val="bullet"/>
      <w:lvlText w:val=""/>
      <w:lvlJc w:val="left"/>
      <w:pPr>
        <w:tabs>
          <w:tab w:val="num" w:pos="360"/>
        </w:tabs>
        <w:ind w:left="340" w:hanging="340"/>
      </w:pPr>
      <w:rPr>
        <w:rFonts w:ascii="Wingdings" w:hAnsi="Wingdings" w:hint="default"/>
      </w:rPr>
    </w:lvl>
  </w:abstractNum>
  <w:abstractNum w:abstractNumId="38">
    <w:nsid w:val="7D34138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num>
  <w:num w:numId="3">
    <w:abstractNumId w:val="12"/>
  </w:num>
  <w:num w:numId="4">
    <w:abstractNumId w:val="23"/>
  </w:num>
  <w:num w:numId="5">
    <w:abstractNumId w:val="11"/>
  </w:num>
  <w:num w:numId="6">
    <w:abstractNumId w:val="10"/>
  </w:num>
  <w:num w:numId="7">
    <w:abstractNumId w:val="28"/>
  </w:num>
  <w:num w:numId="8">
    <w:abstractNumId w:val="22"/>
  </w:num>
  <w:num w:numId="9">
    <w:abstractNumId w:val="4"/>
  </w:num>
  <w:num w:numId="10">
    <w:abstractNumId w:val="35"/>
  </w:num>
  <w:num w:numId="11">
    <w:abstractNumId w:val="14"/>
  </w:num>
  <w:num w:numId="12">
    <w:abstractNumId w:val="26"/>
  </w:num>
  <w:num w:numId="13">
    <w:abstractNumId w:val="29"/>
  </w:num>
  <w:num w:numId="14">
    <w:abstractNumId w:val="0"/>
  </w:num>
  <w:num w:numId="15">
    <w:abstractNumId w:val="13"/>
  </w:num>
  <w:num w:numId="16">
    <w:abstractNumId w:val="25"/>
  </w:num>
  <w:num w:numId="17">
    <w:abstractNumId w:val="3"/>
  </w:num>
  <w:num w:numId="18">
    <w:abstractNumId w:val="9"/>
  </w:num>
  <w:num w:numId="19">
    <w:abstractNumId w:val="24"/>
  </w:num>
  <w:num w:numId="20">
    <w:abstractNumId w:val="37"/>
  </w:num>
  <w:num w:numId="21">
    <w:abstractNumId w:val="8"/>
  </w:num>
  <w:num w:numId="22">
    <w:abstractNumId w:val="33"/>
  </w:num>
  <w:num w:numId="23">
    <w:abstractNumId w:val="15"/>
  </w:num>
  <w:num w:numId="24">
    <w:abstractNumId w:val="38"/>
  </w:num>
  <w:num w:numId="25">
    <w:abstractNumId w:val="20"/>
  </w:num>
  <w:num w:numId="26">
    <w:abstractNumId w:val="27"/>
  </w:num>
  <w:num w:numId="27">
    <w:abstractNumId w:val="5"/>
  </w:num>
  <w:num w:numId="28">
    <w:abstractNumId w:val="32"/>
  </w:num>
  <w:num w:numId="29">
    <w:abstractNumId w:val="19"/>
  </w:num>
  <w:num w:numId="30">
    <w:abstractNumId w:val="17"/>
  </w:num>
  <w:num w:numId="31">
    <w:abstractNumId w:val="31"/>
  </w:num>
  <w:num w:numId="32">
    <w:abstractNumId w:val="30"/>
  </w:num>
  <w:num w:numId="33">
    <w:abstractNumId w:val="34"/>
  </w:num>
  <w:num w:numId="34">
    <w:abstractNumId w:val="36"/>
  </w:num>
  <w:num w:numId="35">
    <w:abstractNumId w:val="21"/>
  </w:num>
  <w:num w:numId="36">
    <w:abstractNumId w:val="18"/>
  </w:num>
  <w:num w:numId="37">
    <w:abstractNumId w:val="7"/>
  </w:num>
  <w:num w:numId="38">
    <w:abstractNumId w:val="6"/>
  </w:num>
  <w:num w:numId="3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3314"/>
  </w:hdrShapeDefaults>
  <w:footnotePr>
    <w:footnote w:id="-1"/>
    <w:footnote w:id="0"/>
  </w:footnotePr>
  <w:endnotePr>
    <w:endnote w:id="-1"/>
    <w:endnote w:id="0"/>
  </w:endnotePr>
  <w:compat/>
  <w:rsids>
    <w:rsidRoot w:val="0027449D"/>
    <w:rsid w:val="000453A1"/>
    <w:rsid w:val="00077607"/>
    <w:rsid w:val="00083D77"/>
    <w:rsid w:val="000A7DC0"/>
    <w:rsid w:val="000B1120"/>
    <w:rsid w:val="00142723"/>
    <w:rsid w:val="0014398C"/>
    <w:rsid w:val="00166137"/>
    <w:rsid w:val="00177175"/>
    <w:rsid w:val="001C0035"/>
    <w:rsid w:val="001E06C3"/>
    <w:rsid w:val="001E45B4"/>
    <w:rsid w:val="00205639"/>
    <w:rsid w:val="00216FE8"/>
    <w:rsid w:val="00224B94"/>
    <w:rsid w:val="0022708A"/>
    <w:rsid w:val="00227BEE"/>
    <w:rsid w:val="0027449D"/>
    <w:rsid w:val="002772B1"/>
    <w:rsid w:val="002821AD"/>
    <w:rsid w:val="002A04C1"/>
    <w:rsid w:val="002A298F"/>
    <w:rsid w:val="002A4956"/>
    <w:rsid w:val="002A54E3"/>
    <w:rsid w:val="003343DF"/>
    <w:rsid w:val="0034289E"/>
    <w:rsid w:val="00373EC6"/>
    <w:rsid w:val="00396358"/>
    <w:rsid w:val="003A2035"/>
    <w:rsid w:val="003B3C3C"/>
    <w:rsid w:val="003B596E"/>
    <w:rsid w:val="0040553E"/>
    <w:rsid w:val="00434B2D"/>
    <w:rsid w:val="00447105"/>
    <w:rsid w:val="00450CC4"/>
    <w:rsid w:val="00482485"/>
    <w:rsid w:val="004872CE"/>
    <w:rsid w:val="004B1575"/>
    <w:rsid w:val="004C6E46"/>
    <w:rsid w:val="004E0F32"/>
    <w:rsid w:val="004E3F67"/>
    <w:rsid w:val="00511E8B"/>
    <w:rsid w:val="0052783C"/>
    <w:rsid w:val="00534014"/>
    <w:rsid w:val="005473F0"/>
    <w:rsid w:val="005568EB"/>
    <w:rsid w:val="0056512C"/>
    <w:rsid w:val="00566B06"/>
    <w:rsid w:val="0059302B"/>
    <w:rsid w:val="005B7EC7"/>
    <w:rsid w:val="005F3FDC"/>
    <w:rsid w:val="006225B8"/>
    <w:rsid w:val="00650EE5"/>
    <w:rsid w:val="006532EF"/>
    <w:rsid w:val="0066420E"/>
    <w:rsid w:val="00674088"/>
    <w:rsid w:val="006817D8"/>
    <w:rsid w:val="006C35F8"/>
    <w:rsid w:val="006D668D"/>
    <w:rsid w:val="006E30A9"/>
    <w:rsid w:val="006E6934"/>
    <w:rsid w:val="00706E27"/>
    <w:rsid w:val="0073307D"/>
    <w:rsid w:val="007440B5"/>
    <w:rsid w:val="007748B6"/>
    <w:rsid w:val="007934AB"/>
    <w:rsid w:val="007F41B4"/>
    <w:rsid w:val="00805A7D"/>
    <w:rsid w:val="00810712"/>
    <w:rsid w:val="00810860"/>
    <w:rsid w:val="00813014"/>
    <w:rsid w:val="00813E46"/>
    <w:rsid w:val="008274F5"/>
    <w:rsid w:val="0082757D"/>
    <w:rsid w:val="00842CB8"/>
    <w:rsid w:val="00854374"/>
    <w:rsid w:val="00864CA2"/>
    <w:rsid w:val="00870632"/>
    <w:rsid w:val="008811DA"/>
    <w:rsid w:val="00887289"/>
    <w:rsid w:val="008B1523"/>
    <w:rsid w:val="008D5F1E"/>
    <w:rsid w:val="008D78F7"/>
    <w:rsid w:val="008F1EC1"/>
    <w:rsid w:val="008F5D29"/>
    <w:rsid w:val="009041B9"/>
    <w:rsid w:val="00906E04"/>
    <w:rsid w:val="009236A3"/>
    <w:rsid w:val="00925A9E"/>
    <w:rsid w:val="00940FDD"/>
    <w:rsid w:val="0095165B"/>
    <w:rsid w:val="0095453E"/>
    <w:rsid w:val="00960002"/>
    <w:rsid w:val="00963AE2"/>
    <w:rsid w:val="00966E4C"/>
    <w:rsid w:val="009C3749"/>
    <w:rsid w:val="009F2688"/>
    <w:rsid w:val="00A03220"/>
    <w:rsid w:val="00A107D0"/>
    <w:rsid w:val="00A24686"/>
    <w:rsid w:val="00A47E40"/>
    <w:rsid w:val="00A5324C"/>
    <w:rsid w:val="00A5552C"/>
    <w:rsid w:val="00A71A4B"/>
    <w:rsid w:val="00AA2A5C"/>
    <w:rsid w:val="00AA2A92"/>
    <w:rsid w:val="00B003BD"/>
    <w:rsid w:val="00B11239"/>
    <w:rsid w:val="00B26EB1"/>
    <w:rsid w:val="00B855B4"/>
    <w:rsid w:val="00B94906"/>
    <w:rsid w:val="00BD2EC6"/>
    <w:rsid w:val="00C068E0"/>
    <w:rsid w:val="00C63A13"/>
    <w:rsid w:val="00C76C87"/>
    <w:rsid w:val="00C80B10"/>
    <w:rsid w:val="00CD07AB"/>
    <w:rsid w:val="00CE60FE"/>
    <w:rsid w:val="00CE7E15"/>
    <w:rsid w:val="00D27836"/>
    <w:rsid w:val="00D365B1"/>
    <w:rsid w:val="00D531AA"/>
    <w:rsid w:val="00D53D63"/>
    <w:rsid w:val="00DB3B6F"/>
    <w:rsid w:val="00DD1CF6"/>
    <w:rsid w:val="00DE3C65"/>
    <w:rsid w:val="00E519CA"/>
    <w:rsid w:val="00E77C04"/>
    <w:rsid w:val="00E9096E"/>
    <w:rsid w:val="00E91719"/>
    <w:rsid w:val="00E93BF9"/>
    <w:rsid w:val="00EA33F7"/>
    <w:rsid w:val="00F013AA"/>
    <w:rsid w:val="00F1362E"/>
    <w:rsid w:val="00F23417"/>
    <w:rsid w:val="00F83533"/>
    <w:rsid w:val="00FA417A"/>
    <w:rsid w:val="00FC0FD5"/>
    <w:rsid w:val="00FC174F"/>
    <w:rsid w:val="00FD427D"/>
    <w:rsid w:val="00FD7DC8"/>
    <w:rsid w:val="00FE62C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rules v:ext="edit">
        <o:r id="V:Rule5" type="connector" idref="#_x0000_s1068"/>
        <o:r id="V:Rule6" type="connector" idref="#_x0000_s1070"/>
        <o:r id="V:Rule7" type="connector" idref="#_x0000_s1072"/>
        <o:r id="V:Rule8"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6E27"/>
    <w:pPr>
      <w:spacing w:before="120"/>
    </w:pPr>
    <w:rPr>
      <w:rFonts w:ascii="Arial" w:hAnsi="Arial"/>
      <w:sz w:val="22"/>
    </w:rPr>
  </w:style>
  <w:style w:type="paragraph" w:styleId="Ttulo1">
    <w:name w:val="heading 1"/>
    <w:aliases w:val="h1,CapituloTitulo"/>
    <w:basedOn w:val="Normal"/>
    <w:next w:val="Normal"/>
    <w:qFormat/>
    <w:rsid w:val="00706E27"/>
    <w:pPr>
      <w:widowControl w:val="0"/>
      <w:numPr>
        <w:numId w:val="18"/>
      </w:numPr>
      <w:shd w:val="pct12" w:color="auto" w:fill="FFFFFF"/>
      <w:spacing w:before="240" w:after="120"/>
      <w:jc w:val="both"/>
      <w:outlineLvl w:val="0"/>
    </w:pPr>
    <w:rPr>
      <w:b/>
      <w:caps/>
      <w:shadow/>
      <w:kern w:val="28"/>
      <w:sz w:val="28"/>
    </w:rPr>
  </w:style>
  <w:style w:type="paragraph" w:styleId="Ttulo2">
    <w:name w:val="heading 2"/>
    <w:basedOn w:val="Normal"/>
    <w:next w:val="Normal"/>
    <w:qFormat/>
    <w:rsid w:val="00706E27"/>
    <w:pPr>
      <w:widowControl w:val="0"/>
      <w:numPr>
        <w:ilvl w:val="1"/>
        <w:numId w:val="18"/>
      </w:numPr>
      <w:spacing w:before="240" w:after="60"/>
      <w:jc w:val="both"/>
      <w:outlineLvl w:val="1"/>
    </w:pPr>
    <w:rPr>
      <w:b/>
      <w:sz w:val="28"/>
    </w:rPr>
  </w:style>
  <w:style w:type="paragraph" w:styleId="Ttulo3">
    <w:name w:val="heading 3"/>
    <w:basedOn w:val="Normal"/>
    <w:next w:val="Normal"/>
    <w:qFormat/>
    <w:rsid w:val="00706E27"/>
    <w:pPr>
      <w:keepNext/>
      <w:numPr>
        <w:ilvl w:val="2"/>
        <w:numId w:val="18"/>
      </w:numPr>
      <w:spacing w:before="240" w:after="60"/>
      <w:jc w:val="both"/>
      <w:outlineLvl w:val="2"/>
    </w:pPr>
    <w:rPr>
      <w:b/>
    </w:rPr>
  </w:style>
  <w:style w:type="paragraph" w:styleId="Ttulo4">
    <w:name w:val="heading 4"/>
    <w:basedOn w:val="Normal"/>
    <w:next w:val="Normal"/>
    <w:qFormat/>
    <w:rsid w:val="00706E27"/>
    <w:pPr>
      <w:keepNext/>
      <w:numPr>
        <w:ilvl w:val="3"/>
        <w:numId w:val="18"/>
      </w:numPr>
      <w:spacing w:before="240" w:after="60"/>
      <w:jc w:val="both"/>
      <w:outlineLvl w:val="3"/>
    </w:pPr>
    <w:rPr>
      <w:sz w:val="24"/>
    </w:rPr>
  </w:style>
  <w:style w:type="paragraph" w:styleId="Ttulo5">
    <w:name w:val="heading 5"/>
    <w:basedOn w:val="Normal"/>
    <w:next w:val="Normal"/>
    <w:qFormat/>
    <w:rsid w:val="00706E27"/>
    <w:pPr>
      <w:numPr>
        <w:ilvl w:val="4"/>
        <w:numId w:val="18"/>
      </w:numPr>
      <w:spacing w:before="240" w:after="60"/>
      <w:jc w:val="both"/>
      <w:outlineLvl w:val="4"/>
    </w:pPr>
  </w:style>
  <w:style w:type="paragraph" w:styleId="Ttulo6">
    <w:name w:val="heading 6"/>
    <w:basedOn w:val="Normal"/>
    <w:next w:val="Normal"/>
    <w:qFormat/>
    <w:rsid w:val="00706E27"/>
    <w:pPr>
      <w:numPr>
        <w:ilvl w:val="5"/>
        <w:numId w:val="18"/>
      </w:numPr>
      <w:spacing w:before="240" w:after="60"/>
      <w:jc w:val="both"/>
      <w:outlineLvl w:val="5"/>
    </w:pPr>
  </w:style>
  <w:style w:type="paragraph" w:styleId="Ttulo7">
    <w:name w:val="heading 7"/>
    <w:basedOn w:val="Normal"/>
    <w:next w:val="Normal"/>
    <w:qFormat/>
    <w:rsid w:val="00706E27"/>
    <w:pPr>
      <w:numPr>
        <w:ilvl w:val="6"/>
        <w:numId w:val="18"/>
      </w:numPr>
      <w:spacing w:before="240" w:after="60"/>
      <w:jc w:val="both"/>
      <w:outlineLvl w:val="6"/>
    </w:pPr>
  </w:style>
  <w:style w:type="paragraph" w:styleId="Ttulo8">
    <w:name w:val="heading 8"/>
    <w:basedOn w:val="Normal"/>
    <w:next w:val="Normal"/>
    <w:qFormat/>
    <w:rsid w:val="00706E27"/>
    <w:pPr>
      <w:numPr>
        <w:ilvl w:val="7"/>
        <w:numId w:val="18"/>
      </w:numPr>
      <w:spacing w:before="240" w:after="60"/>
      <w:jc w:val="both"/>
      <w:outlineLvl w:val="7"/>
    </w:pPr>
    <w:rPr>
      <w:sz w:val="20"/>
    </w:rPr>
  </w:style>
  <w:style w:type="paragraph" w:styleId="Ttulo9">
    <w:name w:val="heading 9"/>
    <w:basedOn w:val="Normal"/>
    <w:next w:val="Normal"/>
    <w:qFormat/>
    <w:rsid w:val="00706E27"/>
    <w:pPr>
      <w:numPr>
        <w:ilvl w:val="8"/>
        <w:numId w:val="18"/>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rsid w:val="00706E27"/>
    <w:pPr>
      <w:shd w:val="clear" w:color="auto" w:fill="000080"/>
      <w:spacing w:before="60" w:after="60"/>
      <w:jc w:val="both"/>
    </w:pPr>
    <w:rPr>
      <w:rFonts w:ascii="Tahoma" w:hAnsi="Tahoma"/>
    </w:rPr>
  </w:style>
  <w:style w:type="paragraph" w:customStyle="1" w:styleId="Requisito">
    <w:name w:val="Requisito"/>
    <w:basedOn w:val="Ttulo3"/>
    <w:next w:val="Normal"/>
    <w:rsid w:val="00706E27"/>
    <w:pPr>
      <w:numPr>
        <w:ilvl w:val="0"/>
        <w:numId w:val="0"/>
      </w:numPr>
      <w:pBdr>
        <w:top w:val="single" w:sz="4" w:space="1" w:color="auto"/>
        <w:bottom w:val="single" w:sz="4" w:space="1" w:color="auto"/>
      </w:pBdr>
      <w:spacing w:after="120"/>
      <w:jc w:val="center"/>
    </w:pPr>
  </w:style>
  <w:style w:type="paragraph" w:customStyle="1" w:styleId="destaque1">
    <w:name w:val="destaque 1"/>
    <w:next w:val="Normal"/>
    <w:rsid w:val="00706E27"/>
    <w:pPr>
      <w:keepNext/>
      <w:spacing w:before="240" w:after="120"/>
      <w:outlineLvl w:val="3"/>
    </w:pPr>
    <w:rPr>
      <w:rFonts w:ascii="Arial" w:hAnsi="Arial"/>
      <w:b/>
      <w:noProof/>
      <w:sz w:val="24"/>
    </w:rPr>
  </w:style>
  <w:style w:type="paragraph" w:styleId="Cabealho">
    <w:name w:val="header"/>
    <w:basedOn w:val="Normal"/>
    <w:rsid w:val="00706E27"/>
    <w:pPr>
      <w:tabs>
        <w:tab w:val="center" w:pos="4153"/>
        <w:tab w:val="right" w:pos="8306"/>
      </w:tabs>
      <w:spacing w:before="60" w:after="60"/>
      <w:jc w:val="both"/>
    </w:pPr>
    <w:rPr>
      <w:sz w:val="20"/>
    </w:rPr>
  </w:style>
  <w:style w:type="paragraph" w:styleId="Numerada">
    <w:name w:val="List Number"/>
    <w:basedOn w:val="Normal"/>
    <w:rsid w:val="00706E27"/>
    <w:pPr>
      <w:numPr>
        <w:numId w:val="1"/>
      </w:numPr>
      <w:spacing w:before="60" w:after="60"/>
      <w:jc w:val="both"/>
    </w:pPr>
  </w:style>
  <w:style w:type="paragraph" w:styleId="Commarcadores">
    <w:name w:val="List Bullet"/>
    <w:basedOn w:val="Normal"/>
    <w:autoRedefine/>
    <w:rsid w:val="00706E27"/>
    <w:pPr>
      <w:numPr>
        <w:numId w:val="2"/>
      </w:numPr>
      <w:spacing w:before="60" w:after="60"/>
      <w:jc w:val="both"/>
    </w:pPr>
  </w:style>
  <w:style w:type="paragraph" w:styleId="Rodap">
    <w:name w:val="footer"/>
    <w:basedOn w:val="Normal"/>
    <w:rsid w:val="00706E27"/>
    <w:pPr>
      <w:tabs>
        <w:tab w:val="center" w:pos="4153"/>
        <w:tab w:val="right" w:pos="8306"/>
      </w:tabs>
      <w:spacing w:before="60"/>
      <w:jc w:val="both"/>
    </w:pPr>
    <w:rPr>
      <w:sz w:val="16"/>
    </w:rPr>
  </w:style>
  <w:style w:type="paragraph" w:customStyle="1" w:styleId="titulo">
    <w:name w:val="titulo"/>
    <w:basedOn w:val="Normal"/>
    <w:next w:val="versao"/>
    <w:rsid w:val="00706E27"/>
    <w:pPr>
      <w:spacing w:before="5280" w:after="60"/>
      <w:jc w:val="right"/>
    </w:pPr>
    <w:rPr>
      <w:b/>
      <w:sz w:val="36"/>
    </w:rPr>
  </w:style>
  <w:style w:type="paragraph" w:customStyle="1" w:styleId="versao">
    <w:name w:val="versao"/>
    <w:basedOn w:val="titulo"/>
    <w:rsid w:val="00706E27"/>
    <w:pPr>
      <w:spacing w:before="0" w:after="0"/>
    </w:pPr>
    <w:rPr>
      <w:sz w:val="28"/>
    </w:rPr>
  </w:style>
  <w:style w:type="character" w:styleId="Nmerodepgina">
    <w:name w:val="page number"/>
    <w:basedOn w:val="Fontepargpadro"/>
    <w:rsid w:val="00706E27"/>
  </w:style>
  <w:style w:type="paragraph" w:customStyle="1" w:styleId="sistema">
    <w:name w:val="sistema"/>
    <w:basedOn w:val="Normal"/>
    <w:rsid w:val="00706E27"/>
    <w:pPr>
      <w:spacing w:after="240"/>
      <w:jc w:val="right"/>
    </w:pPr>
    <w:rPr>
      <w:b/>
      <w:sz w:val="36"/>
    </w:rPr>
  </w:style>
  <w:style w:type="paragraph" w:styleId="Sumrio1">
    <w:name w:val="toc 1"/>
    <w:basedOn w:val="Normal"/>
    <w:next w:val="Normal"/>
    <w:autoRedefine/>
    <w:semiHidden/>
    <w:rsid w:val="00706E27"/>
    <w:pPr>
      <w:tabs>
        <w:tab w:val="left" w:pos="480"/>
        <w:tab w:val="right" w:leader="dot" w:pos="9061"/>
      </w:tabs>
      <w:spacing w:after="120"/>
    </w:pPr>
    <w:rPr>
      <w:b/>
      <w:caps/>
      <w:noProof/>
      <w:sz w:val="20"/>
    </w:rPr>
  </w:style>
  <w:style w:type="paragraph" w:styleId="Sumrio2">
    <w:name w:val="toc 2"/>
    <w:basedOn w:val="Normal"/>
    <w:next w:val="Normal"/>
    <w:autoRedefine/>
    <w:semiHidden/>
    <w:rsid w:val="00706E27"/>
    <w:pPr>
      <w:ind w:left="240"/>
    </w:pPr>
    <w:rPr>
      <w:smallCaps/>
      <w:sz w:val="20"/>
    </w:rPr>
  </w:style>
  <w:style w:type="paragraph" w:styleId="Sumrio3">
    <w:name w:val="toc 3"/>
    <w:basedOn w:val="Normal"/>
    <w:next w:val="Normal"/>
    <w:autoRedefine/>
    <w:semiHidden/>
    <w:rsid w:val="00706E27"/>
    <w:pPr>
      <w:ind w:left="480"/>
    </w:pPr>
    <w:rPr>
      <w:i/>
      <w:sz w:val="20"/>
    </w:rPr>
  </w:style>
  <w:style w:type="paragraph" w:styleId="Sumrio4">
    <w:name w:val="toc 4"/>
    <w:basedOn w:val="Normal"/>
    <w:next w:val="Normal"/>
    <w:autoRedefine/>
    <w:semiHidden/>
    <w:rsid w:val="00706E27"/>
    <w:pPr>
      <w:ind w:left="720"/>
    </w:pPr>
    <w:rPr>
      <w:sz w:val="18"/>
    </w:rPr>
  </w:style>
  <w:style w:type="paragraph" w:styleId="Sumrio5">
    <w:name w:val="toc 5"/>
    <w:basedOn w:val="Normal"/>
    <w:next w:val="Normal"/>
    <w:autoRedefine/>
    <w:semiHidden/>
    <w:rsid w:val="00706E27"/>
    <w:pPr>
      <w:ind w:left="960"/>
    </w:pPr>
    <w:rPr>
      <w:sz w:val="18"/>
    </w:rPr>
  </w:style>
  <w:style w:type="paragraph" w:styleId="Sumrio6">
    <w:name w:val="toc 6"/>
    <w:basedOn w:val="Normal"/>
    <w:next w:val="Normal"/>
    <w:autoRedefine/>
    <w:semiHidden/>
    <w:rsid w:val="00706E27"/>
    <w:pPr>
      <w:ind w:left="1200"/>
    </w:pPr>
    <w:rPr>
      <w:sz w:val="18"/>
    </w:rPr>
  </w:style>
  <w:style w:type="paragraph" w:styleId="Sumrio7">
    <w:name w:val="toc 7"/>
    <w:basedOn w:val="Normal"/>
    <w:next w:val="Normal"/>
    <w:autoRedefine/>
    <w:semiHidden/>
    <w:rsid w:val="00706E27"/>
    <w:pPr>
      <w:ind w:left="1440"/>
    </w:pPr>
    <w:rPr>
      <w:sz w:val="18"/>
    </w:rPr>
  </w:style>
  <w:style w:type="paragraph" w:styleId="Sumrio8">
    <w:name w:val="toc 8"/>
    <w:basedOn w:val="Normal"/>
    <w:next w:val="Normal"/>
    <w:autoRedefine/>
    <w:semiHidden/>
    <w:rsid w:val="00706E27"/>
    <w:pPr>
      <w:ind w:left="1680"/>
    </w:pPr>
    <w:rPr>
      <w:sz w:val="18"/>
    </w:rPr>
  </w:style>
  <w:style w:type="paragraph" w:styleId="Sumrio9">
    <w:name w:val="toc 9"/>
    <w:basedOn w:val="Normal"/>
    <w:next w:val="Normal"/>
    <w:autoRedefine/>
    <w:semiHidden/>
    <w:rsid w:val="00706E27"/>
    <w:pPr>
      <w:ind w:left="1920"/>
    </w:pPr>
    <w:rPr>
      <w:sz w:val="18"/>
    </w:rPr>
  </w:style>
  <w:style w:type="paragraph" w:customStyle="1" w:styleId="destaque2">
    <w:name w:val="destaque 2"/>
    <w:basedOn w:val="destaque1"/>
    <w:next w:val="Normal"/>
    <w:rsid w:val="00706E27"/>
    <w:pPr>
      <w:outlineLvl w:val="4"/>
    </w:pPr>
    <w:rPr>
      <w:b w:val="0"/>
      <w:i/>
    </w:rPr>
  </w:style>
  <w:style w:type="paragraph" w:customStyle="1" w:styleId="destaque3">
    <w:name w:val="destaque 3"/>
    <w:basedOn w:val="destaque2"/>
    <w:rsid w:val="00706E27"/>
    <w:pPr>
      <w:spacing w:before="120" w:after="60"/>
      <w:outlineLvl w:val="5"/>
    </w:pPr>
    <w:rPr>
      <w:i w:val="0"/>
    </w:rPr>
  </w:style>
  <w:style w:type="paragraph" w:customStyle="1" w:styleId="conteudo">
    <w:name w:val="conteudo"/>
    <w:basedOn w:val="Normal"/>
    <w:rsid w:val="00706E27"/>
    <w:pPr>
      <w:spacing w:before="360" w:after="120"/>
      <w:jc w:val="both"/>
    </w:pPr>
    <w:rPr>
      <w:b/>
      <w:sz w:val="28"/>
    </w:rPr>
  </w:style>
  <w:style w:type="paragraph" w:customStyle="1" w:styleId="Topicos">
    <w:name w:val="Topicos"/>
    <w:basedOn w:val="Normal"/>
    <w:rsid w:val="00706E27"/>
    <w:pPr>
      <w:numPr>
        <w:numId w:val="26"/>
      </w:numPr>
      <w:spacing w:before="60" w:after="60"/>
    </w:pPr>
  </w:style>
  <w:style w:type="paragraph" w:styleId="Legenda">
    <w:name w:val="caption"/>
    <w:basedOn w:val="Normal"/>
    <w:next w:val="Normal"/>
    <w:qFormat/>
    <w:rsid w:val="00706E27"/>
    <w:pPr>
      <w:spacing w:after="120"/>
      <w:jc w:val="center"/>
    </w:pPr>
    <w:rPr>
      <w:b/>
      <w:sz w:val="20"/>
    </w:rPr>
  </w:style>
  <w:style w:type="paragraph" w:styleId="Textodenotaderodap">
    <w:name w:val="footnote text"/>
    <w:basedOn w:val="Normal"/>
    <w:semiHidden/>
    <w:rsid w:val="00706E27"/>
    <w:pPr>
      <w:jc w:val="both"/>
    </w:pPr>
    <w:rPr>
      <w:sz w:val="20"/>
    </w:rPr>
  </w:style>
  <w:style w:type="character" w:styleId="Refdenotaderodap">
    <w:name w:val="footnote reference"/>
    <w:basedOn w:val="Fontepargpadro"/>
    <w:semiHidden/>
    <w:rsid w:val="00706E27"/>
    <w:rPr>
      <w:vertAlign w:val="superscript"/>
    </w:rPr>
  </w:style>
  <w:style w:type="character" w:styleId="Hyperlink">
    <w:name w:val="Hyperlink"/>
    <w:basedOn w:val="Fontepargpadro"/>
    <w:rsid w:val="00706E27"/>
    <w:rPr>
      <w:color w:val="0000FF"/>
      <w:u w:val="single"/>
    </w:rPr>
  </w:style>
  <w:style w:type="character" w:styleId="Refdecomentrio">
    <w:name w:val="annotation reference"/>
    <w:basedOn w:val="Fontepargpadro"/>
    <w:semiHidden/>
    <w:rsid w:val="00706E27"/>
    <w:rPr>
      <w:sz w:val="16"/>
      <w:szCs w:val="16"/>
    </w:rPr>
  </w:style>
  <w:style w:type="paragraph" w:styleId="Textodecomentrio">
    <w:name w:val="annotation text"/>
    <w:basedOn w:val="Normal"/>
    <w:semiHidden/>
    <w:rsid w:val="00706E27"/>
    <w:pPr>
      <w:spacing w:before="60" w:after="60"/>
      <w:jc w:val="both"/>
    </w:pPr>
    <w:rPr>
      <w:sz w:val="20"/>
    </w:rPr>
  </w:style>
  <w:style w:type="paragraph" w:styleId="Corpodetexto">
    <w:name w:val="Body Text"/>
    <w:basedOn w:val="Normal"/>
    <w:rsid w:val="00706E27"/>
    <w:pPr>
      <w:spacing w:before="60" w:after="60"/>
      <w:jc w:val="both"/>
    </w:pPr>
  </w:style>
  <w:style w:type="paragraph" w:styleId="Corpodetexto2">
    <w:name w:val="Body Text 2"/>
    <w:basedOn w:val="Normal"/>
    <w:rsid w:val="00706E27"/>
    <w:pPr>
      <w:spacing w:before="60" w:after="60"/>
      <w:jc w:val="both"/>
    </w:pPr>
    <w:rPr>
      <w:i/>
    </w:rPr>
  </w:style>
  <w:style w:type="paragraph" w:styleId="Corpodetexto3">
    <w:name w:val="Body Text 3"/>
    <w:basedOn w:val="Normal"/>
    <w:rsid w:val="00706E27"/>
    <w:pPr>
      <w:spacing w:before="60" w:after="60"/>
    </w:pPr>
  </w:style>
  <w:style w:type="character" w:styleId="HiperlinkVisitado">
    <w:name w:val="FollowedHyperlink"/>
    <w:basedOn w:val="Fontepargpadro"/>
    <w:rsid w:val="00706E27"/>
    <w:rPr>
      <w:color w:val="800080"/>
      <w:u w:val="single"/>
    </w:rPr>
  </w:style>
  <w:style w:type="paragraph" w:customStyle="1" w:styleId="Tabletext">
    <w:name w:val="Tabletext"/>
    <w:basedOn w:val="Normal"/>
    <w:rsid w:val="00706E27"/>
    <w:pPr>
      <w:keepLines/>
      <w:widowControl w:val="0"/>
      <w:spacing w:before="60" w:after="60" w:line="240" w:lineRule="atLeast"/>
      <w:ind w:left="284"/>
    </w:pPr>
    <w:rPr>
      <w:sz w:val="20"/>
      <w:lang w:val="en-US"/>
    </w:rPr>
  </w:style>
  <w:style w:type="paragraph" w:customStyle="1" w:styleId="Textopadro">
    <w:name w:val="Texto padrão"/>
    <w:basedOn w:val="Normal"/>
    <w:rsid w:val="00706E27"/>
    <w:pPr>
      <w:autoSpaceDE w:val="0"/>
      <w:autoSpaceDN w:val="0"/>
      <w:adjustRightInd w:val="0"/>
      <w:spacing w:before="0"/>
    </w:pPr>
    <w:rPr>
      <w:rFonts w:ascii="Times New Roman" w:hAnsi="Times New Roman"/>
      <w:sz w:val="24"/>
      <w:szCs w:val="24"/>
    </w:rPr>
  </w:style>
  <w:style w:type="paragraph" w:customStyle="1" w:styleId="TableText0">
    <w:name w:val="Table Text"/>
    <w:basedOn w:val="Normal"/>
    <w:rsid w:val="00706E27"/>
    <w:pPr>
      <w:autoSpaceDE w:val="0"/>
      <w:autoSpaceDN w:val="0"/>
      <w:adjustRightInd w:val="0"/>
      <w:spacing w:before="0"/>
    </w:pPr>
    <w:rPr>
      <w:rFonts w:cs="Arial"/>
      <w:sz w:val="20"/>
    </w:rPr>
  </w:style>
  <w:style w:type="paragraph" w:styleId="Ttulo">
    <w:name w:val="Title"/>
    <w:basedOn w:val="Normal"/>
    <w:next w:val="Normal"/>
    <w:qFormat/>
    <w:rsid w:val="003B3C3C"/>
    <w:pPr>
      <w:widowControl w:val="0"/>
      <w:suppressAutoHyphens/>
      <w:spacing w:before="0"/>
      <w:jc w:val="center"/>
    </w:pPr>
    <w:rPr>
      <w:b/>
      <w:sz w:val="36"/>
      <w:lang w:val="en-US"/>
    </w:rPr>
  </w:style>
  <w:style w:type="paragraph" w:customStyle="1" w:styleId="Nomes">
    <w:name w:val="Nomes"/>
    <w:basedOn w:val="Normal"/>
    <w:rsid w:val="0022708A"/>
    <w:pPr>
      <w:spacing w:before="0"/>
      <w:ind w:firstLine="720"/>
    </w:pPr>
  </w:style>
  <w:style w:type="paragraph" w:styleId="Textodebalo">
    <w:name w:val="Balloon Text"/>
    <w:basedOn w:val="Normal"/>
    <w:link w:val="TextodebaloChar"/>
    <w:rsid w:val="003B596E"/>
    <w:pPr>
      <w:spacing w:before="0"/>
    </w:pPr>
    <w:rPr>
      <w:rFonts w:ascii="Tahoma" w:hAnsi="Tahoma" w:cs="Tahoma"/>
      <w:sz w:val="16"/>
      <w:szCs w:val="16"/>
    </w:rPr>
  </w:style>
  <w:style w:type="character" w:customStyle="1" w:styleId="TextodebaloChar">
    <w:name w:val="Texto de balão Char"/>
    <w:basedOn w:val="Fontepargpadro"/>
    <w:link w:val="Textodebalo"/>
    <w:rsid w:val="003B596E"/>
    <w:rPr>
      <w:rFonts w:ascii="Tahoma" w:hAnsi="Tahoma" w:cs="Tahoma"/>
      <w:sz w:val="16"/>
      <w:szCs w:val="16"/>
    </w:rPr>
  </w:style>
  <w:style w:type="paragraph" w:styleId="PargrafodaLista">
    <w:name w:val="List Paragraph"/>
    <w:basedOn w:val="Normal"/>
    <w:uiPriority w:val="34"/>
    <w:qFormat/>
    <w:rsid w:val="00F2341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E095E-D67E-4D25-BDBB-2C9F878F5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Template>
  <TotalTime>0</TotalTime>
  <Pages>10</Pages>
  <Words>2151</Words>
  <Characters>11621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&lt;Nome da Proposta Técnica&gt;</vt:lpstr>
    </vt:vector>
  </TitlesOfParts>
  <Company>cesar</Company>
  <LinksUpToDate>false</LinksUpToDate>
  <CharactersWithSpaces>13745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creator>acr</dc:creator>
  <cp:lastModifiedBy>user</cp:lastModifiedBy>
  <cp:revision>2</cp:revision>
  <cp:lastPrinted>2004-01-16T21:35:00Z</cp:lastPrinted>
  <dcterms:created xsi:type="dcterms:W3CDTF">2015-09-27T23:03:00Z</dcterms:created>
  <dcterms:modified xsi:type="dcterms:W3CDTF">2015-09-27T23:03:00Z</dcterms:modified>
</cp:coreProperties>
</file>