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360" w:after="80"/>
        <w:outlineLvl w:val="1"/>
        <w:rPr>
          <w:u w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none"/>
          <w:lang w:eastAsia="pt-BR"/>
        </w:rPr>
        <w:t>Aluno: Fernanda</w:t>
      </w:r>
    </w:p>
    <w:p>
      <w:pPr>
        <w:pStyle w:val="Normal"/>
        <w:numPr>
          <w:ilvl w:val="0"/>
          <w:numId w:val="0"/>
        </w:numPr>
        <w:spacing w:lineRule="auto" w:line="240" w:before="360" w:after="8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pt-BR"/>
        </w:rPr>
        <w:t>AWS da Amazon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Características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A Amazon Web Services (AWS) é uma plataforma de computação em nuvem que oferece recursos como servidores, armazenamento e banco de dados via internet, sem necessidade de infraestrutura física local. Utiliza o modelo Pay-as-you-go, em que o usuário paga apenas pelo que consome.</w:t>
        <w:br/>
        <w:t xml:space="preserve"> A plataforma possui escalabilidade automática, alta disponibilidade global e segurança avançada, com criptografia, controle de acesso e certificações reconhecidas.</w:t>
        <w:br/>
        <w:t xml:space="preserve"> Oferece ampla variedade de serviços — computação, armazenamento, banco de dados, serverless, inteligência artificial e machine learning — além de suporte a diferentes sistemas operacionais, linguagens e frameworks.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Como funciona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O acesso pode ser feito pelo console web, linha de comando (CLI) ou SDKs. O usuário seleciona os serviços desejados (como EC2, S3, RDS e Lambda), configura os recursos e a AWS provisiona automaticamente.</w:t>
        <w:br/>
        <w:t xml:space="preserve"> O desempenho é monitorado por ferramentas como o CloudWatch, e o Auto Scaling ajusta os recursos conforme a demanda. A cobrança é feita de acordo com o uso real, por hora, segundo ou gigabyte.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Métodos de utilização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A AWS pode ser usada para hospedagem de sites e aplicações, armazenamento e backup de dados, projetos de inteligência artificial e machine learning, bancos de dados gerenciados, big data e ambientes de teste e desenvolvimento.</w:t>
        <w:br/>
        <w:t xml:space="preserve"> Também oferece suporte a integração contínua (DevOps), automação de deploy e soluções de recuperação de desastres, garantindo alta disponibilidade e resiliência.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Vantagens</w:t>
      </w:r>
    </w:p>
    <w:p>
      <w:pPr>
        <w:pStyle w:val="Normal"/>
        <w:numPr>
          <w:ilvl w:val="0"/>
          <w:numId w:val="1"/>
        </w:numPr>
        <w:spacing w:lineRule="auto" w:line="240" w:before="24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Pagamento conforme o uso.</w:t>
        <w:br/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Escalabilidade automática.</w:t>
        <w:br/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Alta disponibilidade e segurança.</w:t>
        <w:br/>
        <w:br/>
      </w:r>
    </w:p>
    <w:p>
      <w:pPr>
        <w:pStyle w:val="Normal"/>
        <w:numPr>
          <w:ilvl w:val="0"/>
          <w:numId w:val="1"/>
        </w:numPr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Variedade de serviços e alcance global.</w:t>
        <w:br/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Desvantagens</w:t>
      </w:r>
    </w:p>
    <w:p>
      <w:pPr>
        <w:pStyle w:val="Normal"/>
        <w:numPr>
          <w:ilvl w:val="0"/>
          <w:numId w:val="2"/>
        </w:numPr>
        <w:spacing w:lineRule="auto" w:line="240" w:before="24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Custos elevados se mal gerenciados.</w:t>
        <w:br/>
        <w:br/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Curva de aprendizado alta.</w:t>
        <w:br/>
        <w:br/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Dependência de internet.</w:t>
        <w:br/>
        <w:br/>
      </w:r>
    </w:p>
    <w:p>
      <w:pPr>
        <w:pStyle w:val="Normal"/>
        <w:numPr>
          <w:ilvl w:val="0"/>
          <w:numId w:val="2"/>
        </w:numPr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Dificuldade de migração para outros provedores.</w:t>
        <w:br/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="360" w:after="8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pt-BR"/>
        </w:rPr>
        <w:t>Azure da Microsoft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Características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O Microsoft Azure é uma plataforma de nuvem que fornece recursos como servidores, armazenamento e banco de dados pela internet. Utiliza o modelo de pagamento por uso e permite escalar recursos conforme a necessidade.</w:t>
        <w:br/>
        <w:t xml:space="preserve"> É amplamente integrado aos produtos da Microsoft, como Windows Server, Office 365 e SQL Server, além de oferecer serviços de IA, IoT, análise de dados e segurança.</w:t>
        <w:br/>
        <w:t xml:space="preserve"> Possui infraestrutura global com data centers em diversas regiões e forte segurança, incluindo criptografia, firewall e conformidade com padrões como ISO, GDPR e HIPAA.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Como funciona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O Azure permite criar, implantar e gerenciar aplicações em nuvem por meio do portal online, linha de comando ou APIs/SDKs.</w:t>
        <w:br/>
        <w:t xml:space="preserve"> Os recursos são configurados sob demanda e podem ser escalados automaticamente. É possível integrar a nuvem com ambientes locais, criando soluções híbridas. A infraestrutura global garante rapidez, disponibilidade e segurança.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Métodos de utilização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A plataforma é utilizada para criação de servidores virtuais, armazenamento de dados e backups, hospedagem de sites e aplicativos, gerenciamento de bancos de dados, execução de contêineres, e implementação de IA e machine learning.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Vantagens</w:t>
      </w:r>
    </w:p>
    <w:p>
      <w:pPr>
        <w:pStyle w:val="Normal"/>
        <w:numPr>
          <w:ilvl w:val="0"/>
          <w:numId w:val="3"/>
        </w:numPr>
        <w:spacing w:lineRule="auto" w:line="240" w:before="24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Escalabilidade e pagamento por uso.</w:t>
        <w:br/>
        <w:br/>
      </w:r>
    </w:p>
    <w:p>
      <w:pPr>
        <w:pStyle w:val="Normal"/>
        <w:numPr>
          <w:ilvl w:val="0"/>
          <w:numId w:val="3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Alta disponibilidade e segurança.</w:t>
        <w:br/>
        <w:br/>
      </w:r>
    </w:p>
    <w:p>
      <w:pPr>
        <w:pStyle w:val="Normal"/>
        <w:numPr>
          <w:ilvl w:val="0"/>
          <w:numId w:val="3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Integração com ferramentas Microsoft.</w:t>
        <w:br/>
        <w:br/>
      </w:r>
    </w:p>
    <w:p>
      <w:pPr>
        <w:pStyle w:val="Normal"/>
        <w:numPr>
          <w:ilvl w:val="0"/>
          <w:numId w:val="3"/>
        </w:numPr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Implantação rápida e flexível.</w:t>
        <w:br/>
        <w:br/>
      </w:r>
    </w:p>
    <w:p>
      <w:pPr>
        <w:pStyle w:val="Normal"/>
        <w:numPr>
          <w:ilvl w:val="0"/>
          <w:numId w:val="0"/>
        </w:numPr>
        <w:spacing w:lineRule="auto" w:line="240" w:before="280" w:after="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pt-BR"/>
        </w:rPr>
        <w:t>Desvantagens</w:t>
      </w:r>
    </w:p>
    <w:p>
      <w:pPr>
        <w:pStyle w:val="Normal"/>
        <w:numPr>
          <w:ilvl w:val="0"/>
          <w:numId w:val="4"/>
        </w:numPr>
        <w:spacing w:lineRule="auto" w:line="240" w:before="24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Custos podem aumentar sem controle.</w:t>
        <w:br/>
        <w:br/>
      </w:r>
    </w:p>
    <w:p>
      <w:pPr>
        <w:pStyle w:val="Normal"/>
        <w:numPr>
          <w:ilvl w:val="0"/>
          <w:numId w:val="4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Exige conhecimento técnico.</w:t>
        <w:br/>
        <w:br/>
      </w:r>
    </w:p>
    <w:p>
      <w:pPr>
        <w:pStyle w:val="Normal"/>
        <w:numPr>
          <w:ilvl w:val="0"/>
          <w:numId w:val="4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Dependência de internet estável.</w:t>
        <w:br/>
        <w:br/>
      </w:r>
    </w:p>
    <w:p>
      <w:pPr>
        <w:pStyle w:val="Normal"/>
        <w:numPr>
          <w:ilvl w:val="0"/>
          <w:numId w:val="4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Suporte técnico limitado em planos básicos.</w:t>
        <w:br/>
        <w:br/>
      </w:r>
    </w:p>
    <w:p>
      <w:pPr>
        <w:pStyle w:val="Normal"/>
        <w:numPr>
          <w:ilvl w:val="0"/>
          <w:numId w:val="4"/>
        </w:numPr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Cuidados com privacidade e conformidade de dados.</w:t>
        <w:br/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Em resumo, tanto AWS quanto Azure são soluções robustas e seguras de computação em nuvem, com funcionalidades semelhantes, mas com diferenças na integração de ferramentas, curva de aprendizado e preferência conforme o perfil da empresa ou projeto. Para quem trabalha com Arduin, em projetos pessoais, educacionais ou protótipos de IoT, a AWS é geralmente a melhor escolha, por ser mais acessível, bem documentada, com integração mais direta e flexível para esse tipo de dispositivo.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b977e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b977e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b977e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b977e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b977e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b977e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b977e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b977e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b977e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b977e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qFormat/>
    <w:rsid w:val="00b977e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b977e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b977e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b977ec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b977e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b977ec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b977e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b977ec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b977e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b977e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b977e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977ec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b977e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977ec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b977e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b977e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b977e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977e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b97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b977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LibreOffice/7.6.2.1$Windows_X86_64 LibreOffice_project/56f7684011345957bbf33a7ee678afaf4d2ba333</Application>
  <AppVersion>15.0000</AppVersion>
  <Pages>3</Pages>
  <Words>572</Words>
  <Characters>3310</Characters>
  <CharactersWithSpaces>3871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2025-10-16T18:23:00Z</dcterms:created>
  <dc:creator>LENOVOO</dc:creator>
  <dc:description/>
  <dc:language>pt-BR</dc:language>
  <cp:lastModifiedBy/>
  <dcterms:modified xsi:type="dcterms:W3CDTF">2025-12-08T19:45:13Z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