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AD3954" w:rsidP="43AD3954" w:rsidRDefault="43AD3954" w14:noSpellErr="1" w14:paraId="7C996CE6" w14:textId="10DE848A">
      <w:pPr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3AD3954" w:rsidR="43AD3954">
        <w:rPr>
          <w:rFonts w:ascii="Calibri" w:hAnsi="Calibri" w:eastAsia="Calibri" w:cs="Calibri"/>
          <w:noProof w:val="0"/>
          <w:sz w:val="30"/>
          <w:szCs w:val="30"/>
          <w:lang w:val="pt-BR"/>
        </w:rPr>
        <w:t>Exercício 4 de sala</w:t>
      </w:r>
    </w:p>
    <w:p w:rsidR="43AD3954" w:rsidP="43AD3954" w:rsidRDefault="43AD3954" w14:noSpellErr="1" w14:paraId="1877BBF9" w14:textId="18C972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3AD3954" w:rsidRDefault="43AD3954" w14:noSpellErr="1" w14:paraId="5301494F" w14:textId="264BD050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Inicio</w:t>
      </w:r>
    </w:p>
    <w:p w:rsidR="43AD3954" w:rsidRDefault="43AD3954" w14:paraId="69103179" w14:textId="2606CFCE">
      <w:proofErr w:type="spellStart"/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n,i</w:t>
      </w:r>
      <w:proofErr w:type="spellEnd"/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:inteiro</w:t>
      </w:r>
    </w:p>
    <w:p w:rsidR="43AD3954" w:rsidRDefault="43AD3954" w14:noSpellErr="1" w14:paraId="1803B52D" w14:textId="7A599399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h: real</w:t>
      </w:r>
    </w:p>
    <w:p w:rsidR="43AD3954" w:rsidRDefault="43AD3954" w14:paraId="1000F867" w14:textId="4248E9C4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3AD3954" w:rsidRDefault="43AD3954" w14:paraId="5CC3FFBD" w14:textId="21EE7FBA">
      <w:proofErr w:type="spellStart"/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Escreval</w:t>
      </w:r>
      <w:proofErr w:type="spellEnd"/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("Digite um número inteiro")</w:t>
      </w:r>
    </w:p>
    <w:p w:rsidR="43AD3954" w:rsidRDefault="43AD3954" w14:noSpellErr="1" w14:paraId="7429A0C4" w14:textId="752F7A13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Leia (n)</w:t>
      </w:r>
    </w:p>
    <w:p w:rsidR="43AD3954" w:rsidRDefault="43AD3954" w14:noSpellErr="1" w14:paraId="62E5DF84" w14:textId="41FE1B57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h &lt;- 0</w:t>
      </w:r>
    </w:p>
    <w:p w:rsidR="43AD3954" w:rsidRDefault="43AD3954" w14:noSpellErr="1" w14:paraId="453DC741" w14:textId="39F7F202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i &lt;- 1</w:t>
      </w:r>
    </w:p>
    <w:p w:rsidR="43AD3954" w:rsidRDefault="43AD3954" w14:noSpellErr="1" w14:paraId="0CD88197" w14:textId="2C36D739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ENQUANTO (n &gt;= i) FAÇA</w:t>
      </w:r>
    </w:p>
    <w:p w:rsidR="43AD3954" w:rsidRDefault="43AD3954" w14:noSpellErr="1" w14:paraId="07CC5F27" w14:textId="26328F71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h &lt;- h+1/i</w:t>
      </w:r>
    </w:p>
    <w:p w:rsidR="43AD3954" w:rsidRDefault="43AD3954" w14:noSpellErr="1" w14:paraId="31D52F9F" w14:textId="50699042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i &lt;- i+1</w:t>
      </w:r>
    </w:p>
    <w:p w:rsidR="43AD3954" w:rsidRDefault="43AD3954" w14:noSpellErr="1" w14:paraId="77E0C528" w14:textId="22ABB684"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FIMENQUANTO</w:t>
      </w:r>
    </w:p>
    <w:p w:rsidR="43AD3954" w:rsidRDefault="43AD3954" w14:paraId="02C1A575" w14:textId="27E51C35">
      <w:proofErr w:type="spellStart"/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Escreval</w:t>
      </w:r>
      <w:proofErr w:type="spellEnd"/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("A</w:t>
      </w:r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s frações somadas resultam em</w:t>
      </w:r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= ", h)</w:t>
      </w:r>
    </w:p>
    <w:p w:rsidR="43AD3954" w:rsidP="43AD3954" w:rsidRDefault="43AD3954" w14:paraId="0B29C5C2" w14:textId="1F1A8CB5">
      <w:pPr>
        <w:pStyle w:val="Normal"/>
      </w:pPr>
      <w:proofErr w:type="spellStart"/>
      <w:r w:rsidRPr="43AD3954" w:rsidR="43AD3954">
        <w:rPr>
          <w:rFonts w:ascii="Calibri" w:hAnsi="Calibri" w:eastAsia="Calibri" w:cs="Calibri"/>
          <w:noProof w:val="0"/>
          <w:sz w:val="22"/>
          <w:szCs w:val="22"/>
          <w:lang w:val="pt-BR"/>
        </w:rPr>
        <w:t>Fimalgoritmo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57FB0B"/>
  <w15:docId w15:val="{289b91bc-c404-40bb-a68b-8228a749ca28}"/>
  <w:rsids>
    <w:rsidRoot w:val="7D57FB0B"/>
    <w:rsid w:val="43AD3954"/>
    <w:rsid w:val="7D57FB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2018-04-18T19:40:55.5947739Z</dcterms:created>
  <dcterms:modified xsi:type="dcterms:W3CDTF">2018-04-18T19:44:31.3208284Z</dcterms:modified>
  <dc:creator>Usuário Convidado</dc:creator>
  <lastModifiedBy>Usuário Convidado</lastModifiedBy>
</coreProperties>
</file>