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 -&gt;</w:t>
      </w:r>
      <w:r w:rsidDel="00000000" w:rsidR="00000000" w:rsidRPr="00000000">
        <w:rPr>
          <w:rtl w:val="0"/>
        </w:rPr>
        <w:t xml:space="preserve"> Um monitor encapsula </w:t>
      </w:r>
      <w:r w:rsidDel="00000000" w:rsidR="00000000" w:rsidRPr="00000000">
        <w:rPr>
          <w:b w:val="1"/>
          <w:rtl w:val="0"/>
        </w:rPr>
        <w:t xml:space="preserve">dados privados e procedimentos</w:t>
      </w:r>
      <w:r w:rsidDel="00000000" w:rsidR="00000000" w:rsidRPr="00000000">
        <w:rPr>
          <w:rtl w:val="0"/>
        </w:rPr>
        <w:t xml:space="preserve"> que os acessam (semelhante a uma classe)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-&gt; </w:t>
      </w:r>
      <w:r w:rsidDel="00000000" w:rsidR="00000000" w:rsidRPr="00000000">
        <w:rPr>
          <w:rtl w:val="0"/>
        </w:rPr>
        <w:t xml:space="preserve">Apenas um processo pode estar ativo no monitor em um dado instante (exclusão mútua entre processos)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-&gt; </w:t>
      </w:r>
      <w:r w:rsidDel="00000000" w:rsidR="00000000" w:rsidRPr="00000000">
        <w:rPr>
          <w:rtl w:val="0"/>
        </w:rPr>
        <w:t xml:space="preserve">Sincronização feita usando variáveis de condição: </w:t>
      </w:r>
      <w:r w:rsidDel="00000000" w:rsidR="00000000" w:rsidRPr="00000000">
        <w:rPr>
          <w:b w:val="1"/>
          <w:rtl w:val="0"/>
        </w:rPr>
        <w:t xml:space="preserve">wait() e signal().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Signal():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Signal-and-exit: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processo atual deve sair do monitor após o signal().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processo sinalizado entra no monitor.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Signal-and-continue: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O processo atual continua executando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processo sinalizado compete pelo monitor no próximo escalonamento.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Java tem suporte parcial a monitores através de métodos synchronized.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Exclusão mútua no acesso ao objeto.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Operações: wait(), notify(), notifyAll().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Semântica signal-and-continue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Semáforos vs monitores: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Monitores são fáceis de programar, e reduzem a probabilidade de erros (já incorporam a exclusão mútua).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Monitores dependem de linguagem de programação, enquanto semáforos são implementados pelo SO.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Podem ser usados com C, Java, BASIC, ASM,...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Ambos podem ser usados apenas em sistemas centralizados (com memória compartilhada)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Sistemas distribuídos usam troca de mensagens.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Barreiras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-&gt; Mecanismo usado para definir um ponto de sincronização para múltiplos processos/threads.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