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0A66" w14:textId="77777777" w:rsidR="001E59F3" w:rsidRPr="000875C3" w:rsidRDefault="00A91D75" w:rsidP="00A91D75">
      <w:r w:rsidRPr="000875C3">
        <w:rPr>
          <w:noProof/>
          <w:lang w:bidi="es-ES"/>
        </w:rPr>
        <mc:AlternateContent>
          <mc:Choice Requires="wps">
            <w:drawing>
              <wp:anchor distT="0" distB="0" distL="114300" distR="114300" simplePos="0" relativeHeight="251657216" behindDoc="1" locked="0" layoutInCell="1" allowOverlap="1" wp14:anchorId="6B8171AB" wp14:editId="5FF2ABC0">
                <wp:simplePos x="0" y="0"/>
                <wp:positionH relativeFrom="column">
                  <wp:posOffset>-731520</wp:posOffset>
                </wp:positionH>
                <wp:positionV relativeFrom="page">
                  <wp:posOffset>631066</wp:posOffset>
                </wp:positionV>
                <wp:extent cx="5769610" cy="4159876"/>
                <wp:effectExtent l="0" t="0" r="2540" b="0"/>
                <wp:wrapNone/>
                <wp:docPr id="2" name="Rectángulo 2" descr="rectángulo de color"/>
                <wp:cNvGraphicFramePr/>
                <a:graphic xmlns:a="http://schemas.openxmlformats.org/drawingml/2006/main">
                  <a:graphicData uri="http://schemas.microsoft.com/office/word/2010/wordprocessingShape">
                    <wps:wsp>
                      <wps:cNvSpPr/>
                      <wps:spPr>
                        <a:xfrm>
                          <a:off x="0" y="0"/>
                          <a:ext cx="5769610" cy="4159876"/>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E2BB61" id="Rectángulo 2" o:spid="_x0000_s1026" alt="rectángulo de color" style="position:absolute;margin-left:-57.6pt;margin-top:49.7pt;width:454.3pt;height:327.55pt;z-index:-25165926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" fillcolor="#f3d569 [3204]" stroked="f" strokeweight="2pt">
                <w10:wrap anchory="page"/>
              </v:rect>
            </w:pict>
          </mc:Fallback>
        </mc:AlternateContent>
      </w:r>
    </w:p>
    <w:tbl>
      <w:tblPr>
        <w:tblpPr w:leftFromText="180" w:rightFromText="180" w:vertAnchor="text" w:tblpX="-19" w:tblpY="82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60"/>
      </w:tblGrid>
      <w:tr w:rsidR="00A91D75" w:rsidRPr="000875C3" w14:paraId="63858385" w14:textId="77777777" w:rsidTr="00A91D75">
        <w:trPr>
          <w:trHeight w:val="2150"/>
        </w:trPr>
        <w:tc>
          <w:tcPr>
            <w:tcW w:w="5760" w:type="dxa"/>
            <w:tcBorders>
              <w:top w:val="nil"/>
              <w:left w:val="nil"/>
              <w:bottom w:val="nil"/>
              <w:right w:val="nil"/>
            </w:tcBorders>
            <w:vAlign w:val="center"/>
          </w:tcPr>
          <w:p w14:paraId="4037E888" w14:textId="77777777" w:rsidR="001C1958" w:rsidRPr="000875C3" w:rsidRDefault="001C1958" w:rsidP="00A91D75">
            <w:pPr>
              <w:pStyle w:val="Ttulo"/>
              <w:framePr w:hSpace="0" w:wrap="auto" w:vAnchor="margin" w:xAlign="left" w:yAlign="inline"/>
              <w:rPr>
                <w:sz w:val="56"/>
                <w:szCs w:val="56"/>
              </w:rPr>
            </w:pPr>
          </w:p>
          <w:p w14:paraId="0A90792E" w14:textId="2536BE86" w:rsidR="00A91D75" w:rsidRPr="000875C3" w:rsidRDefault="00C6323A" w:rsidP="00A91D75">
            <w:pPr>
              <w:pStyle w:val="Ttulo"/>
              <w:framePr w:hSpace="0" w:wrap="auto" w:vAnchor="margin" w:xAlign="left" w:yAlign="inline"/>
              <w:rPr>
                <w:sz w:val="56"/>
                <w:szCs w:val="56"/>
              </w:rPr>
            </w:pPr>
            <w:r w:rsidRPr="000875C3">
              <w:rPr>
                <w:noProof/>
                <w:sz w:val="56"/>
                <w:szCs w:val="56"/>
                <w:lang w:bidi="es-ES"/>
              </w:rPr>
              <w:drawing>
                <wp:anchor distT="0" distB="0" distL="114300" distR="114300" simplePos="0" relativeHeight="251658240" behindDoc="1" locked="0" layoutInCell="1" allowOverlap="1" wp14:anchorId="7BB3BDB0" wp14:editId="3980FA14">
                  <wp:simplePos x="0" y="0"/>
                  <wp:positionH relativeFrom="column">
                    <wp:posOffset>1905</wp:posOffset>
                  </wp:positionH>
                  <wp:positionV relativeFrom="page">
                    <wp:posOffset>-4598670</wp:posOffset>
                  </wp:positionV>
                  <wp:extent cx="6219825" cy="6414135"/>
                  <wp:effectExtent l="0" t="0" r="9525" b="5715"/>
                  <wp:wrapNone/>
                  <wp:docPr id="11" name="Imagen 11" descr="detalle de manos con tijeras, marcadores, trabaj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etalle de manos con tijeras, marcadores, trabajando"/>
                          <pic:cNvPicPr>
                            <a:picLocks noChangeAspect="1"/>
                          </pic:cNvPicPr>
                        </pic:nvPicPr>
                        <pic:blipFill>
                          <a:blip r:embed="rId9"/>
                          <a:stretch>
                            <a:fillRect/>
                          </a:stretch>
                        </pic:blipFill>
                        <pic:spPr>
                          <a:xfrm>
                            <a:off x="0" y="0"/>
                            <a:ext cx="6219825" cy="6414135"/>
                          </a:xfrm>
                          <a:prstGeom prst="rect">
                            <a:avLst/>
                          </a:prstGeom>
                        </pic:spPr>
                      </pic:pic>
                    </a:graphicData>
                  </a:graphic>
                  <wp14:sizeRelH relativeFrom="margin">
                    <wp14:pctWidth>0</wp14:pctWidth>
                  </wp14:sizeRelH>
                  <wp14:sizeRelV relativeFrom="margin">
                    <wp14:pctHeight>0</wp14:pctHeight>
                  </wp14:sizeRelV>
                </wp:anchor>
              </w:drawing>
            </w:r>
            <w:r w:rsidRPr="000875C3">
              <w:rPr>
                <w:noProof/>
                <w:sz w:val="56"/>
                <w:szCs w:val="56"/>
                <w:lang w:bidi="es-ES"/>
              </w:rPr>
              <mc:AlternateContent>
                <mc:Choice Requires="wps">
                  <w:drawing>
                    <wp:anchor distT="0" distB="0" distL="114300" distR="114300" simplePos="0" relativeHeight="251659264" behindDoc="1" locked="0" layoutInCell="1" allowOverlap="1" wp14:anchorId="2406B5E5" wp14:editId="307CE9DC">
                      <wp:simplePos x="0" y="0"/>
                      <wp:positionH relativeFrom="column">
                        <wp:posOffset>-716915</wp:posOffset>
                      </wp:positionH>
                      <wp:positionV relativeFrom="page">
                        <wp:posOffset>-97790</wp:posOffset>
                      </wp:positionV>
                      <wp:extent cx="4686935" cy="1570990"/>
                      <wp:effectExtent l="0" t="0" r="0" b="0"/>
                      <wp:wrapNone/>
                      <wp:docPr id="4" name="Rectángulo: Una sola esquina cortada 4" descr="rectángulo de color"/>
                      <wp:cNvGraphicFramePr/>
                      <a:graphic xmlns:a="http://schemas.openxmlformats.org/drawingml/2006/main">
                        <a:graphicData uri="http://schemas.microsoft.com/office/word/2010/wordprocessingShape">
                          <wps:wsp>
                            <wps:cNvSpPr/>
                            <wps:spPr>
                              <a:xfrm flipV="1">
                                <a:off x="0" y="0"/>
                                <a:ext cx="4686935" cy="1570990"/>
                              </a:xfrm>
                              <a:prstGeom prst="snip1Rect">
                                <a:avLst>
                                  <a:gd name="adj" fmla="val 47819"/>
                                </a:avLst>
                              </a:prstGeom>
                              <a:solidFill>
                                <a:schemeClr val="tx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C5125" id="Rectángulo: Una sola esquina cortada 4" o:spid="_x0000_s1026" alt="rectángulo de color" style="position:absolute;margin-left:-56.45pt;margin-top:-7.7pt;width:369.05pt;height:123.7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686935,1570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" path="m,l3935703,r751232,751232l4686935,1570990,,1570990,,xe" fillcolor="#3a3363 [3215]" stroked="f">
                      <v:path arrowok="t" o:connecttype="custom" o:connectlocs="0,0;3935703,0;4686935,751232;4686935,1570990;0,1570990;0,0" o:connectangles="0,0,0,0,0,0"/>
                      <w10:wrap anchory="page"/>
                    </v:shape>
                  </w:pict>
                </mc:Fallback>
              </mc:AlternateContent>
            </w:r>
            <w:r w:rsidR="001C1958" w:rsidRPr="000875C3">
              <w:rPr>
                <w:sz w:val="56"/>
                <w:szCs w:val="56"/>
              </w:rPr>
              <w:t xml:space="preserve">Manual de Usuario </w:t>
            </w:r>
            <w:proofErr w:type="spellStart"/>
            <w:r w:rsidR="001C1958" w:rsidRPr="000875C3">
              <w:rPr>
                <w:sz w:val="56"/>
                <w:szCs w:val="56"/>
              </w:rPr>
              <w:t>CDLForm</w:t>
            </w:r>
            <w:proofErr w:type="spellEnd"/>
          </w:p>
        </w:tc>
      </w:tr>
    </w:tbl>
    <w:p w14:paraId="17DD5A07" w14:textId="59F4A2D5" w:rsidR="00E523C3" w:rsidRPr="000875C3" w:rsidRDefault="00336524" w:rsidP="00122034">
      <w:pPr>
        <w:pStyle w:val="TtuloTDC"/>
      </w:pPr>
      <w:r>
        <w:lastRenderedPageBreak/>
        <w:t>gESTIÓN</w:t>
      </w:r>
    </w:p>
    <w:p w14:paraId="21D38521" w14:textId="219FBBBA" w:rsidR="00184B35" w:rsidRPr="000875C3" w:rsidRDefault="001C1958" w:rsidP="00122034">
      <w:pPr>
        <w:pStyle w:val="Subttulo"/>
      </w:pPr>
      <w:bookmarkStart w:id="0" w:name="_Hlk501114800"/>
      <w:r w:rsidRPr="000875C3">
        <w:rPr>
          <w:lang w:bidi="es-ES"/>
        </w:rPr>
        <w:t>Login</w:t>
      </w:r>
    </w:p>
    <w:bookmarkEnd w:id="0"/>
    <w:p w14:paraId="4AA6FA83" w14:textId="77777777" w:rsidR="00E523C3" w:rsidRPr="000875C3" w:rsidRDefault="00E523C3" w:rsidP="00E523C3"/>
    <w:p w14:paraId="117C523F" w14:textId="777E3F2D" w:rsidR="000875C3" w:rsidRDefault="001C1958" w:rsidP="001C1958">
      <w:r w:rsidRPr="000875C3">
        <w:t xml:space="preserve">Esta es la primera vista de la parte </w:t>
      </w:r>
      <w:r w:rsidR="000875C3" w:rsidRPr="000875C3">
        <w:t xml:space="preserve">del usuario gestión, debe introducir su usuario y clave de forma correcta, con tildes y números incluidos, puesto que las casillas son sensibles a las diferencias de caracteres. </w:t>
      </w:r>
      <w:r w:rsidR="000875C3">
        <w:t xml:space="preserve">Cualquier problema de credenciales acercarse a la persona que maneje el </w:t>
      </w:r>
      <w:proofErr w:type="spellStart"/>
      <w:r w:rsidR="000875C3">
        <w:t>Admin</w:t>
      </w:r>
      <w:proofErr w:type="spellEnd"/>
      <w:r w:rsidR="000875C3">
        <w:t>, puesto que los cambios se realizan mediante un único usuario para mantener trazabilidad.</w:t>
      </w:r>
    </w:p>
    <w:p w14:paraId="653EA5E6" w14:textId="77777777" w:rsidR="000875C3" w:rsidRDefault="000875C3" w:rsidP="001C1958"/>
    <w:p w14:paraId="59632332" w14:textId="1EADD560" w:rsidR="000875C3" w:rsidRDefault="000875C3" w:rsidP="001C1958">
      <w:r w:rsidRPr="000875C3">
        <w:rPr>
          <w:noProof/>
        </w:rPr>
        <w:drawing>
          <wp:inline distT="0" distB="0" distL="0" distR="0" wp14:anchorId="0DDF95C6" wp14:editId="048CB766">
            <wp:extent cx="4994476" cy="4163090"/>
            <wp:effectExtent l="0" t="0" r="0" b="8890"/>
            <wp:docPr id="1347274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74311" name=""/>
                    <pic:cNvPicPr/>
                  </pic:nvPicPr>
                  <pic:blipFill>
                    <a:blip r:embed="rId10"/>
                    <a:stretch>
                      <a:fillRect/>
                    </a:stretch>
                  </pic:blipFill>
                  <pic:spPr>
                    <a:xfrm>
                      <a:off x="0" y="0"/>
                      <a:ext cx="5002879" cy="4170095"/>
                    </a:xfrm>
                    <a:prstGeom prst="rect">
                      <a:avLst/>
                    </a:prstGeom>
                  </pic:spPr>
                </pic:pic>
              </a:graphicData>
            </a:graphic>
          </wp:inline>
        </w:drawing>
      </w:r>
    </w:p>
    <w:p w14:paraId="7AAC9416" w14:textId="77777777" w:rsidR="000875C3" w:rsidRDefault="000875C3" w:rsidP="001C1958"/>
    <w:p w14:paraId="7E491C82" w14:textId="77777777" w:rsidR="000875C3" w:rsidRPr="000875C3" w:rsidRDefault="000875C3" w:rsidP="001C1958"/>
    <w:p w14:paraId="2B01BCA2" w14:textId="1B1CA5DF" w:rsidR="00D476F7" w:rsidRPr="00A84333" w:rsidRDefault="000875C3" w:rsidP="00122034">
      <w:pPr>
        <w:pStyle w:val="Subttulo"/>
        <w:rPr>
          <w:lang w:bidi="es-ES"/>
        </w:rPr>
      </w:pPr>
      <w:r w:rsidRPr="00A84333">
        <w:rPr>
          <w:lang w:bidi="es-ES"/>
        </w:rPr>
        <w:t>Dashboard gestión</w:t>
      </w:r>
    </w:p>
    <w:p w14:paraId="2EC53556" w14:textId="77777777" w:rsidR="00A84333" w:rsidRDefault="00A84333" w:rsidP="00A84333">
      <w:pPr>
        <w:rPr>
          <w:lang w:bidi="es-ES"/>
        </w:rPr>
      </w:pPr>
    </w:p>
    <w:p w14:paraId="7CAE51F0" w14:textId="1A6AC3DE" w:rsidR="00D476F7" w:rsidRPr="000875C3" w:rsidRDefault="00A84333" w:rsidP="00A84333">
      <w:pPr>
        <w:pStyle w:val="Subttulo"/>
        <w:rPr>
          <w:lang w:bidi="es-ES"/>
        </w:rPr>
      </w:pPr>
      <w:r>
        <w:rPr>
          <w:lang w:bidi="es-ES"/>
        </w:rPr>
        <w:t>Inicio</w:t>
      </w:r>
    </w:p>
    <w:p w14:paraId="1F81B9CE" w14:textId="10373FEE" w:rsidR="00A84333" w:rsidRDefault="000875C3" w:rsidP="00A84333">
      <w:proofErr w:type="spellStart"/>
      <w:r>
        <w:t>Dashboard</w:t>
      </w:r>
      <w:proofErr w:type="spellEnd"/>
      <w:r>
        <w:t xml:space="preserve"> principal una vez </w:t>
      </w:r>
      <w:r w:rsidR="00A84333">
        <w:t>iniciada</w:t>
      </w:r>
      <w:r>
        <w:t xml:space="preserve"> la sesión con cualquier usuario </w:t>
      </w:r>
      <w:r w:rsidR="00A84333">
        <w:t xml:space="preserve">validado de gestión. Aquí se visualiza un </w:t>
      </w:r>
      <w:proofErr w:type="spellStart"/>
      <w:r w:rsidR="00A84333">
        <w:t>Sidebar</w:t>
      </w:r>
      <w:proofErr w:type="spellEnd"/>
      <w:r w:rsidR="00A84333">
        <w:t xml:space="preserve"> con el usuario y su rol, más el listado de todos los módulos a los que cualquier usuario de gestión puede acceder (excepto usuarios, que es exclusivo </w:t>
      </w:r>
      <w:r w:rsidR="00A84333">
        <w:lastRenderedPageBreak/>
        <w:t xml:space="preserve">del administrador) y un botón para actualizar los contadores, y las gráficas de las acciones correctivas de los últimos 7 días y los formularios del día con sus diversos estados, más el Log </w:t>
      </w:r>
      <w:proofErr w:type="spellStart"/>
      <w:r w:rsidR="00A84333">
        <w:t>Out</w:t>
      </w:r>
      <w:proofErr w:type="spellEnd"/>
      <w:r w:rsidR="00A84333">
        <w:t>.</w:t>
      </w:r>
    </w:p>
    <w:p w14:paraId="7FD62C3F" w14:textId="0A27321C" w:rsidR="00A84333" w:rsidRDefault="00A84333" w:rsidP="00A84333">
      <w:pPr>
        <w:pStyle w:val="nfasis2"/>
      </w:pPr>
      <w:r>
        <w:t xml:space="preserve"> </w:t>
      </w:r>
    </w:p>
    <w:p w14:paraId="359C6909" w14:textId="499A075C" w:rsidR="00A84333" w:rsidRDefault="00A84333" w:rsidP="00A84333">
      <w:pPr>
        <w:pStyle w:val="nfasis2"/>
      </w:pPr>
      <w:r w:rsidRPr="00A84333">
        <w:rPr>
          <w:noProof/>
        </w:rPr>
        <w:drawing>
          <wp:inline distT="0" distB="0" distL="0" distR="0" wp14:anchorId="3519312F" wp14:editId="7071FB2E">
            <wp:extent cx="6051550" cy="3051614"/>
            <wp:effectExtent l="0" t="0" r="6350" b="0"/>
            <wp:docPr id="1526932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32494" name=""/>
                    <pic:cNvPicPr/>
                  </pic:nvPicPr>
                  <pic:blipFill>
                    <a:blip r:embed="rId11"/>
                    <a:stretch>
                      <a:fillRect/>
                    </a:stretch>
                  </pic:blipFill>
                  <pic:spPr>
                    <a:xfrm>
                      <a:off x="0" y="0"/>
                      <a:ext cx="6074601" cy="3063238"/>
                    </a:xfrm>
                    <a:prstGeom prst="rect">
                      <a:avLst/>
                    </a:prstGeom>
                  </pic:spPr>
                </pic:pic>
              </a:graphicData>
            </a:graphic>
          </wp:inline>
        </w:drawing>
      </w:r>
    </w:p>
    <w:p w14:paraId="22F37197" w14:textId="77777777" w:rsidR="00A84333" w:rsidRDefault="00A84333" w:rsidP="00A84333">
      <w:pPr>
        <w:pStyle w:val="nfasis2"/>
      </w:pPr>
    </w:p>
    <w:p w14:paraId="3B75E183" w14:textId="77777777" w:rsidR="00E450E8" w:rsidRDefault="00E450E8" w:rsidP="00A84333">
      <w:pPr>
        <w:pStyle w:val="nfasis2"/>
      </w:pPr>
    </w:p>
    <w:p w14:paraId="5E32A17E" w14:textId="77777777" w:rsidR="00E450E8" w:rsidRDefault="00E450E8" w:rsidP="00A84333">
      <w:pPr>
        <w:pStyle w:val="nfasis2"/>
      </w:pPr>
    </w:p>
    <w:p w14:paraId="24354C3D" w14:textId="77777777" w:rsidR="00E450E8" w:rsidRDefault="00E450E8" w:rsidP="00A84333">
      <w:pPr>
        <w:pStyle w:val="nfasis2"/>
      </w:pPr>
    </w:p>
    <w:p w14:paraId="2EF257D9" w14:textId="77777777" w:rsidR="00E450E8" w:rsidRDefault="00E450E8" w:rsidP="00A84333">
      <w:pPr>
        <w:pStyle w:val="nfasis2"/>
      </w:pPr>
    </w:p>
    <w:p w14:paraId="64A15DF7" w14:textId="77777777" w:rsidR="00E450E8" w:rsidRDefault="00E450E8" w:rsidP="00A84333">
      <w:pPr>
        <w:pStyle w:val="nfasis2"/>
      </w:pPr>
    </w:p>
    <w:p w14:paraId="6FE3C199" w14:textId="77777777" w:rsidR="00E450E8" w:rsidRDefault="00E450E8" w:rsidP="00A84333">
      <w:pPr>
        <w:pStyle w:val="nfasis2"/>
      </w:pPr>
    </w:p>
    <w:p w14:paraId="48376F7A" w14:textId="77777777" w:rsidR="00E450E8" w:rsidRDefault="00E450E8" w:rsidP="00A84333">
      <w:pPr>
        <w:pStyle w:val="nfasis2"/>
      </w:pPr>
    </w:p>
    <w:p w14:paraId="06015668" w14:textId="77777777" w:rsidR="00E450E8" w:rsidRDefault="00E450E8" w:rsidP="00A84333">
      <w:pPr>
        <w:pStyle w:val="nfasis2"/>
      </w:pPr>
    </w:p>
    <w:p w14:paraId="04DD5F3B" w14:textId="77777777" w:rsidR="00E450E8" w:rsidRDefault="00E450E8" w:rsidP="00A84333">
      <w:pPr>
        <w:pStyle w:val="nfasis2"/>
      </w:pPr>
    </w:p>
    <w:p w14:paraId="4557C1FE" w14:textId="77777777" w:rsidR="00E450E8" w:rsidRDefault="00E450E8" w:rsidP="00A84333">
      <w:pPr>
        <w:pStyle w:val="nfasis2"/>
      </w:pPr>
    </w:p>
    <w:p w14:paraId="42E6D548" w14:textId="77777777" w:rsidR="00E450E8" w:rsidRDefault="00E450E8" w:rsidP="00A84333">
      <w:pPr>
        <w:pStyle w:val="nfasis2"/>
      </w:pPr>
    </w:p>
    <w:p w14:paraId="505754E1" w14:textId="77777777" w:rsidR="00E450E8" w:rsidRDefault="00E450E8" w:rsidP="00A84333">
      <w:pPr>
        <w:pStyle w:val="nfasis2"/>
      </w:pPr>
    </w:p>
    <w:p w14:paraId="2073060F" w14:textId="77777777" w:rsidR="00E450E8" w:rsidRDefault="00E450E8" w:rsidP="00A84333">
      <w:pPr>
        <w:pStyle w:val="nfasis2"/>
      </w:pPr>
    </w:p>
    <w:p w14:paraId="07B530DC" w14:textId="77777777" w:rsidR="00E450E8" w:rsidRPr="000875C3" w:rsidRDefault="00E450E8" w:rsidP="00A84333">
      <w:pPr>
        <w:pStyle w:val="nfasis2"/>
      </w:pPr>
    </w:p>
    <w:p w14:paraId="304ED255" w14:textId="652D2306" w:rsidR="002063EE" w:rsidRPr="000875C3" w:rsidRDefault="00A84333" w:rsidP="00A84333">
      <w:pPr>
        <w:pStyle w:val="Subttulo"/>
      </w:pPr>
      <w:r>
        <w:t>Módulo Preguntas</w:t>
      </w:r>
    </w:p>
    <w:p w14:paraId="042B6498" w14:textId="618D9A69" w:rsidR="002063EE" w:rsidRDefault="00A84333" w:rsidP="00E450E8">
      <w:pPr>
        <w:pStyle w:val="Listaconvietas"/>
        <w:numPr>
          <w:ilvl w:val="0"/>
          <w:numId w:val="0"/>
        </w:numPr>
        <w:ind w:left="360" w:hanging="360"/>
      </w:pPr>
      <w:r>
        <w:t>En esta vista los usuarios de gestión pueden crear, editar o desactivar preguntas.</w:t>
      </w:r>
    </w:p>
    <w:p w14:paraId="633DEFEF" w14:textId="77777777" w:rsidR="00E450E8" w:rsidRDefault="00E450E8" w:rsidP="00E450E8">
      <w:pPr>
        <w:pStyle w:val="Listaconvietas"/>
        <w:numPr>
          <w:ilvl w:val="0"/>
          <w:numId w:val="0"/>
        </w:numPr>
        <w:ind w:left="360" w:hanging="360"/>
      </w:pPr>
    </w:p>
    <w:p w14:paraId="6E699E5E" w14:textId="1E244B23" w:rsidR="00A84333" w:rsidRPr="000875C3" w:rsidRDefault="00E450E8" w:rsidP="00E450E8">
      <w:pPr>
        <w:pStyle w:val="Listaconvietas"/>
        <w:numPr>
          <w:ilvl w:val="0"/>
          <w:numId w:val="0"/>
        </w:numPr>
        <w:jc w:val="center"/>
      </w:pPr>
      <w:r w:rsidRPr="00E450E8">
        <w:rPr>
          <w:noProof/>
        </w:rPr>
        <w:lastRenderedPageBreak/>
        <w:drawing>
          <wp:inline distT="0" distB="0" distL="0" distR="0" wp14:anchorId="71634126" wp14:editId="4F008225">
            <wp:extent cx="6097270" cy="3043555"/>
            <wp:effectExtent l="0" t="0" r="0" b="4445"/>
            <wp:docPr id="1152375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75636" name=""/>
                    <pic:cNvPicPr/>
                  </pic:nvPicPr>
                  <pic:blipFill>
                    <a:blip r:embed="rId12"/>
                    <a:stretch>
                      <a:fillRect/>
                    </a:stretch>
                  </pic:blipFill>
                  <pic:spPr>
                    <a:xfrm>
                      <a:off x="0" y="0"/>
                      <a:ext cx="6097270" cy="3043555"/>
                    </a:xfrm>
                    <a:prstGeom prst="rect">
                      <a:avLst/>
                    </a:prstGeom>
                  </pic:spPr>
                </pic:pic>
              </a:graphicData>
            </a:graphic>
          </wp:inline>
        </w:drawing>
      </w:r>
    </w:p>
    <w:p w14:paraId="0FBEBD50" w14:textId="3568C02C" w:rsidR="002063EE" w:rsidRPr="000875C3" w:rsidRDefault="00E450E8" w:rsidP="00122034">
      <w:pPr>
        <w:pStyle w:val="Subttulo"/>
      </w:pPr>
      <w:r>
        <w:t xml:space="preserve">Listado y </w:t>
      </w:r>
      <w:proofErr w:type="spellStart"/>
      <w:r>
        <w:t>Searchbar</w:t>
      </w:r>
      <w:proofErr w:type="spellEnd"/>
      <w:r>
        <w:t>.</w:t>
      </w:r>
    </w:p>
    <w:p w14:paraId="523C49FF" w14:textId="02B0DB54" w:rsidR="002063EE" w:rsidRDefault="00E450E8" w:rsidP="00E450E8">
      <w:r>
        <w:t xml:space="preserve">Al costado izquierdo del módulo se puede ver un listado con las preguntas más recientes, además de una barra de búsqueda para filtrar por palabras clave o caracteres específicos. Si se hace clic sobre una pregunta del listado, se </w:t>
      </w:r>
      <w:proofErr w:type="gramStart"/>
      <w:r>
        <w:t>mostraran</w:t>
      </w:r>
      <w:proofErr w:type="gramEnd"/>
      <w:r>
        <w:t xml:space="preserve"> las interfaces, que se explicarán a continuación, para poder ir editando los detalles de la pregunta seleccionada.</w:t>
      </w:r>
      <w:r w:rsidR="00462E7E">
        <w:t xml:space="preserve"> Adicionalmente existe una opción para limpiar todo y volver a la primera interfaz, </w:t>
      </w:r>
      <w:proofErr w:type="spellStart"/>
      <w:r w:rsidR="00462E7E">
        <w:t>asi</w:t>
      </w:r>
      <w:proofErr w:type="spellEnd"/>
      <w:r w:rsidR="00462E7E">
        <w:t xml:space="preserve"> como botones para navegar entre interfaces.</w:t>
      </w:r>
    </w:p>
    <w:p w14:paraId="09E2AB25" w14:textId="77777777" w:rsidR="00E450E8" w:rsidRDefault="00E450E8" w:rsidP="00E450E8"/>
    <w:p w14:paraId="58F9327C" w14:textId="7A14B6B8" w:rsidR="00E450E8" w:rsidRPr="000875C3" w:rsidRDefault="00E450E8" w:rsidP="00E450E8">
      <w:r w:rsidRPr="00E450E8">
        <w:rPr>
          <w:noProof/>
        </w:rPr>
        <w:drawing>
          <wp:inline distT="0" distB="0" distL="0" distR="0" wp14:anchorId="07B2A8BC" wp14:editId="122C7E49">
            <wp:extent cx="6097270" cy="3040380"/>
            <wp:effectExtent l="0" t="0" r="0" b="7620"/>
            <wp:docPr id="1732633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33254" name=""/>
                    <pic:cNvPicPr/>
                  </pic:nvPicPr>
                  <pic:blipFill>
                    <a:blip r:embed="rId13"/>
                    <a:stretch>
                      <a:fillRect/>
                    </a:stretch>
                  </pic:blipFill>
                  <pic:spPr>
                    <a:xfrm>
                      <a:off x="0" y="0"/>
                      <a:ext cx="6097270" cy="3040380"/>
                    </a:xfrm>
                    <a:prstGeom prst="rect">
                      <a:avLst/>
                    </a:prstGeom>
                  </pic:spPr>
                </pic:pic>
              </a:graphicData>
            </a:graphic>
          </wp:inline>
        </w:drawing>
      </w:r>
    </w:p>
    <w:p w14:paraId="6DEFA608" w14:textId="77777777" w:rsidR="002063EE" w:rsidRPr="000875C3" w:rsidRDefault="002063EE" w:rsidP="002063EE"/>
    <w:p w14:paraId="64EE4125" w14:textId="1C57000F" w:rsidR="002063EE" w:rsidRPr="000875C3" w:rsidRDefault="00E450E8" w:rsidP="00122034">
      <w:pPr>
        <w:pStyle w:val="Subttulo"/>
      </w:pPr>
      <w:r>
        <w:t>Configuración de la pregunta</w:t>
      </w:r>
    </w:p>
    <w:p w14:paraId="641349C4" w14:textId="71C003CC" w:rsidR="002063EE" w:rsidRDefault="00E450E8" w:rsidP="00E450E8">
      <w:pPr>
        <w:pStyle w:val="Listaconvietas"/>
      </w:pPr>
      <w:r>
        <w:t>Punto 1: Datos</w:t>
      </w:r>
    </w:p>
    <w:p w14:paraId="3D7E973F" w14:textId="77777777" w:rsidR="00E450E8" w:rsidRDefault="00E450E8" w:rsidP="00E450E8">
      <w:pPr>
        <w:pStyle w:val="Listaconvietas"/>
        <w:numPr>
          <w:ilvl w:val="0"/>
          <w:numId w:val="0"/>
        </w:numPr>
        <w:ind w:left="360" w:hanging="360"/>
      </w:pPr>
    </w:p>
    <w:p w14:paraId="5E7BED27" w14:textId="62A5CA9B" w:rsidR="007B1793" w:rsidRPr="007B1793" w:rsidRDefault="007B1793" w:rsidP="007B1793">
      <w:pPr>
        <w:pStyle w:val="Listaconvietas"/>
        <w:numPr>
          <w:ilvl w:val="0"/>
          <w:numId w:val="0"/>
        </w:numPr>
        <w:ind w:left="360" w:hanging="360"/>
        <w:jc w:val="both"/>
        <w:rPr>
          <w:sz w:val="20"/>
          <w:szCs w:val="20"/>
        </w:rPr>
      </w:pPr>
      <w:r>
        <w:rPr>
          <w:sz w:val="20"/>
          <w:szCs w:val="20"/>
        </w:rPr>
        <w:t>El texto corresponde al cuerpo de la pregunta.</w:t>
      </w:r>
    </w:p>
    <w:p w14:paraId="25D87C5E" w14:textId="316493DE" w:rsidR="00E450E8" w:rsidRDefault="007B1793" w:rsidP="00E450E8">
      <w:pPr>
        <w:pStyle w:val="Listaconvietas"/>
        <w:numPr>
          <w:ilvl w:val="0"/>
          <w:numId w:val="0"/>
        </w:numPr>
        <w:ind w:left="360" w:hanging="360"/>
      </w:pPr>
      <w:r w:rsidRPr="007B1793">
        <w:rPr>
          <w:noProof/>
        </w:rPr>
        <w:drawing>
          <wp:inline distT="0" distB="0" distL="0" distR="0" wp14:anchorId="7A89669D" wp14:editId="2D912436">
            <wp:extent cx="4525701" cy="2201578"/>
            <wp:effectExtent l="0" t="0" r="8255" b="8255"/>
            <wp:docPr id="647729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29085" name=""/>
                    <pic:cNvPicPr/>
                  </pic:nvPicPr>
                  <pic:blipFill>
                    <a:blip r:embed="rId14"/>
                    <a:stretch>
                      <a:fillRect/>
                    </a:stretch>
                  </pic:blipFill>
                  <pic:spPr>
                    <a:xfrm>
                      <a:off x="0" y="0"/>
                      <a:ext cx="4539292" cy="2208189"/>
                    </a:xfrm>
                    <a:prstGeom prst="rect">
                      <a:avLst/>
                    </a:prstGeom>
                  </pic:spPr>
                </pic:pic>
              </a:graphicData>
            </a:graphic>
          </wp:inline>
        </w:drawing>
      </w:r>
    </w:p>
    <w:p w14:paraId="3BD6E354" w14:textId="77777777" w:rsidR="008A1C03" w:rsidRDefault="00E92810" w:rsidP="008A1C03">
      <w:pPr>
        <w:pStyle w:val="Listaconvietas"/>
        <w:numPr>
          <w:ilvl w:val="0"/>
          <w:numId w:val="0"/>
        </w:numPr>
        <w:ind w:left="360" w:hanging="360"/>
        <w:jc w:val="both"/>
        <w:rPr>
          <w:sz w:val="20"/>
          <w:szCs w:val="20"/>
        </w:rPr>
      </w:pPr>
      <w:r w:rsidRPr="00E92810">
        <w:rPr>
          <w:sz w:val="20"/>
          <w:szCs w:val="20"/>
        </w:rPr>
        <w:t xml:space="preserve">El tipo se refiere a que clase de </w:t>
      </w:r>
      <w:r>
        <w:rPr>
          <w:sz w:val="20"/>
          <w:szCs w:val="20"/>
        </w:rPr>
        <w:t>respuesta tendrá la pregunta, si texto, numérica, de selección única selección</w:t>
      </w:r>
      <w:r w:rsidR="008A1C03">
        <w:rPr>
          <w:sz w:val="20"/>
          <w:szCs w:val="20"/>
        </w:rPr>
        <w:t xml:space="preserve"> </w:t>
      </w:r>
    </w:p>
    <w:p w14:paraId="585DF75C" w14:textId="266B98DD" w:rsidR="00E92810" w:rsidRDefault="008A1C03" w:rsidP="008A1C03">
      <w:pPr>
        <w:pStyle w:val="Listaconvietas"/>
        <w:numPr>
          <w:ilvl w:val="0"/>
          <w:numId w:val="0"/>
        </w:numPr>
        <w:ind w:left="360" w:hanging="360"/>
        <w:jc w:val="both"/>
        <w:rPr>
          <w:sz w:val="20"/>
          <w:szCs w:val="20"/>
        </w:rPr>
      </w:pPr>
      <w:r>
        <w:rPr>
          <w:sz w:val="20"/>
          <w:szCs w:val="20"/>
        </w:rPr>
        <w:t>múltiple</w:t>
      </w:r>
      <w:r w:rsidR="00E92810">
        <w:rPr>
          <w:sz w:val="20"/>
          <w:szCs w:val="20"/>
        </w:rPr>
        <w:t>.</w:t>
      </w:r>
    </w:p>
    <w:p w14:paraId="4EBA33A2" w14:textId="77777777" w:rsidR="008A1C03" w:rsidRDefault="008A1C03" w:rsidP="008A1C03">
      <w:pPr>
        <w:pStyle w:val="Listaconvietas"/>
        <w:numPr>
          <w:ilvl w:val="0"/>
          <w:numId w:val="0"/>
        </w:numPr>
        <w:ind w:left="360" w:hanging="360"/>
        <w:jc w:val="both"/>
        <w:rPr>
          <w:sz w:val="20"/>
          <w:szCs w:val="20"/>
        </w:rPr>
      </w:pPr>
    </w:p>
    <w:p w14:paraId="50AFD24A" w14:textId="61A6591E" w:rsidR="008A1C03" w:rsidRDefault="008A1C03" w:rsidP="008A1C03">
      <w:pPr>
        <w:pStyle w:val="Listaconvietas"/>
        <w:numPr>
          <w:ilvl w:val="0"/>
          <w:numId w:val="0"/>
        </w:numPr>
        <w:ind w:left="360" w:hanging="360"/>
        <w:jc w:val="both"/>
        <w:rPr>
          <w:sz w:val="20"/>
          <w:szCs w:val="20"/>
        </w:rPr>
      </w:pPr>
      <w:r w:rsidRPr="008A1C03">
        <w:rPr>
          <w:noProof/>
          <w:sz w:val="20"/>
          <w:szCs w:val="20"/>
        </w:rPr>
        <w:drawing>
          <wp:inline distT="0" distB="0" distL="0" distR="0" wp14:anchorId="45B5AD10" wp14:editId="1E9A761A">
            <wp:extent cx="4496765" cy="2163150"/>
            <wp:effectExtent l="0" t="0" r="0" b="8890"/>
            <wp:docPr id="2004833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33248" name=""/>
                    <pic:cNvPicPr/>
                  </pic:nvPicPr>
                  <pic:blipFill>
                    <a:blip r:embed="rId15"/>
                    <a:stretch>
                      <a:fillRect/>
                    </a:stretch>
                  </pic:blipFill>
                  <pic:spPr>
                    <a:xfrm>
                      <a:off x="0" y="0"/>
                      <a:ext cx="4520060" cy="2174356"/>
                    </a:xfrm>
                    <a:prstGeom prst="rect">
                      <a:avLst/>
                    </a:prstGeom>
                  </pic:spPr>
                </pic:pic>
              </a:graphicData>
            </a:graphic>
          </wp:inline>
        </w:drawing>
      </w:r>
    </w:p>
    <w:p w14:paraId="0179A9EB" w14:textId="53ABC2E1" w:rsidR="008A1C03" w:rsidRPr="00E92810" w:rsidRDefault="008A1C03" w:rsidP="008A1C03">
      <w:pPr>
        <w:pStyle w:val="Listaconvietas"/>
        <w:numPr>
          <w:ilvl w:val="0"/>
          <w:numId w:val="0"/>
        </w:numPr>
        <w:ind w:left="360" w:hanging="360"/>
        <w:jc w:val="both"/>
        <w:rPr>
          <w:sz w:val="20"/>
          <w:szCs w:val="20"/>
        </w:rPr>
      </w:pPr>
      <w:r>
        <w:rPr>
          <w:sz w:val="20"/>
          <w:szCs w:val="20"/>
        </w:rPr>
        <w:t>El orden se refiere a la posición en donde estará ubicada la pregunta dentro del cuestionario.</w:t>
      </w:r>
    </w:p>
    <w:p w14:paraId="5301C310" w14:textId="587C498B" w:rsidR="002063EE" w:rsidRPr="000875C3" w:rsidRDefault="008A1C03" w:rsidP="002063EE">
      <w:r w:rsidRPr="008A1C03">
        <w:rPr>
          <w:noProof/>
        </w:rPr>
        <w:drawing>
          <wp:inline distT="0" distB="0" distL="0" distR="0" wp14:anchorId="331E4DA3" wp14:editId="175173D8">
            <wp:extent cx="4473202" cy="2176040"/>
            <wp:effectExtent l="0" t="0" r="3810" b="0"/>
            <wp:docPr id="2144142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42376" name=""/>
                    <pic:cNvPicPr/>
                  </pic:nvPicPr>
                  <pic:blipFill>
                    <a:blip r:embed="rId16"/>
                    <a:stretch>
                      <a:fillRect/>
                    </a:stretch>
                  </pic:blipFill>
                  <pic:spPr>
                    <a:xfrm>
                      <a:off x="0" y="0"/>
                      <a:ext cx="4499188" cy="2188681"/>
                    </a:xfrm>
                    <a:prstGeom prst="rect">
                      <a:avLst/>
                    </a:prstGeom>
                  </pic:spPr>
                </pic:pic>
              </a:graphicData>
            </a:graphic>
          </wp:inline>
        </w:drawing>
      </w:r>
    </w:p>
    <w:p w14:paraId="05A51502" w14:textId="2AD5DA12" w:rsidR="002063EE" w:rsidRDefault="002063EE">
      <w:pPr>
        <w:spacing w:after="180" w:line="336" w:lineRule="auto"/>
        <w:contextualSpacing w:val="0"/>
        <w:rPr>
          <w:lang w:bidi="es-ES"/>
        </w:rPr>
      </w:pPr>
    </w:p>
    <w:p w14:paraId="6594C13D" w14:textId="77777777" w:rsidR="008A1C03" w:rsidRDefault="008A1C03">
      <w:pPr>
        <w:spacing w:after="180" w:line="336" w:lineRule="auto"/>
        <w:contextualSpacing w:val="0"/>
        <w:rPr>
          <w:lang w:bidi="es-ES"/>
        </w:rPr>
      </w:pPr>
    </w:p>
    <w:p w14:paraId="4DE068CD" w14:textId="77777777" w:rsidR="008A1C03" w:rsidRDefault="008A1C03">
      <w:pPr>
        <w:spacing w:after="180" w:line="336" w:lineRule="auto"/>
        <w:contextualSpacing w:val="0"/>
        <w:rPr>
          <w:lang w:bidi="es-ES"/>
        </w:rPr>
      </w:pPr>
    </w:p>
    <w:p w14:paraId="48F73349" w14:textId="0438A9DE" w:rsidR="008A1C03" w:rsidRDefault="008A1C03">
      <w:pPr>
        <w:spacing w:after="180" w:line="336" w:lineRule="auto"/>
        <w:contextualSpacing w:val="0"/>
        <w:rPr>
          <w:sz w:val="20"/>
          <w:lang w:bidi="es-ES"/>
        </w:rPr>
      </w:pPr>
      <w:r w:rsidRPr="008A1C03">
        <w:rPr>
          <w:sz w:val="20"/>
          <w:lang w:bidi="es-ES"/>
        </w:rPr>
        <w:t xml:space="preserve">El estado posee dos </w:t>
      </w:r>
      <w:proofErr w:type="spellStart"/>
      <w:r w:rsidRPr="008A1C03">
        <w:rPr>
          <w:sz w:val="20"/>
          <w:lang w:bidi="es-ES"/>
        </w:rPr>
        <w:t>checkbox</w:t>
      </w:r>
      <w:proofErr w:type="spellEnd"/>
      <w:r w:rsidRPr="008A1C03">
        <w:rPr>
          <w:sz w:val="20"/>
          <w:lang w:bidi="es-ES"/>
        </w:rPr>
        <w:t xml:space="preserve"> que se refieren a si la pregunta es de carácter obligatorio para el operario y si esta</w:t>
      </w:r>
      <w:r>
        <w:rPr>
          <w:sz w:val="20"/>
          <w:lang w:bidi="es-ES"/>
        </w:rPr>
        <w:t xml:space="preserve"> est</w:t>
      </w:r>
      <w:r w:rsidR="006F7C74">
        <w:rPr>
          <w:sz w:val="20"/>
          <w:lang w:bidi="es-ES"/>
        </w:rPr>
        <w:t xml:space="preserve">á </w:t>
      </w:r>
      <w:r>
        <w:rPr>
          <w:sz w:val="20"/>
          <w:lang w:bidi="es-ES"/>
        </w:rPr>
        <w:t>activa.</w:t>
      </w:r>
    </w:p>
    <w:p w14:paraId="7A290DEC" w14:textId="0EBA11E7" w:rsidR="008A1C03" w:rsidRDefault="008A1C03">
      <w:pPr>
        <w:spacing w:after="180" w:line="336" w:lineRule="auto"/>
        <w:contextualSpacing w:val="0"/>
        <w:rPr>
          <w:sz w:val="20"/>
          <w:lang w:bidi="es-ES"/>
        </w:rPr>
      </w:pPr>
      <w:r w:rsidRPr="008A1C03">
        <w:rPr>
          <w:noProof/>
          <w:sz w:val="20"/>
          <w:lang w:bidi="es-ES"/>
        </w:rPr>
        <w:lastRenderedPageBreak/>
        <w:drawing>
          <wp:inline distT="0" distB="0" distL="0" distR="0" wp14:anchorId="19CC7B83" wp14:editId="2ED83A25">
            <wp:extent cx="4421529" cy="2150901"/>
            <wp:effectExtent l="0" t="0" r="0" b="1905"/>
            <wp:docPr id="237235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35570" name=""/>
                    <pic:cNvPicPr/>
                  </pic:nvPicPr>
                  <pic:blipFill>
                    <a:blip r:embed="rId17"/>
                    <a:stretch>
                      <a:fillRect/>
                    </a:stretch>
                  </pic:blipFill>
                  <pic:spPr>
                    <a:xfrm>
                      <a:off x="0" y="0"/>
                      <a:ext cx="4454626" cy="2167001"/>
                    </a:xfrm>
                    <a:prstGeom prst="rect">
                      <a:avLst/>
                    </a:prstGeom>
                  </pic:spPr>
                </pic:pic>
              </a:graphicData>
            </a:graphic>
          </wp:inline>
        </w:drawing>
      </w:r>
    </w:p>
    <w:p w14:paraId="588A82CC" w14:textId="77777777" w:rsidR="008A1C03" w:rsidRDefault="008A1C03">
      <w:pPr>
        <w:spacing w:after="180" w:line="336" w:lineRule="auto"/>
        <w:contextualSpacing w:val="0"/>
        <w:rPr>
          <w:sz w:val="20"/>
          <w:lang w:bidi="es-ES"/>
        </w:rPr>
      </w:pPr>
    </w:p>
    <w:p w14:paraId="124DE806" w14:textId="1BB72C0A" w:rsidR="008A1C03" w:rsidRDefault="008A1C03" w:rsidP="008A1C03">
      <w:pPr>
        <w:pStyle w:val="Listaconvietas"/>
      </w:pPr>
      <w:r>
        <w:t xml:space="preserve">Punto 2: </w:t>
      </w:r>
      <w:r w:rsidR="006F7C74">
        <w:t>Contexto</w:t>
      </w:r>
    </w:p>
    <w:p w14:paraId="4A802409" w14:textId="77777777" w:rsidR="00581F8E" w:rsidRDefault="00581F8E" w:rsidP="00581F8E">
      <w:pPr>
        <w:pStyle w:val="Listaconvietas"/>
        <w:numPr>
          <w:ilvl w:val="0"/>
          <w:numId w:val="0"/>
        </w:numPr>
        <w:ind w:left="360"/>
      </w:pPr>
    </w:p>
    <w:p w14:paraId="10CAD364" w14:textId="5947F740" w:rsidR="006F7C74" w:rsidRDefault="006F7C74" w:rsidP="00581F8E">
      <w:pPr>
        <w:pStyle w:val="Listaconvietas"/>
        <w:numPr>
          <w:ilvl w:val="0"/>
          <w:numId w:val="0"/>
        </w:numPr>
        <w:jc w:val="both"/>
        <w:rPr>
          <w:sz w:val="20"/>
          <w:szCs w:val="20"/>
        </w:rPr>
      </w:pPr>
      <w:r>
        <w:rPr>
          <w:sz w:val="20"/>
          <w:szCs w:val="20"/>
        </w:rPr>
        <w:t>Aquí se seleccionan los filtros internos de cada pregunta, en donde puede tener múltiples áreas, maquinas o turnos asociados, una pregunta puede tener solo área y no maquina ni turno, lo que hará que esa pregunta aparezca a todo lo perteneciente a esa área, independiente de los dos otros filtros, como puede tener solo una maquina y ninguna área, lo que significa que aparecerá solo para esa máquina, y así con cualquier otra regla que uno establezca; es importante aclarar que</w:t>
      </w:r>
      <w:r w:rsidR="00581F8E">
        <w:rPr>
          <w:sz w:val="20"/>
          <w:szCs w:val="20"/>
        </w:rPr>
        <w:t xml:space="preserve"> al hacer una combinación especifica (Ejemplo: EXTRUSIÓN, UTECO, 3), independiente de haber seleccionado un área, al haber seleccionado maquina y turno, la aplicación establece como regla que se debe cumplir con esas tres causales para que la pregunta corresponda a un contexto especifico.</w:t>
      </w:r>
    </w:p>
    <w:p w14:paraId="4A811FB4" w14:textId="77777777" w:rsidR="004970BA" w:rsidRDefault="004970BA" w:rsidP="00581F8E">
      <w:pPr>
        <w:pStyle w:val="Listaconvietas"/>
        <w:numPr>
          <w:ilvl w:val="0"/>
          <w:numId w:val="0"/>
        </w:numPr>
        <w:jc w:val="both"/>
        <w:rPr>
          <w:sz w:val="20"/>
          <w:szCs w:val="20"/>
        </w:rPr>
      </w:pPr>
    </w:p>
    <w:p w14:paraId="58992AC8" w14:textId="28C01D42" w:rsidR="004970BA" w:rsidRPr="006F7C74" w:rsidRDefault="004970BA" w:rsidP="00581F8E">
      <w:pPr>
        <w:pStyle w:val="Listaconvietas"/>
        <w:numPr>
          <w:ilvl w:val="0"/>
          <w:numId w:val="0"/>
        </w:numPr>
        <w:jc w:val="both"/>
        <w:rPr>
          <w:sz w:val="20"/>
          <w:szCs w:val="20"/>
        </w:rPr>
      </w:pPr>
      <w:r w:rsidRPr="004970BA">
        <w:rPr>
          <w:noProof/>
          <w:sz w:val="20"/>
          <w:szCs w:val="20"/>
        </w:rPr>
        <w:drawing>
          <wp:inline distT="0" distB="0" distL="0" distR="0" wp14:anchorId="6D2F2399" wp14:editId="7176EA34">
            <wp:extent cx="6097270" cy="2959735"/>
            <wp:effectExtent l="0" t="0" r="0" b="0"/>
            <wp:docPr id="15047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123" name=""/>
                    <pic:cNvPicPr/>
                  </pic:nvPicPr>
                  <pic:blipFill>
                    <a:blip r:embed="rId18"/>
                    <a:stretch>
                      <a:fillRect/>
                    </a:stretch>
                  </pic:blipFill>
                  <pic:spPr>
                    <a:xfrm>
                      <a:off x="0" y="0"/>
                      <a:ext cx="6097270" cy="2959735"/>
                    </a:xfrm>
                    <a:prstGeom prst="rect">
                      <a:avLst/>
                    </a:prstGeom>
                  </pic:spPr>
                </pic:pic>
              </a:graphicData>
            </a:graphic>
          </wp:inline>
        </w:drawing>
      </w:r>
    </w:p>
    <w:p w14:paraId="76BF6198" w14:textId="77777777" w:rsidR="008A1C03" w:rsidRDefault="008A1C03" w:rsidP="008A1C03">
      <w:pPr>
        <w:pStyle w:val="Prrafodelista"/>
        <w:spacing w:after="180" w:line="336" w:lineRule="auto"/>
        <w:contextualSpacing w:val="0"/>
        <w:rPr>
          <w:sz w:val="20"/>
          <w:lang w:bidi="es-ES"/>
        </w:rPr>
      </w:pPr>
    </w:p>
    <w:p w14:paraId="5263FD75" w14:textId="77777777" w:rsidR="00F84299" w:rsidRDefault="00F84299" w:rsidP="008A1C03">
      <w:pPr>
        <w:pStyle w:val="Prrafodelista"/>
        <w:spacing w:after="180" w:line="336" w:lineRule="auto"/>
        <w:contextualSpacing w:val="0"/>
        <w:rPr>
          <w:sz w:val="20"/>
          <w:lang w:bidi="es-ES"/>
        </w:rPr>
      </w:pPr>
    </w:p>
    <w:p w14:paraId="6E2EC4BE" w14:textId="77777777" w:rsidR="00F84299" w:rsidRDefault="00F84299" w:rsidP="008A1C03">
      <w:pPr>
        <w:pStyle w:val="Prrafodelista"/>
        <w:spacing w:after="180" w:line="336" w:lineRule="auto"/>
        <w:contextualSpacing w:val="0"/>
        <w:rPr>
          <w:sz w:val="20"/>
          <w:lang w:bidi="es-ES"/>
        </w:rPr>
      </w:pPr>
    </w:p>
    <w:p w14:paraId="6412D810" w14:textId="77777777" w:rsidR="00F84299" w:rsidRDefault="00F84299" w:rsidP="008A1C03">
      <w:pPr>
        <w:pStyle w:val="Prrafodelista"/>
        <w:spacing w:after="180" w:line="336" w:lineRule="auto"/>
        <w:contextualSpacing w:val="0"/>
        <w:rPr>
          <w:sz w:val="20"/>
          <w:lang w:bidi="es-ES"/>
        </w:rPr>
      </w:pPr>
    </w:p>
    <w:p w14:paraId="4F124095" w14:textId="0B3D2BE8" w:rsidR="00F84299" w:rsidRDefault="00F84299" w:rsidP="00F84299">
      <w:pPr>
        <w:pStyle w:val="Listaconvietas"/>
      </w:pPr>
      <w:r>
        <w:t>Punto 3: Opciones</w:t>
      </w:r>
    </w:p>
    <w:p w14:paraId="5A415153" w14:textId="205A3A41" w:rsidR="00F84299" w:rsidRDefault="00F84299" w:rsidP="00F84299">
      <w:pPr>
        <w:pStyle w:val="Listaconvietas"/>
        <w:numPr>
          <w:ilvl w:val="0"/>
          <w:numId w:val="0"/>
        </w:numPr>
        <w:ind w:left="360"/>
      </w:pPr>
    </w:p>
    <w:p w14:paraId="132D9DEF" w14:textId="24F8F774" w:rsidR="00F84299" w:rsidRPr="00246DBC" w:rsidRDefault="00F84299" w:rsidP="00F84299">
      <w:pPr>
        <w:pStyle w:val="Listaconvietas"/>
        <w:numPr>
          <w:ilvl w:val="0"/>
          <w:numId w:val="0"/>
        </w:numPr>
        <w:ind w:left="360"/>
        <w:rPr>
          <w:sz w:val="20"/>
          <w:szCs w:val="20"/>
        </w:rPr>
      </w:pPr>
      <w:r w:rsidRPr="00246DBC">
        <w:rPr>
          <w:sz w:val="20"/>
          <w:szCs w:val="20"/>
        </w:rPr>
        <w:lastRenderedPageBreak/>
        <w:t>En esta parte el usuario de gestión puede editar y agregar opciones (solo si es selección única o selección múltiple); también puede agregar acciones correctivas si así lo estima conveniente.</w:t>
      </w:r>
    </w:p>
    <w:p w14:paraId="53C1E15E" w14:textId="77777777" w:rsidR="00462E7E" w:rsidRDefault="00462E7E" w:rsidP="00462E7E">
      <w:pPr>
        <w:pStyle w:val="Listaconvietas"/>
        <w:numPr>
          <w:ilvl w:val="0"/>
          <w:numId w:val="0"/>
        </w:numPr>
        <w:ind w:left="360" w:hanging="360"/>
      </w:pPr>
    </w:p>
    <w:p w14:paraId="700A37B7" w14:textId="62BEFB77" w:rsidR="00F84299" w:rsidRDefault="00F84299" w:rsidP="00462E7E">
      <w:pPr>
        <w:pStyle w:val="Listaconvietas"/>
        <w:numPr>
          <w:ilvl w:val="0"/>
          <w:numId w:val="0"/>
        </w:numPr>
        <w:ind w:left="360" w:hanging="360"/>
      </w:pPr>
      <w:r w:rsidRPr="00F84299">
        <w:rPr>
          <w:noProof/>
        </w:rPr>
        <w:drawing>
          <wp:inline distT="0" distB="0" distL="0" distR="0" wp14:anchorId="2FC69C39" wp14:editId="6439774C">
            <wp:extent cx="5314950" cy="2579981"/>
            <wp:effectExtent l="0" t="0" r="0" b="0"/>
            <wp:docPr id="2093333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33483" name=""/>
                    <pic:cNvPicPr/>
                  </pic:nvPicPr>
                  <pic:blipFill>
                    <a:blip r:embed="rId19"/>
                    <a:stretch>
                      <a:fillRect/>
                    </a:stretch>
                  </pic:blipFill>
                  <pic:spPr>
                    <a:xfrm>
                      <a:off x="0" y="0"/>
                      <a:ext cx="5319444" cy="2582163"/>
                    </a:xfrm>
                    <a:prstGeom prst="rect">
                      <a:avLst/>
                    </a:prstGeom>
                  </pic:spPr>
                </pic:pic>
              </a:graphicData>
            </a:graphic>
          </wp:inline>
        </w:drawing>
      </w:r>
    </w:p>
    <w:p w14:paraId="1AE89ED8" w14:textId="77777777" w:rsidR="00F84299" w:rsidRDefault="00F84299" w:rsidP="00F84299">
      <w:pPr>
        <w:pStyle w:val="Listaconvietas"/>
        <w:numPr>
          <w:ilvl w:val="0"/>
          <w:numId w:val="0"/>
        </w:numPr>
        <w:ind w:left="360"/>
      </w:pPr>
    </w:p>
    <w:p w14:paraId="2709BB9E" w14:textId="663D28A0" w:rsidR="00F84299" w:rsidRDefault="00F84299" w:rsidP="00F84299">
      <w:pPr>
        <w:pStyle w:val="Listaconvietas"/>
      </w:pPr>
      <w:r>
        <w:t>Punto 4: Resumen</w:t>
      </w:r>
    </w:p>
    <w:p w14:paraId="4BE81D7F" w14:textId="599DBC63" w:rsidR="00462E7E" w:rsidRDefault="00462E7E" w:rsidP="00462E7E">
      <w:pPr>
        <w:spacing w:after="180" w:line="336" w:lineRule="auto"/>
        <w:contextualSpacing w:val="0"/>
        <w:rPr>
          <w:sz w:val="20"/>
          <w:lang w:bidi="es-ES"/>
        </w:rPr>
      </w:pPr>
      <w:r>
        <w:rPr>
          <w:sz w:val="20"/>
          <w:lang w:bidi="es-ES"/>
        </w:rPr>
        <w:t xml:space="preserve"> Aquí se puede ver todo el resumen de la información de la pregunta, tipo, orden, filtros, opciones, etc.</w:t>
      </w:r>
    </w:p>
    <w:p w14:paraId="11601030" w14:textId="5E10AB7F" w:rsidR="00462E7E" w:rsidRDefault="00462E7E" w:rsidP="00462E7E">
      <w:pPr>
        <w:spacing w:after="180" w:line="336" w:lineRule="auto"/>
        <w:contextualSpacing w:val="0"/>
        <w:rPr>
          <w:sz w:val="20"/>
          <w:lang w:bidi="es-ES"/>
        </w:rPr>
      </w:pPr>
      <w:r w:rsidRPr="00462E7E">
        <w:rPr>
          <w:noProof/>
          <w:sz w:val="20"/>
          <w:lang w:bidi="es-ES"/>
        </w:rPr>
        <w:drawing>
          <wp:inline distT="0" distB="0" distL="0" distR="0" wp14:anchorId="40901CD9" wp14:editId="2A30178A">
            <wp:extent cx="6097270" cy="2993390"/>
            <wp:effectExtent l="0" t="0" r="0" b="0"/>
            <wp:docPr id="391110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10196" name=""/>
                    <pic:cNvPicPr/>
                  </pic:nvPicPr>
                  <pic:blipFill>
                    <a:blip r:embed="rId20"/>
                    <a:stretch>
                      <a:fillRect/>
                    </a:stretch>
                  </pic:blipFill>
                  <pic:spPr>
                    <a:xfrm>
                      <a:off x="0" y="0"/>
                      <a:ext cx="6097270" cy="2993390"/>
                    </a:xfrm>
                    <a:prstGeom prst="rect">
                      <a:avLst/>
                    </a:prstGeom>
                  </pic:spPr>
                </pic:pic>
              </a:graphicData>
            </a:graphic>
          </wp:inline>
        </w:drawing>
      </w:r>
    </w:p>
    <w:p w14:paraId="412EAE95" w14:textId="77777777" w:rsidR="004C455A" w:rsidRDefault="004C455A" w:rsidP="00462E7E">
      <w:pPr>
        <w:spacing w:after="180" w:line="336" w:lineRule="auto"/>
        <w:contextualSpacing w:val="0"/>
        <w:rPr>
          <w:sz w:val="20"/>
          <w:lang w:bidi="es-ES"/>
        </w:rPr>
      </w:pPr>
    </w:p>
    <w:p w14:paraId="25D531FE" w14:textId="77777777" w:rsidR="004C455A" w:rsidRDefault="004C455A" w:rsidP="00462E7E">
      <w:pPr>
        <w:spacing w:after="180" w:line="336" w:lineRule="auto"/>
        <w:contextualSpacing w:val="0"/>
        <w:rPr>
          <w:sz w:val="20"/>
          <w:lang w:bidi="es-ES"/>
        </w:rPr>
      </w:pPr>
    </w:p>
    <w:p w14:paraId="3016D0A9" w14:textId="77777777" w:rsidR="004C455A" w:rsidRDefault="004C455A" w:rsidP="00462E7E">
      <w:pPr>
        <w:spacing w:after="180" w:line="336" w:lineRule="auto"/>
        <w:contextualSpacing w:val="0"/>
        <w:rPr>
          <w:sz w:val="20"/>
          <w:lang w:bidi="es-ES"/>
        </w:rPr>
      </w:pPr>
    </w:p>
    <w:p w14:paraId="6C99F2C7" w14:textId="77777777" w:rsidR="004C455A" w:rsidRDefault="004C455A" w:rsidP="00462E7E">
      <w:pPr>
        <w:spacing w:after="180" w:line="336" w:lineRule="auto"/>
        <w:contextualSpacing w:val="0"/>
        <w:rPr>
          <w:sz w:val="20"/>
          <w:lang w:bidi="es-ES"/>
        </w:rPr>
      </w:pPr>
    </w:p>
    <w:p w14:paraId="4B2A5682" w14:textId="77777777" w:rsidR="004C455A" w:rsidRDefault="004C455A" w:rsidP="00462E7E">
      <w:pPr>
        <w:spacing w:after="180" w:line="336" w:lineRule="auto"/>
        <w:contextualSpacing w:val="0"/>
        <w:rPr>
          <w:sz w:val="20"/>
          <w:lang w:bidi="es-ES"/>
        </w:rPr>
      </w:pPr>
    </w:p>
    <w:p w14:paraId="61FF4D20" w14:textId="77777777" w:rsidR="004C455A" w:rsidRPr="00462E7E" w:rsidRDefault="004C455A" w:rsidP="00462E7E">
      <w:pPr>
        <w:spacing w:after="180" w:line="336" w:lineRule="auto"/>
        <w:contextualSpacing w:val="0"/>
        <w:rPr>
          <w:sz w:val="20"/>
          <w:lang w:bidi="es-ES"/>
        </w:rPr>
      </w:pPr>
    </w:p>
    <w:p w14:paraId="55B88766" w14:textId="77139B4C" w:rsidR="002063EE" w:rsidRDefault="00462E7E" w:rsidP="00462E7E">
      <w:pPr>
        <w:pStyle w:val="Subttulo"/>
      </w:pPr>
      <w:r>
        <w:t>Módulo Reportes</w:t>
      </w:r>
    </w:p>
    <w:p w14:paraId="2C62E058" w14:textId="3FF13A18" w:rsidR="00462E7E" w:rsidRDefault="00246DBC" w:rsidP="004C455A">
      <w:r w:rsidRPr="00246DBC">
        <w:lastRenderedPageBreak/>
        <w:t>En este m</w:t>
      </w:r>
      <w:r>
        <w:t>ó</w:t>
      </w:r>
      <w:r w:rsidRPr="00246DBC">
        <w:t>dulo</w:t>
      </w:r>
      <w:r>
        <w:t xml:space="preserve"> se pueden visualizar todos los formularios </w:t>
      </w:r>
      <w:r w:rsidR="004C455A">
        <w:t>respondidos por los operarios, se puede filtrar por (de izquierda a derecha) identificador (</w:t>
      </w:r>
      <w:proofErr w:type="spellStart"/>
      <w:r w:rsidR="004C455A">
        <w:t>op</w:t>
      </w:r>
      <w:proofErr w:type="spellEnd"/>
      <w:r w:rsidR="004C455A">
        <w:t xml:space="preserve">), Operario, </w:t>
      </w:r>
      <w:proofErr w:type="spellStart"/>
      <w:r w:rsidR="004C455A">
        <w:t>Codsetor</w:t>
      </w:r>
      <w:proofErr w:type="spellEnd"/>
      <w:r w:rsidR="004C455A">
        <w:t xml:space="preserve"> (área), </w:t>
      </w:r>
      <w:proofErr w:type="spellStart"/>
      <w:r w:rsidR="004C455A">
        <w:t>CodRecurso</w:t>
      </w:r>
      <w:proofErr w:type="spellEnd"/>
      <w:r w:rsidR="004C455A">
        <w:t xml:space="preserve"> (máquina), turno, y rango de fechas.</w:t>
      </w:r>
    </w:p>
    <w:p w14:paraId="7C0D6A17" w14:textId="6AF8876C" w:rsidR="004C455A" w:rsidRDefault="004C455A" w:rsidP="004C455A">
      <w:r>
        <w:rPr>
          <w:noProof/>
        </w:rPr>
        <w:drawing>
          <wp:inline distT="0" distB="0" distL="0" distR="0" wp14:anchorId="74A82F7C" wp14:editId="4AAAC1E9">
            <wp:extent cx="6097270" cy="3033395"/>
            <wp:effectExtent l="0" t="0" r="0" b="0"/>
            <wp:docPr id="456585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7270" cy="3033395"/>
                    </a:xfrm>
                    <a:prstGeom prst="rect">
                      <a:avLst/>
                    </a:prstGeom>
                    <a:noFill/>
                    <a:ln>
                      <a:noFill/>
                    </a:ln>
                  </pic:spPr>
                </pic:pic>
              </a:graphicData>
            </a:graphic>
          </wp:inline>
        </w:drawing>
      </w:r>
    </w:p>
    <w:p w14:paraId="3EFC7596" w14:textId="77777777" w:rsidR="004C455A" w:rsidRDefault="004C455A" w:rsidP="004C455A"/>
    <w:p w14:paraId="64BF2E23" w14:textId="4234BE3C" w:rsidR="004C455A" w:rsidRDefault="004C455A" w:rsidP="004C455A">
      <w:r>
        <w:t>Al hacer doble clic en una fila, se abrirá el detalle de las preguntas y respuestas, junto con otros detalles del formulario.</w:t>
      </w:r>
    </w:p>
    <w:p w14:paraId="5D688AFD" w14:textId="77777777" w:rsidR="004C455A" w:rsidRDefault="004C455A" w:rsidP="004C455A"/>
    <w:p w14:paraId="3343338F" w14:textId="53FE9AD9" w:rsidR="004C455A" w:rsidRDefault="004C455A" w:rsidP="004C455A">
      <w:r w:rsidRPr="004C455A">
        <w:rPr>
          <w:noProof/>
        </w:rPr>
        <w:drawing>
          <wp:inline distT="0" distB="0" distL="0" distR="0" wp14:anchorId="6987638D" wp14:editId="3E139012">
            <wp:extent cx="5365750" cy="3797213"/>
            <wp:effectExtent l="0" t="0" r="6350" b="0"/>
            <wp:docPr id="210377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7497" name=""/>
                    <pic:cNvPicPr/>
                  </pic:nvPicPr>
                  <pic:blipFill>
                    <a:blip r:embed="rId22"/>
                    <a:stretch>
                      <a:fillRect/>
                    </a:stretch>
                  </pic:blipFill>
                  <pic:spPr>
                    <a:xfrm>
                      <a:off x="0" y="0"/>
                      <a:ext cx="5382124" cy="3808801"/>
                    </a:xfrm>
                    <a:prstGeom prst="rect">
                      <a:avLst/>
                    </a:prstGeom>
                  </pic:spPr>
                </pic:pic>
              </a:graphicData>
            </a:graphic>
          </wp:inline>
        </w:drawing>
      </w:r>
    </w:p>
    <w:p w14:paraId="490355E3" w14:textId="77777777" w:rsidR="004C455A" w:rsidRPr="00246DBC" w:rsidRDefault="004C455A" w:rsidP="004C455A"/>
    <w:p w14:paraId="232F4067" w14:textId="6F9DDF73" w:rsidR="002063EE" w:rsidRPr="000875C3" w:rsidRDefault="004C455A" w:rsidP="004C455A">
      <w:pPr>
        <w:pStyle w:val="Subttulo"/>
      </w:pPr>
      <w:r>
        <w:t>Módulo de Acciones correctivas</w:t>
      </w:r>
    </w:p>
    <w:p w14:paraId="66C67BEB" w14:textId="2CA01AB2" w:rsidR="002063EE" w:rsidRDefault="004C455A" w:rsidP="002063EE">
      <w:r>
        <w:lastRenderedPageBreak/>
        <w:t>En esta vista se visualizan las acciones correctivas aplicadas, asociadas a un formulario especifico.</w:t>
      </w:r>
    </w:p>
    <w:p w14:paraId="760A63C7" w14:textId="393234E9" w:rsidR="004C455A" w:rsidRDefault="00122034" w:rsidP="002063EE">
      <w:r w:rsidRPr="00122034">
        <w:rPr>
          <w:noProof/>
        </w:rPr>
        <w:drawing>
          <wp:inline distT="0" distB="0" distL="0" distR="0" wp14:anchorId="56249334" wp14:editId="37DCC660">
            <wp:extent cx="6097270" cy="3064510"/>
            <wp:effectExtent l="0" t="0" r="0" b="2540"/>
            <wp:docPr id="1534672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72567" name=""/>
                    <pic:cNvPicPr/>
                  </pic:nvPicPr>
                  <pic:blipFill>
                    <a:blip r:embed="rId23"/>
                    <a:stretch>
                      <a:fillRect/>
                    </a:stretch>
                  </pic:blipFill>
                  <pic:spPr>
                    <a:xfrm>
                      <a:off x="0" y="0"/>
                      <a:ext cx="6097270" cy="3064510"/>
                    </a:xfrm>
                    <a:prstGeom prst="rect">
                      <a:avLst/>
                    </a:prstGeom>
                  </pic:spPr>
                </pic:pic>
              </a:graphicData>
            </a:graphic>
          </wp:inline>
        </w:drawing>
      </w:r>
    </w:p>
    <w:p w14:paraId="0AABA3CD" w14:textId="77777777" w:rsidR="004C455A" w:rsidRDefault="004C455A" w:rsidP="002063EE"/>
    <w:p w14:paraId="5A60DD4A" w14:textId="30C3A923" w:rsidR="00122034" w:rsidRDefault="00122034" w:rsidP="00122034">
      <w:pPr>
        <w:pStyle w:val="Subttulo"/>
      </w:pPr>
      <w:r>
        <w:t>Módulo de auditoría</w:t>
      </w:r>
    </w:p>
    <w:p w14:paraId="71B58445" w14:textId="3D089CB8" w:rsidR="00122034" w:rsidRDefault="00122034" w:rsidP="00C95F6B">
      <w:pPr>
        <w:jc w:val="both"/>
      </w:pPr>
      <w:r>
        <w:t>Aquí se lleva registro de todos los contextos activos actualmente, esto para mantener la trazabilidad de cual fue el formulario que contesto un operario en el momento en el que se proceso una OP, así se puede revisar a fondo que preguntas contiene, cuales están desactivadas y la última modificación.</w:t>
      </w:r>
    </w:p>
    <w:p w14:paraId="20D8C543" w14:textId="253CEE5F" w:rsidR="00122034" w:rsidRDefault="00122034" w:rsidP="00122034">
      <w:r w:rsidRPr="00122034">
        <w:rPr>
          <w:noProof/>
        </w:rPr>
        <w:drawing>
          <wp:inline distT="0" distB="0" distL="0" distR="0" wp14:anchorId="2D916A1C" wp14:editId="70CB8C3B">
            <wp:extent cx="6097270" cy="3082925"/>
            <wp:effectExtent l="0" t="0" r="0" b="3175"/>
            <wp:docPr id="311632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32400" name=""/>
                    <pic:cNvPicPr/>
                  </pic:nvPicPr>
                  <pic:blipFill>
                    <a:blip r:embed="rId24"/>
                    <a:stretch>
                      <a:fillRect/>
                    </a:stretch>
                  </pic:blipFill>
                  <pic:spPr>
                    <a:xfrm>
                      <a:off x="0" y="0"/>
                      <a:ext cx="6097270" cy="3082925"/>
                    </a:xfrm>
                    <a:prstGeom prst="rect">
                      <a:avLst/>
                    </a:prstGeom>
                  </pic:spPr>
                </pic:pic>
              </a:graphicData>
            </a:graphic>
          </wp:inline>
        </w:drawing>
      </w:r>
    </w:p>
    <w:p w14:paraId="602963EA" w14:textId="77777777" w:rsidR="00122034" w:rsidRDefault="00122034" w:rsidP="00122034"/>
    <w:p w14:paraId="75C198DC" w14:textId="77777777" w:rsidR="00122034" w:rsidRDefault="00122034" w:rsidP="00122034"/>
    <w:p w14:paraId="1551CA08" w14:textId="2EEAF3FC" w:rsidR="00122034" w:rsidRDefault="00122034" w:rsidP="00122034">
      <w:r>
        <w:t>Detalle de una plantilla.</w:t>
      </w:r>
    </w:p>
    <w:p w14:paraId="2724C568" w14:textId="5F5C76B6" w:rsidR="00122034" w:rsidRDefault="00122034" w:rsidP="00122034">
      <w:r w:rsidRPr="00122034">
        <w:rPr>
          <w:noProof/>
        </w:rPr>
        <w:lastRenderedPageBreak/>
        <w:drawing>
          <wp:inline distT="0" distB="0" distL="0" distR="0" wp14:anchorId="794306A5" wp14:editId="7955EE5F">
            <wp:extent cx="6097270" cy="4048125"/>
            <wp:effectExtent l="0" t="0" r="0" b="9525"/>
            <wp:docPr id="552737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37995" name=""/>
                    <pic:cNvPicPr/>
                  </pic:nvPicPr>
                  <pic:blipFill>
                    <a:blip r:embed="rId25"/>
                    <a:stretch>
                      <a:fillRect/>
                    </a:stretch>
                  </pic:blipFill>
                  <pic:spPr>
                    <a:xfrm>
                      <a:off x="0" y="0"/>
                      <a:ext cx="6097270" cy="4048125"/>
                    </a:xfrm>
                    <a:prstGeom prst="rect">
                      <a:avLst/>
                    </a:prstGeom>
                  </pic:spPr>
                </pic:pic>
              </a:graphicData>
            </a:graphic>
          </wp:inline>
        </w:drawing>
      </w:r>
    </w:p>
    <w:p w14:paraId="0F0F1D9B" w14:textId="77777777" w:rsidR="00122034" w:rsidRDefault="00122034" w:rsidP="00122034"/>
    <w:p w14:paraId="5CE6180F" w14:textId="27333416" w:rsidR="00122034" w:rsidRDefault="00122034" w:rsidP="00122034">
      <w:pPr>
        <w:pStyle w:val="Subttulo"/>
      </w:pPr>
      <w:r>
        <w:t>Usuarios (Solo administrador)</w:t>
      </w:r>
    </w:p>
    <w:p w14:paraId="24B7EB34" w14:textId="63CE4E52" w:rsidR="00122034" w:rsidRDefault="00122034" w:rsidP="00C95F6B">
      <w:pPr>
        <w:jc w:val="both"/>
      </w:pPr>
      <w:r>
        <w:t>Aquí se hace el mantenimiento de usuarios, el cual no es automático para mantener control de la cantidad de usuarios que tiene acceso a la aplicación y la información que este contiene.</w:t>
      </w:r>
    </w:p>
    <w:p w14:paraId="362B8D09" w14:textId="0E064362" w:rsidR="00122034" w:rsidRDefault="00122034" w:rsidP="00122034">
      <w:pPr>
        <w:pStyle w:val="Subttulo"/>
      </w:pPr>
      <w:r w:rsidRPr="00122034">
        <w:rPr>
          <w:noProof/>
        </w:rPr>
        <w:drawing>
          <wp:inline distT="0" distB="0" distL="0" distR="0" wp14:anchorId="2153B702" wp14:editId="29BD325C">
            <wp:extent cx="6097270" cy="3088640"/>
            <wp:effectExtent l="0" t="0" r="0" b="0"/>
            <wp:docPr id="1612969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69237" name=""/>
                    <pic:cNvPicPr/>
                  </pic:nvPicPr>
                  <pic:blipFill>
                    <a:blip r:embed="rId26"/>
                    <a:stretch>
                      <a:fillRect/>
                    </a:stretch>
                  </pic:blipFill>
                  <pic:spPr>
                    <a:xfrm>
                      <a:off x="0" y="0"/>
                      <a:ext cx="6097270" cy="3088640"/>
                    </a:xfrm>
                    <a:prstGeom prst="rect">
                      <a:avLst/>
                    </a:prstGeom>
                  </pic:spPr>
                </pic:pic>
              </a:graphicData>
            </a:graphic>
          </wp:inline>
        </w:drawing>
      </w:r>
    </w:p>
    <w:p w14:paraId="1EE91236" w14:textId="77777777" w:rsidR="00895121" w:rsidRDefault="00895121" w:rsidP="00122034">
      <w:pPr>
        <w:pStyle w:val="Subttulo"/>
      </w:pPr>
    </w:p>
    <w:p w14:paraId="4C9EF02D" w14:textId="77777777" w:rsidR="00895121" w:rsidRDefault="00895121" w:rsidP="00122034">
      <w:pPr>
        <w:pStyle w:val="Subttulo"/>
      </w:pPr>
    </w:p>
    <w:p w14:paraId="7985C03C" w14:textId="47947123" w:rsidR="00336524" w:rsidRPr="00336524" w:rsidRDefault="00336524" w:rsidP="00122034">
      <w:pPr>
        <w:pStyle w:val="Subttulo"/>
        <w:rPr>
          <w:color w:val="auto"/>
          <w:sz w:val="44"/>
          <w:szCs w:val="44"/>
        </w:rPr>
      </w:pPr>
      <w:r w:rsidRPr="00336524">
        <w:rPr>
          <w:color w:val="auto"/>
          <w:sz w:val="44"/>
          <w:szCs w:val="44"/>
        </w:rPr>
        <w:lastRenderedPageBreak/>
        <w:t>OPERARIO</w:t>
      </w:r>
    </w:p>
    <w:p w14:paraId="20F900E4" w14:textId="694D9B89" w:rsidR="00895121" w:rsidRDefault="00895121" w:rsidP="00336524">
      <w:pPr>
        <w:pStyle w:val="Ttulo"/>
        <w:framePr w:wrap="around"/>
      </w:pPr>
    </w:p>
    <w:p w14:paraId="4573239A" w14:textId="50E14140" w:rsidR="00895121" w:rsidRPr="00C95F6B" w:rsidRDefault="00895121" w:rsidP="00C95F6B">
      <w:pPr>
        <w:jc w:val="both"/>
        <w:rPr>
          <w:sz w:val="20"/>
        </w:rPr>
      </w:pPr>
      <w:r w:rsidRPr="00C95F6B">
        <w:rPr>
          <w:sz w:val="20"/>
        </w:rPr>
        <w:t xml:space="preserve">En el momento en el que un </w:t>
      </w:r>
      <w:proofErr w:type="spellStart"/>
      <w:r w:rsidRPr="00C95F6B">
        <w:rPr>
          <w:sz w:val="20"/>
        </w:rPr>
        <w:t>Apontamento</w:t>
      </w:r>
      <w:proofErr w:type="spellEnd"/>
      <w:r w:rsidRPr="00C95F6B">
        <w:rPr>
          <w:sz w:val="20"/>
        </w:rPr>
        <w:t xml:space="preserve"> es terminando, y su fecha cambia, el formulario se debería abrir en un equipo determinado, de acuerdo a la homologación de esa estación con la maquina correspondiente, una vez abierto el operario debería ver el formulario con los detalles en la parte superior</w:t>
      </w:r>
      <w:r w:rsidR="00C95F6B" w:rsidRPr="00C95F6B">
        <w:rPr>
          <w:sz w:val="20"/>
        </w:rPr>
        <w:t>, y las preguntas con sus casillas o respuestas en la parte inferior. Si la respuesta de una pregunta tiene acción correctiva</w:t>
      </w:r>
      <w:r w:rsidR="00C95F6B">
        <w:rPr>
          <w:sz w:val="20"/>
        </w:rPr>
        <w:t xml:space="preserve"> </w:t>
      </w:r>
      <w:r w:rsidR="00C95F6B" w:rsidRPr="00C95F6B">
        <w:rPr>
          <w:sz w:val="20"/>
        </w:rPr>
        <w:t xml:space="preserve">se abre una ventanilla indicando la acción como tal, y una </w:t>
      </w:r>
      <w:proofErr w:type="spellStart"/>
      <w:r w:rsidR="00C95F6B" w:rsidRPr="00C95F6B">
        <w:rPr>
          <w:sz w:val="20"/>
        </w:rPr>
        <w:t>checkbox</w:t>
      </w:r>
      <w:proofErr w:type="spellEnd"/>
      <w:r w:rsidR="00C95F6B" w:rsidRPr="00C95F6B">
        <w:rPr>
          <w:sz w:val="20"/>
        </w:rPr>
        <w:t xml:space="preserve"> que pregunta por su correcta aplicación.</w:t>
      </w:r>
      <w:r w:rsidR="00C95F6B">
        <w:rPr>
          <w:sz w:val="20"/>
        </w:rPr>
        <w:t xml:space="preserve"> El formulario tiene una característica que obliga al usuario de esa estación a contestarlo, sin poder cerrarlo o superponer otra aplicación sobre este, de realizarse alguna acción externa o factor externo que altere la lógica del formulario, este consta de un estado predeterminado para este tipo de situaciones.</w:t>
      </w:r>
    </w:p>
    <w:p w14:paraId="5FBEB754" w14:textId="1D7C0648" w:rsidR="00895121" w:rsidRDefault="00895121" w:rsidP="00895121">
      <w:r w:rsidRPr="00895121">
        <w:rPr>
          <w:noProof/>
        </w:rPr>
        <w:drawing>
          <wp:inline distT="0" distB="0" distL="0" distR="0" wp14:anchorId="25DE118A" wp14:editId="39A5953D">
            <wp:extent cx="6097270" cy="3202940"/>
            <wp:effectExtent l="0" t="0" r="0" b="0"/>
            <wp:docPr id="342323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23398" name=""/>
                    <pic:cNvPicPr/>
                  </pic:nvPicPr>
                  <pic:blipFill>
                    <a:blip r:embed="rId27"/>
                    <a:stretch>
                      <a:fillRect/>
                    </a:stretch>
                  </pic:blipFill>
                  <pic:spPr>
                    <a:xfrm>
                      <a:off x="0" y="0"/>
                      <a:ext cx="6097270" cy="3202940"/>
                    </a:xfrm>
                    <a:prstGeom prst="rect">
                      <a:avLst/>
                    </a:prstGeom>
                  </pic:spPr>
                </pic:pic>
              </a:graphicData>
            </a:graphic>
          </wp:inline>
        </w:drawing>
      </w:r>
    </w:p>
    <w:p w14:paraId="200477C9" w14:textId="77777777" w:rsidR="00C95F6B" w:rsidRDefault="00C95F6B" w:rsidP="00895121"/>
    <w:p w14:paraId="4148E042" w14:textId="5BFA0A72" w:rsidR="00895121" w:rsidRDefault="00C95F6B" w:rsidP="00895121">
      <w:r>
        <w:t>Además,</w:t>
      </w:r>
      <w:r w:rsidR="00895121">
        <w:t xml:space="preserve"> antes de </w:t>
      </w:r>
      <w:r>
        <w:t>enviarse, el operario deberá “firmar”, aceptando hacerse responsable de las respuestas del mismo formulario.</w:t>
      </w:r>
    </w:p>
    <w:p w14:paraId="0E61855D" w14:textId="77777777" w:rsidR="00C95F6B" w:rsidRDefault="00C95F6B" w:rsidP="00895121"/>
    <w:p w14:paraId="7C1DD8BB" w14:textId="02E151E1" w:rsidR="00D55CBC" w:rsidRPr="004C0AD1" w:rsidRDefault="00C95F6B" w:rsidP="00D55CBC">
      <w:r w:rsidRPr="00C95F6B">
        <w:rPr>
          <w:noProof/>
        </w:rPr>
        <w:drawing>
          <wp:inline distT="0" distB="0" distL="0" distR="0" wp14:anchorId="010D3F22" wp14:editId="5EB9EB12">
            <wp:extent cx="4057650" cy="2961618"/>
            <wp:effectExtent l="0" t="0" r="0" b="0"/>
            <wp:docPr id="527500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00021" name=""/>
                    <pic:cNvPicPr/>
                  </pic:nvPicPr>
                  <pic:blipFill>
                    <a:blip r:embed="rId28"/>
                    <a:stretch>
                      <a:fillRect/>
                    </a:stretch>
                  </pic:blipFill>
                  <pic:spPr>
                    <a:xfrm>
                      <a:off x="0" y="0"/>
                      <a:ext cx="4063619" cy="2965975"/>
                    </a:xfrm>
                    <a:prstGeom prst="rect">
                      <a:avLst/>
                    </a:prstGeom>
                  </pic:spPr>
                </pic:pic>
              </a:graphicData>
            </a:graphic>
          </wp:inline>
        </w:drawing>
      </w:r>
    </w:p>
    <w:sectPr w:rsidR="00D55CBC" w:rsidRPr="004C0AD1" w:rsidSect="00911CD5">
      <w:headerReference w:type="default" r:id="rId29"/>
      <w:pgSz w:w="11906" w:h="16838" w:code="9"/>
      <w:pgMar w:top="720" w:right="1152" w:bottom="720" w:left="1152"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00431" w14:textId="77777777" w:rsidR="00212731" w:rsidRPr="000875C3" w:rsidRDefault="00212731" w:rsidP="00A91D75">
      <w:r w:rsidRPr="000875C3">
        <w:separator/>
      </w:r>
    </w:p>
  </w:endnote>
  <w:endnote w:type="continuationSeparator" w:id="0">
    <w:p w14:paraId="03BB426D" w14:textId="77777777" w:rsidR="00212731" w:rsidRPr="000875C3" w:rsidRDefault="00212731" w:rsidP="00A91D75">
      <w:r w:rsidRPr="000875C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7FD0D" w14:textId="77777777" w:rsidR="00212731" w:rsidRPr="000875C3" w:rsidRDefault="00212731" w:rsidP="00A91D75">
      <w:r w:rsidRPr="000875C3">
        <w:separator/>
      </w:r>
    </w:p>
  </w:footnote>
  <w:footnote w:type="continuationSeparator" w:id="0">
    <w:p w14:paraId="759E3ED5" w14:textId="77777777" w:rsidR="00212731" w:rsidRPr="000875C3" w:rsidRDefault="00212731" w:rsidP="00A91D75">
      <w:r w:rsidRPr="000875C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81" w:type="dxa"/>
      <w:tblInd w:w="-1121" w:type="dxa"/>
      <w:tblCellMar>
        <w:left w:w="0" w:type="dxa"/>
        <w:right w:w="0" w:type="dxa"/>
      </w:tblCellMar>
      <w:tblLook w:val="0000" w:firstRow="0" w:lastRow="0" w:firstColumn="0" w:lastColumn="0" w:noHBand="0" w:noVBand="0"/>
    </w:tblPr>
    <w:tblGrid>
      <w:gridCol w:w="5861"/>
      <w:gridCol w:w="6420"/>
    </w:tblGrid>
    <w:tr w:rsidR="008759A8" w:rsidRPr="000875C3" w14:paraId="6E2DCEB2" w14:textId="77777777" w:rsidTr="00A7217A">
      <w:trPr>
        <w:trHeight w:val="1060"/>
      </w:trPr>
      <w:tc>
        <w:tcPr>
          <w:tcW w:w="5861" w:type="dxa"/>
        </w:tcPr>
        <w:p w14:paraId="104D1BE9" w14:textId="77777777" w:rsidR="008759A8" w:rsidRPr="000875C3" w:rsidRDefault="008759A8" w:rsidP="00A7217A">
          <w:pPr>
            <w:pStyle w:val="Encabezado"/>
            <w:spacing w:after="0"/>
          </w:pPr>
          <w:r w:rsidRPr="000875C3">
            <w:rPr>
              <w:noProof/>
              <w:lang w:bidi="es-ES"/>
            </w:rPr>
            <mc:AlternateContent>
              <mc:Choice Requires="wps">
                <w:drawing>
                  <wp:inline distT="0" distB="0" distL="0" distR="0" wp14:anchorId="210F1B06" wp14:editId="5B8C667B">
                    <wp:extent cx="1442085" cy="0"/>
                    <wp:effectExtent l="19050" t="19050" r="24765" b="38100"/>
                    <wp:docPr id="17" name="Conector recto 17" descr="línea recta"/>
                    <wp:cNvGraphicFramePr/>
                    <a:graphic xmlns:a="http://schemas.openxmlformats.org/drawingml/2006/main">
                      <a:graphicData uri="http://schemas.microsoft.com/office/word/2010/wordprocessingShape">
                        <wps:wsp>
                          <wps:cNvCnPr/>
                          <wps:spPr>
                            <a:xfrm flipH="1">
                              <a:off x="0" y="0"/>
                              <a:ext cx="1442085"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0501CCB" id="Conector recto 17" o:spid="_x0000_s1026" alt="línea recta" style="flip:x;visibility:visible;mso-wrap-style:square;mso-left-percent:-10001;mso-top-percent:-10001;mso-position-horizontal:absolute;mso-position-horizontal-relative:char;mso-position-vertical:absolute;mso-position-vertical-relative:line;mso-left-percent:-10001;mso-top-percent:-10001" from="0,0" to="113.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" strokecolor="#262140 [3213]" strokeweight="4.5pt">
                    <w10:anchorlock/>
                  </v:line>
                </w:pict>
              </mc:Fallback>
            </mc:AlternateContent>
          </w:r>
        </w:p>
      </w:tc>
      <w:tc>
        <w:tcPr>
          <w:tcW w:w="6420" w:type="dxa"/>
        </w:tcPr>
        <w:p w14:paraId="79348060" w14:textId="77777777" w:rsidR="008759A8" w:rsidRPr="000875C3" w:rsidRDefault="00D476F7" w:rsidP="00A7217A">
          <w:pPr>
            <w:pStyle w:val="Encabezado"/>
            <w:spacing w:after="0"/>
            <w:jc w:val="right"/>
          </w:pPr>
          <w:r w:rsidRPr="000875C3">
            <w:rPr>
              <w:noProof/>
              <w:lang w:bidi="es-ES"/>
            </w:rPr>
            <mc:AlternateContent>
              <mc:Choice Requires="wps">
                <w:drawing>
                  <wp:anchor distT="0" distB="0" distL="114300" distR="114300" simplePos="0" relativeHeight="251659264" behindDoc="0" locked="0" layoutInCell="1" allowOverlap="1" wp14:anchorId="34446A74" wp14:editId="3FB4C1F4">
                    <wp:simplePos x="0" y="0"/>
                    <wp:positionH relativeFrom="column">
                      <wp:posOffset>3015615</wp:posOffset>
                    </wp:positionH>
                    <wp:positionV relativeFrom="paragraph">
                      <wp:posOffset>38735</wp:posOffset>
                    </wp:positionV>
                    <wp:extent cx="824230" cy="297815"/>
                    <wp:effectExtent l="0" t="0" r="13970" b="6985"/>
                    <wp:wrapNone/>
                    <wp:docPr id="20" name="Cuadro de texto 20"/>
                    <wp:cNvGraphicFramePr/>
                    <a:graphic xmlns:a="http://schemas.openxmlformats.org/drawingml/2006/main">
                      <a:graphicData uri="http://schemas.microsoft.com/office/word/2010/wordprocessingShape">
                        <wps:wsp>
                          <wps:cNvSpPr txBox="1"/>
                          <wps:spPr>
                            <a:xfrm>
                              <a:off x="0" y="0"/>
                              <a:ext cx="824230" cy="2978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E8B4DD" w14:textId="77777777" w:rsidR="00D476F7" w:rsidRPr="000875C3" w:rsidRDefault="00D476F7" w:rsidP="00D476F7">
                                <w:pPr>
                                  <w:pStyle w:val="Subttulo"/>
                                  <w:jc w:val="center"/>
                                  <w:rPr>
                                    <w:color w:val="FFFFFF" w:themeColor="background1"/>
                                  </w:rPr>
                                </w:pPr>
                                <w:r w:rsidRPr="000875C3">
                                  <w:rPr>
                                    <w:color w:val="FFFFFF" w:themeColor="background1"/>
                                    <w:lang w:bidi="es-ES"/>
                                  </w:rPr>
                                  <w:fldChar w:fldCharType="begin"/>
                                </w:r>
                                <w:r w:rsidRPr="000875C3">
                                  <w:rPr>
                                    <w:color w:val="FFFFFF" w:themeColor="background1"/>
                                    <w:lang w:bidi="es-ES"/>
                                  </w:rPr>
                                  <w:instrText xml:space="preserve"> PAGE  \* Arabic  \* MERGEFORMAT </w:instrText>
                                </w:r>
                                <w:r w:rsidRPr="000875C3">
                                  <w:rPr>
                                    <w:color w:val="FFFFFF" w:themeColor="background1"/>
                                    <w:lang w:bidi="es-ES"/>
                                  </w:rPr>
                                  <w:fldChar w:fldCharType="separate"/>
                                </w:r>
                                <w:r w:rsidR="00C87193" w:rsidRPr="000875C3">
                                  <w:rPr>
                                    <w:color w:val="FFFFFF" w:themeColor="background1"/>
                                    <w:lang w:bidi="es-ES"/>
                                  </w:rPr>
                                  <w:t>7</w:t>
                                </w:r>
                                <w:r w:rsidRPr="000875C3">
                                  <w:rPr>
                                    <w:color w:val="FFFFFF" w:themeColor="background1"/>
                                    <w:lang w:bidi="es-ES"/>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446A74" id="_x0000_t202" coordsize="21600,21600" o:spt="202" path="m,l,21600r21600,l21600,xe">
                    <v:stroke joinstyle="miter"/>
                    <v:path gradientshapeok="t" o:connecttype="rect"/>
                  </v:shapetype>
                  <v:shape id="Cuadro de texto 20" o:spid="_x0000_s1026" type="#_x0000_t202" style="position:absolute;left:0;text-align:left;margin-left:237.45pt;margin-top:3.05pt;width:64.9pt;height:2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" filled="f" stroked="f" strokeweight=".5pt">
                    <v:textbox inset="0,0,0,0">
                      <w:txbxContent>
                        <w:p w14:paraId="44E8B4DD" w14:textId="77777777" w:rsidR="00D476F7" w:rsidRPr="000875C3" w:rsidRDefault="00D476F7" w:rsidP="00D476F7">
                          <w:pPr>
                            <w:pStyle w:val="Subttulo"/>
                            <w:jc w:val="center"/>
                            <w:rPr>
                              <w:color w:val="FFFFFF" w:themeColor="background1"/>
                            </w:rPr>
                          </w:pPr>
                          <w:r w:rsidRPr="000875C3">
                            <w:rPr>
                              <w:color w:val="FFFFFF" w:themeColor="background1"/>
                              <w:lang w:bidi="es-ES"/>
                            </w:rPr>
                            <w:fldChar w:fldCharType="begin"/>
                          </w:r>
                          <w:r w:rsidRPr="000875C3">
                            <w:rPr>
                              <w:color w:val="FFFFFF" w:themeColor="background1"/>
                              <w:lang w:bidi="es-ES"/>
                            </w:rPr>
                            <w:instrText xml:space="preserve"> PAGE  \* Arabic  \* MERGEFORMAT </w:instrText>
                          </w:r>
                          <w:r w:rsidRPr="000875C3">
                            <w:rPr>
                              <w:color w:val="FFFFFF" w:themeColor="background1"/>
                              <w:lang w:bidi="es-ES"/>
                            </w:rPr>
                            <w:fldChar w:fldCharType="separate"/>
                          </w:r>
                          <w:r w:rsidR="00C87193" w:rsidRPr="000875C3">
                            <w:rPr>
                              <w:color w:val="FFFFFF" w:themeColor="background1"/>
                              <w:lang w:bidi="es-ES"/>
                            </w:rPr>
                            <w:t>7</w:t>
                          </w:r>
                          <w:r w:rsidRPr="000875C3">
                            <w:rPr>
                              <w:color w:val="FFFFFF" w:themeColor="background1"/>
                              <w:lang w:bidi="es-ES"/>
                            </w:rPr>
                            <w:fldChar w:fldCharType="end"/>
                          </w:r>
                        </w:p>
                      </w:txbxContent>
                    </v:textbox>
                  </v:shape>
                </w:pict>
              </mc:Fallback>
            </mc:AlternateContent>
          </w:r>
          <w:r w:rsidR="00C6323A" w:rsidRPr="000875C3">
            <w:rPr>
              <w:noProof/>
              <w:lang w:bidi="es-ES"/>
            </w:rPr>
            <mc:AlternateContent>
              <mc:Choice Requires="wps">
                <w:drawing>
                  <wp:inline distT="0" distB="0" distL="0" distR="0" wp14:anchorId="14817101" wp14:editId="44D8F227">
                    <wp:extent cx="1191260" cy="398780"/>
                    <wp:effectExtent l="0" t="0" r="8890" b="1270"/>
                    <wp:docPr id="15" name="Rectángulo: Una sola esquina cortada 15" descr="rectángulo de color"/>
                    <wp:cNvGraphicFramePr/>
                    <a:graphic xmlns:a="http://schemas.openxmlformats.org/drawingml/2006/main">
                      <a:graphicData uri="http://schemas.microsoft.com/office/word/2010/wordprocessingShape">
                        <wps:wsp>
                          <wps:cNvSpPr/>
                          <wps:spPr>
                            <a:xfrm flipH="1" flipV="1">
                              <a:off x="0" y="0"/>
                              <a:ext cx="1191260" cy="398780"/>
                            </a:xfrm>
                            <a:prstGeom prst="snip1Rect">
                              <a:avLst>
                                <a:gd name="adj" fmla="val 50000"/>
                              </a:avLst>
                            </a:prstGeom>
                            <a:solidFill>
                              <a:schemeClr val="tx2"/>
                            </a:solidFill>
                            <a:ln>
                              <a:noFill/>
                            </a:ln>
                          </wps:spPr>
                          <wps:style>
                            <a:lnRef idx="0">
                              <a:scrgbClr r="0" g="0" b="0"/>
                            </a:lnRef>
                            <a:fillRef idx="0">
                              <a:scrgbClr r="0" g="0" b="0"/>
                            </a:fillRef>
                            <a:effectRef idx="0">
                              <a:scrgbClr r="0" g="0" b="0"/>
                            </a:effectRef>
                            <a:fontRef idx="minor">
                              <a:schemeClr val="lt1"/>
                            </a:fontRef>
                          </wps:style>
                          <wps:txbx>
                            <w:txbxContent>
                              <w:p w14:paraId="01CC2230" w14:textId="77777777" w:rsidR="008759A8" w:rsidRPr="000875C3" w:rsidRDefault="008759A8" w:rsidP="008759A8">
                                <w:pPr>
                                  <w:pStyle w:val="Subttulo"/>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4817101" id="Rectángulo: Una sola esquina cortada 15" o:spid="_x0000_s1027" alt="rectángulo de color" style="width:93.8pt;height:31.4pt;flip:x y;visibility:visible;mso-wrap-style:square;mso-left-percent:-10001;mso-top-percent:-10001;mso-position-horizontal:absolute;mso-position-horizontal-relative:char;mso-position-vertical:absolute;mso-position-vertical-relative:line;mso-left-percent:-10001;mso-top-percent:-10001;v-text-anchor:middle" coordsize="1191260,3987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" adj="-11796480,,5400" path="m,l991870,r199390,199390l1191260,398780,,398780,,xe" fillcolor="#3a3363 [3215]" stroked="f">
                    <v:stroke joinstyle="miter"/>
                    <v:formulas/>
                    <v:path arrowok="t" o:connecttype="custom" o:connectlocs="0,0;991870,0;1191260,199390;1191260,398780;0,398780;0,0" o:connectangles="0,0,0,0,0,0" textboxrect="0,0,1191260,398780"/>
                    <v:textbox>
                      <w:txbxContent>
                        <w:p w14:paraId="01CC2230" w14:textId="77777777" w:rsidR="008759A8" w:rsidRPr="000875C3" w:rsidRDefault="008759A8" w:rsidP="008759A8">
                          <w:pPr>
                            <w:pStyle w:val="Subttulo"/>
                            <w:rPr>
                              <w:color w:val="FFFFFF" w:themeColor="background1"/>
                            </w:rPr>
                          </w:pPr>
                        </w:p>
                      </w:txbxContent>
                    </v:textbox>
                    <w10:anchorlock/>
                  </v:shape>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8820CA8"/>
    <w:lvl w:ilvl="0">
      <w:start w:val="1"/>
      <w:numFmt w:val="decimal"/>
      <w:lvlText w:val="%1."/>
      <w:lvlJc w:val="left"/>
      <w:pPr>
        <w:tabs>
          <w:tab w:val="num" w:pos="720"/>
        </w:tabs>
        <w:ind w:left="720" w:hanging="360"/>
      </w:pPr>
    </w:lvl>
  </w:abstractNum>
  <w:abstractNum w:abstractNumId="1" w15:restartNumberingAfterBreak="0">
    <w:nsid w:val="FFFFFF88"/>
    <w:multiLevelType w:val="singleLevel"/>
    <w:tmpl w:val="93B85E28"/>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BD588B1C"/>
    <w:lvl w:ilvl="0">
      <w:start w:val="1"/>
      <w:numFmt w:val="bullet"/>
      <w:lvlText w:val="•"/>
      <w:lvlJc w:val="left"/>
      <w:pPr>
        <w:ind w:left="576" w:hanging="288"/>
      </w:pPr>
      <w:rPr>
        <w:rFonts w:ascii="Cambria" w:hAnsi="Cambria" w:hint="default"/>
        <w:color w:val="F3D569" w:themeColor="accent1"/>
      </w:rPr>
    </w:lvl>
  </w:abstractNum>
  <w:abstractNum w:abstractNumId="3" w15:restartNumberingAfterBreak="0">
    <w:nsid w:val="0A3E1532"/>
    <w:multiLevelType w:val="hybridMultilevel"/>
    <w:tmpl w:val="BA10A1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3C32B9D"/>
    <w:multiLevelType w:val="hybridMultilevel"/>
    <w:tmpl w:val="6614790A"/>
    <w:lvl w:ilvl="0" w:tplc="EAB6DB1A">
      <w:start w:val="1"/>
      <w:numFmt w:val="bullet"/>
      <w:pStyle w:val="Listaconnmeros2"/>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7F6A45"/>
    <w:multiLevelType w:val="multilevel"/>
    <w:tmpl w:val="252EA62C"/>
    <w:lvl w:ilvl="0">
      <w:start w:val="1"/>
      <w:numFmt w:val="decimal"/>
      <w:lvlText w:val="%1."/>
      <w:lvlJc w:val="left"/>
      <w:pPr>
        <w:ind w:left="360" w:hanging="360"/>
      </w:pPr>
      <w:rPr>
        <w:rFonts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D8849E1"/>
    <w:multiLevelType w:val="multilevel"/>
    <w:tmpl w:val="00588774"/>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1D76684"/>
    <w:multiLevelType w:val="multilevel"/>
    <w:tmpl w:val="FF1C997A"/>
    <w:lvl w:ilvl="0">
      <w:start w:val="1"/>
      <w:numFmt w:val="decimal"/>
      <w:lvlText w:val="%1."/>
      <w:lvlJc w:val="left"/>
      <w:pPr>
        <w:ind w:left="360" w:hanging="360"/>
      </w:pPr>
      <w:rPr>
        <w:rFonts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2CA5E68"/>
    <w:multiLevelType w:val="multilevel"/>
    <w:tmpl w:val="00588774"/>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AF52F86"/>
    <w:multiLevelType w:val="multilevel"/>
    <w:tmpl w:val="DEE6A80A"/>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17C14EB"/>
    <w:multiLevelType w:val="multilevel"/>
    <w:tmpl w:val="B0B20D5A"/>
    <w:lvl w:ilvl="0">
      <w:start w:val="1"/>
      <w:numFmt w:val="bullet"/>
      <w:pStyle w:val="Listaconvietas"/>
      <w:lvlText w:val=""/>
      <w:lvlJc w:val="left"/>
      <w:pPr>
        <w:ind w:left="360" w:hanging="360"/>
      </w:pPr>
      <w:rPr>
        <w:rFonts w:ascii="Symbol" w:hAnsi="Symbol" w:hint="default"/>
        <w:color w:val="F3D569" w:themeColor="accent1"/>
      </w:rPr>
    </w:lvl>
    <w:lvl w:ilvl="1">
      <w:start w:val="1"/>
      <w:numFmt w:val="bullet"/>
      <w:lvlText w:val="•"/>
      <w:lvlJc w:val="left"/>
      <w:pPr>
        <w:tabs>
          <w:tab w:val="num" w:pos="648"/>
        </w:tabs>
        <w:ind w:left="720" w:hanging="360"/>
      </w:pPr>
      <w:rPr>
        <w:rFonts w:ascii="Cambria" w:hAnsi="Cambria" w:hint="default"/>
        <w:color w:val="F3D569" w:themeColor="accent1"/>
      </w:rPr>
    </w:lvl>
    <w:lvl w:ilvl="2">
      <w:start w:val="1"/>
      <w:numFmt w:val="bullet"/>
      <w:lvlText w:val="•"/>
      <w:lvlJc w:val="left"/>
      <w:pPr>
        <w:tabs>
          <w:tab w:val="num" w:pos="1008"/>
        </w:tabs>
        <w:ind w:left="1080" w:hanging="360"/>
      </w:pPr>
      <w:rPr>
        <w:rFonts w:ascii="Cambria" w:hAnsi="Cambria" w:hint="default"/>
        <w:color w:val="F3D569" w:themeColor="accent1"/>
      </w:rPr>
    </w:lvl>
    <w:lvl w:ilvl="3">
      <w:start w:val="1"/>
      <w:numFmt w:val="bullet"/>
      <w:lvlText w:val="•"/>
      <w:lvlJc w:val="left"/>
      <w:pPr>
        <w:tabs>
          <w:tab w:val="num" w:pos="1368"/>
        </w:tabs>
        <w:ind w:left="1440" w:hanging="360"/>
      </w:pPr>
      <w:rPr>
        <w:rFonts w:ascii="Cambria" w:hAnsi="Cambria" w:hint="default"/>
        <w:color w:val="F3D569" w:themeColor="accent1"/>
      </w:rPr>
    </w:lvl>
    <w:lvl w:ilvl="4">
      <w:start w:val="1"/>
      <w:numFmt w:val="bullet"/>
      <w:lvlText w:val="•"/>
      <w:lvlJc w:val="left"/>
      <w:pPr>
        <w:tabs>
          <w:tab w:val="num" w:pos="1728"/>
        </w:tabs>
        <w:ind w:left="1800" w:hanging="360"/>
      </w:pPr>
      <w:rPr>
        <w:rFonts w:ascii="Cambria" w:hAnsi="Cambria" w:hint="default"/>
        <w:color w:val="F3D569" w:themeColor="accent1"/>
      </w:rPr>
    </w:lvl>
    <w:lvl w:ilvl="5">
      <w:start w:val="1"/>
      <w:numFmt w:val="bullet"/>
      <w:lvlText w:val=""/>
      <w:lvlJc w:val="left"/>
      <w:pPr>
        <w:tabs>
          <w:tab w:val="num" w:pos="2088"/>
        </w:tabs>
        <w:ind w:left="2160" w:hanging="360"/>
      </w:pPr>
      <w:rPr>
        <w:rFonts w:ascii="Wingdings" w:hAnsi="Wingdings" w:hint="default"/>
        <w:color w:val="F3D569" w:themeColor="accent1"/>
      </w:rPr>
    </w:lvl>
    <w:lvl w:ilvl="6">
      <w:start w:val="1"/>
      <w:numFmt w:val="bullet"/>
      <w:lvlText w:val=""/>
      <w:lvlJc w:val="left"/>
      <w:pPr>
        <w:tabs>
          <w:tab w:val="num" w:pos="2448"/>
        </w:tabs>
        <w:ind w:left="2520" w:hanging="360"/>
      </w:pPr>
      <w:rPr>
        <w:rFonts w:ascii="Symbol" w:hAnsi="Symbol" w:hint="default"/>
        <w:color w:val="F3D569" w:themeColor="accent1"/>
      </w:rPr>
    </w:lvl>
    <w:lvl w:ilvl="7">
      <w:start w:val="1"/>
      <w:numFmt w:val="bullet"/>
      <w:lvlText w:val="o"/>
      <w:lvlJc w:val="left"/>
      <w:pPr>
        <w:tabs>
          <w:tab w:val="num" w:pos="2808"/>
        </w:tabs>
        <w:ind w:left="2880" w:hanging="360"/>
      </w:pPr>
      <w:rPr>
        <w:rFonts w:ascii="Courier New" w:hAnsi="Courier New" w:hint="default"/>
        <w:color w:val="F3D569" w:themeColor="accent1"/>
      </w:rPr>
    </w:lvl>
    <w:lvl w:ilvl="8">
      <w:start w:val="1"/>
      <w:numFmt w:val="bullet"/>
      <w:lvlText w:val=""/>
      <w:lvlJc w:val="left"/>
      <w:pPr>
        <w:tabs>
          <w:tab w:val="num" w:pos="3168"/>
        </w:tabs>
        <w:ind w:left="3240" w:hanging="360"/>
      </w:pPr>
      <w:rPr>
        <w:rFonts w:ascii="Wingdings" w:hAnsi="Wingdings" w:hint="default"/>
        <w:color w:val="F3D569" w:themeColor="accent1"/>
      </w:rPr>
    </w:lvl>
  </w:abstractNum>
  <w:abstractNum w:abstractNumId="11" w15:restartNumberingAfterBreak="0">
    <w:nsid w:val="677C5A24"/>
    <w:multiLevelType w:val="hybridMultilevel"/>
    <w:tmpl w:val="AA32C8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C2D36E6"/>
    <w:multiLevelType w:val="multilevel"/>
    <w:tmpl w:val="00588774"/>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F867F8E"/>
    <w:multiLevelType w:val="hybridMultilevel"/>
    <w:tmpl w:val="4086E0FE"/>
    <w:lvl w:ilvl="0" w:tplc="B6A087B8">
      <w:start w:val="1"/>
      <w:numFmt w:val="bullet"/>
      <w:lvlText w:val=""/>
      <w:lvlJc w:val="left"/>
      <w:pPr>
        <w:tabs>
          <w:tab w:val="num" w:pos="317"/>
        </w:tabs>
        <w:ind w:left="317" w:hanging="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451127">
    <w:abstractNumId w:val="2"/>
  </w:num>
  <w:num w:numId="2" w16cid:durableId="1246766040">
    <w:abstractNumId w:val="2"/>
    <w:lvlOverride w:ilvl="0">
      <w:startOverride w:val="1"/>
    </w:lvlOverride>
  </w:num>
  <w:num w:numId="3" w16cid:durableId="1922908120">
    <w:abstractNumId w:val="5"/>
  </w:num>
  <w:num w:numId="4" w16cid:durableId="1773012398">
    <w:abstractNumId w:val="2"/>
    <w:lvlOverride w:ilvl="0">
      <w:startOverride w:val="1"/>
    </w:lvlOverride>
  </w:num>
  <w:num w:numId="5" w16cid:durableId="984817315">
    <w:abstractNumId w:val="2"/>
    <w:lvlOverride w:ilvl="0">
      <w:startOverride w:val="1"/>
    </w:lvlOverride>
  </w:num>
  <w:num w:numId="6" w16cid:durableId="1469085387">
    <w:abstractNumId w:val="2"/>
    <w:lvlOverride w:ilvl="0">
      <w:startOverride w:val="1"/>
    </w:lvlOverride>
  </w:num>
  <w:num w:numId="7" w16cid:durableId="870610296">
    <w:abstractNumId w:val="2"/>
    <w:lvlOverride w:ilvl="0">
      <w:startOverride w:val="1"/>
    </w:lvlOverride>
  </w:num>
  <w:num w:numId="8" w16cid:durableId="947542755">
    <w:abstractNumId w:val="0"/>
  </w:num>
  <w:num w:numId="9" w16cid:durableId="933056651">
    <w:abstractNumId w:val="13"/>
  </w:num>
  <w:num w:numId="10" w16cid:durableId="182517801">
    <w:abstractNumId w:val="10"/>
  </w:num>
  <w:num w:numId="11" w16cid:durableId="687366469">
    <w:abstractNumId w:val="10"/>
    <w:lvlOverride w:ilvl="0">
      <w:lvl w:ilvl="0">
        <w:start w:val="1"/>
        <w:numFmt w:val="bullet"/>
        <w:pStyle w:val="Listaconvietas"/>
        <w:lvlText w:val="•"/>
        <w:lvlJc w:val="left"/>
        <w:pPr>
          <w:tabs>
            <w:tab w:val="num" w:pos="288"/>
          </w:tabs>
          <w:ind w:left="504" w:hanging="216"/>
        </w:pPr>
        <w:rPr>
          <w:rFonts w:ascii="Cambria" w:hAnsi="Cambria" w:hint="default"/>
          <w:color w:val="F3D569" w:themeColor="accent1"/>
        </w:rPr>
      </w:lvl>
    </w:lvlOverride>
    <w:lvlOverride w:ilvl="1">
      <w:lvl w:ilvl="1">
        <w:start w:val="1"/>
        <w:numFmt w:val="bullet"/>
        <w:lvlText w:val="•"/>
        <w:lvlJc w:val="left"/>
        <w:pPr>
          <w:tabs>
            <w:tab w:val="num" w:pos="792"/>
          </w:tabs>
          <w:ind w:left="1008" w:hanging="216"/>
        </w:pPr>
        <w:rPr>
          <w:rFonts w:ascii="Cambria" w:hAnsi="Cambria" w:hint="default"/>
          <w:color w:val="F3D569" w:themeColor="accent1"/>
        </w:rPr>
      </w:lvl>
    </w:lvlOverride>
    <w:lvlOverride w:ilvl="2">
      <w:lvl w:ilvl="2">
        <w:start w:val="1"/>
        <w:numFmt w:val="bullet"/>
        <w:lvlText w:val="•"/>
        <w:lvlJc w:val="left"/>
        <w:pPr>
          <w:tabs>
            <w:tab w:val="num" w:pos="1296"/>
          </w:tabs>
          <w:ind w:left="1512" w:hanging="216"/>
        </w:pPr>
        <w:rPr>
          <w:rFonts w:ascii="Cambria" w:hAnsi="Cambria" w:hint="default"/>
          <w:color w:val="F3D569" w:themeColor="accent1"/>
        </w:rPr>
      </w:lvl>
    </w:lvlOverride>
    <w:lvlOverride w:ilvl="3">
      <w:lvl w:ilvl="3">
        <w:start w:val="1"/>
        <w:numFmt w:val="bullet"/>
        <w:lvlText w:val="•"/>
        <w:lvlJc w:val="left"/>
        <w:pPr>
          <w:tabs>
            <w:tab w:val="num" w:pos="1800"/>
          </w:tabs>
          <w:ind w:left="2016" w:hanging="216"/>
        </w:pPr>
        <w:rPr>
          <w:rFonts w:ascii="Cambria" w:hAnsi="Cambria" w:hint="default"/>
          <w:color w:val="F3D569" w:themeColor="accent1"/>
        </w:rPr>
      </w:lvl>
    </w:lvlOverride>
    <w:lvlOverride w:ilvl="4">
      <w:lvl w:ilvl="4">
        <w:start w:val="1"/>
        <w:numFmt w:val="bullet"/>
        <w:lvlText w:val="•"/>
        <w:lvlJc w:val="left"/>
        <w:pPr>
          <w:tabs>
            <w:tab w:val="num" w:pos="2304"/>
          </w:tabs>
          <w:ind w:left="2520" w:hanging="216"/>
        </w:pPr>
        <w:rPr>
          <w:rFonts w:ascii="Cambria" w:hAnsi="Cambria" w:hint="default"/>
          <w:color w:val="F3D569" w:themeColor="accent1"/>
        </w:rPr>
      </w:lvl>
    </w:lvlOverride>
    <w:lvlOverride w:ilvl="5">
      <w:lvl w:ilvl="5">
        <w:start w:val="1"/>
        <w:numFmt w:val="bullet"/>
        <w:lvlText w:val=""/>
        <w:lvlJc w:val="left"/>
        <w:pPr>
          <w:tabs>
            <w:tab w:val="num" w:pos="2808"/>
          </w:tabs>
          <w:ind w:left="3024" w:hanging="216"/>
        </w:pPr>
        <w:rPr>
          <w:rFonts w:ascii="Wingdings" w:hAnsi="Wingdings" w:hint="default"/>
          <w:color w:val="F3D569" w:themeColor="accent1"/>
        </w:rPr>
      </w:lvl>
    </w:lvlOverride>
    <w:lvlOverride w:ilvl="6">
      <w:lvl w:ilvl="6">
        <w:start w:val="1"/>
        <w:numFmt w:val="bullet"/>
        <w:lvlText w:val=""/>
        <w:lvlJc w:val="left"/>
        <w:pPr>
          <w:tabs>
            <w:tab w:val="num" w:pos="3312"/>
          </w:tabs>
          <w:ind w:left="3528" w:hanging="216"/>
        </w:pPr>
        <w:rPr>
          <w:rFonts w:ascii="Symbol" w:hAnsi="Symbol" w:hint="default"/>
          <w:color w:val="F3D569" w:themeColor="accent1"/>
        </w:rPr>
      </w:lvl>
    </w:lvlOverride>
    <w:lvlOverride w:ilvl="7">
      <w:lvl w:ilvl="7">
        <w:start w:val="1"/>
        <w:numFmt w:val="bullet"/>
        <w:lvlText w:val="o"/>
        <w:lvlJc w:val="left"/>
        <w:pPr>
          <w:tabs>
            <w:tab w:val="num" w:pos="3816"/>
          </w:tabs>
          <w:ind w:left="4032" w:hanging="216"/>
        </w:pPr>
        <w:rPr>
          <w:rFonts w:ascii="Courier New" w:hAnsi="Courier New" w:hint="default"/>
          <w:color w:val="F3D569" w:themeColor="accent1"/>
        </w:rPr>
      </w:lvl>
    </w:lvlOverride>
    <w:lvlOverride w:ilvl="8">
      <w:lvl w:ilvl="8">
        <w:start w:val="1"/>
        <w:numFmt w:val="bullet"/>
        <w:lvlText w:val=""/>
        <w:lvlJc w:val="left"/>
        <w:pPr>
          <w:tabs>
            <w:tab w:val="num" w:pos="4320"/>
          </w:tabs>
          <w:ind w:left="4536" w:hanging="216"/>
        </w:pPr>
        <w:rPr>
          <w:rFonts w:ascii="Wingdings" w:hAnsi="Wingdings" w:hint="default"/>
          <w:color w:val="F3D569" w:themeColor="accent1"/>
        </w:rPr>
      </w:lvl>
    </w:lvlOverride>
  </w:num>
  <w:num w:numId="12" w16cid:durableId="328102348">
    <w:abstractNumId w:val="10"/>
  </w:num>
  <w:num w:numId="13" w16cid:durableId="409740802">
    <w:abstractNumId w:val="10"/>
  </w:num>
  <w:num w:numId="14" w16cid:durableId="2017733244">
    <w:abstractNumId w:val="10"/>
    <w:lvlOverride w:ilvl="0">
      <w:lvl w:ilvl="0">
        <w:start w:val="1"/>
        <w:numFmt w:val="bullet"/>
        <w:pStyle w:val="Listaconvietas"/>
        <w:lvlText w:val="•"/>
        <w:lvlJc w:val="left"/>
        <w:pPr>
          <w:ind w:left="360" w:hanging="360"/>
        </w:pPr>
        <w:rPr>
          <w:rFonts w:ascii="Cambria" w:hAnsi="Cambria" w:hint="default"/>
          <w:color w:val="F3D569" w:themeColor="accent1"/>
        </w:rPr>
      </w:lvl>
    </w:lvlOverride>
    <w:lvlOverride w:ilvl="1">
      <w:lvl w:ilvl="1">
        <w:start w:val="1"/>
        <w:numFmt w:val="bullet"/>
        <w:lvlText w:val="•"/>
        <w:lvlJc w:val="left"/>
        <w:pPr>
          <w:ind w:left="864" w:hanging="360"/>
        </w:pPr>
        <w:rPr>
          <w:rFonts w:ascii="Cambria" w:hAnsi="Cambria" w:hint="default"/>
          <w:color w:val="F3D569" w:themeColor="accent1"/>
        </w:rPr>
      </w:lvl>
    </w:lvlOverride>
    <w:lvlOverride w:ilvl="2">
      <w:lvl w:ilvl="2">
        <w:start w:val="1"/>
        <w:numFmt w:val="bullet"/>
        <w:lvlText w:val="•"/>
        <w:lvlJc w:val="left"/>
        <w:pPr>
          <w:ind w:left="1368" w:hanging="360"/>
        </w:pPr>
        <w:rPr>
          <w:rFonts w:ascii="Cambria" w:hAnsi="Cambria" w:hint="default"/>
          <w:color w:val="F3D569" w:themeColor="accent1"/>
        </w:rPr>
      </w:lvl>
    </w:lvlOverride>
    <w:lvlOverride w:ilvl="3">
      <w:lvl w:ilvl="3">
        <w:start w:val="1"/>
        <w:numFmt w:val="bullet"/>
        <w:lvlText w:val="•"/>
        <w:lvlJc w:val="left"/>
        <w:pPr>
          <w:ind w:left="1872" w:hanging="360"/>
        </w:pPr>
        <w:rPr>
          <w:rFonts w:ascii="Cambria" w:hAnsi="Cambria" w:hint="default"/>
          <w:color w:val="F3D569" w:themeColor="accent1"/>
        </w:rPr>
      </w:lvl>
    </w:lvlOverride>
    <w:lvlOverride w:ilvl="4">
      <w:lvl w:ilvl="4">
        <w:start w:val="1"/>
        <w:numFmt w:val="bullet"/>
        <w:lvlText w:val="•"/>
        <w:lvlJc w:val="left"/>
        <w:pPr>
          <w:ind w:left="2376" w:hanging="360"/>
        </w:pPr>
        <w:rPr>
          <w:rFonts w:ascii="Cambria" w:hAnsi="Cambria" w:hint="default"/>
          <w:color w:val="F3D569" w:themeColor="accent1"/>
        </w:rPr>
      </w:lvl>
    </w:lvlOverride>
    <w:lvlOverride w:ilvl="5">
      <w:lvl w:ilvl="5">
        <w:start w:val="1"/>
        <w:numFmt w:val="bullet"/>
        <w:lvlText w:val=""/>
        <w:lvlJc w:val="left"/>
        <w:pPr>
          <w:ind w:left="2880" w:hanging="360"/>
        </w:pPr>
        <w:rPr>
          <w:rFonts w:ascii="Wingdings" w:hAnsi="Wingdings" w:hint="default"/>
          <w:color w:val="F3D569" w:themeColor="accent1"/>
        </w:rPr>
      </w:lvl>
    </w:lvlOverride>
    <w:lvlOverride w:ilvl="6">
      <w:lvl w:ilvl="6">
        <w:start w:val="1"/>
        <w:numFmt w:val="bullet"/>
        <w:lvlText w:val=""/>
        <w:lvlJc w:val="left"/>
        <w:pPr>
          <w:ind w:left="3384" w:hanging="360"/>
        </w:pPr>
        <w:rPr>
          <w:rFonts w:ascii="Symbol" w:hAnsi="Symbol" w:hint="default"/>
          <w:color w:val="F3D569" w:themeColor="accent1"/>
        </w:rPr>
      </w:lvl>
    </w:lvlOverride>
    <w:lvlOverride w:ilvl="7">
      <w:lvl w:ilvl="7">
        <w:start w:val="1"/>
        <w:numFmt w:val="bullet"/>
        <w:lvlText w:val="o"/>
        <w:lvlJc w:val="left"/>
        <w:pPr>
          <w:ind w:left="3888" w:hanging="360"/>
        </w:pPr>
        <w:rPr>
          <w:rFonts w:ascii="Courier New" w:hAnsi="Courier New" w:hint="default"/>
          <w:color w:val="F3D569" w:themeColor="accent1"/>
        </w:rPr>
      </w:lvl>
    </w:lvlOverride>
    <w:lvlOverride w:ilvl="8">
      <w:lvl w:ilvl="8">
        <w:start w:val="1"/>
        <w:numFmt w:val="bullet"/>
        <w:lvlText w:val=""/>
        <w:lvlJc w:val="left"/>
        <w:pPr>
          <w:ind w:left="4392" w:hanging="360"/>
        </w:pPr>
        <w:rPr>
          <w:rFonts w:ascii="Wingdings" w:hAnsi="Wingdings" w:hint="default"/>
          <w:color w:val="F3D569" w:themeColor="accent1"/>
        </w:rPr>
      </w:lvl>
    </w:lvlOverride>
  </w:num>
  <w:num w:numId="15" w16cid:durableId="1932540561">
    <w:abstractNumId w:val="10"/>
    <w:lvlOverride w:ilvl="0">
      <w:lvl w:ilvl="0">
        <w:start w:val="1"/>
        <w:numFmt w:val="bullet"/>
        <w:pStyle w:val="Listaconvietas"/>
        <w:lvlText w:val="•"/>
        <w:lvlJc w:val="left"/>
        <w:pPr>
          <w:ind w:left="648" w:hanging="360"/>
        </w:pPr>
        <w:rPr>
          <w:rFonts w:ascii="Cambria" w:hAnsi="Cambria" w:hint="default"/>
          <w:color w:val="F3D569" w:themeColor="accent1"/>
        </w:rPr>
      </w:lvl>
    </w:lvlOverride>
    <w:lvlOverride w:ilvl="1">
      <w:lvl w:ilvl="1">
        <w:start w:val="1"/>
        <w:numFmt w:val="bullet"/>
        <w:lvlText w:val="•"/>
        <w:lvlJc w:val="left"/>
        <w:pPr>
          <w:tabs>
            <w:tab w:val="num" w:pos="648"/>
          </w:tabs>
          <w:ind w:left="720" w:hanging="360"/>
        </w:pPr>
        <w:rPr>
          <w:rFonts w:ascii="Cambria" w:hAnsi="Cambria" w:hint="default"/>
          <w:color w:val="F3D569" w:themeColor="accent1"/>
        </w:rPr>
      </w:lvl>
    </w:lvlOverride>
    <w:lvlOverride w:ilvl="2">
      <w:lvl w:ilvl="2">
        <w:start w:val="1"/>
        <w:numFmt w:val="bullet"/>
        <w:lvlText w:val="•"/>
        <w:lvlJc w:val="left"/>
        <w:pPr>
          <w:tabs>
            <w:tab w:val="num" w:pos="1008"/>
          </w:tabs>
          <w:ind w:left="1080" w:hanging="360"/>
        </w:pPr>
        <w:rPr>
          <w:rFonts w:ascii="Cambria" w:hAnsi="Cambria" w:hint="default"/>
          <w:color w:val="F3D569" w:themeColor="accent1"/>
        </w:rPr>
      </w:lvl>
    </w:lvlOverride>
    <w:lvlOverride w:ilvl="3">
      <w:lvl w:ilvl="3">
        <w:start w:val="1"/>
        <w:numFmt w:val="bullet"/>
        <w:lvlText w:val="•"/>
        <w:lvlJc w:val="left"/>
        <w:pPr>
          <w:tabs>
            <w:tab w:val="num" w:pos="1368"/>
          </w:tabs>
          <w:ind w:left="1440" w:hanging="360"/>
        </w:pPr>
        <w:rPr>
          <w:rFonts w:ascii="Cambria" w:hAnsi="Cambria" w:hint="default"/>
          <w:color w:val="F3D569" w:themeColor="accent1"/>
        </w:rPr>
      </w:lvl>
    </w:lvlOverride>
    <w:lvlOverride w:ilvl="4">
      <w:lvl w:ilvl="4">
        <w:start w:val="1"/>
        <w:numFmt w:val="bullet"/>
        <w:lvlText w:val="•"/>
        <w:lvlJc w:val="left"/>
        <w:pPr>
          <w:tabs>
            <w:tab w:val="num" w:pos="1728"/>
          </w:tabs>
          <w:ind w:left="1800" w:hanging="360"/>
        </w:pPr>
        <w:rPr>
          <w:rFonts w:ascii="Cambria" w:hAnsi="Cambria" w:hint="default"/>
          <w:color w:val="F3D569" w:themeColor="accent1"/>
        </w:rPr>
      </w:lvl>
    </w:lvlOverride>
    <w:lvlOverride w:ilvl="5">
      <w:lvl w:ilvl="5">
        <w:start w:val="1"/>
        <w:numFmt w:val="bullet"/>
        <w:lvlText w:val=""/>
        <w:lvlJc w:val="left"/>
        <w:pPr>
          <w:tabs>
            <w:tab w:val="num" w:pos="2088"/>
          </w:tabs>
          <w:ind w:left="2160" w:hanging="360"/>
        </w:pPr>
        <w:rPr>
          <w:rFonts w:ascii="Wingdings" w:hAnsi="Wingdings" w:hint="default"/>
          <w:color w:val="F3D569" w:themeColor="accent1"/>
        </w:rPr>
      </w:lvl>
    </w:lvlOverride>
    <w:lvlOverride w:ilvl="6">
      <w:lvl w:ilvl="6">
        <w:start w:val="1"/>
        <w:numFmt w:val="bullet"/>
        <w:lvlText w:val=""/>
        <w:lvlJc w:val="left"/>
        <w:pPr>
          <w:tabs>
            <w:tab w:val="num" w:pos="2448"/>
          </w:tabs>
          <w:ind w:left="2520" w:hanging="360"/>
        </w:pPr>
        <w:rPr>
          <w:rFonts w:ascii="Symbol" w:hAnsi="Symbol" w:hint="default"/>
          <w:color w:val="F3D569" w:themeColor="accent1"/>
        </w:rPr>
      </w:lvl>
    </w:lvlOverride>
    <w:lvlOverride w:ilvl="7">
      <w:lvl w:ilvl="7">
        <w:start w:val="1"/>
        <w:numFmt w:val="bullet"/>
        <w:lvlText w:val="o"/>
        <w:lvlJc w:val="left"/>
        <w:pPr>
          <w:tabs>
            <w:tab w:val="num" w:pos="2808"/>
          </w:tabs>
          <w:ind w:left="2880" w:hanging="360"/>
        </w:pPr>
        <w:rPr>
          <w:rFonts w:ascii="Courier New" w:hAnsi="Courier New" w:hint="default"/>
          <w:color w:val="F3D569" w:themeColor="accent1"/>
        </w:rPr>
      </w:lvl>
    </w:lvlOverride>
    <w:lvlOverride w:ilvl="8">
      <w:lvl w:ilvl="8">
        <w:start w:val="1"/>
        <w:numFmt w:val="bullet"/>
        <w:lvlText w:val=""/>
        <w:lvlJc w:val="left"/>
        <w:pPr>
          <w:tabs>
            <w:tab w:val="num" w:pos="3168"/>
          </w:tabs>
          <w:ind w:left="3240" w:hanging="360"/>
        </w:pPr>
        <w:rPr>
          <w:rFonts w:ascii="Wingdings" w:hAnsi="Wingdings" w:hint="default"/>
          <w:color w:val="F3D569" w:themeColor="accent1"/>
        </w:rPr>
      </w:lvl>
    </w:lvlOverride>
  </w:num>
  <w:num w:numId="16" w16cid:durableId="11870633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222498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063140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571614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55045651">
    <w:abstractNumId w:val="7"/>
  </w:num>
  <w:num w:numId="21" w16cid:durableId="1513569126">
    <w:abstractNumId w:val="9"/>
  </w:num>
  <w:num w:numId="22" w16cid:durableId="1441954343">
    <w:abstractNumId w:val="6"/>
  </w:num>
  <w:num w:numId="23" w16cid:durableId="1969696720">
    <w:abstractNumId w:val="4"/>
  </w:num>
  <w:num w:numId="24" w16cid:durableId="1954819670">
    <w:abstractNumId w:val="1"/>
  </w:num>
  <w:num w:numId="25" w16cid:durableId="1712456370">
    <w:abstractNumId w:val="8"/>
  </w:num>
  <w:num w:numId="26" w16cid:durableId="22899285">
    <w:abstractNumId w:val="12"/>
  </w:num>
  <w:num w:numId="27" w16cid:durableId="841747135">
    <w:abstractNumId w:val="11"/>
  </w:num>
  <w:num w:numId="28" w16cid:durableId="13292133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958"/>
    <w:rsid w:val="0002111D"/>
    <w:rsid w:val="000875C3"/>
    <w:rsid w:val="00122034"/>
    <w:rsid w:val="00184B35"/>
    <w:rsid w:val="001865F2"/>
    <w:rsid w:val="001C1958"/>
    <w:rsid w:val="001E59F3"/>
    <w:rsid w:val="002063EE"/>
    <w:rsid w:val="00212731"/>
    <w:rsid w:val="00226FF2"/>
    <w:rsid w:val="00246DBC"/>
    <w:rsid w:val="002B67D3"/>
    <w:rsid w:val="00336524"/>
    <w:rsid w:val="00342438"/>
    <w:rsid w:val="003F429C"/>
    <w:rsid w:val="00462E7E"/>
    <w:rsid w:val="004970BA"/>
    <w:rsid w:val="004A3529"/>
    <w:rsid w:val="004C0AD1"/>
    <w:rsid w:val="004C455A"/>
    <w:rsid w:val="00577305"/>
    <w:rsid w:val="00581F8E"/>
    <w:rsid w:val="005C2E0B"/>
    <w:rsid w:val="006003D5"/>
    <w:rsid w:val="006F7C74"/>
    <w:rsid w:val="00751E57"/>
    <w:rsid w:val="00760843"/>
    <w:rsid w:val="007B0DFA"/>
    <w:rsid w:val="007B1793"/>
    <w:rsid w:val="007E5E59"/>
    <w:rsid w:val="008034BE"/>
    <w:rsid w:val="00823D33"/>
    <w:rsid w:val="008759A8"/>
    <w:rsid w:val="00895034"/>
    <w:rsid w:val="00895121"/>
    <w:rsid w:val="008A1C03"/>
    <w:rsid w:val="008B46AB"/>
    <w:rsid w:val="008E707B"/>
    <w:rsid w:val="00911CD5"/>
    <w:rsid w:val="009210A6"/>
    <w:rsid w:val="00924378"/>
    <w:rsid w:val="00944D7A"/>
    <w:rsid w:val="009A0F76"/>
    <w:rsid w:val="00A03BCD"/>
    <w:rsid w:val="00A7217A"/>
    <w:rsid w:val="00A84333"/>
    <w:rsid w:val="00A86068"/>
    <w:rsid w:val="00A91D75"/>
    <w:rsid w:val="00AC343A"/>
    <w:rsid w:val="00C022EF"/>
    <w:rsid w:val="00C50FEA"/>
    <w:rsid w:val="00C6323A"/>
    <w:rsid w:val="00C87193"/>
    <w:rsid w:val="00C95F6B"/>
    <w:rsid w:val="00CB27A1"/>
    <w:rsid w:val="00D476F7"/>
    <w:rsid w:val="00D55CBC"/>
    <w:rsid w:val="00D8631A"/>
    <w:rsid w:val="00D87CD8"/>
    <w:rsid w:val="00DF1CFA"/>
    <w:rsid w:val="00E44253"/>
    <w:rsid w:val="00E450E8"/>
    <w:rsid w:val="00E523C3"/>
    <w:rsid w:val="00E5388E"/>
    <w:rsid w:val="00E6016B"/>
    <w:rsid w:val="00E92810"/>
    <w:rsid w:val="00E94B95"/>
    <w:rsid w:val="00ED6905"/>
    <w:rsid w:val="00EF64C7"/>
    <w:rsid w:val="00F15904"/>
    <w:rsid w:val="00F84299"/>
    <w:rsid w:val="00FE0D74"/>
    <w:rsid w:val="00FE3D2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4696C7"/>
  <w15:docId w15:val="{FB62ED08-8663-4425-A0C8-195AAFB0B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E4484" w:themeColor="text1" w:themeTint="BF"/>
        <w:lang w:val="es-E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6" w:unhideWhenUsed="1" w:qFormat="1"/>
    <w:lsdException w:name="heading 4" w:semiHidden="1" w:uiPriority="7" w:unhideWhenUsed="1" w:qFormat="1"/>
    <w:lsdException w:name="heading 5" w:semiHidden="1" w:uiPriority="7" w:unhideWhenUsed="1" w:qFormat="1"/>
    <w:lsdException w:name="heading 6" w:semiHidden="1" w:uiPriority="7" w:unhideWhenUsed="1" w:qFormat="1"/>
    <w:lsdException w:name="heading 7" w:semiHidden="1" w:uiPriority="7" w:unhideWhenUsed="1" w:qFormat="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8"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D75"/>
    <w:pPr>
      <w:spacing w:after="0" w:line="360" w:lineRule="auto"/>
      <w:contextualSpacing/>
    </w:pPr>
    <w:rPr>
      <w:color w:val="262140" w:themeColor="text1"/>
      <w:sz w:val="24"/>
      <w:lang w:val="es-CL"/>
    </w:rPr>
  </w:style>
  <w:style w:type="paragraph" w:styleId="Ttulo1">
    <w:name w:val="heading 1"/>
    <w:basedOn w:val="Normal"/>
    <w:next w:val="Normal"/>
    <w:link w:val="Ttulo1Car"/>
    <w:uiPriority w:val="7"/>
    <w:qFormat/>
    <w:rsid w:val="00D55CBC"/>
    <w:pPr>
      <w:pageBreakBefore/>
      <w:spacing w:before="480" w:after="120" w:line="240" w:lineRule="auto"/>
      <w:outlineLvl w:val="0"/>
    </w:pPr>
    <w:rPr>
      <w:rFonts w:asciiTheme="majorHAnsi" w:eastAsiaTheme="majorEastAsia" w:hAnsiTheme="majorHAnsi" w:cstheme="majorBidi"/>
      <w:b/>
      <w:bCs/>
      <w:caps/>
      <w:sz w:val="48"/>
    </w:rPr>
  </w:style>
  <w:style w:type="paragraph" w:styleId="Ttulo2">
    <w:name w:val="heading 2"/>
    <w:basedOn w:val="Normal"/>
    <w:next w:val="Normal"/>
    <w:link w:val="Ttulo2Car"/>
    <w:uiPriority w:val="7"/>
    <w:unhideWhenUsed/>
    <w:qFormat/>
    <w:pPr>
      <w:keepNext/>
      <w:keepLines/>
      <w:spacing w:before="240"/>
      <w:outlineLvl w:val="1"/>
    </w:pPr>
    <w:rPr>
      <w:rFonts w:asciiTheme="majorHAnsi" w:eastAsiaTheme="majorEastAsia" w:hAnsiTheme="majorHAnsi" w:cstheme="majorBidi"/>
      <w:b/>
      <w:bCs/>
      <w:sz w:val="28"/>
    </w:rPr>
  </w:style>
  <w:style w:type="paragraph" w:styleId="Ttulo3">
    <w:name w:val="heading 3"/>
    <w:basedOn w:val="Normal"/>
    <w:next w:val="Normal"/>
    <w:link w:val="Ttulo3Car"/>
    <w:uiPriority w:val="7"/>
    <w:unhideWhenUsed/>
    <w:qFormat/>
    <w:pPr>
      <w:keepNext/>
      <w:keepLines/>
      <w:spacing w:after="60" w:line="240" w:lineRule="auto"/>
      <w:ind w:left="29" w:right="29"/>
      <w:jc w:val="right"/>
      <w:outlineLvl w:val="2"/>
    </w:pPr>
    <w:rPr>
      <w:rFonts w:asciiTheme="majorHAnsi" w:eastAsiaTheme="majorEastAsia" w:hAnsiTheme="majorHAnsi" w:cstheme="majorBidi"/>
      <w:b/>
      <w:color w:val="ECBD17" w:themeColor="accent1" w:themeShade="BF"/>
      <w:sz w:val="36"/>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pPr>
      <w:spacing w:line="240" w:lineRule="auto"/>
      <w:ind w:left="29" w:right="144"/>
    </w:pPr>
    <w:rPr>
      <w:color w:val="ECBD17" w:themeColor="accent1" w:themeShade="BF"/>
    </w:rPr>
  </w:style>
  <w:style w:type="character" w:customStyle="1" w:styleId="PiedepginaCar">
    <w:name w:val="Pie de página Car"/>
    <w:basedOn w:val="Fuentedeprrafopredeter"/>
    <w:link w:val="Piedepgina"/>
    <w:uiPriority w:val="99"/>
    <w:rPr>
      <w:color w:val="ECBD17" w:themeColor="accent1" w:themeShade="BF"/>
    </w:rPr>
  </w:style>
  <w:style w:type="paragraph" w:styleId="Subttulo">
    <w:name w:val="Subtitle"/>
    <w:basedOn w:val="Normal"/>
    <w:link w:val="SubttuloCar"/>
    <w:uiPriority w:val="2"/>
    <w:unhideWhenUsed/>
    <w:qFormat/>
    <w:rsid w:val="00A91D75"/>
    <w:rPr>
      <w:rFonts w:asciiTheme="majorHAnsi" w:hAnsiTheme="majorHAnsi"/>
      <w:b/>
      <w:color w:val="3A3363" w:themeColor="text2"/>
      <w:sz w:val="36"/>
      <w:szCs w:val="36"/>
    </w:rPr>
  </w:style>
  <w:style w:type="paragraph" w:customStyle="1" w:styleId="Pgina">
    <w:name w:val="Página"/>
    <w:basedOn w:val="Normal"/>
    <w:next w:val="Normal"/>
    <w:uiPriority w:val="97"/>
    <w:unhideWhenUsed/>
    <w:qFormat/>
    <w:pPr>
      <w:spacing w:after="40" w:line="240" w:lineRule="auto"/>
    </w:pPr>
    <w:rPr>
      <w:sz w:val="36"/>
    </w:rPr>
  </w:style>
  <w:style w:type="paragraph" w:styleId="Encabezado">
    <w:name w:val="header"/>
    <w:basedOn w:val="Normal"/>
    <w:link w:val="EncabezadoCar"/>
    <w:uiPriority w:val="99"/>
    <w:pPr>
      <w:spacing w:after="380" w:line="240" w:lineRule="auto"/>
    </w:pPr>
  </w:style>
  <w:style w:type="character" w:customStyle="1" w:styleId="EncabezadoCar">
    <w:name w:val="Encabezado Car"/>
    <w:basedOn w:val="Fuentedeprrafopredeter"/>
    <w:link w:val="Encabezado"/>
    <w:uiPriority w:val="99"/>
    <w:rPr>
      <w:color w:val="4E4484" w:themeColor="text1" w:themeTint="BF"/>
      <w:sz w:val="20"/>
    </w:rPr>
  </w:style>
  <w:style w:type="table" w:styleId="Tablaconcuadrcula">
    <w:name w:val="Table Grid"/>
    <w:basedOn w:val="Tabla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character" w:customStyle="1" w:styleId="Ttulo3Car">
    <w:name w:val="Título 3 Car"/>
    <w:basedOn w:val="Fuentedeprrafopredeter"/>
    <w:link w:val="Ttulo3"/>
    <w:uiPriority w:val="7"/>
    <w:rPr>
      <w:rFonts w:asciiTheme="majorHAnsi" w:eastAsiaTheme="majorEastAsia" w:hAnsiTheme="majorHAnsi" w:cstheme="majorBidi"/>
      <w:b/>
      <w:color w:val="ECBD17" w:themeColor="accent1" w:themeShade="BF"/>
      <w:sz w:val="36"/>
      <w:szCs w:val="24"/>
    </w:rPr>
  </w:style>
  <w:style w:type="paragraph" w:styleId="Ttulo">
    <w:name w:val="Title"/>
    <w:basedOn w:val="Normal"/>
    <w:link w:val="TtuloCar"/>
    <w:uiPriority w:val="1"/>
    <w:qFormat/>
    <w:rsid w:val="001E59F3"/>
    <w:pPr>
      <w:framePr w:hSpace="180" w:wrap="around" w:vAnchor="text" w:hAnchor="text" w:x="-19" w:y="9067"/>
      <w:spacing w:line="240" w:lineRule="auto"/>
    </w:pPr>
    <w:rPr>
      <w:rFonts w:asciiTheme="majorHAnsi" w:eastAsiaTheme="majorEastAsia" w:hAnsiTheme="majorHAnsi" w:cstheme="majorBidi"/>
      <w:b/>
      <w:bCs/>
      <w:color w:val="FFFFFF" w:themeColor="background1"/>
      <w:sz w:val="72"/>
      <w:szCs w:val="90"/>
    </w:rPr>
  </w:style>
  <w:style w:type="character" w:customStyle="1" w:styleId="TtuloCar">
    <w:name w:val="Título Car"/>
    <w:basedOn w:val="Fuentedeprrafopredeter"/>
    <w:link w:val="Ttulo"/>
    <w:uiPriority w:val="1"/>
    <w:rsid w:val="001E59F3"/>
    <w:rPr>
      <w:rFonts w:asciiTheme="majorHAnsi" w:eastAsiaTheme="majorEastAsia" w:hAnsiTheme="majorHAnsi" w:cstheme="majorBidi"/>
      <w:b/>
      <w:bCs/>
      <w:color w:val="FFFFFF" w:themeColor="background1"/>
      <w:sz w:val="72"/>
      <w:szCs w:val="90"/>
    </w:rPr>
  </w:style>
  <w:style w:type="character" w:styleId="Textodelmarcadordeposicin">
    <w:name w:val="Placeholder Text"/>
    <w:basedOn w:val="Fuentedeprrafopredeter"/>
    <w:uiPriority w:val="99"/>
    <w:semiHidden/>
    <w:rPr>
      <w:color w:val="808080"/>
    </w:rPr>
  </w:style>
  <w:style w:type="paragraph" w:styleId="Textodeglobo">
    <w:name w:val="Balloon Text"/>
    <w:basedOn w:val="Normal"/>
    <w:link w:val="TextodegloboCar"/>
    <w:uiPriority w:val="99"/>
    <w:semiHidden/>
    <w:unhideWhenUsed/>
    <w:pPr>
      <w:spacing w:line="240" w:lineRule="auto"/>
    </w:pPr>
    <w:rPr>
      <w:rFonts w:ascii="Tahoma" w:hAnsi="Tahoma" w:cs="Tahoma"/>
      <w:sz w:val="16"/>
    </w:rPr>
  </w:style>
  <w:style w:type="character" w:customStyle="1" w:styleId="TextodegloboCar">
    <w:name w:val="Texto de globo Car"/>
    <w:basedOn w:val="Fuentedeprrafopredeter"/>
    <w:link w:val="Textodeglobo"/>
    <w:uiPriority w:val="99"/>
    <w:semiHidden/>
    <w:rPr>
      <w:rFonts w:ascii="Tahoma" w:hAnsi="Tahoma" w:cs="Tahoma"/>
      <w:sz w:val="16"/>
    </w:rPr>
  </w:style>
  <w:style w:type="character" w:styleId="Fuerte">
    <w:name w:val="Strong"/>
    <w:basedOn w:val="Fuentedeprrafopredeter"/>
    <w:uiPriority w:val="6"/>
    <w:qFormat/>
    <w:rPr>
      <w:b/>
      <w:bCs/>
    </w:rPr>
  </w:style>
  <w:style w:type="character" w:customStyle="1" w:styleId="SubttuloCar">
    <w:name w:val="Subtítulo Car"/>
    <w:basedOn w:val="Fuentedeprrafopredeter"/>
    <w:link w:val="Subttulo"/>
    <w:uiPriority w:val="2"/>
    <w:rsid w:val="00A91D75"/>
    <w:rPr>
      <w:rFonts w:asciiTheme="majorHAnsi" w:hAnsiTheme="majorHAnsi"/>
      <w:b/>
      <w:color w:val="3A3363" w:themeColor="text2"/>
      <w:sz w:val="36"/>
      <w:szCs w:val="36"/>
    </w:rPr>
  </w:style>
  <w:style w:type="paragraph" w:styleId="Sinespaciado">
    <w:name w:val="No Spacing"/>
    <w:link w:val="SinespaciadoCar"/>
    <w:uiPriority w:val="98"/>
    <w:unhideWhenUsed/>
    <w:qFormat/>
    <w:pPr>
      <w:spacing w:after="0" w:line="240" w:lineRule="auto"/>
    </w:pPr>
  </w:style>
  <w:style w:type="paragraph" w:customStyle="1" w:styleId="Informacindecontacto">
    <w:name w:val="Información de contacto"/>
    <w:basedOn w:val="Normal"/>
    <w:uiPriority w:val="5"/>
    <w:qFormat/>
    <w:pPr>
      <w:spacing w:line="240" w:lineRule="auto"/>
      <w:ind w:left="29" w:right="144"/>
    </w:pPr>
    <w:rPr>
      <w:color w:val="ECBD17" w:themeColor="accent1" w:themeShade="BF"/>
    </w:rPr>
  </w:style>
  <w:style w:type="paragraph" w:styleId="TD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Ttulo1Car">
    <w:name w:val="Título 1 Car"/>
    <w:basedOn w:val="Fuentedeprrafopredeter"/>
    <w:link w:val="Ttulo1"/>
    <w:uiPriority w:val="7"/>
    <w:rsid w:val="00D55CBC"/>
    <w:rPr>
      <w:rFonts w:asciiTheme="majorHAnsi" w:eastAsiaTheme="majorEastAsia" w:hAnsiTheme="majorHAnsi" w:cstheme="majorBidi"/>
      <w:b/>
      <w:bCs/>
      <w:caps/>
      <w:color w:val="262140" w:themeColor="text1"/>
      <w:sz w:val="48"/>
    </w:rPr>
  </w:style>
  <w:style w:type="paragraph" w:styleId="TtuloTDC">
    <w:name w:val="TOC Heading"/>
    <w:basedOn w:val="Ttulo1"/>
    <w:next w:val="Normal"/>
    <w:uiPriority w:val="39"/>
    <w:unhideWhenUsed/>
    <w:qFormat/>
    <w:rsid w:val="00D476F7"/>
    <w:pPr>
      <w:spacing w:before="0" w:after="360"/>
      <w:outlineLvl w:val="9"/>
    </w:pPr>
    <w:rPr>
      <w:kern w:val="20"/>
      <w:sz w:val="44"/>
    </w:rPr>
  </w:style>
  <w:style w:type="character" w:customStyle="1" w:styleId="Ttulo2Car">
    <w:name w:val="Título 2 Car"/>
    <w:basedOn w:val="Fuentedeprrafopredeter"/>
    <w:link w:val="Ttulo2"/>
    <w:uiPriority w:val="7"/>
    <w:rPr>
      <w:rFonts w:asciiTheme="majorHAnsi" w:eastAsiaTheme="majorEastAsia" w:hAnsiTheme="majorHAnsi" w:cstheme="majorBidi"/>
      <w:b/>
      <w:bCs/>
      <w:color w:val="262140" w:themeColor="text1"/>
      <w:sz w:val="28"/>
    </w:rPr>
  </w:style>
  <w:style w:type="paragraph" w:styleId="Cita">
    <w:name w:val="Quote"/>
    <w:basedOn w:val="Normal"/>
    <w:next w:val="Normal"/>
    <w:link w:val="CitaCar"/>
    <w:uiPriority w:val="3"/>
    <w:unhideWhenUsed/>
    <w:qFormat/>
    <w:rsid w:val="00D55CBC"/>
    <w:pPr>
      <w:spacing w:line="240" w:lineRule="auto"/>
    </w:pPr>
    <w:rPr>
      <w:b/>
      <w:i/>
      <w:iCs/>
      <w:color w:val="ECBD17" w:themeColor="accent1" w:themeShade="BF"/>
      <w:kern w:val="20"/>
      <w:sz w:val="36"/>
    </w:rPr>
  </w:style>
  <w:style w:type="character" w:customStyle="1" w:styleId="CitaCar">
    <w:name w:val="Cita Car"/>
    <w:basedOn w:val="Fuentedeprrafopredeter"/>
    <w:link w:val="Cita"/>
    <w:uiPriority w:val="3"/>
    <w:rsid w:val="00D55CBC"/>
    <w:rPr>
      <w:b/>
      <w:i/>
      <w:iCs/>
      <w:color w:val="ECBD17" w:themeColor="accent1" w:themeShade="BF"/>
      <w:kern w:val="20"/>
      <w:sz w:val="36"/>
    </w:rPr>
  </w:style>
  <w:style w:type="paragraph" w:styleId="Firma">
    <w:name w:val="Signature"/>
    <w:basedOn w:val="Normal"/>
    <w:link w:val="FirmaCar"/>
    <w:uiPriority w:val="8"/>
    <w:unhideWhenUsed/>
    <w:qFormat/>
    <w:rsid w:val="00E523C3"/>
    <w:pPr>
      <w:spacing w:before="720" w:line="312" w:lineRule="auto"/>
    </w:pPr>
    <w:rPr>
      <w:b/>
      <w:kern w:val="20"/>
    </w:rPr>
  </w:style>
  <w:style w:type="character" w:customStyle="1" w:styleId="FirmaCar">
    <w:name w:val="Firma Car"/>
    <w:basedOn w:val="Fuentedeprrafopredeter"/>
    <w:link w:val="Firma"/>
    <w:uiPriority w:val="8"/>
    <w:rsid w:val="00E523C3"/>
    <w:rPr>
      <w:b/>
      <w:color w:val="262140" w:themeColor="text1"/>
      <w:kern w:val="20"/>
      <w:sz w:val="24"/>
    </w:rPr>
  </w:style>
  <w:style w:type="character" w:customStyle="1" w:styleId="SinespaciadoCar">
    <w:name w:val="Sin espaciado Car"/>
    <w:basedOn w:val="Fuentedeprrafopredeter"/>
    <w:link w:val="Sinespaciado"/>
    <w:uiPriority w:val="98"/>
  </w:style>
  <w:style w:type="paragraph" w:styleId="Listaconvietas">
    <w:name w:val="List Bullet"/>
    <w:basedOn w:val="Normal"/>
    <w:uiPriority w:val="11"/>
    <w:qFormat/>
    <w:rsid w:val="002063EE"/>
    <w:pPr>
      <w:numPr>
        <w:numId w:val="12"/>
      </w:numPr>
      <w:spacing w:before="40" w:after="40" w:line="288" w:lineRule="auto"/>
    </w:pPr>
    <w:rPr>
      <w:szCs w:val="22"/>
      <w:lang w:eastAsia="en-US"/>
    </w:rPr>
  </w:style>
  <w:style w:type="paragraph" w:styleId="Listaconnmeros">
    <w:name w:val="List Number"/>
    <w:basedOn w:val="Listaconnmeros2"/>
    <w:uiPriority w:val="9"/>
    <w:unhideWhenUsed/>
    <w:qFormat/>
    <w:rsid w:val="00D476F7"/>
  </w:style>
  <w:style w:type="paragraph" w:styleId="Listaconnmeros2">
    <w:name w:val="List Number 2"/>
    <w:basedOn w:val="Normal"/>
    <w:uiPriority w:val="10"/>
    <w:qFormat/>
    <w:rsid w:val="001865F2"/>
    <w:pPr>
      <w:numPr>
        <w:numId w:val="23"/>
      </w:numPr>
    </w:pPr>
  </w:style>
  <w:style w:type="table" w:customStyle="1" w:styleId="Tablafinanciera">
    <w:name w:val="Tabla financiera"/>
    <w:basedOn w:val="Tablanormal"/>
    <w:uiPriority w:val="99"/>
    <w:rsid w:val="00944D7A"/>
    <w:pPr>
      <w:spacing w:before="60" w:after="60" w:line="240" w:lineRule="auto"/>
      <w:jc w:val="right"/>
    </w:pPr>
    <w:tblPr>
      <w:tblBorders>
        <w:top w:val="single" w:sz="8" w:space="0" w:color="262140" w:themeColor="text1"/>
        <w:left w:val="single" w:sz="8" w:space="0" w:color="262140" w:themeColor="text1"/>
        <w:bottom w:val="single" w:sz="24" w:space="0" w:color="262140" w:themeColor="text1"/>
        <w:right w:val="single" w:sz="8" w:space="0" w:color="262140" w:themeColor="text1"/>
        <w:insideH w:val="single" w:sz="8" w:space="0" w:color="262140" w:themeColor="text1"/>
        <w:insideV w:val="single" w:sz="8" w:space="0" w:color="262140" w:themeColor="text1"/>
      </w:tblBorders>
      <w:tblCellMar>
        <w:left w:w="72" w:type="dxa"/>
        <w:right w:w="360" w:type="dxa"/>
      </w:tblCellMar>
    </w:tblPr>
    <w:tblStylePr w:type="firstRow">
      <w:pPr>
        <w:wordWrap/>
        <w:spacing w:beforeLines="0" w:before="40" w:beforeAutospacing="0" w:afterLines="0" w:after="40" w:afterAutospacing="0"/>
        <w:jc w:val="center"/>
      </w:pPr>
      <w:rPr>
        <w:rFonts w:asciiTheme="majorHAnsi" w:hAnsiTheme="majorHAnsi"/>
        <w:b/>
        <w:i w:val="0"/>
        <w:caps w:val="0"/>
        <w:smallCaps w:val="0"/>
        <w:color w:val="262140" w:themeColor="text1"/>
        <w:sz w:val="22"/>
      </w:rPr>
    </w:tblStylePr>
    <w:tblStylePr w:type="firstCol">
      <w:pPr>
        <w:wordWrap/>
        <w:jc w:val="left"/>
      </w:pPr>
      <w:rPr>
        <w:b/>
        <w:color w:val="262140" w:themeColor="text1"/>
      </w:rPr>
    </w:tblStylePr>
  </w:style>
  <w:style w:type="character" w:styleId="Refdecomentario">
    <w:name w:val="annotation reference"/>
    <w:basedOn w:val="Fuentedeprrafopredeter"/>
    <w:uiPriority w:val="99"/>
    <w:semiHidden/>
    <w:unhideWhenUsed/>
    <w:rPr>
      <w:sz w:val="16"/>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rPr>
  </w:style>
  <w:style w:type="table" w:styleId="Sombreadoclaro">
    <w:name w:val="Light Shading"/>
    <w:basedOn w:val="Tablanormal"/>
    <w:uiPriority w:val="60"/>
    <w:pPr>
      <w:spacing w:after="0" w:line="240" w:lineRule="auto"/>
    </w:pPr>
    <w:rPr>
      <w:color w:val="1C182F" w:themeColor="text1" w:themeShade="BF"/>
    </w:rPr>
    <w:tblPr>
      <w:tblStyleRowBandSize w:val="1"/>
      <w:tblStyleColBandSize w:val="1"/>
      <w:tblBorders>
        <w:top w:val="single" w:sz="8" w:space="0" w:color="262140" w:themeColor="text1"/>
        <w:bottom w:val="single" w:sz="8" w:space="0" w:color="262140" w:themeColor="text1"/>
      </w:tblBorders>
    </w:tblPr>
    <w:tblStylePr w:type="fir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la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BBDC" w:themeFill="text1" w:themeFillTint="3F"/>
      </w:tcPr>
    </w:tblStylePr>
    <w:tblStylePr w:type="band1Horz">
      <w:tblPr/>
      <w:tcPr>
        <w:tcBorders>
          <w:left w:val="nil"/>
          <w:right w:val="nil"/>
          <w:insideH w:val="nil"/>
          <w:insideV w:val="nil"/>
        </w:tcBorders>
        <w:shd w:val="clear" w:color="auto" w:fill="C0BBDC" w:themeFill="text1" w:themeFillTint="3F"/>
      </w:tcPr>
    </w:tblStylePr>
  </w:style>
  <w:style w:type="paragraph" w:customStyle="1" w:styleId="Organizacin">
    <w:name w:val="Organización"/>
    <w:basedOn w:val="Normal"/>
    <w:uiPriority w:val="4"/>
    <w:qFormat/>
    <w:pPr>
      <w:spacing w:after="60" w:line="240" w:lineRule="auto"/>
      <w:ind w:left="-2318" w:right="29"/>
    </w:pPr>
    <w:rPr>
      <w:b/>
      <w:bCs/>
      <w:color w:val="ECBD17" w:themeColor="accent1" w:themeShade="BF"/>
      <w:sz w:val="36"/>
    </w:rPr>
  </w:style>
  <w:style w:type="paragraph" w:styleId="Descripcin">
    <w:name w:val="caption"/>
    <w:basedOn w:val="Normal"/>
    <w:uiPriority w:val="35"/>
    <w:qFormat/>
    <w:rsid w:val="00577305"/>
    <w:pPr>
      <w:spacing w:after="120" w:line="240" w:lineRule="auto"/>
    </w:pPr>
    <w:rPr>
      <w:iCs/>
      <w:color w:val="auto"/>
      <w:sz w:val="18"/>
      <w:szCs w:val="18"/>
    </w:rPr>
  </w:style>
  <w:style w:type="paragraph" w:styleId="Citadestacada">
    <w:name w:val="Intense Quote"/>
    <w:basedOn w:val="Normal"/>
    <w:next w:val="Normal"/>
    <w:link w:val="CitadestacadaCar"/>
    <w:uiPriority w:val="30"/>
    <w:semiHidden/>
    <w:qFormat/>
    <w:rsid w:val="00FE3D2C"/>
    <w:pPr>
      <w:pBdr>
        <w:top w:val="single" w:sz="4" w:space="10" w:color="ECBD17" w:themeColor="accent1" w:themeShade="BF"/>
        <w:bottom w:val="single" w:sz="4" w:space="10" w:color="ECBD17" w:themeColor="accent1" w:themeShade="BF"/>
      </w:pBdr>
      <w:spacing w:before="360" w:after="360"/>
      <w:ind w:left="864" w:right="864"/>
      <w:jc w:val="center"/>
    </w:pPr>
    <w:rPr>
      <w:i/>
      <w:iCs/>
      <w:color w:val="ECBD17" w:themeColor="accent1" w:themeShade="BF"/>
    </w:rPr>
  </w:style>
  <w:style w:type="character" w:customStyle="1" w:styleId="CitadestacadaCar">
    <w:name w:val="Cita destacada Car"/>
    <w:basedOn w:val="Fuentedeprrafopredeter"/>
    <w:link w:val="Citadestacada"/>
    <w:uiPriority w:val="30"/>
    <w:semiHidden/>
    <w:rsid w:val="00FE3D2C"/>
    <w:rPr>
      <w:i/>
      <w:iCs/>
      <w:color w:val="ECBD17" w:themeColor="accent1" w:themeShade="BF"/>
    </w:rPr>
  </w:style>
  <w:style w:type="paragraph" w:customStyle="1" w:styleId="nfasis2">
    <w:name w:val="Énfasis 2"/>
    <w:basedOn w:val="Normal"/>
    <w:link w:val="Carcterdenfasis2"/>
    <w:uiPriority w:val="8"/>
    <w:qFormat/>
    <w:rsid w:val="002063EE"/>
    <w:pPr>
      <w:spacing w:before="240" w:after="240" w:line="288" w:lineRule="auto"/>
    </w:pPr>
    <w:rPr>
      <w:b/>
      <w:spacing w:val="20"/>
    </w:rPr>
  </w:style>
  <w:style w:type="character" w:customStyle="1" w:styleId="Carcterdenfasis2">
    <w:name w:val="Carácter de énfasis 2"/>
    <w:basedOn w:val="Fuentedeprrafopredeter"/>
    <w:link w:val="nfasis2"/>
    <w:uiPriority w:val="8"/>
    <w:rsid w:val="002063EE"/>
    <w:rPr>
      <w:b/>
      <w:color w:val="262140" w:themeColor="text1"/>
      <w:spacing w:val="20"/>
      <w:sz w:val="24"/>
    </w:rPr>
  </w:style>
  <w:style w:type="paragraph" w:styleId="TDC2">
    <w:name w:val="toc 2"/>
    <w:basedOn w:val="Normal"/>
    <w:next w:val="Normal"/>
    <w:autoRedefine/>
    <w:uiPriority w:val="39"/>
    <w:unhideWhenUsed/>
    <w:rsid w:val="00E523C3"/>
    <w:pPr>
      <w:spacing w:after="100"/>
      <w:ind w:left="240"/>
    </w:pPr>
  </w:style>
  <w:style w:type="character" w:styleId="Hipervnculo">
    <w:name w:val="Hyperlink"/>
    <w:basedOn w:val="Fuentedeprrafopredeter"/>
    <w:uiPriority w:val="99"/>
    <w:unhideWhenUsed/>
    <w:rsid w:val="00E523C3"/>
    <w:rPr>
      <w:color w:val="ECBE18" w:themeColor="hyperlink"/>
      <w:u w:val="single"/>
    </w:rPr>
  </w:style>
  <w:style w:type="table" w:styleId="Tabladelista1clara-nfasis6">
    <w:name w:val="List Table 1 Light Accent 6"/>
    <w:basedOn w:val="Tablanormal"/>
    <w:uiPriority w:val="46"/>
    <w:rsid w:val="002063EE"/>
    <w:pPr>
      <w:spacing w:after="0" w:line="240" w:lineRule="auto"/>
    </w:pPr>
    <w:tblPr>
      <w:tblStyleRowBandSize w:val="1"/>
      <w:tblStyleColBandSize w:val="1"/>
    </w:tblPr>
    <w:tblStylePr w:type="firstRow">
      <w:rPr>
        <w:b/>
        <w:bCs/>
      </w:rPr>
      <w:tblPr/>
      <w:tcPr>
        <w:tcBorders>
          <w:bottom w:val="single" w:sz="4" w:space="0" w:color="7E7EB9" w:themeColor="accent6" w:themeTint="99"/>
        </w:tcBorders>
      </w:tcPr>
    </w:tblStylePr>
    <w:tblStylePr w:type="lastRow">
      <w:rPr>
        <w:b/>
        <w:bCs/>
      </w:rPr>
      <w:tblPr/>
      <w:tcPr>
        <w:tcBorders>
          <w:top w:val="single" w:sz="4" w:space="0" w:color="7E7EB9" w:themeColor="accent6" w:themeTint="99"/>
        </w:tcBorders>
      </w:tcPr>
    </w:tblStylePr>
    <w:tblStylePr w:type="firstCol">
      <w:rPr>
        <w:b/>
        <w:bCs/>
      </w:rPr>
    </w:tblStylePr>
    <w:tblStylePr w:type="lastCol">
      <w:rPr>
        <w:b/>
        <w:bCs/>
      </w:rPr>
    </w:tblStylePr>
    <w:tblStylePr w:type="band1Vert">
      <w:tblPr/>
      <w:tcPr>
        <w:shd w:val="clear" w:color="auto" w:fill="D4D4E8" w:themeFill="accent6" w:themeFillTint="33"/>
      </w:tcPr>
    </w:tblStylePr>
    <w:tblStylePr w:type="band1Horz">
      <w:tblPr/>
      <w:tcPr>
        <w:shd w:val="clear" w:color="auto" w:fill="D4D4E8" w:themeFill="accent6" w:themeFillTint="33"/>
      </w:tcPr>
    </w:tblStylePr>
  </w:style>
  <w:style w:type="paragraph" w:styleId="Prrafodelista">
    <w:name w:val="List Paragraph"/>
    <w:basedOn w:val="Normal"/>
    <w:uiPriority w:val="34"/>
    <w:semiHidden/>
    <w:qFormat/>
    <w:rsid w:val="00A84333"/>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desarrollo3\AppData\Roaming\Microsoft\Templates\Informe%20anual%20(dise&#241;o%20Rojo%20y%20negro).dotx" TargetMode="External"/></Relationships>
</file>

<file path=word/theme/theme1.xml><?xml version="1.0" encoding="utf-8"?>
<a:theme xmlns:a="http://schemas.openxmlformats.org/drawingml/2006/main" name="Office Theme">
  <a:themeElements>
    <a:clrScheme name="Custom 17">
      <a:dk1>
        <a:srgbClr val="262140"/>
      </a:dk1>
      <a:lt1>
        <a:srgbClr val="FFFFFF"/>
      </a:lt1>
      <a:dk2>
        <a:srgbClr val="3A3363"/>
      </a:dk2>
      <a:lt2>
        <a:srgbClr val="FFFFFF"/>
      </a:lt2>
      <a:accent1>
        <a:srgbClr val="F3D569"/>
      </a:accent1>
      <a:accent2>
        <a:srgbClr val="7DC6F3"/>
      </a:accent2>
      <a:accent3>
        <a:srgbClr val="F3D569"/>
      </a:accent3>
      <a:accent4>
        <a:srgbClr val="2F4B83"/>
      </a:accent4>
      <a:accent5>
        <a:srgbClr val="473D6C"/>
      </a:accent5>
      <a:accent6>
        <a:srgbClr val="3F3F75"/>
      </a:accent6>
      <a:hlink>
        <a:srgbClr val="ECBE18"/>
      </a:hlink>
      <a:folHlink>
        <a:srgbClr val="ECBE18"/>
      </a:folHlink>
    </a:clrScheme>
    <a:fontScheme name="Custom 16">
      <a:majorFont>
        <a:latin typeface="Century Gothic"/>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868ED96-8477-429F-BABE-ECFC1B964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anual (diseño Rojo y negro)</Template>
  <TotalTime>225</TotalTime>
  <Pages>11</Pages>
  <Words>804</Words>
  <Characters>4424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Practica Desarrollo TI 3</dc:creator>
  <cp:keywords/>
  <cp:lastModifiedBy>Practica Desarrollo TI 3</cp:lastModifiedBy>
  <cp:revision>2</cp:revision>
  <dcterms:created xsi:type="dcterms:W3CDTF">2026-05-18T15:16:00Z</dcterms:created>
  <dcterms:modified xsi:type="dcterms:W3CDTF">2026-05-18T19:02:00Z</dcterms:modified>
  <cp:contentStatus/>
  <cp:version/>
</cp:coreProperties>
</file>