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1982" w14:textId="1A3129D0" w:rsidR="00ED2684" w:rsidRPr="00ED2684" w:rsidRDefault="00ED2684" w:rsidP="00ED2684">
      <w:pPr>
        <w:pStyle w:val="Ttulo1"/>
        <w:jc w:val="center"/>
      </w:pPr>
      <w:r w:rsidRPr="00ED2684">
        <w:t>Escopo do projeto</w:t>
      </w:r>
    </w:p>
    <w:p w14:paraId="60B17C92" w14:textId="77777777" w:rsidR="00ED2684" w:rsidRPr="00ED2684" w:rsidRDefault="00ED2684" w:rsidP="00ED2684">
      <w:pPr>
        <w:rPr>
          <w:rFonts w:ascii="Calibri" w:hAnsi="Calibri" w:cs="Calibri"/>
          <w:sz w:val="24"/>
          <w:szCs w:val="24"/>
        </w:rPr>
      </w:pPr>
    </w:p>
    <w:p w14:paraId="1404DFE8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Objetivos do projeto</w:t>
      </w:r>
      <w:r w:rsidRPr="00ED2684">
        <w:rPr>
          <w:rFonts w:ascii="Calibri" w:hAnsi="Calibri" w:cs="Calibri"/>
          <w:sz w:val="24"/>
          <w:szCs w:val="24"/>
        </w:rPr>
        <w:t xml:space="preserve"> - O objetivo do projeto é abrir um bazar beneficente para o Instituto </w:t>
      </w:r>
      <w:proofErr w:type="spellStart"/>
      <w:r w:rsidRPr="00ED2684">
        <w:rPr>
          <w:rFonts w:ascii="Calibri" w:hAnsi="Calibri" w:cs="Calibri"/>
          <w:sz w:val="24"/>
          <w:szCs w:val="24"/>
        </w:rPr>
        <w:t>Neo</w:t>
      </w:r>
      <w:proofErr w:type="spellEnd"/>
      <w:r w:rsidRPr="00ED2684">
        <w:rPr>
          <w:rFonts w:ascii="Calibri" w:hAnsi="Calibri" w:cs="Calibri"/>
          <w:sz w:val="24"/>
          <w:szCs w:val="24"/>
        </w:rPr>
        <w:t xml:space="preserve"> Mama. O bazar deve ser uma opção acessível para compradores de baixa renda, e uma fonte de verba para a instituição operar sem problemas futuros. </w:t>
      </w:r>
    </w:p>
    <w:p w14:paraId="1A0E8C38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3B25F804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Descrição</w:t>
      </w:r>
      <w:r w:rsidRPr="00ED2684">
        <w:rPr>
          <w:rFonts w:ascii="Calibri" w:hAnsi="Calibri" w:cs="Calibri"/>
          <w:sz w:val="24"/>
          <w:szCs w:val="24"/>
        </w:rPr>
        <w:t xml:space="preserve"> - O projeto engloba a abertura de um bazar beneficente para o Instituto </w:t>
      </w:r>
      <w:proofErr w:type="spellStart"/>
      <w:r w:rsidRPr="00ED2684">
        <w:rPr>
          <w:rFonts w:ascii="Calibri" w:hAnsi="Calibri" w:cs="Calibri"/>
          <w:sz w:val="24"/>
          <w:szCs w:val="24"/>
        </w:rPr>
        <w:t>Neo</w:t>
      </w:r>
      <w:proofErr w:type="spellEnd"/>
      <w:r w:rsidRPr="00ED2684">
        <w:rPr>
          <w:rFonts w:ascii="Calibri" w:hAnsi="Calibri" w:cs="Calibri"/>
          <w:sz w:val="24"/>
          <w:szCs w:val="24"/>
        </w:rPr>
        <w:t xml:space="preserve"> Mama, um espaço onde doações de produtos serão vendidas para a geração de fundos para a ONG. Roupas, acessórios, utensílios, eletrônicos e brinquedos estão entre os itens vendidos no estabelecimento. </w:t>
      </w:r>
    </w:p>
    <w:p w14:paraId="3AA889B8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6EB830A2" w14:textId="104DC2B5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Entregas e resultados</w:t>
      </w:r>
      <w:r w:rsidRPr="00ED2684">
        <w:rPr>
          <w:rFonts w:ascii="Calibri" w:hAnsi="Calibri" w:cs="Calibri"/>
          <w:sz w:val="24"/>
          <w:szCs w:val="24"/>
        </w:rPr>
        <w:t xml:space="preserve"> - O esperado é o bazar funcionando completamente, de maneira organizada e com nenhum erro, arrecadando fundos para a instituição. </w:t>
      </w:r>
      <w:r w:rsidR="00F136B1">
        <w:rPr>
          <w:rFonts w:ascii="Calibri" w:hAnsi="Calibri" w:cs="Calibri"/>
          <w:sz w:val="24"/>
          <w:szCs w:val="24"/>
        </w:rPr>
        <w:t>A organização e escolha do local, dos funcionários voluntários, da seleção das doações, dos anúncios e publicidades até a inauguração do bazar e comércio dos produtos.</w:t>
      </w:r>
    </w:p>
    <w:p w14:paraId="2B2E9A0F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35D8F7CF" w14:textId="0F86466E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Escopo dos produtos ou serviços</w:t>
      </w:r>
      <w:r w:rsidRPr="00ED268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 w:rsidR="007E5517">
        <w:rPr>
          <w:rFonts w:ascii="Calibri" w:hAnsi="Calibri" w:cs="Calibri"/>
          <w:sz w:val="24"/>
          <w:szCs w:val="24"/>
        </w:rPr>
        <w:t xml:space="preserve"> </w:t>
      </w:r>
      <w:r w:rsidR="00D55E86">
        <w:rPr>
          <w:rFonts w:ascii="Calibri" w:hAnsi="Calibri" w:cs="Calibri"/>
          <w:sz w:val="24"/>
          <w:szCs w:val="24"/>
        </w:rPr>
        <w:t>B</w:t>
      </w:r>
      <w:r w:rsidR="007E5517">
        <w:rPr>
          <w:rFonts w:ascii="Calibri" w:hAnsi="Calibri" w:cs="Calibri"/>
          <w:sz w:val="24"/>
          <w:szCs w:val="24"/>
        </w:rPr>
        <w:t>azar beneficente</w:t>
      </w:r>
      <w:r w:rsidR="00D55E86">
        <w:rPr>
          <w:rFonts w:ascii="Calibri" w:hAnsi="Calibri" w:cs="Calibri"/>
          <w:sz w:val="24"/>
          <w:szCs w:val="24"/>
        </w:rPr>
        <w:t xml:space="preserve"> com preços acessíveis</w:t>
      </w:r>
      <w:r w:rsidRPr="00ED2684">
        <w:rPr>
          <w:rFonts w:ascii="Calibri" w:hAnsi="Calibri" w:cs="Calibri"/>
          <w:sz w:val="24"/>
          <w:szCs w:val="24"/>
        </w:rPr>
        <w:t xml:space="preserve"> </w:t>
      </w:r>
      <w:r w:rsidR="00D55E86">
        <w:rPr>
          <w:rFonts w:ascii="Calibri" w:hAnsi="Calibri" w:cs="Calibri"/>
          <w:sz w:val="24"/>
          <w:szCs w:val="24"/>
        </w:rPr>
        <w:t>para ar</w:t>
      </w:r>
      <w:r w:rsidRPr="00ED2684">
        <w:rPr>
          <w:rFonts w:ascii="Calibri" w:hAnsi="Calibri" w:cs="Calibri"/>
          <w:sz w:val="24"/>
          <w:szCs w:val="24"/>
        </w:rPr>
        <w:t>recadação</w:t>
      </w:r>
      <w:r>
        <w:rPr>
          <w:rFonts w:ascii="Calibri" w:hAnsi="Calibri" w:cs="Calibri"/>
          <w:sz w:val="24"/>
          <w:szCs w:val="24"/>
        </w:rPr>
        <w:t xml:space="preserve"> de fundo</w:t>
      </w:r>
      <w:r w:rsidR="007E5517">
        <w:rPr>
          <w:rFonts w:ascii="Calibri" w:hAnsi="Calibri" w:cs="Calibri"/>
          <w:sz w:val="24"/>
          <w:szCs w:val="24"/>
        </w:rPr>
        <w:t xml:space="preserve">s. </w:t>
      </w:r>
      <w:r w:rsidRPr="00ED2684">
        <w:rPr>
          <w:rFonts w:ascii="Calibri" w:hAnsi="Calibri" w:cs="Calibri"/>
          <w:sz w:val="24"/>
          <w:szCs w:val="24"/>
        </w:rPr>
        <w:t xml:space="preserve">e triagem de doações, </w:t>
      </w:r>
      <w:r>
        <w:rPr>
          <w:rFonts w:ascii="Calibri" w:hAnsi="Calibri" w:cs="Calibri"/>
          <w:sz w:val="24"/>
          <w:szCs w:val="24"/>
        </w:rPr>
        <w:t>produtos serão originados exclusivamente através de doaçõe</w:t>
      </w:r>
      <w:r w:rsidR="00F136B1">
        <w:rPr>
          <w:rFonts w:ascii="Calibri" w:hAnsi="Calibri" w:cs="Calibri"/>
          <w:sz w:val="24"/>
          <w:szCs w:val="24"/>
        </w:rPr>
        <w:t xml:space="preserve">s. </w:t>
      </w:r>
    </w:p>
    <w:p w14:paraId="5FA7892E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39468067" w14:textId="07C31E14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Exclusões do projeto</w:t>
      </w:r>
      <w:r w:rsidRPr="00ED2684">
        <w:rPr>
          <w:rFonts w:ascii="Calibri" w:hAnsi="Calibri" w:cs="Calibri"/>
          <w:sz w:val="24"/>
          <w:szCs w:val="24"/>
        </w:rPr>
        <w:t xml:space="preserve"> - Produtos não mencionados previamente ou em condições precárias. </w:t>
      </w:r>
    </w:p>
    <w:p w14:paraId="60B8CF53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2CF6902D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Restrições do projeto</w:t>
      </w:r>
      <w:r w:rsidRPr="00ED2684">
        <w:rPr>
          <w:rFonts w:ascii="Calibri" w:hAnsi="Calibri" w:cs="Calibri"/>
          <w:sz w:val="24"/>
          <w:szCs w:val="24"/>
        </w:rPr>
        <w:t xml:space="preserve"> - Orçamento limitado a R$ 1,000, e o prazo de entrega de dois meses a partir da data de início do projeto. </w:t>
      </w:r>
    </w:p>
    <w:p w14:paraId="0A05CCD7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1B901A51" w14:textId="113B7862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Premissas e dependências</w:t>
      </w:r>
      <w:r w:rsidRPr="00ED2684">
        <w:rPr>
          <w:rFonts w:ascii="Calibri" w:hAnsi="Calibri" w:cs="Calibri"/>
          <w:sz w:val="24"/>
          <w:szCs w:val="24"/>
        </w:rPr>
        <w:t xml:space="preserve"> - Acesso a um local do instituto para o funcionamento do bazar</w:t>
      </w:r>
      <w:r>
        <w:rPr>
          <w:rFonts w:ascii="Calibri" w:hAnsi="Calibri" w:cs="Calibri"/>
          <w:sz w:val="24"/>
          <w:szCs w:val="24"/>
        </w:rPr>
        <w:t xml:space="preserve"> e</w:t>
      </w:r>
      <w:r w:rsidRPr="00ED2684">
        <w:rPr>
          <w:rFonts w:ascii="Calibri" w:hAnsi="Calibri" w:cs="Calibri"/>
          <w:sz w:val="24"/>
          <w:szCs w:val="24"/>
        </w:rPr>
        <w:t xml:space="preserve"> voluntários do instituto para trabalharem no bazar. </w:t>
      </w:r>
    </w:p>
    <w:p w14:paraId="024E5079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1171EA88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t>Critérios de aceitação</w:t>
      </w:r>
      <w:r w:rsidRPr="00ED2684">
        <w:rPr>
          <w:rFonts w:ascii="Calibri" w:hAnsi="Calibri" w:cs="Calibri"/>
          <w:sz w:val="24"/>
          <w:szCs w:val="24"/>
        </w:rPr>
        <w:t xml:space="preserve"> - O local tem que ser aprovado pelo instituto antes do projeto começar a ser desenvolvido. O bazar tem que estar com seu local escolhido organizado, com os seus produtos prontos e voluntários preparados para o dia da inauguração. </w:t>
      </w:r>
    </w:p>
    <w:p w14:paraId="5A3F1C34" w14:textId="77777777" w:rsidR="00ED2684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</w:p>
    <w:p w14:paraId="0A15053E" w14:textId="2DA88935" w:rsidR="00FA0F85" w:rsidRPr="00ED2684" w:rsidRDefault="00ED2684" w:rsidP="00ED2684">
      <w:pPr>
        <w:jc w:val="both"/>
        <w:rPr>
          <w:rFonts w:ascii="Calibri" w:hAnsi="Calibri" w:cs="Calibri"/>
          <w:sz w:val="24"/>
          <w:szCs w:val="24"/>
        </w:rPr>
      </w:pPr>
      <w:r w:rsidRPr="00ED2684">
        <w:rPr>
          <w:rFonts w:ascii="Calibri" w:hAnsi="Calibri" w:cs="Calibri"/>
          <w:b/>
          <w:bCs/>
          <w:sz w:val="24"/>
          <w:szCs w:val="24"/>
        </w:rPr>
        <w:lastRenderedPageBreak/>
        <w:t>Procedimentos de gerenciamento de mudanças</w:t>
      </w:r>
      <w:r w:rsidRPr="00ED2684">
        <w:rPr>
          <w:rFonts w:ascii="Calibri" w:hAnsi="Calibri" w:cs="Calibri"/>
          <w:sz w:val="24"/>
          <w:szCs w:val="24"/>
        </w:rPr>
        <w:t xml:space="preserve"> - As mudanças serão solicitadas pessoalmente ou através de e-mails, e logo em seguida avaliadas antes de serem aprovadas.</w:t>
      </w:r>
    </w:p>
    <w:sectPr w:rsidR="00FA0F85" w:rsidRPr="00ED2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ADA4" w14:textId="77777777" w:rsidR="00F72DA4" w:rsidRDefault="00F72DA4" w:rsidP="00ED2684">
      <w:pPr>
        <w:spacing w:after="0" w:line="240" w:lineRule="auto"/>
      </w:pPr>
      <w:r>
        <w:separator/>
      </w:r>
    </w:p>
  </w:endnote>
  <w:endnote w:type="continuationSeparator" w:id="0">
    <w:p w14:paraId="24512B77" w14:textId="77777777" w:rsidR="00F72DA4" w:rsidRDefault="00F72DA4" w:rsidP="00ED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6027" w14:textId="77777777" w:rsidR="00F72DA4" w:rsidRDefault="00F72DA4" w:rsidP="00ED2684">
      <w:pPr>
        <w:spacing w:after="0" w:line="240" w:lineRule="auto"/>
      </w:pPr>
      <w:r>
        <w:separator/>
      </w:r>
    </w:p>
  </w:footnote>
  <w:footnote w:type="continuationSeparator" w:id="0">
    <w:p w14:paraId="5564A086" w14:textId="77777777" w:rsidR="00F72DA4" w:rsidRDefault="00F72DA4" w:rsidP="00ED2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23"/>
    <w:rsid w:val="00040519"/>
    <w:rsid w:val="0005413C"/>
    <w:rsid w:val="00447A75"/>
    <w:rsid w:val="00755E23"/>
    <w:rsid w:val="007E5517"/>
    <w:rsid w:val="00D55E86"/>
    <w:rsid w:val="00ED0C7D"/>
    <w:rsid w:val="00ED2684"/>
    <w:rsid w:val="00F136B1"/>
    <w:rsid w:val="00F72DA4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AADF"/>
  <w15:chartTrackingRefBased/>
  <w15:docId w15:val="{8B3DA9D1-44C2-4085-92B6-86C0C852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5E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5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5E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5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5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5E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5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5E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5E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5E2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2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684"/>
  </w:style>
  <w:style w:type="paragraph" w:styleId="Rodap">
    <w:name w:val="footer"/>
    <w:basedOn w:val="Normal"/>
    <w:link w:val="RodapChar"/>
    <w:uiPriority w:val="99"/>
    <w:unhideWhenUsed/>
    <w:rsid w:val="00ED2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SILVA DE LIMA</dc:creator>
  <cp:keywords/>
  <dc:description/>
  <cp:lastModifiedBy>CARLOS EDUARDO SILVA DE LIMA</cp:lastModifiedBy>
  <cp:revision>6</cp:revision>
  <dcterms:created xsi:type="dcterms:W3CDTF">2024-04-09T01:43:00Z</dcterms:created>
  <dcterms:modified xsi:type="dcterms:W3CDTF">2024-04-09T09:07:00Z</dcterms:modified>
</cp:coreProperties>
</file>