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276" w:lineRule="auto"/>
        <w:jc w:val="center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s-ES_tradnl"/>
        </w:rPr>
        <w:t>FUNDA</w:t>
      </w:r>
      <w:r>
        <w:rPr>
          <w:b w:val="1"/>
          <w:bCs w:val="1"/>
          <w:color w:val="000000"/>
          <w:u w:color="000000"/>
          <w:rtl w:val="0"/>
        </w:rPr>
        <w:t>ÇÃ</w:t>
      </w:r>
      <w:r>
        <w:rPr>
          <w:b w:val="1"/>
          <w:bCs w:val="1"/>
          <w:color w:val="000000"/>
          <w:u w:color="000000"/>
          <w:rtl w:val="0"/>
          <w:lang w:val="pt-PT"/>
        </w:rPr>
        <w:t>O GETULIO VARGAS</w:t>
      </w:r>
    </w:p>
    <w:p>
      <w:pPr>
        <w:pStyle w:val="Body"/>
        <w:spacing w:line="276" w:lineRule="auto"/>
        <w:jc w:val="center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s-ES_tradnl"/>
        </w:rPr>
        <w:t>ESCOLA DE MATEM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pt-PT"/>
        </w:rPr>
        <w:t xml:space="preserve">TICA APLICADA </w:t>
      </w:r>
      <w:r>
        <w:rPr>
          <w:b w:val="1"/>
          <w:bCs w:val="1"/>
          <w:color w:val="000000"/>
          <w:u w:color="000000"/>
          <w:rtl w:val="0"/>
        </w:rPr>
        <w:t xml:space="preserve">– </w:t>
      </w:r>
      <w:r>
        <w:rPr>
          <w:b w:val="1"/>
          <w:bCs w:val="1"/>
          <w:color w:val="000000"/>
          <w:u w:color="000000"/>
          <w:rtl w:val="0"/>
        </w:rPr>
        <w:t>FGV/EMAp</w:t>
      </w:r>
    </w:p>
    <w:p>
      <w:pPr>
        <w:pStyle w:val="Body"/>
        <w:spacing w:line="276" w:lineRule="auto"/>
        <w:jc w:val="center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s-ES_tradnl"/>
        </w:rPr>
        <w:t>CURSO DE GRADUA</w:t>
      </w:r>
      <w:r>
        <w:rPr>
          <w:b w:val="1"/>
          <w:bCs w:val="1"/>
          <w:color w:val="000000"/>
          <w:u w:color="000000"/>
          <w:rtl w:val="0"/>
        </w:rPr>
        <w:t>ÇÃ</w:t>
      </w:r>
      <w:r>
        <w:rPr>
          <w:b w:val="1"/>
          <w:bCs w:val="1"/>
          <w:color w:val="000000"/>
          <w:u w:color="000000"/>
          <w:rtl w:val="0"/>
          <w:lang w:val="pt-PT"/>
        </w:rPr>
        <w:t>O EM MATEM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pt-PT"/>
        </w:rPr>
        <w:t>TICA APLICADA</w:t>
      </w:r>
    </w:p>
    <w:p>
      <w:pPr>
        <w:pStyle w:val="Body"/>
        <w:jc w:val="center"/>
        <w:rPr>
          <w:b w:val="1"/>
          <w:bCs w:val="1"/>
          <w:color w:val="000000"/>
          <w:u w:color="000000"/>
        </w:rPr>
      </w:pPr>
    </w:p>
    <w:p>
      <w:pPr>
        <w:pStyle w:val="Body"/>
        <w:jc w:val="center"/>
      </w:pPr>
      <w:r>
        <w:rPr>
          <w:rtl w:val="0"/>
          <w:lang w:val="it-IT"/>
        </w:rPr>
        <w:t>TERMO DE COMPROMISSO PARA ORIENTA</w:t>
      </w:r>
      <w:r>
        <w:rPr>
          <w:rtl w:val="0"/>
        </w:rPr>
        <w:t>ÇÃ</w:t>
      </w:r>
      <w:r>
        <w:rPr>
          <w:rtl w:val="0"/>
          <w:lang w:val="pt-PT"/>
        </w:rPr>
        <w:t>O ACAD</w:t>
      </w:r>
      <w:r>
        <w:rPr>
          <w:rtl w:val="0"/>
        </w:rPr>
        <w:t>Ê</w:t>
      </w:r>
      <w:r>
        <w:rPr>
          <w:rtl w:val="0"/>
        </w:rPr>
        <w:t>MICA</w:t>
      </w:r>
    </w:p>
    <w:p>
      <w:pPr>
        <w:pStyle w:val="Body"/>
      </w:pPr>
    </w:p>
    <w:p>
      <w:pPr>
        <w:pStyle w:val="Body"/>
      </w:pPr>
    </w:p>
    <w:tbl>
      <w:tblPr>
        <w:tblW w:w="8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69"/>
        <w:gridCol w:w="535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tl w:val="0"/>
                <w:lang w:val="pt-PT"/>
              </w:rPr>
              <w:t>Nome do Aluno:</w:t>
              <w:tab/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Fernanda Scovino Machado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tl w:val="0"/>
                <w:lang w:val="pt-PT"/>
              </w:rPr>
              <w:t>Nome do Professor Orientador: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Flavio Code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ç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o Coelho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tl w:val="0"/>
                <w:lang w:val="pt-PT"/>
              </w:rPr>
              <w:t>Nome do Professor Tutor:</w:t>
              <w:tab/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Asla Medeiros de S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tl w:val="0"/>
                <w:lang w:val="pt-PT"/>
              </w:rPr>
              <w:t>T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tulo provis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rio do trabalho: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tl w:val="0"/>
                <w:lang w:val="en-US"/>
              </w:rPr>
              <w:t>Din</w:t>
            </w:r>
            <w:r>
              <w:rPr>
                <w:rtl w:val="0"/>
                <w:lang w:val="en-US"/>
              </w:rPr>
              <w:t>â</w:t>
            </w:r>
            <w:r>
              <w:rPr>
                <w:rtl w:val="0"/>
                <w:lang w:val="en-US"/>
              </w:rPr>
              <w:t>mica e e</w:t>
            </w:r>
            <w:r>
              <w:rPr>
                <w:rtl w:val="0"/>
                <w:lang w:val="en-US"/>
              </w:rPr>
              <w:t>stabilidade de sistemas democr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ticos representativos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line="360" w:lineRule="auto"/>
      </w:pPr>
      <w:r>
        <w:tab/>
      </w:r>
    </w:p>
    <w:p>
      <w:pPr>
        <w:pStyle w:val="Body"/>
      </w:pPr>
      <w:r>
        <w:rPr>
          <w:rtl w:val="0"/>
          <w:lang w:val="pt-PT"/>
        </w:rPr>
        <w:t>Proposta do trabalho:</w:t>
      </w: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900" w:hRule="atLeast"/>
        </w:trPr>
        <w:tc>
          <w:tcPr>
            <w:tcW w:type="dxa" w:w="8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pt-PT"/>
              </w:rPr>
            </w:pPr>
          </w:p>
          <w:p>
            <w:pPr>
              <w:pStyle w:val="Body"/>
              <w:rPr>
                <w:lang w:val="pt-PT"/>
              </w:rPr>
            </w:pPr>
            <w:r>
              <w:rPr>
                <w:rtl w:val="0"/>
                <w:lang w:val="en-US"/>
              </w:rPr>
              <w:t>Neste trabalho buscamos explorar modelos de sistemas evolutivos para a din</w:t>
            </w:r>
            <w:r>
              <w:rPr>
                <w:rtl w:val="0"/>
                <w:lang w:val="en-US"/>
              </w:rPr>
              <w:t>â</w:t>
            </w:r>
            <w:r>
              <w:rPr>
                <w:rtl w:val="0"/>
                <w:lang w:val="en-US"/>
              </w:rPr>
              <w:t>mica representante-eleitorado, levando em conta a disson</w:t>
            </w:r>
            <w:r>
              <w:rPr>
                <w:rtl w:val="0"/>
                <w:lang w:val="en-US"/>
              </w:rPr>
              <w:t>â</w:t>
            </w:r>
            <w:r>
              <w:rPr>
                <w:rtl w:val="0"/>
                <w:lang w:val="en-US"/>
              </w:rPr>
              <w:t>ncia cognitiva entre as duas partes. Vamos avaliar a tomada de decis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de representantes e o conflito de interesses gerado em rela</w:t>
            </w:r>
            <w:r>
              <w:rPr>
                <w:rtl w:val="0"/>
                <w:lang w:val="en-US"/>
              </w:rPr>
              <w:t>çã</w:t>
            </w:r>
            <w:r>
              <w:rPr>
                <w:rtl w:val="0"/>
                <w:lang w:val="en-US"/>
              </w:rPr>
              <w:t xml:space="preserve">o </w:t>
            </w:r>
            <w:r>
              <w:rPr>
                <w:rtl w:val="0"/>
                <w:lang w:val="en-US"/>
              </w:rPr>
              <w:t xml:space="preserve">à </w:t>
            </w:r>
            <w:r>
              <w:rPr>
                <w:rtl w:val="0"/>
                <w:lang w:val="en-US"/>
              </w:rPr>
              <w:t>informa</w:t>
            </w:r>
            <w:r>
              <w:rPr>
                <w:rtl w:val="0"/>
                <w:lang w:val="en-US"/>
              </w:rPr>
              <w:t>çã</w:t>
            </w:r>
            <w:r>
              <w:rPr>
                <w:rtl w:val="0"/>
                <w:lang w:val="en-US"/>
              </w:rPr>
              <w:t>o dispon</w:t>
            </w:r>
            <w:r>
              <w:rPr>
                <w:rtl w:val="0"/>
                <w:lang w:val="en-US"/>
              </w:rPr>
              <w:t>í</w:t>
            </w:r>
            <w:r>
              <w:rPr>
                <w:rtl w:val="0"/>
                <w:lang w:val="en-US"/>
              </w:rPr>
              <w:t xml:space="preserve">vel e </w:t>
            </w:r>
            <w:r>
              <w:rPr>
                <w:rtl w:val="0"/>
                <w:lang w:val="en-US"/>
              </w:rPr>
              <w:t xml:space="preserve">à </w:t>
            </w:r>
            <w:r>
              <w:rPr>
                <w:rtl w:val="0"/>
                <w:lang w:val="en-US"/>
              </w:rPr>
              <w:t>expectativa de seu eleitorado.</w:t>
            </w:r>
          </w:p>
          <w:p>
            <w:pPr>
              <w:pStyle w:val="Body"/>
              <w:rPr>
                <w:lang w:val="pt-PT"/>
              </w:rPr>
            </w:pPr>
          </w:p>
          <w:p>
            <w:pPr>
              <w:pStyle w:val="Body"/>
            </w:pPr>
            <w:r>
              <w:rPr>
                <w:rtl w:val="0"/>
                <w:lang w:val="en-US"/>
              </w:rPr>
              <w:t xml:space="preserve">Na estrutura do jogo, </w:t>
            </w:r>
            <w:r>
              <w:rPr>
                <w:rtl w:val="0"/>
                <w:lang w:val="en-US"/>
              </w:rPr>
              <w:t>os representantes tomam decis</w:t>
            </w:r>
            <w:r>
              <w:rPr>
                <w:rtl w:val="0"/>
                <w:lang w:val="en-US"/>
              </w:rPr>
              <w:t>õ</w:t>
            </w:r>
            <w:r>
              <w:rPr>
                <w:rtl w:val="0"/>
                <w:lang w:val="en-US"/>
              </w:rPr>
              <w:t>es pelo seu eleitorado que condicionam sua confian</w:t>
            </w:r>
            <w:r>
              <w:rPr>
                <w:rtl w:val="0"/>
                <w:lang w:val="en-US"/>
              </w:rPr>
              <w:t>ç</w:t>
            </w:r>
            <w:r>
              <w:rPr>
                <w:rtl w:val="0"/>
                <w:lang w:val="en-US"/>
              </w:rPr>
              <w:t xml:space="preserve">a, e o comportamento dos agentes </w:t>
            </w:r>
            <w:r>
              <w:rPr>
                <w:rtl w:val="0"/>
                <w:lang w:val="en-US"/>
              </w:rPr>
              <w:t xml:space="preserve">é </w:t>
            </w:r>
            <w:r>
              <w:rPr>
                <w:rtl w:val="0"/>
                <w:lang w:val="en-US"/>
              </w:rPr>
              <w:t>modelado levando em considera</w:t>
            </w:r>
            <w:r>
              <w:rPr>
                <w:rtl w:val="0"/>
                <w:lang w:val="en-US"/>
              </w:rPr>
              <w:t>çã</w:t>
            </w:r>
            <w:r>
              <w:rPr>
                <w:rtl w:val="0"/>
                <w:lang w:val="en-US"/>
              </w:rPr>
              <w:t>o heur</w:t>
            </w:r>
            <w:r>
              <w:rPr>
                <w:rtl w:val="0"/>
                <w:lang w:val="en-US"/>
              </w:rPr>
              <w:t>í</w:t>
            </w:r>
            <w:r>
              <w:rPr>
                <w:rtl w:val="0"/>
                <w:lang w:val="en-US"/>
              </w:rPr>
              <w:t>sticas necess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 xml:space="preserve">rias, acesso </w:t>
            </w:r>
            <w:r>
              <w:rPr>
                <w:rtl w:val="0"/>
                <w:lang w:val="en-US"/>
              </w:rPr>
              <w:t xml:space="preserve">à </w:t>
            </w:r>
            <w:r>
              <w:rPr>
                <w:rtl w:val="0"/>
                <w:lang w:val="en-US"/>
              </w:rPr>
              <w:t>informa</w:t>
            </w:r>
            <w:r>
              <w:rPr>
                <w:rtl w:val="0"/>
                <w:lang w:val="en-US"/>
              </w:rPr>
              <w:t>çã</w:t>
            </w:r>
            <w:r>
              <w:rPr>
                <w:rtl w:val="0"/>
                <w:lang w:val="en-US"/>
              </w:rPr>
              <w:t>o, fatores socioecon</w:t>
            </w:r>
            <w:r>
              <w:rPr>
                <w:rtl w:val="0"/>
                <w:lang w:val="en-US"/>
              </w:rPr>
              <w:t>ô</w:t>
            </w:r>
            <w:r>
              <w:rPr>
                <w:rtl w:val="0"/>
                <w:lang w:val="en-US"/>
              </w:rPr>
              <w:t>micos e interesses individuais</w:t>
            </w:r>
            <w:r>
              <w:rPr>
                <w:rtl w:val="0"/>
                <w:lang w:val="en-US"/>
              </w:rPr>
              <w:t xml:space="preserve">. Nosso objetivo </w:t>
            </w:r>
            <w:r>
              <w:rPr>
                <w:rtl w:val="0"/>
                <w:lang w:val="en-US"/>
              </w:rPr>
              <w:t>é</w:t>
            </w:r>
            <w:r>
              <w:rPr>
                <w:rtl w:val="0"/>
                <w:lang w:val="en-US"/>
              </w:rPr>
              <w:t>, a partir de simula</w:t>
            </w:r>
            <w:r>
              <w:rPr>
                <w:rtl w:val="0"/>
                <w:lang w:val="en-US"/>
              </w:rPr>
              <w:t>çõ</w:t>
            </w:r>
            <w:r>
              <w:rPr>
                <w:rtl w:val="0"/>
                <w:lang w:val="en-US"/>
              </w:rPr>
              <w:t>es de jogos entre os agentes, testar a estabilidade do sistema democr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 xml:space="preserve">tico representativo num determinado contexto, com um olhar intra-governo para a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hip</w:t>
            </w:r>
            <w:r>
              <w:rPr>
                <w:rtl w:val="0"/>
                <w:lang w:val="en-US"/>
              </w:rPr>
              <w:t>ó</w:t>
            </w:r>
            <w:r>
              <w:rPr>
                <w:rtl w:val="0"/>
                <w:lang w:val="en-US"/>
              </w:rPr>
              <w:t>tese da paz democr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tica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Os abaixo-assinados concordam em desempenhar seus respectivos pap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is na orienta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Trabalho de Conclus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acima.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Rio de Janeiro,        de                             de</w:t>
      </w:r>
    </w:p>
    <w:p>
      <w:pPr>
        <w:pStyle w:val="Body"/>
      </w:pPr>
    </w:p>
    <w:tbl>
      <w:tblPr>
        <w:tblW w:w="8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94"/>
        <w:gridCol w:w="492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tl w:val="0"/>
                <w:lang w:val="pt-PT"/>
              </w:rPr>
              <w:t>Assinatura do Aluno:</w:t>
              <w:tab/>
            </w:r>
          </w:p>
        </w:tc>
        <w:tc>
          <w:tcPr>
            <w:tcW w:type="dxa" w:w="4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tl w:val="0"/>
                <w:lang w:val="pt-PT"/>
              </w:rPr>
              <w:t>Assinatura do Professor Orientador:</w:t>
            </w:r>
          </w:p>
        </w:tc>
        <w:tc>
          <w:tcPr>
            <w:tcW w:type="dxa" w:w="4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</w:pPr>
            <w:r>
              <w:rPr>
                <w:rtl w:val="0"/>
                <w:lang w:val="pt-PT"/>
              </w:rPr>
              <w:t>Assinatura do Professor Tutor:</w:t>
              <w:tab/>
            </w:r>
          </w:p>
        </w:tc>
        <w:tc>
          <w:tcPr>
            <w:tcW w:type="dxa" w:w="4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