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88B1E8" wp14:paraId="10984798" wp14:textId="32A23E5D">
      <w:pPr>
        <w:spacing w:before="0" w:beforeAutospacing="off" w:after="160" w:afterAutospacing="off" w:line="257" w:lineRule="auto"/>
        <w:jc w:val="center"/>
        <w:rPr>
          <w:rFonts w:ascii="Calibri" w:hAnsi="Calibri" w:eastAsia="Calibri" w:cs="Calibri"/>
          <w:noProof w:val="0"/>
          <w:sz w:val="48"/>
          <w:szCs w:val="48"/>
          <w:lang w:val="es-ES"/>
        </w:rPr>
      </w:pPr>
      <w:r w:rsidRPr="3A88B1E8" w:rsidR="5074956B">
        <w:rPr>
          <w:rFonts w:ascii="Calibri" w:hAnsi="Calibri" w:eastAsia="Calibri" w:cs="Calibri"/>
          <w:noProof w:val="0"/>
          <w:sz w:val="44"/>
          <w:szCs w:val="44"/>
          <w:lang w:val="es-ES"/>
        </w:rPr>
        <w:t xml:space="preserve">Jefes del </w:t>
      </w:r>
      <w:r w:rsidRPr="3A88B1E8" w:rsidR="5074956B">
        <w:rPr>
          <w:rFonts w:ascii="Calibri" w:hAnsi="Calibri" w:eastAsia="Calibri" w:cs="Calibri"/>
          <w:noProof w:val="0"/>
          <w:sz w:val="44"/>
          <w:szCs w:val="44"/>
          <w:lang w:val="es-ES"/>
        </w:rPr>
        <w:t>Hollow</w:t>
      </w:r>
      <w:r w:rsidRPr="3A88B1E8" w:rsidR="5074956B">
        <w:rPr>
          <w:rFonts w:ascii="Calibri" w:hAnsi="Calibri" w:eastAsia="Calibri" w:cs="Calibri"/>
          <w:noProof w:val="0"/>
          <w:sz w:val="44"/>
          <w:szCs w:val="44"/>
          <w:lang w:val="es-ES"/>
        </w:rPr>
        <w:t xml:space="preserve"> </w:t>
      </w:r>
      <w:r w:rsidRPr="3A88B1E8" w:rsidR="5074956B">
        <w:rPr>
          <w:rFonts w:ascii="Calibri" w:hAnsi="Calibri" w:eastAsia="Calibri" w:cs="Calibri"/>
          <w:noProof w:val="0"/>
          <w:sz w:val="44"/>
          <w:szCs w:val="44"/>
          <w:lang w:val="es-ES"/>
        </w:rPr>
        <w:t>Knight</w:t>
      </w:r>
      <w:r w:rsidRPr="3A88B1E8" w:rsidR="5074956B">
        <w:rPr>
          <w:rFonts w:ascii="Calibri" w:hAnsi="Calibri" w:eastAsia="Calibri" w:cs="Calibri"/>
          <w:noProof w:val="0"/>
          <w:sz w:val="44"/>
          <w:szCs w:val="44"/>
          <w:lang w:val="es-ES"/>
        </w:rPr>
        <w:t xml:space="preserve"> </w:t>
      </w:r>
      <w:r w:rsidRPr="3A88B1E8" w:rsidR="5074956B">
        <w:rPr>
          <w:rFonts w:ascii="Calibri" w:hAnsi="Calibri" w:eastAsia="Calibri" w:cs="Calibri"/>
          <w:noProof w:val="0"/>
          <w:sz w:val="44"/>
          <w:szCs w:val="44"/>
          <w:lang w:val="es-ES"/>
        </w:rPr>
        <w:t>Silksong</w:t>
      </w:r>
    </w:p>
    <w:p xmlns:wp14="http://schemas.microsoft.com/office/word/2010/wordml" w:rsidP="3A88B1E8" wp14:paraId="5C1A07E2" wp14:textId="669EF0DA">
      <w:pPr>
        <w:jc w:val="center"/>
        <w:rPr>
          <w:b w:val="1"/>
          <w:bCs w:val="1"/>
        </w:rPr>
      </w:pPr>
      <w:r w:rsidRPr="3A88B1E8" w:rsidR="5B26E69E">
        <w:rPr>
          <w:b w:val="1"/>
          <w:bCs w:val="1"/>
        </w:rPr>
        <w:t>Cuarto Coro</w:t>
      </w:r>
    </w:p>
    <w:p w:rsidR="566CC498" w:rsidP="3A88B1E8" w:rsidRDefault="566CC498" w14:paraId="078534F2" w14:textId="0F1817C3">
      <w:pPr>
        <w:jc w:val="both"/>
      </w:pPr>
      <w:r w:rsidRPr="3A88B1E8" w:rsidR="566CC498">
        <w:rPr>
          <w:rFonts w:ascii="Aptos" w:hAnsi="Aptos" w:eastAsia="Aptos" w:cs="Aptos"/>
          <w:noProof w:val="0"/>
          <w:sz w:val="24"/>
          <w:szCs w:val="24"/>
          <w:lang w:val="es-ES"/>
        </w:rPr>
        <w:t xml:space="preserve">Es un jefe de </w:t>
      </w:r>
      <w:r w:rsidRPr="3A88B1E8" w:rsidR="566CC498">
        <w:rPr>
          <w:rFonts w:ascii="Aptos" w:hAnsi="Aptos" w:eastAsia="Aptos" w:cs="Aptos"/>
          <w:noProof w:val="0"/>
          <w:sz w:val="24"/>
          <w:szCs w:val="24"/>
          <w:lang w:val="es-ES"/>
        </w:rPr>
        <w:t>Hollow</w:t>
      </w:r>
      <w:r w:rsidRPr="3A88B1E8" w:rsidR="566CC498">
        <w:rPr>
          <w:rFonts w:ascii="Aptos" w:hAnsi="Aptos" w:eastAsia="Aptos" w:cs="Aptos"/>
          <w:noProof w:val="0"/>
          <w:sz w:val="24"/>
          <w:szCs w:val="24"/>
          <w:lang w:val="es-ES"/>
        </w:rPr>
        <w:t xml:space="preserve"> </w:t>
      </w:r>
      <w:r w:rsidRPr="3A88B1E8" w:rsidR="566CC498">
        <w:rPr>
          <w:rFonts w:ascii="Aptos" w:hAnsi="Aptos" w:eastAsia="Aptos" w:cs="Aptos"/>
          <w:noProof w:val="0"/>
          <w:sz w:val="24"/>
          <w:szCs w:val="24"/>
          <w:lang w:val="es-ES"/>
        </w:rPr>
        <w:t>Knight</w:t>
      </w:r>
      <w:r w:rsidRPr="3A88B1E8" w:rsidR="566CC498">
        <w:rPr>
          <w:rFonts w:ascii="Aptos" w:hAnsi="Aptos" w:eastAsia="Aptos" w:cs="Aptos"/>
          <w:noProof w:val="0"/>
          <w:sz w:val="24"/>
          <w:szCs w:val="24"/>
          <w:lang w:val="es-ES"/>
        </w:rPr>
        <w:t xml:space="preserve">: </w:t>
      </w:r>
      <w:r w:rsidRPr="3A88B1E8" w:rsidR="566CC498">
        <w:rPr>
          <w:rFonts w:ascii="Aptos" w:hAnsi="Aptos" w:eastAsia="Aptos" w:cs="Aptos"/>
          <w:noProof w:val="0"/>
          <w:sz w:val="24"/>
          <w:szCs w:val="24"/>
          <w:lang w:val="es-ES"/>
        </w:rPr>
        <w:t>Silksong</w:t>
      </w:r>
      <w:r w:rsidRPr="3A88B1E8" w:rsidR="566CC498">
        <w:rPr>
          <w:rFonts w:ascii="Aptos" w:hAnsi="Aptos" w:eastAsia="Aptos" w:cs="Aptos"/>
          <w:noProof w:val="0"/>
          <w:sz w:val="24"/>
          <w:szCs w:val="24"/>
          <w:lang w:val="es-ES"/>
        </w:rPr>
        <w:t>. Aparece en los Muelles Profundos tras completar la misión Espinas Flexibles en Campos Lejanos y recibir la mejora de capa</w:t>
      </w:r>
      <w:r w:rsidRPr="3A88B1E8" w:rsidR="57E0C2D4">
        <w:rPr>
          <w:rFonts w:ascii="Aptos" w:hAnsi="Aptos" w:eastAsia="Aptos" w:cs="Aptos"/>
          <w:noProof w:val="0"/>
          <w:sz w:val="24"/>
          <w:szCs w:val="24"/>
          <w:lang w:val="es-ES"/>
        </w:rPr>
        <w:t xml:space="preserve"> ´´Capa</w:t>
      </w:r>
      <w:r w:rsidRPr="3A88B1E8" w:rsidR="566CC498">
        <w:rPr>
          <w:rFonts w:ascii="Aptos" w:hAnsi="Aptos" w:eastAsia="Aptos" w:cs="Aptos"/>
          <w:noProof w:val="0"/>
          <w:sz w:val="24"/>
          <w:szCs w:val="24"/>
          <w:lang w:val="es-ES"/>
        </w:rPr>
        <w:t xml:space="preserve"> de Vagabundo</w:t>
      </w:r>
      <w:r w:rsidRPr="3A88B1E8" w:rsidR="52FF614E">
        <w:rPr>
          <w:rFonts w:ascii="Aptos" w:hAnsi="Aptos" w:eastAsia="Aptos" w:cs="Aptos"/>
          <w:noProof w:val="0"/>
          <w:sz w:val="24"/>
          <w:szCs w:val="24"/>
          <w:lang w:val="es-ES"/>
        </w:rPr>
        <w:t>´´</w:t>
      </w:r>
      <w:r w:rsidRPr="3A88B1E8" w:rsidR="566CC498">
        <w:rPr>
          <w:rFonts w:ascii="Aptos" w:hAnsi="Aptos" w:eastAsia="Aptos" w:cs="Aptos"/>
          <w:noProof w:val="0"/>
          <w:sz w:val="24"/>
          <w:szCs w:val="24"/>
          <w:lang w:val="es-ES"/>
        </w:rPr>
        <w:t xml:space="preserve"> de la Costurera. Se describe como una automatización de metal que funciona en los Muelles Profundos. </w:t>
      </w:r>
    </w:p>
    <w:p w:rsidR="566CC498" w:rsidP="3A88B1E8" w:rsidRDefault="566CC498" w14:paraId="09BCF76A" w14:textId="64A8ABA4">
      <w:pPr>
        <w:jc w:val="both"/>
      </w:pPr>
      <w:r w:rsidRPr="3A88B1E8" w:rsidR="566CC498">
        <w:rPr>
          <w:rFonts w:ascii="Aptos" w:hAnsi="Aptos" w:eastAsia="Aptos" w:cs="Aptos"/>
          <w:noProof w:val="0"/>
          <w:sz w:val="24"/>
          <w:szCs w:val="24"/>
          <w:lang w:val="es-ES"/>
        </w:rPr>
        <w:t>En la primera fase del combate, cuenta con dos ataques principales: se lanza verticalmente con una de sus dos manos superiores o realiza un ataque horizontal con una de sus dos manos inferiores. El ataque vertical destruye temporalmente la plataforma que se encuentra debajo, impidiendo que</w:t>
      </w:r>
      <w:r w:rsidRPr="3A88B1E8" w:rsidR="1C7B6461">
        <w:rPr>
          <w:rFonts w:ascii="Aptos" w:hAnsi="Aptos" w:eastAsia="Aptos" w:cs="Aptos"/>
          <w:noProof w:val="0"/>
          <w:sz w:val="24"/>
          <w:szCs w:val="24"/>
          <w:lang w:val="es-ES"/>
        </w:rPr>
        <w:t xml:space="preserve"> </w:t>
      </w:r>
      <w:bookmarkStart w:name="_Int_kaz7BfOC" w:id="365367832"/>
      <w:r w:rsidRPr="3A88B1E8" w:rsidR="566CC498">
        <w:rPr>
          <w:rFonts w:ascii="Aptos" w:hAnsi="Aptos" w:eastAsia="Aptos" w:cs="Aptos"/>
          <w:noProof w:val="0"/>
          <w:sz w:val="24"/>
          <w:szCs w:val="24"/>
          <w:lang w:val="es-ES"/>
        </w:rPr>
        <w:t>Hornet</w:t>
      </w:r>
      <w:bookmarkEnd w:id="365367832"/>
      <w:r w:rsidRPr="3A88B1E8" w:rsidR="566CC498">
        <w:rPr>
          <w:rFonts w:ascii="Aptos" w:hAnsi="Aptos" w:eastAsia="Aptos" w:cs="Aptos"/>
          <w:noProof w:val="0"/>
          <w:sz w:val="24"/>
          <w:szCs w:val="24"/>
          <w:lang w:val="es-ES"/>
        </w:rPr>
        <w:t xml:space="preserve">  se suba a ella. Caer en la lava inflige dos máscaras de daño. El jefe solo recibe daño de los golpes en la cabeza, ya que el resto de su cuerpo es de metal resistente.</w:t>
      </w:r>
    </w:p>
    <w:p w:rsidR="548C488B" w:rsidP="3A88B1E8" w:rsidRDefault="548C488B" w14:paraId="22424B87" w14:textId="19B21194">
      <w:pPr>
        <w:jc w:val="both"/>
      </w:pPr>
      <w:r w:rsidRPr="3A88B1E8" w:rsidR="548C488B">
        <w:rPr>
          <w:rFonts w:ascii="Aptos" w:hAnsi="Aptos" w:eastAsia="Aptos" w:cs="Aptos"/>
          <w:noProof w:val="0"/>
          <w:sz w:val="24"/>
          <w:szCs w:val="24"/>
          <w:lang w:val="es-ES"/>
        </w:rPr>
        <w:t xml:space="preserve">Una vez que el Cuarto Coro se tambalea, se añade otro ataque que provoca una lluvia de bolas de lava desde el techo. El impacto con una de ellas causa una </w:t>
      </w:r>
      <w:r w:rsidRPr="3A88B1E8" w:rsidR="548C488B">
        <w:rPr>
          <w:rFonts w:ascii="Aptos" w:hAnsi="Aptos" w:eastAsia="Aptos" w:cs="Aptos"/>
          <w:noProof w:val="0"/>
          <w:sz w:val="24"/>
          <w:szCs w:val="24"/>
          <w:lang w:val="es-ES"/>
        </w:rPr>
        <w:t xml:space="preserve">máscara de daño. </w:t>
      </w:r>
    </w:p>
    <w:p w:rsidR="548C488B" w:rsidP="3A88B1E8" w:rsidRDefault="548C488B" w14:paraId="34715722" w14:textId="6EC7375E">
      <w:pPr>
        <w:jc w:val="both"/>
      </w:pPr>
      <w:r w:rsidRPr="3A88B1E8" w:rsidR="548C488B">
        <w:rPr>
          <w:rFonts w:ascii="Aptos" w:hAnsi="Aptos" w:eastAsia="Aptos" w:cs="Aptos"/>
          <w:noProof w:val="0"/>
          <w:sz w:val="24"/>
          <w:szCs w:val="24"/>
          <w:lang w:val="es-ES"/>
        </w:rPr>
        <w:t xml:space="preserve">En la fase final del combate, tras tres tambaleos, aparecerán corrientes de aire a ambos lados de la plataforma de batalla, que ahora es un poco más pequeña. </w:t>
      </w:r>
    </w:p>
    <w:p w:rsidR="548C488B" w:rsidP="3A88B1E8" w:rsidRDefault="548C488B" w14:paraId="4ABBDD36" w14:textId="217AAF29">
      <w:pPr>
        <w:jc w:val="both"/>
      </w:pPr>
      <w:r w:rsidRPr="3A88B1E8" w:rsidR="548C488B">
        <w:rPr>
          <w:rFonts w:ascii="Aptos" w:hAnsi="Aptos" w:eastAsia="Aptos" w:cs="Aptos"/>
          <w:noProof w:val="0"/>
          <w:sz w:val="24"/>
          <w:szCs w:val="24"/>
          <w:lang w:val="es-ES"/>
        </w:rPr>
        <w:t>Si bien es posible derrotar al Cuarto Coro atacando su cabeza hasta que caiga, también se puede derrotar indirectamente.</w:t>
      </w:r>
      <w:r w:rsidRPr="3A88B1E8" w:rsidR="548C488B">
        <w:rPr>
          <w:rFonts w:ascii="Aptos" w:hAnsi="Aptos" w:eastAsia="Aptos" w:cs="Aptos"/>
          <w:noProof w:val="0"/>
          <w:sz w:val="24"/>
          <w:szCs w:val="24"/>
          <w:lang w:val="es-ES"/>
        </w:rPr>
        <w:t xml:space="preserve"> Esto se logra cuando aparecen las corrientes de aire, montándolas hasta la cima y golpeando los bloques de magma (uno a cada lado) del techo. Esto hace que una roca caiga y aplaste la </w:t>
      </w:r>
      <w:r w:rsidRPr="3A88B1E8" w:rsidR="7094D968">
        <w:rPr>
          <w:rFonts w:ascii="Aptos" w:hAnsi="Aptos" w:eastAsia="Aptos" w:cs="Aptos"/>
          <w:noProof w:val="0"/>
          <w:sz w:val="24"/>
          <w:szCs w:val="24"/>
          <w:lang w:val="es-ES"/>
        </w:rPr>
        <w:t>cabeza del</w:t>
      </w:r>
      <w:r w:rsidRPr="3A88B1E8" w:rsidR="548C488B">
        <w:rPr>
          <w:rFonts w:ascii="Aptos" w:hAnsi="Aptos" w:eastAsia="Aptos" w:cs="Aptos"/>
          <w:noProof w:val="0"/>
          <w:sz w:val="24"/>
          <w:szCs w:val="24"/>
          <w:lang w:val="es-ES"/>
        </w:rPr>
        <w:t xml:space="preserve"> jefe. </w:t>
      </w:r>
    </w:p>
    <w:p w:rsidR="3A88B1E8" w:rsidP="3A88B1E8" w:rsidRDefault="3A88B1E8" w14:paraId="1133C56E" w14:textId="14A93FE4">
      <w:pPr>
        <w:jc w:val="both"/>
      </w:pPr>
    </w:p>
    <w:p w:rsidR="548C488B" w:rsidRDefault="548C488B" w14:paraId="46C1773D" w14:textId="607CCB81"/>
    <w:p w:rsidR="548C488B" w:rsidP="3A88B1E8" w:rsidRDefault="548C488B" w14:paraId="1DE74EC6" w14:textId="358E8C23">
      <w:pPr>
        <w:spacing w:before="0" w:beforeAutospacing="off" w:after="0" w:afterAutospacing="off"/>
        <w:jc w:val="center"/>
      </w:pPr>
      <w:hyperlink r:id="R55336d96506e464c">
        <w:r>
          <w:tab/>
        </w:r>
        <w:r>
          <w:tab/>
        </w:r>
      </w:hyperlink>
    </w:p>
    <w:p w:rsidR="3A88B1E8" w:rsidP="3A88B1E8" w:rsidRDefault="3A88B1E8" w14:paraId="4CE2CCE8" w14:textId="5203D3F7">
      <w:pPr>
        <w:rPr>
          <w:rFonts w:ascii="Aptos" w:hAnsi="Aptos" w:eastAsia="Aptos" w:cs="Aptos"/>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jyF0yDsGCtimUr" int2:id="Qp9cePLw">
      <int2:state int2:type="spell" int2:value="Rejected"/>
    </int2:textHash>
    <int2:textHash int2:hashCode="ifDvoXUHVDYsaJ" int2:id="mo0VpjOK">
      <int2:state int2:type="spell" int2:value="Rejected"/>
    </int2:textHash>
    <int2:textHash int2:hashCode="wLhHVs360ywcoj" int2:id="iBhNIhfQ">
      <int2:state int2:type="spell" int2:value="Rejected"/>
    </int2:textHash>
    <int2:bookmark int2:bookmarkName="_Int_kaz7BfOC" int2:invalidationBookmarkName="" int2:hashCode="uQFssXGSbntn2k" int2:id="7aaT8iBX">
      <int2:state int2:type="spell"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8D2ABF"/>
    <w:rsid w:val="00909621"/>
    <w:rsid w:val="00F68F01"/>
    <w:rsid w:val="101743B6"/>
    <w:rsid w:val="164D67FE"/>
    <w:rsid w:val="1C7B6461"/>
    <w:rsid w:val="3A88B1E8"/>
    <w:rsid w:val="4B9F4E8F"/>
    <w:rsid w:val="4D34F47A"/>
    <w:rsid w:val="5074956B"/>
    <w:rsid w:val="52FF614E"/>
    <w:rsid w:val="548C488B"/>
    <w:rsid w:val="566CC498"/>
    <w:rsid w:val="57E0C2D4"/>
    <w:rsid w:val="5B26E69E"/>
    <w:rsid w:val="5C5011AD"/>
    <w:rsid w:val="6306A8D8"/>
    <w:rsid w:val="7094D968"/>
    <w:rsid w:val="758D2A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2ABF"/>
  <w15:chartTrackingRefBased/>
  <w15:docId w15:val="{B265A27C-BFE4-4342-9872-A0676F5EE5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youtube.com/watch?v=1FbAMCtVzdQ" TargetMode="External" Id="R55336d96506e464c" /><Relationship Type="http://schemas.microsoft.com/office/2020/10/relationships/intelligence" Target="intelligence2.xml" Id="R774405a989cd4a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2025-11-03T22:40:57.2787394Z</dcterms:created>
  <dcterms:modified xsi:type="dcterms:W3CDTF">2025-11-03T22:55:09.8922956Z</dcterms:modified>
  <dc:creator>FERNANDEZ ESTRADA RICARDO DE JESUS</dc:creator>
  <lastModifiedBy>FERNANDEZ ESTRADA RICARDO DE JESUS</lastModifiedBy>
</coreProperties>
</file>