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28345" w14:textId="77777777" w:rsidR="00410DD2" w:rsidRPr="00410DD2" w:rsidRDefault="00410DD2" w:rsidP="00410DD2">
      <w:pPr>
        <w:rPr>
          <w:b/>
          <w:bCs/>
        </w:rPr>
      </w:pPr>
      <w:r w:rsidRPr="00410DD2">
        <w:rPr>
          <w:b/>
          <w:bCs/>
        </w:rPr>
        <w:t>Eletrolítico® Pet</w:t>
      </w:r>
    </w:p>
    <w:p w14:paraId="0025AAFD" w14:textId="4C9B3441" w:rsidR="00410DD2" w:rsidRPr="00410DD2" w:rsidRDefault="00410DD2" w:rsidP="00410DD2">
      <w:pPr>
        <w:rPr>
          <w:i/>
          <w:iCs/>
        </w:rPr>
      </w:pPr>
      <w:proofErr w:type="spellStart"/>
      <w:r w:rsidRPr="00410DD2">
        <w:rPr>
          <w:i/>
          <w:iCs/>
        </w:rPr>
        <w:t>Electrolyte</w:t>
      </w:r>
      <w:proofErr w:type="spellEnd"/>
      <w:r w:rsidRPr="00410DD2">
        <w:rPr>
          <w:i/>
          <w:iCs/>
        </w:rPr>
        <w:t xml:space="preserve"> </w:t>
      </w:r>
      <w:proofErr w:type="spellStart"/>
      <w:r w:rsidRPr="00410DD2">
        <w:rPr>
          <w:i/>
          <w:iCs/>
        </w:rPr>
        <w:t>replacement</w:t>
      </w:r>
      <w:proofErr w:type="spellEnd"/>
      <w:r w:rsidRPr="00410DD2">
        <w:rPr>
          <w:i/>
          <w:iCs/>
        </w:rPr>
        <w:t xml:space="preserve"> for </w:t>
      </w:r>
      <w:proofErr w:type="spellStart"/>
      <w:r w:rsidRPr="00410DD2">
        <w:rPr>
          <w:i/>
          <w:iCs/>
        </w:rPr>
        <w:t>small</w:t>
      </w:r>
      <w:proofErr w:type="spellEnd"/>
      <w:r w:rsidRPr="00410DD2">
        <w:rPr>
          <w:i/>
          <w:iCs/>
        </w:rPr>
        <w:t xml:space="preserve"> </w:t>
      </w:r>
      <w:proofErr w:type="spellStart"/>
      <w:r w:rsidRPr="00410DD2">
        <w:rPr>
          <w:i/>
          <w:iCs/>
        </w:rPr>
        <w:t>animals</w:t>
      </w:r>
      <w:proofErr w:type="spellEnd"/>
      <w:r w:rsidRPr="00410DD2">
        <w:rPr>
          <w:i/>
          <w:iCs/>
        </w:rPr>
        <w:t>.</w:t>
      </w:r>
    </w:p>
    <w:p w14:paraId="401D5BA4" w14:textId="77777777" w:rsidR="00410DD2" w:rsidRPr="00410DD2" w:rsidRDefault="00410DD2" w:rsidP="00410DD2">
      <w:pPr>
        <w:rPr>
          <w:b/>
          <w:bCs/>
        </w:rPr>
      </w:pPr>
      <w:r w:rsidRPr="00410DD2">
        <w:rPr>
          <w:b/>
          <w:bCs/>
        </w:rPr>
        <w:t>Eletrolítico® Pet </w:t>
      </w:r>
      <w:proofErr w:type="spellStart"/>
      <w:r w:rsidRPr="00410DD2">
        <w:t>is</w:t>
      </w:r>
      <w:proofErr w:type="spellEnd"/>
      <w:r w:rsidRPr="00410DD2">
        <w:t xml:space="preserve"> a </w:t>
      </w:r>
      <w:proofErr w:type="spellStart"/>
      <w:r w:rsidRPr="00410DD2">
        <w:t>balanced</w:t>
      </w:r>
      <w:proofErr w:type="spellEnd"/>
      <w:r w:rsidRPr="00410DD2">
        <w:t xml:space="preserve"> </w:t>
      </w:r>
      <w:proofErr w:type="spellStart"/>
      <w:r w:rsidRPr="00410DD2">
        <w:t>rehydration</w:t>
      </w:r>
      <w:proofErr w:type="spellEnd"/>
      <w:r w:rsidRPr="00410DD2">
        <w:t xml:space="preserve"> </w:t>
      </w:r>
      <w:proofErr w:type="spellStart"/>
      <w:r w:rsidRPr="00410DD2">
        <w:t>composition</w:t>
      </w:r>
      <w:proofErr w:type="spellEnd"/>
      <w:r w:rsidRPr="00410DD2">
        <w:t xml:space="preserve"> for fast oral </w:t>
      </w:r>
      <w:proofErr w:type="spellStart"/>
      <w:r w:rsidRPr="00410DD2">
        <w:t>replacement</w:t>
      </w:r>
      <w:proofErr w:type="spellEnd"/>
      <w:r w:rsidRPr="00410DD2">
        <w:t xml:space="preserve"> </w:t>
      </w:r>
      <w:proofErr w:type="spellStart"/>
      <w:r w:rsidRPr="00410DD2">
        <w:t>of</w:t>
      </w:r>
      <w:proofErr w:type="spellEnd"/>
      <w:r w:rsidRPr="00410DD2">
        <w:t xml:space="preserve"> </w:t>
      </w:r>
      <w:proofErr w:type="spellStart"/>
      <w:r w:rsidRPr="00410DD2">
        <w:t>lost</w:t>
      </w:r>
      <w:proofErr w:type="spellEnd"/>
      <w:r w:rsidRPr="00410DD2">
        <w:t xml:space="preserve"> </w:t>
      </w:r>
      <w:proofErr w:type="spellStart"/>
      <w:r w:rsidRPr="00410DD2">
        <w:t>electrolytes</w:t>
      </w:r>
      <w:proofErr w:type="spellEnd"/>
      <w:r w:rsidRPr="00410DD2">
        <w:t>.</w:t>
      </w:r>
    </w:p>
    <w:p w14:paraId="4151711B" w14:textId="77777777" w:rsidR="00410DD2" w:rsidRPr="00410DD2" w:rsidRDefault="00410DD2" w:rsidP="00410DD2">
      <w:pPr>
        <w:rPr>
          <w:b/>
          <w:bCs/>
        </w:rPr>
      </w:pPr>
      <w:r w:rsidRPr="00410DD2">
        <w:rPr>
          <w:b/>
          <w:bCs/>
        </w:rPr>
        <w:t>INDICATION</w:t>
      </w:r>
    </w:p>
    <w:p w14:paraId="6C6CE874" w14:textId="77777777" w:rsidR="00410DD2" w:rsidRPr="00410DD2" w:rsidRDefault="00410DD2" w:rsidP="00410DD2">
      <w:r w:rsidRPr="007F48BF">
        <w:rPr>
          <w:b/>
          <w:bCs/>
        </w:rPr>
        <w:t>Eletrolítico® Pet </w:t>
      </w:r>
      <w:proofErr w:type="spellStart"/>
      <w:r w:rsidRPr="007F48BF">
        <w:rPr>
          <w:b/>
          <w:bCs/>
        </w:rPr>
        <w:t>is</w:t>
      </w:r>
      <w:proofErr w:type="spellEnd"/>
      <w:r w:rsidRPr="00410DD2">
        <w:t xml:space="preserve"> </w:t>
      </w:r>
      <w:proofErr w:type="spellStart"/>
      <w:r w:rsidRPr="00410DD2">
        <w:t>an</w:t>
      </w:r>
      <w:proofErr w:type="spellEnd"/>
      <w:r w:rsidRPr="00410DD2">
        <w:t xml:space="preserve"> </w:t>
      </w:r>
      <w:proofErr w:type="spellStart"/>
      <w:r w:rsidRPr="00410DD2">
        <w:t>electrolyte</w:t>
      </w:r>
      <w:proofErr w:type="spellEnd"/>
      <w:r w:rsidRPr="00410DD2">
        <w:t xml:space="preserve"> </w:t>
      </w:r>
      <w:proofErr w:type="spellStart"/>
      <w:r w:rsidRPr="00410DD2">
        <w:t>supplement</w:t>
      </w:r>
      <w:proofErr w:type="spellEnd"/>
      <w:r w:rsidRPr="00410DD2">
        <w:t xml:space="preserve"> </w:t>
      </w:r>
      <w:proofErr w:type="spellStart"/>
      <w:r w:rsidRPr="00410DD2">
        <w:t>indicated</w:t>
      </w:r>
      <w:proofErr w:type="spellEnd"/>
      <w:r w:rsidRPr="00410DD2">
        <w:t xml:space="preserve"> </w:t>
      </w:r>
      <w:proofErr w:type="spellStart"/>
      <w:r w:rsidRPr="00410DD2">
        <w:t>during</w:t>
      </w:r>
      <w:proofErr w:type="spellEnd"/>
      <w:r w:rsidRPr="00410DD2">
        <w:t xml:space="preserve"> </w:t>
      </w:r>
      <w:proofErr w:type="spellStart"/>
      <w:r w:rsidRPr="00410DD2">
        <w:t>and</w:t>
      </w:r>
      <w:proofErr w:type="spellEnd"/>
      <w:r w:rsidRPr="00410DD2">
        <w:t xml:space="preserve"> </w:t>
      </w:r>
      <w:proofErr w:type="spellStart"/>
      <w:r w:rsidRPr="00410DD2">
        <w:t>after</w:t>
      </w:r>
      <w:proofErr w:type="spellEnd"/>
      <w:r w:rsidRPr="00410DD2">
        <w:t xml:space="preserve"> </w:t>
      </w:r>
      <w:proofErr w:type="spellStart"/>
      <w:r w:rsidRPr="00410DD2">
        <w:t>physical</w:t>
      </w:r>
      <w:proofErr w:type="spellEnd"/>
      <w:r w:rsidRPr="00410DD2">
        <w:t xml:space="preserve"> </w:t>
      </w:r>
      <w:proofErr w:type="spellStart"/>
      <w:r w:rsidRPr="00410DD2">
        <w:t>exercises</w:t>
      </w:r>
      <w:proofErr w:type="spellEnd"/>
      <w:r w:rsidRPr="00410DD2">
        <w:t xml:space="preserve"> </w:t>
      </w:r>
      <w:proofErr w:type="spellStart"/>
      <w:r w:rsidRPr="00410DD2">
        <w:t>or</w:t>
      </w:r>
      <w:proofErr w:type="spellEnd"/>
      <w:r w:rsidRPr="00410DD2">
        <w:t xml:space="preserve"> for </w:t>
      </w:r>
      <w:proofErr w:type="spellStart"/>
      <w:r w:rsidRPr="00410DD2">
        <w:t>maintenance</w:t>
      </w:r>
      <w:proofErr w:type="spellEnd"/>
      <w:r w:rsidRPr="00410DD2">
        <w:t xml:space="preserve"> </w:t>
      </w:r>
      <w:proofErr w:type="spellStart"/>
      <w:r w:rsidRPr="00410DD2">
        <w:t>of</w:t>
      </w:r>
      <w:proofErr w:type="spellEnd"/>
      <w:r w:rsidRPr="00410DD2">
        <w:t xml:space="preserve"> </w:t>
      </w:r>
      <w:proofErr w:type="spellStart"/>
      <w:r w:rsidRPr="00410DD2">
        <w:t>adequate</w:t>
      </w:r>
      <w:proofErr w:type="spellEnd"/>
      <w:r w:rsidRPr="00410DD2">
        <w:t xml:space="preserve"> </w:t>
      </w:r>
      <w:proofErr w:type="spellStart"/>
      <w:r w:rsidRPr="00410DD2">
        <w:t>hydration</w:t>
      </w:r>
      <w:proofErr w:type="spellEnd"/>
      <w:r w:rsidRPr="00410DD2">
        <w:t xml:space="preserve"> in dogs, </w:t>
      </w:r>
      <w:proofErr w:type="spellStart"/>
      <w:r w:rsidRPr="00410DD2">
        <w:t>cats</w:t>
      </w:r>
      <w:proofErr w:type="spellEnd"/>
      <w:r w:rsidRPr="00410DD2">
        <w:t xml:space="preserve">, </w:t>
      </w:r>
      <w:proofErr w:type="spellStart"/>
      <w:r w:rsidRPr="00410DD2">
        <w:t>mustelidae</w:t>
      </w:r>
      <w:proofErr w:type="spellEnd"/>
      <w:r w:rsidRPr="00410DD2">
        <w:t xml:space="preserve">, </w:t>
      </w:r>
      <w:proofErr w:type="spellStart"/>
      <w:r w:rsidRPr="00410DD2">
        <w:t>birds</w:t>
      </w:r>
      <w:proofErr w:type="spellEnd"/>
      <w:r w:rsidRPr="00410DD2">
        <w:t xml:space="preserve">, </w:t>
      </w:r>
      <w:proofErr w:type="spellStart"/>
      <w:r w:rsidRPr="00410DD2">
        <w:t>reptiles</w:t>
      </w:r>
      <w:proofErr w:type="spellEnd"/>
      <w:r w:rsidRPr="00410DD2">
        <w:t xml:space="preserve"> </w:t>
      </w:r>
      <w:proofErr w:type="spellStart"/>
      <w:r w:rsidRPr="00410DD2">
        <w:t>and</w:t>
      </w:r>
      <w:proofErr w:type="spellEnd"/>
      <w:r w:rsidRPr="00410DD2">
        <w:t xml:space="preserve"> </w:t>
      </w:r>
      <w:proofErr w:type="spellStart"/>
      <w:r w:rsidRPr="00410DD2">
        <w:t>rodents</w:t>
      </w:r>
      <w:proofErr w:type="spellEnd"/>
      <w:r w:rsidRPr="00410DD2">
        <w:t>.</w:t>
      </w:r>
    </w:p>
    <w:p w14:paraId="619BB5D4" w14:textId="77777777" w:rsidR="00410DD2" w:rsidRPr="00410DD2" w:rsidRDefault="00410DD2" w:rsidP="00410DD2">
      <w:r w:rsidRPr="00410DD2">
        <w:rPr>
          <w:b/>
          <w:bCs/>
        </w:rPr>
        <w:t>PRESENTATION</w:t>
      </w:r>
    </w:p>
    <w:p w14:paraId="2D9B6FE4" w14:textId="77777777" w:rsidR="00410DD2" w:rsidRPr="00410DD2" w:rsidRDefault="00410DD2" w:rsidP="00410DD2">
      <w:r w:rsidRPr="00410DD2">
        <w:t xml:space="preserve">Display boxes </w:t>
      </w:r>
      <w:proofErr w:type="spellStart"/>
      <w:r w:rsidRPr="00410DD2">
        <w:t>containing</w:t>
      </w:r>
      <w:proofErr w:type="spellEnd"/>
      <w:r w:rsidRPr="00410DD2">
        <w:t xml:space="preserve"> 10 </w:t>
      </w:r>
      <w:proofErr w:type="spellStart"/>
      <w:r w:rsidRPr="00410DD2">
        <w:t>sachets</w:t>
      </w:r>
      <w:proofErr w:type="spellEnd"/>
      <w:r w:rsidRPr="00410DD2">
        <w:t xml:space="preserve"> </w:t>
      </w:r>
      <w:proofErr w:type="spellStart"/>
      <w:r w:rsidRPr="00410DD2">
        <w:t>with</w:t>
      </w:r>
      <w:proofErr w:type="spellEnd"/>
      <w:r w:rsidRPr="00410DD2">
        <w:t xml:space="preserve"> 10 g </w:t>
      </w:r>
      <w:proofErr w:type="spellStart"/>
      <w:r w:rsidRPr="00410DD2">
        <w:t>each</w:t>
      </w:r>
      <w:proofErr w:type="spellEnd"/>
      <w:r w:rsidRPr="00410DD2">
        <w:t>.</w:t>
      </w:r>
    </w:p>
    <w:p w14:paraId="3489589B" w14:textId="3589D2A3" w:rsidR="00C83794" w:rsidRPr="00410DD2" w:rsidRDefault="00C83794" w:rsidP="00410DD2"/>
    <w:sectPr w:rsidR="00C83794" w:rsidRPr="00410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6"/>
    <w:rsid w:val="00140E8C"/>
    <w:rsid w:val="001557DA"/>
    <w:rsid w:val="00165166"/>
    <w:rsid w:val="001B02B8"/>
    <w:rsid w:val="0027320A"/>
    <w:rsid w:val="00410DD2"/>
    <w:rsid w:val="00426D5A"/>
    <w:rsid w:val="00446507"/>
    <w:rsid w:val="00544078"/>
    <w:rsid w:val="007F48BF"/>
    <w:rsid w:val="00803706"/>
    <w:rsid w:val="009D21F4"/>
    <w:rsid w:val="00A125C5"/>
    <w:rsid w:val="00A87266"/>
    <w:rsid w:val="00B009BB"/>
    <w:rsid w:val="00C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2D6A7"/>
  <w15:chartTrackingRefBased/>
  <w15:docId w15:val="{0649194C-EDC4-4EDA-B543-CD5C6BAD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7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726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7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726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7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7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2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726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72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26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7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de Araujo Lima Sousa</dc:creator>
  <cp:keywords/>
  <dc:description/>
  <cp:lastModifiedBy>Mayara Bueno de Moraes Siliano</cp:lastModifiedBy>
  <cp:revision>3</cp:revision>
  <dcterms:created xsi:type="dcterms:W3CDTF">2025-09-03T19:34:00Z</dcterms:created>
  <dcterms:modified xsi:type="dcterms:W3CDTF">2025-09-12T12:45:00Z</dcterms:modified>
</cp:coreProperties>
</file>