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9DB6" w14:textId="77777777" w:rsidR="00FD03DF" w:rsidRPr="00FD03DF" w:rsidRDefault="00FD03DF" w:rsidP="00FD03DF">
      <w:pPr>
        <w:rPr>
          <w:b/>
          <w:bCs/>
        </w:rPr>
      </w:pPr>
      <w:r w:rsidRPr="00FD03DF">
        <w:rPr>
          <w:b/>
          <w:bCs/>
        </w:rPr>
        <w:t>Glicopan® Pet</w:t>
      </w:r>
    </w:p>
    <w:p w14:paraId="535514F3" w14:textId="77777777" w:rsidR="00FD03DF" w:rsidRPr="00FD03DF" w:rsidRDefault="00FD03DF" w:rsidP="00FD03DF">
      <w:pPr>
        <w:rPr>
          <w:i/>
          <w:iCs/>
        </w:rPr>
      </w:pPr>
      <w:proofErr w:type="spellStart"/>
      <w:r w:rsidRPr="00FD03DF">
        <w:rPr>
          <w:i/>
          <w:iCs/>
        </w:rPr>
        <w:t>Respuesta</w:t>
      </w:r>
      <w:proofErr w:type="spellEnd"/>
      <w:r w:rsidRPr="00FD03DF">
        <w:rPr>
          <w:i/>
          <w:iCs/>
        </w:rPr>
        <w:t xml:space="preserve"> rápida </w:t>
      </w:r>
      <w:proofErr w:type="spellStart"/>
      <w:r w:rsidRPr="00FD03DF">
        <w:rPr>
          <w:i/>
          <w:iCs/>
        </w:rPr>
        <w:t>con</w:t>
      </w:r>
      <w:proofErr w:type="spellEnd"/>
      <w:r w:rsidRPr="00FD03DF">
        <w:rPr>
          <w:i/>
          <w:iCs/>
        </w:rPr>
        <w:t xml:space="preserve"> glicina, lisina, colina, </w:t>
      </w:r>
      <w:proofErr w:type="spellStart"/>
      <w:r w:rsidRPr="00FD03DF">
        <w:rPr>
          <w:i/>
          <w:iCs/>
        </w:rPr>
        <w:t>betaína</w:t>
      </w:r>
      <w:proofErr w:type="spellEnd"/>
      <w:r w:rsidRPr="00FD03DF">
        <w:rPr>
          <w:i/>
          <w:iCs/>
        </w:rPr>
        <w:t xml:space="preserve"> (</w:t>
      </w:r>
      <w:proofErr w:type="spellStart"/>
      <w:r w:rsidRPr="00FD03DF">
        <w:rPr>
          <w:i/>
          <w:iCs/>
        </w:rPr>
        <w:t>trimetilglicina</w:t>
      </w:r>
      <w:proofErr w:type="spellEnd"/>
      <w:r w:rsidRPr="00FD03DF">
        <w:rPr>
          <w:i/>
          <w:iCs/>
        </w:rPr>
        <w:t xml:space="preserve">) y </w:t>
      </w:r>
      <w:proofErr w:type="spellStart"/>
      <w:r w:rsidRPr="00FD03DF">
        <w:rPr>
          <w:i/>
          <w:iCs/>
        </w:rPr>
        <w:t>carnitina</w:t>
      </w:r>
      <w:proofErr w:type="spellEnd"/>
      <w:r w:rsidRPr="00FD03DF">
        <w:rPr>
          <w:i/>
          <w:iCs/>
        </w:rPr>
        <w:t>.</w:t>
      </w:r>
    </w:p>
    <w:p w14:paraId="7749256D" w14:textId="77777777" w:rsidR="00FD03DF" w:rsidRPr="00FD03DF" w:rsidRDefault="00FD03DF" w:rsidP="00FD03DF">
      <w:r w:rsidRPr="00FD03DF">
        <w:rPr>
          <w:b/>
          <w:bCs/>
        </w:rPr>
        <w:t>Glicopan® Pet</w:t>
      </w:r>
      <w:r w:rsidRPr="00FD03DF">
        <w:t xml:space="preserve"> proporciona una </w:t>
      </w:r>
      <w:proofErr w:type="spellStart"/>
      <w:r w:rsidRPr="00FD03DF">
        <w:t>respuesta</w:t>
      </w:r>
      <w:proofErr w:type="spellEnd"/>
      <w:r w:rsidRPr="00FD03DF">
        <w:t xml:space="preserve"> rápida para </w:t>
      </w:r>
      <w:proofErr w:type="spellStart"/>
      <w:r w:rsidRPr="00FD03DF">
        <w:t>animales</w:t>
      </w:r>
      <w:proofErr w:type="spellEnd"/>
      <w:r w:rsidRPr="00FD03DF">
        <w:t xml:space="preserve"> </w:t>
      </w:r>
      <w:proofErr w:type="spellStart"/>
      <w:r w:rsidRPr="00FD03DF">
        <w:t>en</w:t>
      </w:r>
      <w:proofErr w:type="spellEnd"/>
      <w:r w:rsidRPr="00FD03DF">
        <w:t xml:space="preserve"> </w:t>
      </w:r>
      <w:proofErr w:type="spellStart"/>
      <w:r w:rsidRPr="00FD03DF">
        <w:t>condición</w:t>
      </w:r>
      <w:proofErr w:type="spellEnd"/>
      <w:r w:rsidRPr="00FD03DF">
        <w:t xml:space="preserve"> nutricional </w:t>
      </w:r>
      <w:proofErr w:type="spellStart"/>
      <w:r w:rsidRPr="00FD03DF">
        <w:t>inadecuada</w:t>
      </w:r>
      <w:proofErr w:type="spellEnd"/>
      <w:r w:rsidRPr="00FD03DF">
        <w:t xml:space="preserve">, porque combina aminoácidos, vitaminas </w:t>
      </w:r>
      <w:proofErr w:type="spellStart"/>
      <w:r w:rsidRPr="00FD03DF">
        <w:t>del</w:t>
      </w:r>
      <w:proofErr w:type="spellEnd"/>
      <w:r w:rsidRPr="00FD03DF">
        <w:t xml:space="preserve"> </w:t>
      </w:r>
      <w:proofErr w:type="spellStart"/>
      <w:r w:rsidRPr="00FD03DF">
        <w:t>complejo</w:t>
      </w:r>
      <w:proofErr w:type="spellEnd"/>
      <w:r w:rsidRPr="00FD03DF">
        <w:t xml:space="preserve"> B y </w:t>
      </w:r>
      <w:proofErr w:type="spellStart"/>
      <w:r w:rsidRPr="00FD03DF">
        <w:t>glucosa</w:t>
      </w:r>
      <w:proofErr w:type="spellEnd"/>
      <w:r w:rsidRPr="00FD03DF">
        <w:t>.</w:t>
      </w:r>
    </w:p>
    <w:p w14:paraId="4C2DCA40" w14:textId="77777777" w:rsidR="00FD03DF" w:rsidRPr="00FD03DF" w:rsidRDefault="00FD03DF" w:rsidP="00FD03DF">
      <w:r w:rsidRPr="00FD03DF">
        <w:rPr>
          <w:b/>
          <w:bCs/>
        </w:rPr>
        <w:t>INDICACIÓN</w:t>
      </w:r>
    </w:p>
    <w:p w14:paraId="13B4C934" w14:textId="77777777" w:rsidR="00FD03DF" w:rsidRPr="00FD03DF" w:rsidRDefault="00FD03DF" w:rsidP="00FD03DF">
      <w:proofErr w:type="spellStart"/>
      <w:r w:rsidRPr="00FD03DF">
        <w:t>En</w:t>
      </w:r>
      <w:proofErr w:type="spellEnd"/>
      <w:r w:rsidRPr="00FD03DF">
        <w:t xml:space="preserve"> </w:t>
      </w:r>
      <w:proofErr w:type="spellStart"/>
      <w:r w:rsidRPr="00FD03DF">
        <w:t>la</w:t>
      </w:r>
      <w:proofErr w:type="spellEnd"/>
      <w:r w:rsidRPr="00FD03DF">
        <w:t xml:space="preserve"> </w:t>
      </w:r>
      <w:proofErr w:type="spellStart"/>
      <w:r w:rsidRPr="00FD03DF">
        <w:t>suplementación</w:t>
      </w:r>
      <w:proofErr w:type="spellEnd"/>
      <w:r w:rsidRPr="00FD03DF">
        <w:t xml:space="preserve"> de aminoácidos y vitaminas </w:t>
      </w:r>
      <w:proofErr w:type="spellStart"/>
      <w:r w:rsidRPr="00FD03DF">
        <w:t>del</w:t>
      </w:r>
      <w:proofErr w:type="spellEnd"/>
      <w:r w:rsidRPr="00FD03DF">
        <w:t xml:space="preserve"> </w:t>
      </w:r>
      <w:proofErr w:type="spellStart"/>
      <w:r w:rsidRPr="00FD03DF">
        <w:t>Complejo</w:t>
      </w:r>
      <w:proofErr w:type="spellEnd"/>
      <w:r w:rsidRPr="00FD03DF">
        <w:t xml:space="preserve"> B para caninos, felinos, aves, </w:t>
      </w:r>
      <w:proofErr w:type="spellStart"/>
      <w:r w:rsidRPr="00FD03DF">
        <w:t>mustélidos</w:t>
      </w:r>
      <w:proofErr w:type="spellEnd"/>
      <w:r w:rsidRPr="00FD03DF">
        <w:t xml:space="preserve">, </w:t>
      </w:r>
      <w:proofErr w:type="spellStart"/>
      <w:r w:rsidRPr="00FD03DF">
        <w:t>reptiles</w:t>
      </w:r>
      <w:proofErr w:type="spellEnd"/>
      <w:r w:rsidRPr="00FD03DF">
        <w:t xml:space="preserve"> y roedores. Auxilia </w:t>
      </w:r>
      <w:proofErr w:type="spellStart"/>
      <w:r w:rsidRPr="00FD03DF">
        <w:t>en</w:t>
      </w:r>
      <w:proofErr w:type="spellEnd"/>
      <w:r w:rsidRPr="00FD03DF">
        <w:t xml:space="preserve"> </w:t>
      </w:r>
      <w:proofErr w:type="spellStart"/>
      <w:r w:rsidRPr="00FD03DF">
        <w:t>la</w:t>
      </w:r>
      <w:proofErr w:type="spellEnd"/>
      <w:r w:rsidRPr="00FD03DF">
        <w:t xml:space="preserve"> </w:t>
      </w:r>
      <w:proofErr w:type="spellStart"/>
      <w:r w:rsidRPr="00FD03DF">
        <w:t>mejora</w:t>
      </w:r>
      <w:proofErr w:type="spellEnd"/>
      <w:r w:rsidRPr="00FD03DF">
        <w:t xml:space="preserve"> </w:t>
      </w:r>
      <w:proofErr w:type="spellStart"/>
      <w:r w:rsidRPr="00FD03DF">
        <w:t>del</w:t>
      </w:r>
      <w:proofErr w:type="spellEnd"/>
      <w:r w:rsidRPr="00FD03DF">
        <w:t xml:space="preserve"> estado general y </w:t>
      </w:r>
      <w:proofErr w:type="spellStart"/>
      <w:r w:rsidRPr="00FD03DF">
        <w:t>en</w:t>
      </w:r>
      <w:proofErr w:type="spellEnd"/>
      <w:r w:rsidRPr="00FD03DF">
        <w:t xml:space="preserve"> casos de </w:t>
      </w:r>
      <w:proofErr w:type="spellStart"/>
      <w:r w:rsidRPr="00FD03DF">
        <w:t>animales</w:t>
      </w:r>
      <w:proofErr w:type="spellEnd"/>
      <w:r w:rsidRPr="00FD03DF">
        <w:t xml:space="preserve"> </w:t>
      </w:r>
      <w:proofErr w:type="spellStart"/>
      <w:r w:rsidRPr="00FD03DF">
        <w:t>con</w:t>
      </w:r>
      <w:proofErr w:type="spellEnd"/>
      <w:r w:rsidRPr="00FD03DF">
        <w:t xml:space="preserve"> estado nutricional </w:t>
      </w:r>
      <w:proofErr w:type="spellStart"/>
      <w:r w:rsidRPr="00FD03DF">
        <w:t>inadecuado</w:t>
      </w:r>
      <w:proofErr w:type="spellEnd"/>
      <w:r w:rsidRPr="00FD03DF">
        <w:t xml:space="preserve">. Auxilia </w:t>
      </w:r>
      <w:proofErr w:type="spellStart"/>
      <w:r w:rsidRPr="00FD03DF">
        <w:t>en</w:t>
      </w:r>
      <w:proofErr w:type="spellEnd"/>
      <w:r w:rsidRPr="00FD03DF">
        <w:t xml:space="preserve"> </w:t>
      </w:r>
      <w:proofErr w:type="spellStart"/>
      <w:r w:rsidRPr="00FD03DF">
        <w:t>el</w:t>
      </w:r>
      <w:proofErr w:type="spellEnd"/>
      <w:r w:rsidRPr="00FD03DF">
        <w:t xml:space="preserve"> estímulo </w:t>
      </w:r>
      <w:proofErr w:type="spellStart"/>
      <w:r w:rsidRPr="00FD03DF">
        <w:t>del</w:t>
      </w:r>
      <w:proofErr w:type="spellEnd"/>
      <w:r w:rsidRPr="00FD03DF">
        <w:t xml:space="preserve"> apetito y es energético. Indicado </w:t>
      </w:r>
      <w:proofErr w:type="spellStart"/>
      <w:r w:rsidRPr="00FD03DF">
        <w:t>en</w:t>
      </w:r>
      <w:proofErr w:type="spellEnd"/>
      <w:r w:rsidRPr="00FD03DF">
        <w:t xml:space="preserve"> </w:t>
      </w:r>
      <w:proofErr w:type="spellStart"/>
      <w:r w:rsidRPr="00FD03DF">
        <w:t>el</w:t>
      </w:r>
      <w:proofErr w:type="spellEnd"/>
      <w:r w:rsidRPr="00FD03DF">
        <w:t xml:space="preserve"> preparo de </w:t>
      </w:r>
      <w:proofErr w:type="spellStart"/>
      <w:r w:rsidRPr="00FD03DF">
        <w:t>animales</w:t>
      </w:r>
      <w:proofErr w:type="spellEnd"/>
      <w:r w:rsidRPr="00FD03DF">
        <w:t xml:space="preserve"> para </w:t>
      </w:r>
      <w:proofErr w:type="spellStart"/>
      <w:r w:rsidRPr="00FD03DF">
        <w:t>exposición</w:t>
      </w:r>
      <w:proofErr w:type="spellEnd"/>
      <w:r w:rsidRPr="00FD03DF">
        <w:t xml:space="preserve"> y </w:t>
      </w:r>
      <w:proofErr w:type="spellStart"/>
      <w:r w:rsidRPr="00FD03DF">
        <w:t>animales</w:t>
      </w:r>
      <w:proofErr w:type="spellEnd"/>
      <w:r w:rsidRPr="00FD03DF">
        <w:t xml:space="preserve"> </w:t>
      </w:r>
      <w:proofErr w:type="spellStart"/>
      <w:r w:rsidRPr="00FD03DF">
        <w:t>en</w:t>
      </w:r>
      <w:proofErr w:type="spellEnd"/>
      <w:r w:rsidRPr="00FD03DF">
        <w:t xml:space="preserve"> </w:t>
      </w:r>
      <w:proofErr w:type="spellStart"/>
      <w:r w:rsidRPr="00FD03DF">
        <w:t>entrenamiento</w:t>
      </w:r>
      <w:proofErr w:type="spellEnd"/>
    </w:p>
    <w:p w14:paraId="5C71DD58" w14:textId="4966BBC0" w:rsidR="00FD03DF" w:rsidRPr="00FD03DF" w:rsidRDefault="00FD03DF" w:rsidP="00FD03DF">
      <w:r w:rsidRPr="00FD03DF">
        <w:rPr>
          <w:b/>
          <w:bCs/>
        </w:rPr>
        <w:t>PRESENTACIÓN</w:t>
      </w:r>
    </w:p>
    <w:p w14:paraId="17456A43" w14:textId="77777777" w:rsidR="00FD03DF" w:rsidRPr="00FD03DF" w:rsidRDefault="00FD03DF" w:rsidP="00FD03DF">
      <w:r w:rsidRPr="00FD03DF">
        <w:t xml:space="preserve">Frasco </w:t>
      </w:r>
      <w:proofErr w:type="spellStart"/>
      <w:r w:rsidRPr="00FD03DF">
        <w:t>cuentagotas</w:t>
      </w:r>
      <w:proofErr w:type="spellEnd"/>
      <w:r w:rsidRPr="00FD03DF">
        <w:t xml:space="preserve"> de 30 mL, frascos de 125 y 250 mL </w:t>
      </w:r>
      <w:proofErr w:type="spellStart"/>
      <w:r w:rsidRPr="00FD03DF">
        <w:t>con</w:t>
      </w:r>
      <w:proofErr w:type="spellEnd"/>
      <w:r w:rsidRPr="00FD03DF">
        <w:t xml:space="preserve"> </w:t>
      </w:r>
      <w:proofErr w:type="spellStart"/>
      <w:r w:rsidRPr="00FD03DF">
        <w:t>jeringa</w:t>
      </w:r>
      <w:proofErr w:type="spellEnd"/>
      <w:r w:rsidRPr="00FD03DF">
        <w:t xml:space="preserve"> </w:t>
      </w:r>
      <w:proofErr w:type="spellStart"/>
      <w:r w:rsidRPr="00FD03DF">
        <w:t>dosificadora</w:t>
      </w:r>
      <w:proofErr w:type="spellEnd"/>
      <w:r w:rsidRPr="00FD03DF">
        <w:t>.</w:t>
      </w:r>
    </w:p>
    <w:p w14:paraId="1FBF76B5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DF"/>
    <w:rsid w:val="0097506E"/>
    <w:rsid w:val="00B9744F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4C47"/>
  <w15:chartTrackingRefBased/>
  <w15:docId w15:val="{C9EE87DD-2886-438F-902B-2DCA0C3F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0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0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0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0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0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0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0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0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0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0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0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03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03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03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03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03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03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0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0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0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03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03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03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3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0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2025-09-03T19:06:00Z</dcterms:created>
  <dcterms:modified xsi:type="dcterms:W3CDTF">2025-09-03T19:06:00Z</dcterms:modified>
</cp:coreProperties>
</file>