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D1E28" w14:textId="77777777" w:rsidR="00980683" w:rsidRPr="00DA200B" w:rsidRDefault="00980683" w:rsidP="00980683">
      <w:pPr>
        <w:rPr>
          <w:rFonts w:ascii="Calibri" w:hAnsi="Calibri" w:cs="Calibri"/>
          <w:b/>
          <w:bCs/>
        </w:rPr>
      </w:pPr>
      <w:proofErr w:type="spellStart"/>
      <w:r w:rsidRPr="00DA200B">
        <w:rPr>
          <w:rFonts w:ascii="Calibri" w:hAnsi="Calibri" w:cs="Calibri"/>
          <w:b/>
          <w:bCs/>
        </w:rPr>
        <w:t>Hepvet</w:t>
      </w:r>
      <w:proofErr w:type="spellEnd"/>
      <w:r w:rsidRPr="00DA200B">
        <w:rPr>
          <w:rFonts w:ascii="Calibri" w:hAnsi="Calibri" w:cs="Calibri"/>
          <w:b/>
          <w:bCs/>
        </w:rPr>
        <w:t>®</w:t>
      </w:r>
    </w:p>
    <w:p w14:paraId="11A5B122" w14:textId="77777777" w:rsidR="00DA200B" w:rsidRPr="00DA200B" w:rsidRDefault="00DA200B" w:rsidP="00DA200B">
      <w:pPr>
        <w:rPr>
          <w:rFonts w:ascii="Calibri" w:hAnsi="Calibri" w:cs="Calibri"/>
          <w:i/>
          <w:iCs/>
        </w:rPr>
      </w:pPr>
      <w:r w:rsidRPr="00DA200B">
        <w:rPr>
          <w:rFonts w:ascii="Calibri" w:hAnsi="Calibri" w:cs="Calibri"/>
          <w:i/>
          <w:iCs/>
        </w:rPr>
        <w:t xml:space="preserve">Ideal para </w:t>
      </w:r>
      <w:proofErr w:type="spellStart"/>
      <w:r w:rsidRPr="00DA200B">
        <w:rPr>
          <w:rFonts w:ascii="Calibri" w:hAnsi="Calibri" w:cs="Calibri"/>
          <w:i/>
          <w:iCs/>
        </w:rPr>
        <w:t>el</w:t>
      </w:r>
      <w:proofErr w:type="spellEnd"/>
      <w:r w:rsidRPr="00DA200B">
        <w:rPr>
          <w:rFonts w:ascii="Calibri" w:hAnsi="Calibri" w:cs="Calibri"/>
          <w:i/>
          <w:iCs/>
        </w:rPr>
        <w:t xml:space="preserve"> </w:t>
      </w:r>
      <w:proofErr w:type="spellStart"/>
      <w:r w:rsidRPr="00DA200B">
        <w:rPr>
          <w:rFonts w:ascii="Calibri" w:hAnsi="Calibri" w:cs="Calibri"/>
          <w:i/>
          <w:iCs/>
        </w:rPr>
        <w:t>mantenimiento</w:t>
      </w:r>
      <w:proofErr w:type="spellEnd"/>
      <w:r w:rsidRPr="00DA200B">
        <w:rPr>
          <w:rFonts w:ascii="Calibri" w:hAnsi="Calibri" w:cs="Calibri"/>
          <w:i/>
          <w:iCs/>
        </w:rPr>
        <w:t xml:space="preserve"> </w:t>
      </w:r>
      <w:proofErr w:type="spellStart"/>
      <w:r w:rsidRPr="00DA200B">
        <w:rPr>
          <w:rFonts w:ascii="Calibri" w:hAnsi="Calibri" w:cs="Calibri"/>
          <w:i/>
          <w:iCs/>
        </w:rPr>
        <w:t>del</w:t>
      </w:r>
      <w:proofErr w:type="spellEnd"/>
      <w:r w:rsidRPr="00DA200B">
        <w:rPr>
          <w:rFonts w:ascii="Calibri" w:hAnsi="Calibri" w:cs="Calibri"/>
          <w:i/>
          <w:iCs/>
        </w:rPr>
        <w:t xml:space="preserve"> metabolismo de </w:t>
      </w:r>
      <w:proofErr w:type="spellStart"/>
      <w:r w:rsidRPr="00DA200B">
        <w:rPr>
          <w:rFonts w:ascii="Calibri" w:hAnsi="Calibri" w:cs="Calibri"/>
          <w:i/>
          <w:iCs/>
        </w:rPr>
        <w:t>grasas</w:t>
      </w:r>
      <w:proofErr w:type="spellEnd"/>
      <w:r w:rsidRPr="00DA200B">
        <w:rPr>
          <w:rFonts w:ascii="Calibri" w:hAnsi="Calibri" w:cs="Calibri"/>
          <w:i/>
          <w:iCs/>
        </w:rPr>
        <w:t xml:space="preserve"> y proteínas.</w:t>
      </w:r>
    </w:p>
    <w:p w14:paraId="5D8E6580" w14:textId="77777777" w:rsidR="00DA200B" w:rsidRDefault="00DA200B" w:rsidP="00DA200B">
      <w:pPr>
        <w:rPr>
          <w:rFonts w:ascii="Calibri" w:hAnsi="Calibri" w:cs="Calibri"/>
        </w:rPr>
      </w:pPr>
    </w:p>
    <w:p w14:paraId="0BA70951" w14:textId="0B3A7B07" w:rsidR="00DA200B" w:rsidRPr="00DA200B" w:rsidRDefault="00DA200B" w:rsidP="00DA200B">
      <w:pPr>
        <w:rPr>
          <w:rFonts w:ascii="Calibri" w:hAnsi="Calibri" w:cs="Calibri"/>
        </w:rPr>
      </w:pPr>
      <w:r w:rsidRPr="00DA200B">
        <w:rPr>
          <w:rFonts w:ascii="Calibri" w:hAnsi="Calibri" w:cs="Calibri"/>
          <w:b/>
          <w:bCs/>
        </w:rPr>
        <w:t>INDICACIÓN</w:t>
      </w:r>
    </w:p>
    <w:p w14:paraId="1D35FDD1" w14:textId="3B57027C" w:rsidR="00DA200B" w:rsidRDefault="00DA200B" w:rsidP="00DA200B">
      <w:pPr>
        <w:rPr>
          <w:rFonts w:ascii="Calibri" w:hAnsi="Calibri" w:cs="Calibri"/>
        </w:rPr>
      </w:pPr>
      <w:proofErr w:type="spellStart"/>
      <w:r w:rsidRPr="00DA200B">
        <w:rPr>
          <w:rFonts w:ascii="Calibri" w:hAnsi="Calibri" w:cs="Calibri"/>
          <w:b/>
          <w:bCs/>
        </w:rPr>
        <w:t>Hepvet</w:t>
      </w:r>
      <w:proofErr w:type="spellEnd"/>
      <w:r w:rsidRPr="00DA200B">
        <w:rPr>
          <w:rFonts w:ascii="Calibri" w:hAnsi="Calibri" w:cs="Calibri"/>
          <w:b/>
          <w:bCs/>
        </w:rPr>
        <w:t>®</w:t>
      </w:r>
      <w:r w:rsidRPr="00DA200B">
        <w:rPr>
          <w:rFonts w:ascii="Calibri" w:hAnsi="Calibri" w:cs="Calibri"/>
        </w:rPr>
        <w:t xml:space="preserve"> es </w:t>
      </w:r>
      <w:proofErr w:type="spellStart"/>
      <w:r w:rsidRPr="00DA200B">
        <w:rPr>
          <w:rFonts w:ascii="Calibri" w:hAnsi="Calibri" w:cs="Calibri"/>
        </w:rPr>
        <w:t>un</w:t>
      </w:r>
      <w:proofErr w:type="spellEnd"/>
      <w:r w:rsidRPr="00DA200B">
        <w:rPr>
          <w:rFonts w:ascii="Calibri" w:hAnsi="Calibri" w:cs="Calibri"/>
        </w:rPr>
        <w:t xml:space="preserve"> </w:t>
      </w:r>
      <w:proofErr w:type="spellStart"/>
      <w:r w:rsidRPr="00DA200B">
        <w:rPr>
          <w:rFonts w:ascii="Calibri" w:hAnsi="Calibri" w:cs="Calibri"/>
        </w:rPr>
        <w:t>producto</w:t>
      </w:r>
      <w:proofErr w:type="spellEnd"/>
      <w:r w:rsidRPr="00DA200B">
        <w:rPr>
          <w:rFonts w:ascii="Calibri" w:hAnsi="Calibri" w:cs="Calibri"/>
        </w:rPr>
        <w:t xml:space="preserve"> formulado especialmente para auxiliar </w:t>
      </w:r>
      <w:proofErr w:type="spellStart"/>
      <w:r w:rsidRPr="00DA200B">
        <w:rPr>
          <w:rFonts w:ascii="Calibri" w:hAnsi="Calibri" w:cs="Calibri"/>
        </w:rPr>
        <w:t>en</w:t>
      </w:r>
      <w:proofErr w:type="spellEnd"/>
      <w:r w:rsidRPr="00DA200B">
        <w:rPr>
          <w:rFonts w:ascii="Calibri" w:hAnsi="Calibri" w:cs="Calibri"/>
        </w:rPr>
        <w:t xml:space="preserve"> </w:t>
      </w:r>
      <w:proofErr w:type="spellStart"/>
      <w:r w:rsidRPr="00DA200B">
        <w:rPr>
          <w:rFonts w:ascii="Calibri" w:hAnsi="Calibri" w:cs="Calibri"/>
        </w:rPr>
        <w:t>el</w:t>
      </w:r>
      <w:proofErr w:type="spellEnd"/>
      <w:r w:rsidRPr="00DA200B">
        <w:rPr>
          <w:rFonts w:ascii="Calibri" w:hAnsi="Calibri" w:cs="Calibri"/>
        </w:rPr>
        <w:t xml:space="preserve"> metabolismo de </w:t>
      </w:r>
      <w:proofErr w:type="spellStart"/>
      <w:r w:rsidRPr="00DA200B">
        <w:rPr>
          <w:rFonts w:ascii="Calibri" w:hAnsi="Calibri" w:cs="Calibri"/>
        </w:rPr>
        <w:t>grasas</w:t>
      </w:r>
      <w:proofErr w:type="spellEnd"/>
      <w:r w:rsidRPr="00DA200B">
        <w:rPr>
          <w:rFonts w:ascii="Calibri" w:hAnsi="Calibri" w:cs="Calibri"/>
        </w:rPr>
        <w:t xml:space="preserve"> y proteínas. </w:t>
      </w:r>
      <w:proofErr w:type="spellStart"/>
      <w:r w:rsidRPr="00DA200B">
        <w:rPr>
          <w:rFonts w:ascii="Calibri" w:hAnsi="Calibri" w:cs="Calibri"/>
        </w:rPr>
        <w:t>Contiene</w:t>
      </w:r>
      <w:proofErr w:type="spellEnd"/>
      <w:r w:rsidRPr="00DA200B">
        <w:rPr>
          <w:rFonts w:ascii="Calibri" w:hAnsi="Calibri" w:cs="Calibri"/>
        </w:rPr>
        <w:t xml:space="preserve"> nutrientes que </w:t>
      </w:r>
      <w:proofErr w:type="spellStart"/>
      <w:r w:rsidRPr="00DA200B">
        <w:rPr>
          <w:rFonts w:ascii="Calibri" w:hAnsi="Calibri" w:cs="Calibri"/>
        </w:rPr>
        <w:t>actúan</w:t>
      </w:r>
      <w:proofErr w:type="spellEnd"/>
      <w:r w:rsidRPr="00DA200B">
        <w:rPr>
          <w:rFonts w:ascii="Calibri" w:hAnsi="Calibri" w:cs="Calibri"/>
        </w:rPr>
        <w:t xml:space="preserve"> </w:t>
      </w:r>
      <w:proofErr w:type="spellStart"/>
      <w:r w:rsidRPr="00DA200B">
        <w:rPr>
          <w:rFonts w:ascii="Calibri" w:hAnsi="Calibri" w:cs="Calibri"/>
        </w:rPr>
        <w:t>sinérgicamente</w:t>
      </w:r>
      <w:proofErr w:type="spellEnd"/>
      <w:r w:rsidRPr="00DA200B">
        <w:rPr>
          <w:rFonts w:ascii="Calibri" w:hAnsi="Calibri" w:cs="Calibri"/>
        </w:rPr>
        <w:t xml:space="preserve">, </w:t>
      </w:r>
      <w:proofErr w:type="spellStart"/>
      <w:r w:rsidRPr="00DA200B">
        <w:rPr>
          <w:rFonts w:ascii="Calibri" w:hAnsi="Calibri" w:cs="Calibri"/>
        </w:rPr>
        <w:t>favoreciendo</w:t>
      </w:r>
      <w:proofErr w:type="spellEnd"/>
      <w:r w:rsidRPr="00DA200B">
        <w:rPr>
          <w:rFonts w:ascii="Calibri" w:hAnsi="Calibri" w:cs="Calibri"/>
        </w:rPr>
        <w:t xml:space="preserve"> </w:t>
      </w:r>
      <w:proofErr w:type="spellStart"/>
      <w:r w:rsidRPr="00DA200B">
        <w:rPr>
          <w:rFonts w:ascii="Calibri" w:hAnsi="Calibri" w:cs="Calibri"/>
        </w:rPr>
        <w:t>los</w:t>
      </w:r>
      <w:proofErr w:type="spellEnd"/>
      <w:r w:rsidRPr="00DA200B">
        <w:rPr>
          <w:rFonts w:ascii="Calibri" w:hAnsi="Calibri" w:cs="Calibri"/>
        </w:rPr>
        <w:t xml:space="preserve"> </w:t>
      </w:r>
      <w:proofErr w:type="spellStart"/>
      <w:r w:rsidRPr="00DA200B">
        <w:rPr>
          <w:rFonts w:ascii="Calibri" w:hAnsi="Calibri" w:cs="Calibri"/>
        </w:rPr>
        <w:t>procesos</w:t>
      </w:r>
      <w:proofErr w:type="spellEnd"/>
      <w:r w:rsidRPr="00DA200B">
        <w:rPr>
          <w:rFonts w:ascii="Calibri" w:hAnsi="Calibri" w:cs="Calibri"/>
        </w:rPr>
        <w:t xml:space="preserve"> fisiológicos y </w:t>
      </w:r>
      <w:proofErr w:type="spellStart"/>
      <w:r w:rsidRPr="00DA200B">
        <w:rPr>
          <w:rFonts w:ascii="Calibri" w:hAnsi="Calibri" w:cs="Calibri"/>
        </w:rPr>
        <w:t>la</w:t>
      </w:r>
      <w:proofErr w:type="spellEnd"/>
      <w:r w:rsidRPr="00DA200B">
        <w:rPr>
          <w:rFonts w:ascii="Calibri" w:hAnsi="Calibri" w:cs="Calibri"/>
        </w:rPr>
        <w:t xml:space="preserve"> </w:t>
      </w:r>
      <w:proofErr w:type="spellStart"/>
      <w:r w:rsidRPr="00DA200B">
        <w:rPr>
          <w:rFonts w:ascii="Calibri" w:hAnsi="Calibri" w:cs="Calibri"/>
        </w:rPr>
        <w:t>acción</w:t>
      </w:r>
      <w:proofErr w:type="spellEnd"/>
      <w:r w:rsidRPr="00DA200B">
        <w:rPr>
          <w:rFonts w:ascii="Calibri" w:hAnsi="Calibri" w:cs="Calibri"/>
        </w:rPr>
        <w:t xml:space="preserve"> de </w:t>
      </w:r>
      <w:proofErr w:type="spellStart"/>
      <w:r w:rsidRPr="00DA200B">
        <w:rPr>
          <w:rFonts w:ascii="Calibri" w:hAnsi="Calibri" w:cs="Calibri"/>
        </w:rPr>
        <w:t>la</w:t>
      </w:r>
      <w:proofErr w:type="spellEnd"/>
      <w:r w:rsidRPr="00DA200B">
        <w:rPr>
          <w:rFonts w:ascii="Calibri" w:hAnsi="Calibri" w:cs="Calibri"/>
        </w:rPr>
        <w:t xml:space="preserve"> glutationa.</w:t>
      </w:r>
    </w:p>
    <w:p w14:paraId="6EA7A171" w14:textId="77777777" w:rsidR="00DA200B" w:rsidRPr="00DA200B" w:rsidRDefault="00DA200B" w:rsidP="00DA200B">
      <w:pPr>
        <w:rPr>
          <w:rFonts w:ascii="Calibri" w:hAnsi="Calibri" w:cs="Calibri"/>
        </w:rPr>
      </w:pPr>
    </w:p>
    <w:p w14:paraId="53DAE689" w14:textId="70B6505D" w:rsidR="00DA200B" w:rsidRPr="00DA200B" w:rsidRDefault="00DA200B" w:rsidP="00DA200B">
      <w:pPr>
        <w:rPr>
          <w:rFonts w:ascii="Calibri" w:hAnsi="Calibri" w:cs="Calibri"/>
        </w:rPr>
      </w:pPr>
      <w:r w:rsidRPr="00DA200B">
        <w:rPr>
          <w:rFonts w:ascii="Calibri" w:hAnsi="Calibri" w:cs="Calibri"/>
          <w:b/>
          <w:bCs/>
        </w:rPr>
        <w:t>PRINCIPALES VENTAJAS</w:t>
      </w:r>
    </w:p>
    <w:p w14:paraId="70D73D37" w14:textId="77777777" w:rsidR="00DA200B" w:rsidRDefault="00DA200B" w:rsidP="00DA200B">
      <w:pPr>
        <w:rPr>
          <w:rFonts w:ascii="Calibri" w:hAnsi="Calibri" w:cs="Calibri"/>
        </w:rPr>
      </w:pPr>
      <w:r w:rsidRPr="00DA200B">
        <w:rPr>
          <w:rFonts w:ascii="Calibri" w:hAnsi="Calibri" w:cs="Calibri"/>
        </w:rPr>
        <w:t xml:space="preserve">• </w:t>
      </w:r>
      <w:proofErr w:type="spellStart"/>
      <w:r w:rsidRPr="00DA200B">
        <w:rPr>
          <w:rFonts w:ascii="Calibri" w:hAnsi="Calibri" w:cs="Calibri"/>
        </w:rPr>
        <w:t>Ayuda</w:t>
      </w:r>
      <w:proofErr w:type="spellEnd"/>
      <w:r w:rsidRPr="00DA200B">
        <w:rPr>
          <w:rFonts w:ascii="Calibri" w:hAnsi="Calibri" w:cs="Calibri"/>
        </w:rPr>
        <w:t xml:space="preserve"> </w:t>
      </w:r>
      <w:proofErr w:type="spellStart"/>
      <w:r w:rsidRPr="00DA200B">
        <w:rPr>
          <w:rFonts w:ascii="Calibri" w:hAnsi="Calibri" w:cs="Calibri"/>
        </w:rPr>
        <w:t>en</w:t>
      </w:r>
      <w:proofErr w:type="spellEnd"/>
      <w:r w:rsidRPr="00DA200B">
        <w:rPr>
          <w:rFonts w:ascii="Calibri" w:hAnsi="Calibri" w:cs="Calibri"/>
        </w:rPr>
        <w:t xml:space="preserve"> </w:t>
      </w:r>
      <w:proofErr w:type="spellStart"/>
      <w:r w:rsidRPr="00DA200B">
        <w:rPr>
          <w:rFonts w:ascii="Calibri" w:hAnsi="Calibri" w:cs="Calibri"/>
        </w:rPr>
        <w:t>el</w:t>
      </w:r>
      <w:proofErr w:type="spellEnd"/>
      <w:r w:rsidRPr="00DA200B">
        <w:rPr>
          <w:rFonts w:ascii="Calibri" w:hAnsi="Calibri" w:cs="Calibri"/>
        </w:rPr>
        <w:t xml:space="preserve"> metabolismo de </w:t>
      </w:r>
      <w:proofErr w:type="spellStart"/>
      <w:r w:rsidRPr="00DA200B">
        <w:rPr>
          <w:rFonts w:ascii="Calibri" w:hAnsi="Calibri" w:cs="Calibri"/>
        </w:rPr>
        <w:t>grasas</w:t>
      </w:r>
      <w:proofErr w:type="spellEnd"/>
      <w:r w:rsidRPr="00DA200B">
        <w:rPr>
          <w:rFonts w:ascii="Calibri" w:hAnsi="Calibri" w:cs="Calibri"/>
        </w:rPr>
        <w:t xml:space="preserve"> y proteínas;</w:t>
      </w:r>
      <w:r w:rsidRPr="00DA200B">
        <w:rPr>
          <w:rFonts w:ascii="Calibri" w:hAnsi="Calibri" w:cs="Calibri"/>
        </w:rPr>
        <w:br/>
        <w:t xml:space="preserve">• </w:t>
      </w:r>
      <w:proofErr w:type="spellStart"/>
      <w:r w:rsidRPr="00DA200B">
        <w:rPr>
          <w:rFonts w:ascii="Calibri" w:hAnsi="Calibri" w:cs="Calibri"/>
        </w:rPr>
        <w:t>Contiene</w:t>
      </w:r>
      <w:proofErr w:type="spellEnd"/>
      <w:r w:rsidRPr="00DA200B">
        <w:rPr>
          <w:rFonts w:ascii="Calibri" w:hAnsi="Calibri" w:cs="Calibri"/>
        </w:rPr>
        <w:t xml:space="preserve"> nutrientes precursores </w:t>
      </w:r>
      <w:proofErr w:type="spellStart"/>
      <w:r w:rsidRPr="00DA200B">
        <w:rPr>
          <w:rFonts w:ascii="Calibri" w:hAnsi="Calibri" w:cs="Calibri"/>
        </w:rPr>
        <w:t>del</w:t>
      </w:r>
      <w:proofErr w:type="spellEnd"/>
      <w:r w:rsidRPr="00DA200B">
        <w:rPr>
          <w:rFonts w:ascii="Calibri" w:hAnsi="Calibri" w:cs="Calibri"/>
        </w:rPr>
        <w:t xml:space="preserve"> Glutationa;</w:t>
      </w:r>
      <w:r w:rsidRPr="00DA200B">
        <w:rPr>
          <w:rFonts w:ascii="Calibri" w:hAnsi="Calibri" w:cs="Calibri"/>
        </w:rPr>
        <w:br/>
        <w:t xml:space="preserve">• </w:t>
      </w:r>
      <w:proofErr w:type="spellStart"/>
      <w:r w:rsidRPr="00DA200B">
        <w:rPr>
          <w:rFonts w:ascii="Calibri" w:hAnsi="Calibri" w:cs="Calibri"/>
        </w:rPr>
        <w:t>Sin</w:t>
      </w:r>
      <w:proofErr w:type="spellEnd"/>
      <w:r w:rsidRPr="00DA200B">
        <w:rPr>
          <w:rFonts w:ascii="Calibri" w:hAnsi="Calibri" w:cs="Calibri"/>
        </w:rPr>
        <w:t xml:space="preserve"> metionina;</w:t>
      </w:r>
      <w:r w:rsidRPr="00DA200B">
        <w:rPr>
          <w:rFonts w:ascii="Calibri" w:hAnsi="Calibri" w:cs="Calibri"/>
        </w:rPr>
        <w:br/>
      </w:r>
      <w:proofErr w:type="gramStart"/>
      <w:r w:rsidRPr="00DA200B">
        <w:rPr>
          <w:rFonts w:ascii="Calibri" w:hAnsi="Calibri" w:cs="Calibri"/>
        </w:rPr>
        <w:t>• Alta</w:t>
      </w:r>
      <w:proofErr w:type="gramEnd"/>
      <w:r w:rsidRPr="00DA200B">
        <w:rPr>
          <w:rFonts w:ascii="Calibri" w:hAnsi="Calibri" w:cs="Calibri"/>
        </w:rPr>
        <w:t xml:space="preserve"> </w:t>
      </w:r>
      <w:proofErr w:type="spellStart"/>
      <w:r w:rsidRPr="00DA200B">
        <w:rPr>
          <w:rFonts w:ascii="Calibri" w:hAnsi="Calibri" w:cs="Calibri"/>
        </w:rPr>
        <w:t>palatabilidad</w:t>
      </w:r>
      <w:proofErr w:type="spellEnd"/>
      <w:r w:rsidRPr="00DA200B">
        <w:rPr>
          <w:rFonts w:ascii="Calibri" w:hAnsi="Calibri" w:cs="Calibri"/>
        </w:rPr>
        <w:t xml:space="preserve">: sabor </w:t>
      </w:r>
      <w:proofErr w:type="spellStart"/>
      <w:r w:rsidRPr="00DA200B">
        <w:rPr>
          <w:rFonts w:ascii="Calibri" w:hAnsi="Calibri" w:cs="Calibri"/>
        </w:rPr>
        <w:t>tocino</w:t>
      </w:r>
      <w:proofErr w:type="spellEnd"/>
      <w:r w:rsidRPr="00DA200B">
        <w:rPr>
          <w:rFonts w:ascii="Calibri" w:hAnsi="Calibri" w:cs="Calibri"/>
        </w:rPr>
        <w:t xml:space="preserve"> (comprimido) y sabor </w:t>
      </w:r>
      <w:proofErr w:type="spellStart"/>
      <w:r w:rsidRPr="00DA200B">
        <w:rPr>
          <w:rFonts w:ascii="Calibri" w:hAnsi="Calibri" w:cs="Calibri"/>
        </w:rPr>
        <w:t>hígado</w:t>
      </w:r>
      <w:proofErr w:type="spellEnd"/>
      <w:r w:rsidRPr="00DA200B">
        <w:rPr>
          <w:rFonts w:ascii="Calibri" w:hAnsi="Calibri" w:cs="Calibri"/>
        </w:rPr>
        <w:t xml:space="preserve"> (</w:t>
      </w:r>
      <w:proofErr w:type="gramStart"/>
      <w:r w:rsidRPr="00DA200B">
        <w:rPr>
          <w:rFonts w:ascii="Calibri" w:hAnsi="Calibri" w:cs="Calibri"/>
        </w:rPr>
        <w:t>liquido</w:t>
      </w:r>
      <w:proofErr w:type="gramEnd"/>
      <w:r w:rsidRPr="00DA200B">
        <w:rPr>
          <w:rFonts w:ascii="Calibri" w:hAnsi="Calibri" w:cs="Calibri"/>
        </w:rPr>
        <w:t>).</w:t>
      </w:r>
    </w:p>
    <w:p w14:paraId="1DAA597B" w14:textId="77777777" w:rsidR="00A97992" w:rsidRDefault="00A97992" w:rsidP="00ED7894">
      <w:pPr>
        <w:rPr>
          <w:rFonts w:ascii="Calibri" w:hAnsi="Calibri" w:cs="Calibri"/>
          <w:b/>
          <w:bCs/>
        </w:rPr>
      </w:pPr>
    </w:p>
    <w:p w14:paraId="71F51119" w14:textId="3E174477" w:rsidR="00A97992" w:rsidRPr="00A97992" w:rsidRDefault="00A97992" w:rsidP="00ED7894">
      <w:pPr>
        <w:rPr>
          <w:rFonts w:ascii="Calibri" w:hAnsi="Calibri" w:cs="Calibri"/>
          <w:b/>
          <w:bCs/>
        </w:rPr>
      </w:pPr>
      <w:r w:rsidRPr="00A97992">
        <w:rPr>
          <w:rFonts w:ascii="Calibri" w:hAnsi="Calibri" w:cs="Calibri"/>
          <w:b/>
          <w:bCs/>
        </w:rPr>
        <w:t>PRESENTACIÓN</w:t>
      </w:r>
    </w:p>
    <w:p w14:paraId="3489589B" w14:textId="746F6EA8" w:rsidR="00C83794" w:rsidRPr="00DA200B" w:rsidRDefault="00DA200B" w:rsidP="00ED7894">
      <w:r w:rsidRPr="00DA200B">
        <w:rPr>
          <w:rFonts w:ascii="Calibri" w:hAnsi="Calibri" w:cs="Calibri"/>
        </w:rPr>
        <w:t xml:space="preserve">Frasco </w:t>
      </w:r>
      <w:proofErr w:type="spellStart"/>
      <w:r w:rsidRPr="00DA200B">
        <w:rPr>
          <w:rFonts w:ascii="Calibri" w:hAnsi="Calibri" w:cs="Calibri"/>
        </w:rPr>
        <w:t>con</w:t>
      </w:r>
      <w:proofErr w:type="spellEnd"/>
      <w:r w:rsidRPr="00DA200B">
        <w:rPr>
          <w:rFonts w:ascii="Calibri" w:hAnsi="Calibri" w:cs="Calibri"/>
        </w:rPr>
        <w:t xml:space="preserve"> 30 comprimidos y frasco de 60 </w:t>
      </w:r>
      <w:proofErr w:type="spellStart"/>
      <w:r w:rsidRPr="00DA200B">
        <w:rPr>
          <w:rFonts w:ascii="Calibri" w:hAnsi="Calibri" w:cs="Calibri"/>
        </w:rPr>
        <w:t>mL</w:t>
      </w:r>
      <w:proofErr w:type="spellEnd"/>
      <w:r w:rsidRPr="00DA200B">
        <w:rPr>
          <w:rFonts w:ascii="Calibri" w:hAnsi="Calibri" w:cs="Calibri"/>
        </w:rPr>
        <w:t xml:space="preserve"> </w:t>
      </w:r>
      <w:proofErr w:type="spellStart"/>
      <w:r w:rsidRPr="00DA200B">
        <w:rPr>
          <w:rFonts w:ascii="Calibri" w:hAnsi="Calibri" w:cs="Calibri"/>
        </w:rPr>
        <w:t>con</w:t>
      </w:r>
      <w:proofErr w:type="spellEnd"/>
      <w:r w:rsidRPr="00DA200B">
        <w:rPr>
          <w:rFonts w:ascii="Calibri" w:hAnsi="Calibri" w:cs="Calibri"/>
        </w:rPr>
        <w:t xml:space="preserve"> </w:t>
      </w:r>
      <w:proofErr w:type="spellStart"/>
      <w:r w:rsidRPr="00DA200B">
        <w:rPr>
          <w:rFonts w:ascii="Calibri" w:hAnsi="Calibri" w:cs="Calibri"/>
        </w:rPr>
        <w:t>jeringa</w:t>
      </w:r>
      <w:proofErr w:type="spellEnd"/>
      <w:r>
        <w:rPr>
          <w:rFonts w:ascii="Calibri" w:hAnsi="Calibri" w:cs="Calibri"/>
        </w:rPr>
        <w:t>.</w:t>
      </w:r>
    </w:p>
    <w:sectPr w:rsidR="00C83794" w:rsidRPr="00DA20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F93229"/>
    <w:multiLevelType w:val="hybridMultilevel"/>
    <w:tmpl w:val="F35482BE"/>
    <w:lvl w:ilvl="0" w:tplc="0416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124613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66"/>
    <w:rsid w:val="00005033"/>
    <w:rsid w:val="000421B9"/>
    <w:rsid w:val="000B1D87"/>
    <w:rsid w:val="00140E8C"/>
    <w:rsid w:val="001557DA"/>
    <w:rsid w:val="00165166"/>
    <w:rsid w:val="001B02B8"/>
    <w:rsid w:val="0027320A"/>
    <w:rsid w:val="00410DD2"/>
    <w:rsid w:val="00426D5A"/>
    <w:rsid w:val="00446507"/>
    <w:rsid w:val="00544078"/>
    <w:rsid w:val="00803706"/>
    <w:rsid w:val="0084112A"/>
    <w:rsid w:val="00980683"/>
    <w:rsid w:val="009D21F4"/>
    <w:rsid w:val="00A125C5"/>
    <w:rsid w:val="00A87266"/>
    <w:rsid w:val="00A97992"/>
    <w:rsid w:val="00B009BB"/>
    <w:rsid w:val="00B54E8D"/>
    <w:rsid w:val="00C83794"/>
    <w:rsid w:val="00DA200B"/>
    <w:rsid w:val="00ED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2D6A7"/>
  <w15:chartTrackingRefBased/>
  <w15:docId w15:val="{0649194C-EDC4-4EDA-B543-CD5C6BAD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7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7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7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7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7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7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7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7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7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7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7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7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72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72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72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72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72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72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7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7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7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7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7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72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72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72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7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72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7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de Araujo Lima Sousa</dc:creator>
  <cp:keywords/>
  <dc:description/>
  <cp:lastModifiedBy>Mayara Bueno de Moraes Siliano</cp:lastModifiedBy>
  <cp:revision>4</cp:revision>
  <dcterms:created xsi:type="dcterms:W3CDTF">2025-09-03T19:49:00Z</dcterms:created>
  <dcterms:modified xsi:type="dcterms:W3CDTF">2025-09-12T13:38:00Z</dcterms:modified>
</cp:coreProperties>
</file>