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1EE0" w14:textId="77777777" w:rsidR="004373B6" w:rsidRPr="004373B6" w:rsidRDefault="004373B6" w:rsidP="004373B6">
      <w:pPr>
        <w:rPr>
          <w:b/>
          <w:bCs/>
        </w:rPr>
      </w:pPr>
      <w:r w:rsidRPr="004373B6">
        <w:rPr>
          <w:b/>
          <w:bCs/>
        </w:rPr>
        <w:t>Probiótico® Vetnil Cães e Gatos</w:t>
      </w:r>
    </w:p>
    <w:p w14:paraId="40A04F31" w14:textId="77777777" w:rsidR="004373B6" w:rsidRPr="004373B6" w:rsidRDefault="004373B6" w:rsidP="004373B6">
      <w:pPr>
        <w:rPr>
          <w:i/>
          <w:iCs/>
        </w:rPr>
      </w:pPr>
      <w:r w:rsidRPr="004373B6">
        <w:rPr>
          <w:i/>
          <w:iCs/>
        </w:rPr>
        <w:t xml:space="preserve">For </w:t>
      </w:r>
      <w:proofErr w:type="spellStart"/>
      <w:r w:rsidRPr="004373B6">
        <w:rPr>
          <w:i/>
          <w:iCs/>
        </w:rPr>
        <w:t>healthy</w:t>
      </w:r>
      <w:proofErr w:type="spellEnd"/>
      <w:r w:rsidRPr="004373B6">
        <w:rPr>
          <w:i/>
          <w:iCs/>
        </w:rPr>
        <w:t xml:space="preserve"> microbial flora.</w:t>
      </w:r>
    </w:p>
    <w:p w14:paraId="7945C102" w14:textId="77777777" w:rsidR="004373B6" w:rsidRPr="004373B6" w:rsidRDefault="004373B6" w:rsidP="004373B6">
      <w:r w:rsidRPr="004373B6">
        <w:rPr>
          <w:b/>
          <w:bCs/>
        </w:rPr>
        <w:t>INDICATION</w:t>
      </w:r>
    </w:p>
    <w:p w14:paraId="040A5434" w14:textId="77777777" w:rsidR="004373B6" w:rsidRPr="004373B6" w:rsidRDefault="004373B6" w:rsidP="004373B6">
      <w:proofErr w:type="spellStart"/>
      <w:r w:rsidRPr="004373B6">
        <w:t>Probiotic</w:t>
      </w:r>
      <w:proofErr w:type="spellEnd"/>
      <w:r w:rsidRPr="004373B6">
        <w:t xml:space="preserve"> </w:t>
      </w:r>
      <w:proofErr w:type="spellStart"/>
      <w:r w:rsidRPr="004373B6">
        <w:t>additive</w:t>
      </w:r>
      <w:proofErr w:type="spellEnd"/>
      <w:r w:rsidRPr="004373B6">
        <w:t xml:space="preserve"> </w:t>
      </w:r>
      <w:proofErr w:type="spellStart"/>
      <w:r w:rsidRPr="004373B6">
        <w:t>designed</w:t>
      </w:r>
      <w:proofErr w:type="spellEnd"/>
      <w:r w:rsidRPr="004373B6">
        <w:t xml:space="preserve"> </w:t>
      </w:r>
      <w:proofErr w:type="spellStart"/>
      <w:r w:rsidRPr="004373B6">
        <w:t>to</w:t>
      </w:r>
      <w:proofErr w:type="spellEnd"/>
      <w:r w:rsidRPr="004373B6">
        <w:t xml:space="preserve"> </w:t>
      </w:r>
      <w:proofErr w:type="spellStart"/>
      <w:r w:rsidRPr="004373B6">
        <w:t>assist</w:t>
      </w:r>
      <w:proofErr w:type="spellEnd"/>
      <w:r w:rsidRPr="004373B6">
        <w:t xml:space="preserve"> in </w:t>
      </w:r>
      <w:proofErr w:type="spellStart"/>
      <w:r w:rsidRPr="004373B6">
        <w:t>the</w:t>
      </w:r>
      <w:proofErr w:type="spellEnd"/>
      <w:r w:rsidRPr="004373B6">
        <w:t xml:space="preserve"> </w:t>
      </w:r>
      <w:proofErr w:type="spellStart"/>
      <w:r w:rsidRPr="004373B6">
        <w:t>regulation</w:t>
      </w:r>
      <w:proofErr w:type="spellEnd"/>
      <w:r w:rsidRPr="004373B6">
        <w:t xml:space="preserve"> </w:t>
      </w:r>
      <w:proofErr w:type="spellStart"/>
      <w:r w:rsidRPr="004373B6">
        <w:t>of</w:t>
      </w:r>
      <w:proofErr w:type="spellEnd"/>
      <w:r w:rsidRPr="004373B6">
        <w:t xml:space="preserve"> intestinal microbiota in dogs </w:t>
      </w:r>
      <w:proofErr w:type="spellStart"/>
      <w:r w:rsidRPr="004373B6">
        <w:t>and</w:t>
      </w:r>
      <w:proofErr w:type="spellEnd"/>
      <w:r w:rsidRPr="004373B6">
        <w:t xml:space="preserve"> </w:t>
      </w:r>
      <w:proofErr w:type="spellStart"/>
      <w:r w:rsidRPr="004373B6">
        <w:t>cats</w:t>
      </w:r>
      <w:proofErr w:type="spellEnd"/>
      <w:r w:rsidRPr="004373B6">
        <w:t>.</w:t>
      </w:r>
    </w:p>
    <w:p w14:paraId="4BB3C6B3" w14:textId="77777777" w:rsidR="004373B6" w:rsidRPr="004373B6" w:rsidRDefault="004373B6" w:rsidP="004373B6">
      <w:r w:rsidRPr="004373B6">
        <w:rPr>
          <w:b/>
          <w:bCs/>
        </w:rPr>
        <w:t>PRESENTATION</w:t>
      </w:r>
    </w:p>
    <w:p w14:paraId="4ADAA462" w14:textId="77777777" w:rsidR="004373B6" w:rsidRPr="004373B6" w:rsidRDefault="004373B6" w:rsidP="004373B6">
      <w:proofErr w:type="spellStart"/>
      <w:r w:rsidRPr="004373B6">
        <w:t>Syringe</w:t>
      </w:r>
      <w:proofErr w:type="spellEnd"/>
      <w:r w:rsidRPr="004373B6">
        <w:t xml:space="preserve"> </w:t>
      </w:r>
      <w:proofErr w:type="spellStart"/>
      <w:r w:rsidRPr="004373B6">
        <w:t>containing</w:t>
      </w:r>
      <w:proofErr w:type="spellEnd"/>
      <w:r w:rsidRPr="004373B6">
        <w:t xml:space="preserve"> 14g.</w:t>
      </w:r>
    </w:p>
    <w:p w14:paraId="353706BC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B6"/>
    <w:rsid w:val="004373B6"/>
    <w:rsid w:val="00A533ED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48FD"/>
  <w15:chartTrackingRefBased/>
  <w15:docId w15:val="{C89D3070-92AD-4A8F-8118-0C71DFA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7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7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7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7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7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73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73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7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73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7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7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73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73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73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7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73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7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2025-09-03T19:45:00Z</dcterms:created>
  <dcterms:modified xsi:type="dcterms:W3CDTF">2025-09-03T19:46:00Z</dcterms:modified>
</cp:coreProperties>
</file>