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70394" w14:textId="77777777" w:rsidR="00D837B0" w:rsidRPr="00D837B0" w:rsidRDefault="00D837B0" w:rsidP="00D837B0">
      <w:pPr>
        <w:rPr>
          <w:b/>
          <w:bCs/>
        </w:rPr>
      </w:pPr>
      <w:proofErr w:type="spellStart"/>
      <w:r w:rsidRPr="00D837B0">
        <w:rPr>
          <w:b/>
          <w:bCs/>
        </w:rPr>
        <w:t>Vetaglós</w:t>
      </w:r>
      <w:proofErr w:type="spellEnd"/>
      <w:r w:rsidRPr="00D837B0">
        <w:rPr>
          <w:b/>
          <w:bCs/>
        </w:rPr>
        <w:t>® Pomada</w:t>
      </w:r>
    </w:p>
    <w:p w14:paraId="19110F8C" w14:textId="77777777" w:rsidR="00D837B0" w:rsidRPr="00D837B0" w:rsidRDefault="00D837B0" w:rsidP="00D837B0">
      <w:pPr>
        <w:rPr>
          <w:i/>
          <w:iCs/>
        </w:rPr>
      </w:pPr>
      <w:proofErr w:type="spellStart"/>
      <w:r w:rsidRPr="00D837B0">
        <w:rPr>
          <w:i/>
          <w:iCs/>
        </w:rPr>
        <w:t>Antiinfecciosa</w:t>
      </w:r>
      <w:proofErr w:type="spellEnd"/>
      <w:r w:rsidRPr="00D837B0">
        <w:rPr>
          <w:i/>
          <w:iCs/>
        </w:rPr>
        <w:t xml:space="preserve">, </w:t>
      </w:r>
      <w:proofErr w:type="spellStart"/>
      <w:r w:rsidRPr="00D837B0">
        <w:rPr>
          <w:i/>
          <w:iCs/>
        </w:rPr>
        <w:t>epitelizante</w:t>
      </w:r>
      <w:proofErr w:type="spellEnd"/>
      <w:r w:rsidRPr="00D837B0">
        <w:rPr>
          <w:i/>
          <w:iCs/>
        </w:rPr>
        <w:t xml:space="preserve"> y cicatrizante.</w:t>
      </w:r>
    </w:p>
    <w:p w14:paraId="4AB42DB7" w14:textId="77777777" w:rsidR="0030326C" w:rsidRDefault="00D837B0" w:rsidP="00D837B0">
      <w:r w:rsidRPr="00D837B0">
        <w:t>La fórmula de </w:t>
      </w:r>
      <w:proofErr w:type="spellStart"/>
      <w:r w:rsidRPr="00D837B0">
        <w:rPr>
          <w:b/>
          <w:bCs/>
        </w:rPr>
        <w:t>Vetaglós</w:t>
      </w:r>
      <w:proofErr w:type="spellEnd"/>
      <w:r w:rsidRPr="00D837B0">
        <w:rPr>
          <w:b/>
          <w:bCs/>
        </w:rPr>
        <w:t>® Pomada </w:t>
      </w:r>
      <w:proofErr w:type="spellStart"/>
      <w:r w:rsidRPr="00D837B0">
        <w:t>contiene</w:t>
      </w:r>
      <w:proofErr w:type="spellEnd"/>
      <w:r w:rsidRPr="00D837B0">
        <w:t xml:space="preserve"> agentes antimicrobianos altamente </w:t>
      </w:r>
      <w:proofErr w:type="spellStart"/>
      <w:r w:rsidRPr="00D837B0">
        <w:t>eficaces</w:t>
      </w:r>
      <w:proofErr w:type="spellEnd"/>
      <w:r w:rsidRPr="00D837B0">
        <w:t xml:space="preserve"> </w:t>
      </w:r>
      <w:proofErr w:type="spellStart"/>
      <w:r w:rsidRPr="00D837B0">
        <w:t>en</w:t>
      </w:r>
      <w:proofErr w:type="spellEnd"/>
      <w:r w:rsidRPr="00D837B0">
        <w:t xml:space="preserve"> </w:t>
      </w:r>
      <w:proofErr w:type="spellStart"/>
      <w:r w:rsidRPr="00D837B0">
        <w:t>el</w:t>
      </w:r>
      <w:proofErr w:type="spellEnd"/>
      <w:r w:rsidRPr="00D837B0">
        <w:t xml:space="preserve"> combate a </w:t>
      </w:r>
      <w:proofErr w:type="spellStart"/>
      <w:r w:rsidRPr="00D837B0">
        <w:t>los</w:t>
      </w:r>
      <w:proofErr w:type="spellEnd"/>
      <w:r w:rsidRPr="00D837B0">
        <w:t xml:space="preserve"> diversos </w:t>
      </w:r>
      <w:proofErr w:type="spellStart"/>
      <w:r w:rsidRPr="00D837B0">
        <w:t>microorganismos</w:t>
      </w:r>
      <w:proofErr w:type="spellEnd"/>
      <w:r w:rsidRPr="00D837B0">
        <w:t xml:space="preserve"> que </w:t>
      </w:r>
      <w:proofErr w:type="spellStart"/>
      <w:r w:rsidRPr="00D837B0">
        <w:t>pueden</w:t>
      </w:r>
      <w:proofErr w:type="spellEnd"/>
      <w:r w:rsidRPr="00D837B0">
        <w:t xml:space="preserve"> estar presentes </w:t>
      </w:r>
      <w:proofErr w:type="spellStart"/>
      <w:r w:rsidRPr="00D837B0">
        <w:t>en</w:t>
      </w:r>
      <w:proofErr w:type="spellEnd"/>
      <w:r w:rsidRPr="00D837B0">
        <w:t xml:space="preserve"> </w:t>
      </w:r>
      <w:proofErr w:type="spellStart"/>
      <w:r w:rsidRPr="00D837B0">
        <w:t>las</w:t>
      </w:r>
      <w:proofErr w:type="spellEnd"/>
      <w:r w:rsidRPr="00D837B0">
        <w:t xml:space="preserve"> infecciones dermatológicas.</w:t>
      </w:r>
    </w:p>
    <w:p w14:paraId="253825B8" w14:textId="760BCCAC" w:rsidR="0030326C" w:rsidRDefault="00D837B0" w:rsidP="00D837B0">
      <w:r w:rsidRPr="00D837B0">
        <w:t xml:space="preserve">La Gentamicina es </w:t>
      </w:r>
      <w:proofErr w:type="spellStart"/>
      <w:r w:rsidRPr="00D837B0">
        <w:t>activa</w:t>
      </w:r>
      <w:proofErr w:type="spellEnd"/>
      <w:r w:rsidRPr="00D837B0">
        <w:t xml:space="preserve"> contra E</w:t>
      </w:r>
      <w:r w:rsidRPr="00D837B0">
        <w:rPr>
          <w:i/>
          <w:iCs/>
        </w:rPr>
        <w:t xml:space="preserve">nterobacter </w:t>
      </w:r>
      <w:proofErr w:type="spellStart"/>
      <w:r w:rsidRPr="00D837B0">
        <w:rPr>
          <w:i/>
          <w:iCs/>
        </w:rPr>
        <w:t>aerogenes</w:t>
      </w:r>
      <w:proofErr w:type="spellEnd"/>
      <w:r w:rsidRPr="00D837B0">
        <w:t>, </w:t>
      </w:r>
      <w:r w:rsidRPr="00D837B0">
        <w:rPr>
          <w:i/>
          <w:iCs/>
        </w:rPr>
        <w:t xml:space="preserve">Escherichia coli, </w:t>
      </w:r>
      <w:proofErr w:type="spellStart"/>
      <w:r w:rsidRPr="00D837B0">
        <w:rPr>
          <w:i/>
          <w:iCs/>
        </w:rPr>
        <w:t>Klebsiella</w:t>
      </w:r>
      <w:proofErr w:type="spellEnd"/>
      <w:r w:rsidRPr="00D837B0">
        <w:rPr>
          <w:i/>
          <w:iCs/>
        </w:rPr>
        <w:t xml:space="preserve"> </w:t>
      </w:r>
      <w:proofErr w:type="spellStart"/>
      <w:r w:rsidRPr="00D837B0">
        <w:rPr>
          <w:i/>
          <w:iCs/>
        </w:rPr>
        <w:t>pneumoniae</w:t>
      </w:r>
      <w:proofErr w:type="spellEnd"/>
      <w:r w:rsidRPr="00D837B0">
        <w:t xml:space="preserve">, </w:t>
      </w:r>
      <w:proofErr w:type="spellStart"/>
      <w:r w:rsidRPr="00D837B0">
        <w:t>especies</w:t>
      </w:r>
      <w:proofErr w:type="spellEnd"/>
      <w:r w:rsidRPr="00D837B0">
        <w:t xml:space="preserve"> de </w:t>
      </w:r>
      <w:proofErr w:type="spellStart"/>
      <w:r w:rsidRPr="00D837B0">
        <w:rPr>
          <w:i/>
          <w:iCs/>
        </w:rPr>
        <w:t>Proteus</w:t>
      </w:r>
      <w:proofErr w:type="spellEnd"/>
      <w:r w:rsidRPr="00D837B0">
        <w:rPr>
          <w:i/>
          <w:iCs/>
        </w:rPr>
        <w:t xml:space="preserve"> </w:t>
      </w:r>
      <w:proofErr w:type="spellStart"/>
      <w:r w:rsidRPr="00D837B0">
        <w:rPr>
          <w:i/>
          <w:iCs/>
        </w:rPr>
        <w:t>indol</w:t>
      </w:r>
      <w:proofErr w:type="spellEnd"/>
      <w:r w:rsidRPr="00D837B0">
        <w:rPr>
          <w:i/>
          <w:iCs/>
        </w:rPr>
        <w:t xml:space="preserve"> – positivas</w:t>
      </w:r>
      <w:r w:rsidRPr="00D837B0">
        <w:t xml:space="preserve"> e </w:t>
      </w:r>
      <w:proofErr w:type="spellStart"/>
      <w:r w:rsidRPr="00D837B0">
        <w:t>i</w:t>
      </w:r>
      <w:r w:rsidRPr="00D837B0">
        <w:rPr>
          <w:i/>
          <w:iCs/>
        </w:rPr>
        <w:t>ndol</w:t>
      </w:r>
      <w:proofErr w:type="spellEnd"/>
      <w:r w:rsidRPr="00D837B0">
        <w:rPr>
          <w:i/>
          <w:iCs/>
        </w:rPr>
        <w:t>-negativas</w:t>
      </w:r>
      <w:r w:rsidRPr="00D837B0">
        <w:t>, </w:t>
      </w:r>
      <w:r w:rsidRPr="00D837B0">
        <w:rPr>
          <w:i/>
          <w:iCs/>
        </w:rPr>
        <w:t>Pseudomonas aeruginosa</w:t>
      </w:r>
      <w:r w:rsidRPr="00D837B0">
        <w:t>, </w:t>
      </w:r>
      <w:proofErr w:type="spellStart"/>
      <w:r w:rsidRPr="00D837B0">
        <w:rPr>
          <w:i/>
          <w:iCs/>
        </w:rPr>
        <w:t>Serratia</w:t>
      </w:r>
      <w:proofErr w:type="spellEnd"/>
      <w:r w:rsidRPr="00D837B0">
        <w:rPr>
          <w:i/>
          <w:iCs/>
        </w:rPr>
        <w:t xml:space="preserve"> </w:t>
      </w:r>
      <w:proofErr w:type="gramStart"/>
      <w:r w:rsidRPr="00D837B0">
        <w:rPr>
          <w:i/>
          <w:iCs/>
        </w:rPr>
        <w:t>spp. não pigmentada</w:t>
      </w:r>
      <w:proofErr w:type="gramEnd"/>
      <w:r w:rsidRPr="00D837B0">
        <w:rPr>
          <w:i/>
          <w:iCs/>
        </w:rPr>
        <w:t xml:space="preserve">, Salmonella spp. e </w:t>
      </w:r>
      <w:proofErr w:type="spellStart"/>
      <w:r w:rsidRPr="00D837B0">
        <w:rPr>
          <w:i/>
          <w:iCs/>
        </w:rPr>
        <w:t>Shigella</w:t>
      </w:r>
      <w:proofErr w:type="spellEnd"/>
      <w:r w:rsidRPr="00D837B0">
        <w:t> spp</w:t>
      </w:r>
      <w:r w:rsidR="00FB08CB">
        <w:t>.</w:t>
      </w:r>
    </w:p>
    <w:p w14:paraId="4FF0E92B" w14:textId="77777777" w:rsidR="0030326C" w:rsidRDefault="00D837B0" w:rsidP="00D837B0">
      <w:r w:rsidRPr="00D837B0">
        <w:t xml:space="preserve">La Sulfanilamida y </w:t>
      </w:r>
      <w:proofErr w:type="spellStart"/>
      <w:r w:rsidRPr="00D837B0">
        <w:t>Sulfadiazina</w:t>
      </w:r>
      <w:proofErr w:type="spellEnd"/>
      <w:r w:rsidRPr="00D837B0">
        <w:t xml:space="preserve"> </w:t>
      </w:r>
      <w:proofErr w:type="spellStart"/>
      <w:r w:rsidRPr="00D837B0">
        <w:t>son</w:t>
      </w:r>
      <w:proofErr w:type="spellEnd"/>
      <w:r w:rsidRPr="00D837B0">
        <w:t xml:space="preserve"> </w:t>
      </w:r>
      <w:proofErr w:type="spellStart"/>
      <w:r w:rsidRPr="00D837B0">
        <w:t>activas</w:t>
      </w:r>
      <w:proofErr w:type="spellEnd"/>
      <w:r w:rsidRPr="00D837B0">
        <w:t xml:space="preserve"> contra </w:t>
      </w:r>
      <w:proofErr w:type="spellStart"/>
      <w:r w:rsidRPr="00D837B0">
        <w:t>especies</w:t>
      </w:r>
      <w:proofErr w:type="spellEnd"/>
      <w:r w:rsidRPr="00D837B0">
        <w:t xml:space="preserve"> de </w:t>
      </w:r>
      <w:r w:rsidRPr="00D837B0">
        <w:rPr>
          <w:i/>
          <w:iCs/>
        </w:rPr>
        <w:t xml:space="preserve">Streptococcus, </w:t>
      </w:r>
      <w:proofErr w:type="spellStart"/>
      <w:r w:rsidRPr="00D837B0">
        <w:rPr>
          <w:i/>
          <w:iCs/>
        </w:rPr>
        <w:t>Proteus</w:t>
      </w:r>
      <w:proofErr w:type="spellEnd"/>
      <w:r w:rsidRPr="00D837B0">
        <w:rPr>
          <w:i/>
          <w:iCs/>
        </w:rPr>
        <w:t xml:space="preserve">, </w:t>
      </w:r>
      <w:proofErr w:type="spellStart"/>
      <w:r w:rsidRPr="00D837B0">
        <w:rPr>
          <w:i/>
          <w:iCs/>
        </w:rPr>
        <w:t>Pasteurella</w:t>
      </w:r>
      <w:proofErr w:type="spellEnd"/>
      <w:r w:rsidRPr="00D837B0">
        <w:rPr>
          <w:i/>
          <w:iCs/>
        </w:rPr>
        <w:t xml:space="preserve"> y Salmonella</w:t>
      </w:r>
      <w:r w:rsidRPr="00D837B0">
        <w:t xml:space="preserve">, </w:t>
      </w:r>
      <w:proofErr w:type="spellStart"/>
      <w:r w:rsidRPr="00D837B0">
        <w:t>además</w:t>
      </w:r>
      <w:proofErr w:type="spellEnd"/>
      <w:r w:rsidRPr="00D837B0">
        <w:t xml:space="preserve"> </w:t>
      </w:r>
      <w:proofErr w:type="spellStart"/>
      <w:r w:rsidRPr="00D837B0">
        <w:t>del</w:t>
      </w:r>
      <w:proofErr w:type="spellEnd"/>
      <w:r w:rsidRPr="00D837B0">
        <w:t xml:space="preserve"> </w:t>
      </w:r>
      <w:proofErr w:type="spellStart"/>
      <w:r w:rsidRPr="00D837B0">
        <w:t>S</w:t>
      </w:r>
      <w:r w:rsidRPr="00D837B0">
        <w:rPr>
          <w:i/>
          <w:iCs/>
        </w:rPr>
        <w:t>taphylococcus</w:t>
      </w:r>
      <w:proofErr w:type="spellEnd"/>
      <w:r w:rsidRPr="00D837B0">
        <w:rPr>
          <w:i/>
          <w:iCs/>
        </w:rPr>
        <w:t xml:space="preserve"> aureus y E. coli. </w:t>
      </w:r>
      <w:r w:rsidRPr="00D837B0">
        <w:t xml:space="preserve">También </w:t>
      </w:r>
      <w:proofErr w:type="spellStart"/>
      <w:r w:rsidRPr="00D837B0">
        <w:t>tienen</w:t>
      </w:r>
      <w:proofErr w:type="spellEnd"/>
      <w:r w:rsidRPr="00D837B0">
        <w:t xml:space="preserve"> alta </w:t>
      </w:r>
      <w:proofErr w:type="spellStart"/>
      <w:r w:rsidRPr="00D837B0">
        <w:t>eficacia</w:t>
      </w:r>
      <w:proofErr w:type="spellEnd"/>
      <w:r w:rsidRPr="00D837B0">
        <w:t xml:space="preserve"> contra </w:t>
      </w:r>
      <w:r w:rsidRPr="00D837B0">
        <w:rPr>
          <w:i/>
          <w:iCs/>
        </w:rPr>
        <w:t xml:space="preserve">Clostridium </w:t>
      </w:r>
      <w:proofErr w:type="spellStart"/>
      <w:r w:rsidRPr="00D837B0">
        <w:rPr>
          <w:i/>
          <w:iCs/>
        </w:rPr>
        <w:t>perfringens</w:t>
      </w:r>
      <w:proofErr w:type="spellEnd"/>
      <w:r w:rsidRPr="00D837B0">
        <w:rPr>
          <w:i/>
          <w:iCs/>
        </w:rPr>
        <w:t> </w:t>
      </w:r>
      <w:r w:rsidRPr="00D837B0">
        <w:t xml:space="preserve">y contra </w:t>
      </w:r>
      <w:proofErr w:type="spellStart"/>
      <w:r w:rsidRPr="00D837B0">
        <w:t>los</w:t>
      </w:r>
      <w:proofErr w:type="spellEnd"/>
      <w:r w:rsidRPr="00D837B0">
        <w:t xml:space="preserve"> </w:t>
      </w:r>
      <w:proofErr w:type="gramStart"/>
      <w:r w:rsidRPr="00D837B0">
        <w:t>géneros </w:t>
      </w:r>
      <w:r w:rsidRPr="00D837B0">
        <w:rPr>
          <w:i/>
          <w:iCs/>
        </w:rPr>
        <w:t>Bacteroides</w:t>
      </w:r>
      <w:proofErr w:type="gramEnd"/>
      <w:r w:rsidRPr="00D837B0">
        <w:t> y </w:t>
      </w:r>
      <w:proofErr w:type="spellStart"/>
      <w:r w:rsidRPr="00D837B0">
        <w:rPr>
          <w:i/>
          <w:iCs/>
        </w:rPr>
        <w:t>Fusobacterium</w:t>
      </w:r>
      <w:proofErr w:type="spellEnd"/>
      <w:r w:rsidRPr="00D837B0">
        <w:rPr>
          <w:i/>
          <w:iCs/>
        </w:rPr>
        <w:t>.</w:t>
      </w:r>
      <w:r w:rsidRPr="00D837B0">
        <w:t> </w:t>
      </w:r>
    </w:p>
    <w:p w14:paraId="493D24B3" w14:textId="49B5B075" w:rsidR="0030326C" w:rsidRDefault="00D837B0" w:rsidP="00D837B0">
      <w:pPr>
        <w:rPr>
          <w:b/>
          <w:bCs/>
        </w:rPr>
      </w:pPr>
      <w:r w:rsidRPr="00D837B0">
        <w:t xml:space="preserve">La </w:t>
      </w:r>
      <w:proofErr w:type="spellStart"/>
      <w:r w:rsidRPr="00D837B0">
        <w:t>actividad</w:t>
      </w:r>
      <w:proofErr w:type="spellEnd"/>
      <w:r w:rsidRPr="00D837B0">
        <w:t xml:space="preserve"> antibacteriana de </w:t>
      </w:r>
      <w:proofErr w:type="spellStart"/>
      <w:r w:rsidRPr="00D837B0">
        <w:t>las</w:t>
      </w:r>
      <w:proofErr w:type="spellEnd"/>
      <w:r w:rsidRPr="00D837B0">
        <w:t xml:space="preserve"> sulfas es aumentada por </w:t>
      </w:r>
      <w:proofErr w:type="spellStart"/>
      <w:r w:rsidRPr="00D837B0">
        <w:t>la</w:t>
      </w:r>
      <w:proofErr w:type="spellEnd"/>
      <w:r w:rsidRPr="00D837B0">
        <w:t xml:space="preserve"> </w:t>
      </w:r>
      <w:proofErr w:type="spellStart"/>
      <w:r w:rsidRPr="00D837B0">
        <w:t>urea</w:t>
      </w:r>
      <w:proofErr w:type="spellEnd"/>
      <w:r w:rsidRPr="00D837B0">
        <w:t xml:space="preserve"> presente </w:t>
      </w:r>
      <w:proofErr w:type="spellStart"/>
      <w:r w:rsidRPr="00D837B0">
        <w:t>en</w:t>
      </w:r>
      <w:proofErr w:type="spellEnd"/>
      <w:r w:rsidRPr="00D837B0">
        <w:t xml:space="preserve"> </w:t>
      </w:r>
      <w:proofErr w:type="spellStart"/>
      <w:r w:rsidRPr="00D837B0">
        <w:t>la</w:t>
      </w:r>
      <w:proofErr w:type="spellEnd"/>
      <w:r w:rsidRPr="00D837B0">
        <w:t xml:space="preserve"> fórmula de </w:t>
      </w:r>
      <w:proofErr w:type="spellStart"/>
      <w:r w:rsidRPr="0030326C">
        <w:rPr>
          <w:b/>
          <w:bCs/>
        </w:rPr>
        <w:t>Vetaglós</w:t>
      </w:r>
      <w:proofErr w:type="spellEnd"/>
      <w:r w:rsidRPr="0030326C">
        <w:rPr>
          <w:b/>
          <w:bCs/>
        </w:rPr>
        <w:t>® Pomada.</w:t>
      </w:r>
    </w:p>
    <w:p w14:paraId="1B9737D7" w14:textId="682E09DC" w:rsidR="00FB08CB" w:rsidRDefault="00D837B0" w:rsidP="00D837B0">
      <w:proofErr w:type="spellStart"/>
      <w:r w:rsidRPr="00D837B0">
        <w:rPr>
          <w:b/>
          <w:bCs/>
        </w:rPr>
        <w:t>Vetaglós</w:t>
      </w:r>
      <w:proofErr w:type="spellEnd"/>
      <w:r w:rsidRPr="00D837B0">
        <w:rPr>
          <w:b/>
          <w:bCs/>
        </w:rPr>
        <w:t>® Pomada</w:t>
      </w:r>
      <w:r w:rsidRPr="00D837B0">
        <w:t> </w:t>
      </w:r>
      <w:proofErr w:type="spellStart"/>
      <w:r w:rsidRPr="00D837B0">
        <w:t>contiene</w:t>
      </w:r>
      <w:proofErr w:type="spellEnd"/>
      <w:r w:rsidRPr="00D837B0">
        <w:t xml:space="preserve"> </w:t>
      </w:r>
      <w:proofErr w:type="spellStart"/>
      <w:r w:rsidRPr="00D837B0">
        <w:t>también</w:t>
      </w:r>
      <w:proofErr w:type="spellEnd"/>
      <w:r w:rsidRPr="00D837B0">
        <w:t xml:space="preserve"> </w:t>
      </w:r>
      <w:proofErr w:type="spellStart"/>
      <w:r w:rsidRPr="00D837B0">
        <w:t>en</w:t>
      </w:r>
      <w:proofErr w:type="spellEnd"/>
      <w:r w:rsidRPr="00D837B0">
        <w:t xml:space="preserve"> </w:t>
      </w:r>
      <w:proofErr w:type="spellStart"/>
      <w:r w:rsidRPr="00D837B0">
        <w:t>su</w:t>
      </w:r>
      <w:proofErr w:type="spellEnd"/>
      <w:r w:rsidRPr="00D837B0">
        <w:t xml:space="preserve"> fórmula </w:t>
      </w:r>
      <w:proofErr w:type="spellStart"/>
      <w:proofErr w:type="gramStart"/>
      <w:r w:rsidRPr="00D837B0">
        <w:t>la</w:t>
      </w:r>
      <w:proofErr w:type="spellEnd"/>
      <w:r w:rsidRPr="00D837B0">
        <w:t xml:space="preserve"> Vitamina</w:t>
      </w:r>
      <w:proofErr w:type="gramEnd"/>
      <w:r w:rsidRPr="00D837B0">
        <w:t xml:space="preserve"> A, que </w:t>
      </w:r>
      <w:proofErr w:type="spellStart"/>
      <w:r w:rsidRPr="00D837B0">
        <w:t>tiene</w:t>
      </w:r>
      <w:proofErr w:type="spellEnd"/>
      <w:r w:rsidRPr="00D837B0">
        <w:t xml:space="preserve"> una </w:t>
      </w:r>
      <w:proofErr w:type="spellStart"/>
      <w:r w:rsidRPr="00D837B0">
        <w:t>extraordinaria</w:t>
      </w:r>
      <w:proofErr w:type="spellEnd"/>
      <w:r w:rsidRPr="00D837B0">
        <w:t xml:space="preserve"> </w:t>
      </w:r>
      <w:proofErr w:type="spellStart"/>
      <w:r w:rsidRPr="00D837B0">
        <w:t>acción</w:t>
      </w:r>
      <w:proofErr w:type="spellEnd"/>
      <w:r w:rsidRPr="00D837B0">
        <w:t xml:space="preserve"> sobre </w:t>
      </w:r>
      <w:proofErr w:type="spellStart"/>
      <w:r w:rsidRPr="00D837B0">
        <w:t>el</w:t>
      </w:r>
      <w:proofErr w:type="spellEnd"/>
      <w:r w:rsidRPr="00D837B0">
        <w:t xml:space="preserve"> </w:t>
      </w:r>
      <w:proofErr w:type="spellStart"/>
      <w:r w:rsidRPr="00D837B0">
        <w:t>epitelio</w:t>
      </w:r>
      <w:proofErr w:type="spellEnd"/>
      <w:r w:rsidRPr="00D837B0">
        <w:t xml:space="preserve">, auxiliando </w:t>
      </w:r>
      <w:proofErr w:type="spellStart"/>
      <w:r w:rsidRPr="00D837B0">
        <w:t>en</w:t>
      </w:r>
      <w:proofErr w:type="spellEnd"/>
      <w:r w:rsidRPr="00D837B0">
        <w:t xml:space="preserve"> </w:t>
      </w:r>
      <w:proofErr w:type="spellStart"/>
      <w:r w:rsidRPr="00D837B0">
        <w:t>su</w:t>
      </w:r>
      <w:proofErr w:type="spellEnd"/>
      <w:r w:rsidRPr="00D837B0">
        <w:t xml:space="preserve"> </w:t>
      </w:r>
      <w:proofErr w:type="spellStart"/>
      <w:r w:rsidRPr="00D837B0">
        <w:t>manutención</w:t>
      </w:r>
      <w:proofErr w:type="spellEnd"/>
      <w:r w:rsidRPr="00D837B0">
        <w:t xml:space="preserve"> y </w:t>
      </w:r>
      <w:proofErr w:type="spellStart"/>
      <w:r w:rsidRPr="00D837B0">
        <w:t>regeneración</w:t>
      </w:r>
      <w:proofErr w:type="spellEnd"/>
      <w:r w:rsidRPr="00D837B0">
        <w:t>.</w:t>
      </w:r>
    </w:p>
    <w:p w14:paraId="1A41F3E0" w14:textId="00997E84" w:rsidR="00D837B0" w:rsidRPr="00D837B0" w:rsidRDefault="00D837B0" w:rsidP="00D837B0">
      <w:r w:rsidRPr="00D837B0">
        <w:rPr>
          <w:b/>
          <w:bCs/>
        </w:rPr>
        <w:br/>
        <w:t>INDICACIÓN</w:t>
      </w:r>
    </w:p>
    <w:p w14:paraId="18E4ADA6" w14:textId="17E66584" w:rsidR="00FB08CB" w:rsidRDefault="00D837B0" w:rsidP="00D837B0">
      <w:r w:rsidRPr="00D837B0">
        <w:t xml:space="preserve">• </w:t>
      </w:r>
      <w:proofErr w:type="spellStart"/>
      <w:r w:rsidRPr="00D837B0">
        <w:t>En</w:t>
      </w:r>
      <w:proofErr w:type="spellEnd"/>
      <w:r w:rsidRPr="00D837B0">
        <w:t xml:space="preserve"> </w:t>
      </w:r>
      <w:proofErr w:type="spellStart"/>
      <w:r w:rsidRPr="00D837B0">
        <w:t>los</w:t>
      </w:r>
      <w:proofErr w:type="spellEnd"/>
      <w:r w:rsidRPr="00D837B0">
        <w:t xml:space="preserve"> </w:t>
      </w:r>
      <w:proofErr w:type="spellStart"/>
      <w:r w:rsidRPr="00D837B0">
        <w:t>herimientos</w:t>
      </w:r>
      <w:proofErr w:type="spellEnd"/>
      <w:r w:rsidRPr="00D837B0">
        <w:t xml:space="preserve"> </w:t>
      </w:r>
      <w:proofErr w:type="spellStart"/>
      <w:r w:rsidRPr="00D837B0">
        <w:t>superficiales</w:t>
      </w:r>
      <w:proofErr w:type="spellEnd"/>
      <w:r w:rsidRPr="00D837B0">
        <w:t xml:space="preserve"> de </w:t>
      </w:r>
      <w:proofErr w:type="spellStart"/>
      <w:r w:rsidRPr="00D837B0">
        <w:t>piel</w:t>
      </w:r>
      <w:proofErr w:type="spellEnd"/>
      <w:r w:rsidRPr="00D837B0">
        <w:t xml:space="preserve"> o de difícil </w:t>
      </w:r>
      <w:proofErr w:type="spellStart"/>
      <w:r w:rsidRPr="00D837B0">
        <w:t>cicatrización</w:t>
      </w:r>
      <w:proofErr w:type="spellEnd"/>
      <w:r w:rsidRPr="00D837B0">
        <w:t>;</w:t>
      </w:r>
      <w:r w:rsidRPr="00D837B0">
        <w:br/>
        <w:t xml:space="preserve">• </w:t>
      </w:r>
      <w:proofErr w:type="spellStart"/>
      <w:r w:rsidRPr="00D837B0">
        <w:t>En</w:t>
      </w:r>
      <w:proofErr w:type="spellEnd"/>
      <w:r w:rsidRPr="00D837B0">
        <w:t xml:space="preserve"> </w:t>
      </w:r>
      <w:proofErr w:type="spellStart"/>
      <w:r w:rsidRPr="00D837B0">
        <w:t>los</w:t>
      </w:r>
      <w:proofErr w:type="spellEnd"/>
      <w:r w:rsidRPr="00D837B0">
        <w:t xml:space="preserve"> </w:t>
      </w:r>
      <w:proofErr w:type="spellStart"/>
      <w:r w:rsidRPr="00D837B0">
        <w:t>herimientos</w:t>
      </w:r>
      <w:proofErr w:type="spellEnd"/>
      <w:r w:rsidRPr="00D837B0">
        <w:t xml:space="preserve"> infectados de </w:t>
      </w:r>
      <w:proofErr w:type="spellStart"/>
      <w:r w:rsidRPr="00D837B0">
        <w:t>las</w:t>
      </w:r>
      <w:proofErr w:type="spellEnd"/>
      <w:r w:rsidRPr="00D837B0">
        <w:t xml:space="preserve"> </w:t>
      </w:r>
      <w:proofErr w:type="spellStart"/>
      <w:r w:rsidRPr="00D837B0">
        <w:t>regiones</w:t>
      </w:r>
      <w:proofErr w:type="spellEnd"/>
      <w:r w:rsidRPr="00D837B0">
        <w:t xml:space="preserve"> de </w:t>
      </w:r>
      <w:proofErr w:type="spellStart"/>
      <w:r w:rsidRPr="00D837B0">
        <w:t>articulaciones</w:t>
      </w:r>
      <w:proofErr w:type="spellEnd"/>
      <w:r w:rsidRPr="00D837B0">
        <w:t xml:space="preserve"> </w:t>
      </w:r>
      <w:proofErr w:type="spellStart"/>
      <w:r w:rsidRPr="00D837B0">
        <w:t>muy</w:t>
      </w:r>
      <w:proofErr w:type="spellEnd"/>
      <w:r w:rsidRPr="00D837B0">
        <w:t xml:space="preserve"> </w:t>
      </w:r>
      <w:proofErr w:type="spellStart"/>
      <w:r w:rsidRPr="00D837B0">
        <w:t>móviles</w:t>
      </w:r>
      <w:proofErr w:type="spellEnd"/>
      <w:r w:rsidRPr="00D837B0">
        <w:t>;</w:t>
      </w:r>
      <w:r w:rsidRPr="00D837B0">
        <w:br/>
        <w:t xml:space="preserve">• </w:t>
      </w:r>
      <w:proofErr w:type="spellStart"/>
      <w:r w:rsidRPr="00D837B0">
        <w:t>En</w:t>
      </w:r>
      <w:proofErr w:type="spellEnd"/>
      <w:r w:rsidRPr="00D837B0">
        <w:t xml:space="preserve"> </w:t>
      </w:r>
      <w:proofErr w:type="spellStart"/>
      <w:r w:rsidRPr="00D837B0">
        <w:t>las</w:t>
      </w:r>
      <w:proofErr w:type="spellEnd"/>
      <w:r w:rsidRPr="00D837B0">
        <w:t xml:space="preserve"> </w:t>
      </w:r>
      <w:proofErr w:type="spellStart"/>
      <w:r w:rsidRPr="00D837B0">
        <w:t>heridas</w:t>
      </w:r>
      <w:proofErr w:type="spellEnd"/>
      <w:r w:rsidRPr="00D837B0">
        <w:t xml:space="preserve"> o </w:t>
      </w:r>
      <w:proofErr w:type="spellStart"/>
      <w:r w:rsidRPr="00D837B0">
        <w:t>cicatrices</w:t>
      </w:r>
      <w:proofErr w:type="spellEnd"/>
      <w:r w:rsidRPr="00D837B0">
        <w:t xml:space="preserve"> de decúbito infectadas, </w:t>
      </w:r>
      <w:proofErr w:type="spellStart"/>
      <w:r w:rsidRPr="00D837B0">
        <w:t>pérdidas</w:t>
      </w:r>
      <w:proofErr w:type="spellEnd"/>
      <w:r w:rsidRPr="00D837B0">
        <w:t xml:space="preserve"> </w:t>
      </w:r>
      <w:proofErr w:type="spellStart"/>
      <w:r w:rsidRPr="00D837B0">
        <w:t>epiteliales</w:t>
      </w:r>
      <w:proofErr w:type="spellEnd"/>
      <w:r w:rsidRPr="00D837B0">
        <w:t xml:space="preserve">, lesiones de </w:t>
      </w:r>
      <w:proofErr w:type="spellStart"/>
      <w:r w:rsidRPr="00D837B0">
        <w:t>excoriaciones</w:t>
      </w:r>
      <w:proofErr w:type="spellEnd"/>
      <w:r w:rsidRPr="00D837B0">
        <w:t xml:space="preserve">, de </w:t>
      </w:r>
      <w:proofErr w:type="spellStart"/>
      <w:r w:rsidRPr="00D837B0">
        <w:t>picazones</w:t>
      </w:r>
      <w:proofErr w:type="spellEnd"/>
      <w:r w:rsidRPr="00D837B0">
        <w:t xml:space="preserve"> </w:t>
      </w:r>
      <w:proofErr w:type="spellStart"/>
      <w:r w:rsidRPr="00D837B0">
        <w:t>del</w:t>
      </w:r>
      <w:proofErr w:type="spellEnd"/>
      <w:r w:rsidRPr="00D837B0">
        <w:t xml:space="preserve"> casco y de </w:t>
      </w:r>
      <w:proofErr w:type="spellStart"/>
      <w:r w:rsidRPr="00D837B0">
        <w:t>la</w:t>
      </w:r>
      <w:proofErr w:type="spellEnd"/>
      <w:r w:rsidRPr="00D837B0">
        <w:t xml:space="preserve"> </w:t>
      </w:r>
      <w:proofErr w:type="spellStart"/>
      <w:r w:rsidRPr="00D837B0">
        <w:t>piel</w:t>
      </w:r>
      <w:proofErr w:type="spellEnd"/>
      <w:r w:rsidRPr="00D837B0">
        <w:t>;</w:t>
      </w:r>
      <w:r w:rsidRPr="00D837B0">
        <w:br/>
        <w:t xml:space="preserve">• </w:t>
      </w:r>
      <w:proofErr w:type="spellStart"/>
      <w:r w:rsidRPr="00D837B0">
        <w:t>En</w:t>
      </w:r>
      <w:proofErr w:type="spellEnd"/>
      <w:r w:rsidRPr="00D837B0">
        <w:t xml:space="preserve"> </w:t>
      </w:r>
      <w:proofErr w:type="spellStart"/>
      <w:r w:rsidRPr="00D837B0">
        <w:t>las</w:t>
      </w:r>
      <w:proofErr w:type="spellEnd"/>
      <w:r w:rsidRPr="00D837B0">
        <w:t xml:space="preserve"> úlceras infectadas y purulentas, </w:t>
      </w:r>
      <w:proofErr w:type="spellStart"/>
      <w:r w:rsidRPr="00D837B0">
        <w:t>forúnculos</w:t>
      </w:r>
      <w:proofErr w:type="spellEnd"/>
      <w:r w:rsidRPr="00D837B0">
        <w:t xml:space="preserve"> y </w:t>
      </w:r>
      <w:proofErr w:type="spellStart"/>
      <w:r w:rsidRPr="00D837B0">
        <w:t>abscesos</w:t>
      </w:r>
      <w:proofErr w:type="spellEnd"/>
      <w:r w:rsidRPr="00D837B0">
        <w:t>;</w:t>
      </w:r>
      <w:r w:rsidRPr="00D837B0">
        <w:br/>
        <w:t xml:space="preserve">• </w:t>
      </w:r>
      <w:proofErr w:type="spellStart"/>
      <w:r w:rsidRPr="00D837B0">
        <w:t>En</w:t>
      </w:r>
      <w:proofErr w:type="spellEnd"/>
      <w:r w:rsidRPr="00D837B0">
        <w:t xml:space="preserve"> </w:t>
      </w:r>
      <w:proofErr w:type="spellStart"/>
      <w:r w:rsidRPr="00D837B0">
        <w:t>las</w:t>
      </w:r>
      <w:proofErr w:type="spellEnd"/>
      <w:r w:rsidRPr="00D837B0">
        <w:t xml:space="preserve"> </w:t>
      </w:r>
      <w:proofErr w:type="spellStart"/>
      <w:r w:rsidRPr="00D837B0">
        <w:t>quemaduras</w:t>
      </w:r>
      <w:proofErr w:type="spellEnd"/>
      <w:r w:rsidRPr="00D837B0">
        <w:t xml:space="preserve"> y erupciones </w:t>
      </w:r>
      <w:proofErr w:type="spellStart"/>
      <w:r w:rsidRPr="00D837B0">
        <w:t>vesiculosas</w:t>
      </w:r>
      <w:proofErr w:type="spellEnd"/>
      <w:r w:rsidRPr="00D837B0">
        <w:t xml:space="preserve"> y </w:t>
      </w:r>
      <w:proofErr w:type="spellStart"/>
      <w:r w:rsidRPr="00D837B0">
        <w:t>varioliformes</w:t>
      </w:r>
      <w:proofErr w:type="spellEnd"/>
      <w:r w:rsidRPr="00D837B0">
        <w:t>;</w:t>
      </w:r>
      <w:r w:rsidRPr="00D837B0">
        <w:br/>
        <w:t xml:space="preserve">• </w:t>
      </w:r>
      <w:proofErr w:type="spellStart"/>
      <w:r w:rsidRPr="00D837B0">
        <w:t>En</w:t>
      </w:r>
      <w:proofErr w:type="spellEnd"/>
      <w:r w:rsidRPr="00D837B0">
        <w:t xml:space="preserve"> </w:t>
      </w:r>
      <w:proofErr w:type="spellStart"/>
      <w:r w:rsidRPr="00D837B0">
        <w:t>las</w:t>
      </w:r>
      <w:proofErr w:type="spellEnd"/>
      <w:r w:rsidRPr="00D837B0">
        <w:t xml:space="preserve"> </w:t>
      </w:r>
      <w:proofErr w:type="spellStart"/>
      <w:r w:rsidRPr="00D837B0">
        <w:t>dermatitis</w:t>
      </w:r>
      <w:proofErr w:type="spellEnd"/>
      <w:r w:rsidRPr="00D837B0">
        <w:t xml:space="preserve"> (</w:t>
      </w:r>
      <w:proofErr w:type="spellStart"/>
      <w:r w:rsidRPr="00D837B0">
        <w:t>inflamación</w:t>
      </w:r>
      <w:proofErr w:type="spellEnd"/>
      <w:r w:rsidRPr="00D837B0">
        <w:t xml:space="preserve"> de </w:t>
      </w:r>
      <w:proofErr w:type="spellStart"/>
      <w:r w:rsidRPr="00D837B0">
        <w:t>la</w:t>
      </w:r>
      <w:proofErr w:type="spellEnd"/>
      <w:r w:rsidRPr="00D837B0">
        <w:t xml:space="preserve"> </w:t>
      </w:r>
      <w:proofErr w:type="spellStart"/>
      <w:r w:rsidRPr="00D837B0">
        <w:t>piel</w:t>
      </w:r>
      <w:proofErr w:type="spellEnd"/>
      <w:r w:rsidRPr="00D837B0">
        <w:t xml:space="preserve">) y </w:t>
      </w:r>
      <w:proofErr w:type="spellStart"/>
      <w:r w:rsidRPr="00D837B0">
        <w:t>hendiduras</w:t>
      </w:r>
      <w:proofErr w:type="spellEnd"/>
      <w:r w:rsidRPr="00D837B0">
        <w:t xml:space="preserve"> de </w:t>
      </w:r>
      <w:proofErr w:type="spellStart"/>
      <w:r w:rsidRPr="00D837B0">
        <w:t>la</w:t>
      </w:r>
      <w:proofErr w:type="spellEnd"/>
      <w:r w:rsidRPr="00D837B0">
        <w:t xml:space="preserve"> </w:t>
      </w:r>
      <w:proofErr w:type="spellStart"/>
      <w:r w:rsidRPr="00D837B0">
        <w:t>piel</w:t>
      </w:r>
      <w:proofErr w:type="spellEnd"/>
      <w:r w:rsidRPr="00D837B0">
        <w:t>;</w:t>
      </w:r>
      <w:r w:rsidRPr="00D837B0">
        <w:br/>
        <w:t xml:space="preserve">• </w:t>
      </w:r>
      <w:proofErr w:type="spellStart"/>
      <w:r w:rsidRPr="00D837B0">
        <w:t>En</w:t>
      </w:r>
      <w:proofErr w:type="spellEnd"/>
      <w:r w:rsidRPr="00D837B0">
        <w:t xml:space="preserve"> </w:t>
      </w:r>
      <w:proofErr w:type="spellStart"/>
      <w:r w:rsidRPr="00D837B0">
        <w:t>la</w:t>
      </w:r>
      <w:proofErr w:type="spellEnd"/>
      <w:r w:rsidRPr="00D837B0">
        <w:t xml:space="preserve"> </w:t>
      </w:r>
      <w:proofErr w:type="spellStart"/>
      <w:r w:rsidRPr="00D837B0">
        <w:t>protección</w:t>
      </w:r>
      <w:proofErr w:type="spellEnd"/>
      <w:r w:rsidRPr="00D837B0">
        <w:t xml:space="preserve"> de </w:t>
      </w:r>
      <w:proofErr w:type="spellStart"/>
      <w:r w:rsidRPr="00D837B0">
        <w:t>las</w:t>
      </w:r>
      <w:proofErr w:type="spellEnd"/>
      <w:r w:rsidRPr="00D837B0">
        <w:t xml:space="preserve"> </w:t>
      </w:r>
      <w:proofErr w:type="spellStart"/>
      <w:r w:rsidRPr="00D837B0">
        <w:t>heridas</w:t>
      </w:r>
      <w:proofErr w:type="spellEnd"/>
      <w:r w:rsidRPr="00D837B0">
        <w:t xml:space="preserve"> </w:t>
      </w:r>
      <w:proofErr w:type="spellStart"/>
      <w:r w:rsidRPr="00D837B0">
        <w:t>quirúrgicas</w:t>
      </w:r>
      <w:proofErr w:type="spellEnd"/>
      <w:r w:rsidRPr="00D837B0">
        <w:t>.</w:t>
      </w:r>
    </w:p>
    <w:p w14:paraId="7EC23BBC" w14:textId="77777777" w:rsidR="00FB08CB" w:rsidRPr="00FB08CB" w:rsidRDefault="00FB08CB" w:rsidP="00D837B0"/>
    <w:p w14:paraId="2F0C9642" w14:textId="596BD559" w:rsidR="00D837B0" w:rsidRPr="00D837B0" w:rsidRDefault="00D837B0" w:rsidP="00D837B0">
      <w:r w:rsidRPr="00D837B0">
        <w:rPr>
          <w:b/>
          <w:bCs/>
        </w:rPr>
        <w:t>PRESENTACIÓN</w:t>
      </w:r>
    </w:p>
    <w:p w14:paraId="10ED3407" w14:textId="77777777" w:rsidR="00D837B0" w:rsidRPr="00D837B0" w:rsidRDefault="00D837B0" w:rsidP="00D837B0">
      <w:r w:rsidRPr="00D837B0">
        <w:t xml:space="preserve">Tubos </w:t>
      </w:r>
      <w:proofErr w:type="spellStart"/>
      <w:r w:rsidRPr="00D837B0">
        <w:t>conteniendo</w:t>
      </w:r>
      <w:proofErr w:type="spellEnd"/>
      <w:r w:rsidRPr="00D837B0">
        <w:t xml:space="preserve"> 20 g.</w:t>
      </w:r>
    </w:p>
    <w:p w14:paraId="3E1EFA6B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B0"/>
    <w:rsid w:val="0030326C"/>
    <w:rsid w:val="004A4524"/>
    <w:rsid w:val="00803706"/>
    <w:rsid w:val="00B9744F"/>
    <w:rsid w:val="00D837B0"/>
    <w:rsid w:val="00FB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D95A"/>
  <w15:chartTrackingRefBased/>
  <w15:docId w15:val="{185678D0-D84C-46A3-92DA-CE637309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3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3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3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3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3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3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3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3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3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3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3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3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3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37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3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37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3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3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3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3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3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3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3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37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37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37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3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37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3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3</cp:revision>
  <dcterms:created xsi:type="dcterms:W3CDTF">2025-09-03T19:34:00Z</dcterms:created>
  <dcterms:modified xsi:type="dcterms:W3CDTF">2025-09-12T13:06:00Z</dcterms:modified>
</cp:coreProperties>
</file>