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DF45" w14:textId="77777777" w:rsidR="004C7339" w:rsidRPr="004C7339" w:rsidRDefault="004C7339" w:rsidP="004C7339">
      <w:pPr>
        <w:rPr>
          <w:b/>
          <w:bCs/>
        </w:rPr>
      </w:pPr>
      <w:proofErr w:type="spellStart"/>
      <w:r w:rsidRPr="004C7339">
        <w:rPr>
          <w:b/>
          <w:bCs/>
        </w:rPr>
        <w:t>Aminomix</w:t>
      </w:r>
      <w:proofErr w:type="spellEnd"/>
      <w:r w:rsidRPr="004C7339">
        <w:rPr>
          <w:b/>
          <w:bCs/>
        </w:rPr>
        <w:t>® Pet</w:t>
      </w:r>
    </w:p>
    <w:p w14:paraId="7EAC127C" w14:textId="77777777" w:rsidR="004C7339" w:rsidRPr="004C7339" w:rsidRDefault="004C7339" w:rsidP="004C7339">
      <w:pPr>
        <w:rPr>
          <w:i/>
          <w:iCs/>
        </w:rPr>
      </w:pPr>
      <w:r w:rsidRPr="004C7339">
        <w:rPr>
          <w:i/>
          <w:iCs/>
        </w:rPr>
        <w:t xml:space="preserve">Suplemento completo para </w:t>
      </w:r>
      <w:proofErr w:type="spellStart"/>
      <w:r w:rsidRPr="004C7339">
        <w:rPr>
          <w:i/>
          <w:iCs/>
        </w:rPr>
        <w:t>las</w:t>
      </w:r>
      <w:proofErr w:type="spellEnd"/>
      <w:r w:rsidRPr="004C7339">
        <w:rPr>
          <w:i/>
          <w:iCs/>
        </w:rPr>
        <w:t xml:space="preserve"> mascotas.</w:t>
      </w:r>
    </w:p>
    <w:p w14:paraId="2A4E16A2" w14:textId="36721C00" w:rsidR="004C7339" w:rsidRPr="004C7339" w:rsidRDefault="004C7339" w:rsidP="004C7339">
      <w:proofErr w:type="spellStart"/>
      <w:r w:rsidRPr="004C7339">
        <w:rPr>
          <w:b/>
          <w:bCs/>
        </w:rPr>
        <w:t>Aminomix</w:t>
      </w:r>
      <w:proofErr w:type="spellEnd"/>
      <w:r w:rsidRPr="004C7339">
        <w:rPr>
          <w:b/>
          <w:bCs/>
        </w:rPr>
        <w:t>® Pet</w:t>
      </w:r>
      <w:r w:rsidRPr="004C7339">
        <w:t xml:space="preserve"> auxilia </w:t>
      </w:r>
      <w:proofErr w:type="spellStart"/>
      <w:r w:rsidRPr="004C7339">
        <w:t>en</w:t>
      </w:r>
      <w:proofErr w:type="spellEnd"/>
      <w:r w:rsidRPr="004C7339">
        <w:t xml:space="preserve">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mejoría</w:t>
      </w:r>
      <w:proofErr w:type="spellEnd"/>
      <w:r w:rsidRPr="004C7339">
        <w:t xml:space="preserve"> de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calidad</w:t>
      </w:r>
      <w:proofErr w:type="spellEnd"/>
      <w:r w:rsidRPr="004C7339">
        <w:t xml:space="preserve"> nutricional de </w:t>
      </w:r>
      <w:proofErr w:type="spellStart"/>
      <w:r w:rsidRPr="004C7339">
        <w:t>los</w:t>
      </w:r>
      <w:proofErr w:type="spellEnd"/>
      <w:r w:rsidRPr="004C7339">
        <w:t xml:space="preserve"> alimentos (raciones, </w:t>
      </w:r>
      <w:proofErr w:type="spellStart"/>
      <w:r w:rsidRPr="004C7339">
        <w:t>harinas</w:t>
      </w:r>
      <w:proofErr w:type="spellEnd"/>
      <w:r w:rsidRPr="004C7339">
        <w:t xml:space="preserve">, </w:t>
      </w:r>
      <w:proofErr w:type="spellStart"/>
      <w:r w:rsidRPr="004C7339">
        <w:t>mezclas</w:t>
      </w:r>
      <w:proofErr w:type="spellEnd"/>
      <w:r w:rsidRPr="004C7339">
        <w:t xml:space="preserve"> de </w:t>
      </w:r>
      <w:proofErr w:type="spellStart"/>
      <w:r w:rsidRPr="004C7339">
        <w:t>semillas</w:t>
      </w:r>
      <w:proofErr w:type="spellEnd"/>
      <w:r w:rsidRPr="004C7339">
        <w:t xml:space="preserve"> o comida </w:t>
      </w:r>
      <w:proofErr w:type="spellStart"/>
      <w:r w:rsidRPr="004C7339">
        <w:t>casera</w:t>
      </w:r>
      <w:proofErr w:type="spellEnd"/>
      <w:r w:rsidRPr="004C7339">
        <w:t xml:space="preserve">), </w:t>
      </w:r>
      <w:proofErr w:type="spellStart"/>
      <w:r w:rsidRPr="004C7339">
        <w:t>favoreciendo</w:t>
      </w:r>
      <w:proofErr w:type="spellEnd"/>
      <w:r w:rsidRPr="004C7339">
        <w:t xml:space="preserve"> </w:t>
      </w:r>
      <w:proofErr w:type="spellStart"/>
      <w:r w:rsidRPr="004C7339">
        <w:t>las</w:t>
      </w:r>
      <w:proofErr w:type="spellEnd"/>
      <w:r w:rsidRPr="004C7339">
        <w:t xml:space="preserve"> </w:t>
      </w:r>
      <w:proofErr w:type="spellStart"/>
      <w:r w:rsidRPr="004C7339">
        <w:t>dosis</w:t>
      </w:r>
      <w:proofErr w:type="spellEnd"/>
      <w:r w:rsidRPr="004C7339">
        <w:t xml:space="preserve"> </w:t>
      </w:r>
      <w:proofErr w:type="spellStart"/>
      <w:r w:rsidRPr="004C7339">
        <w:t>esenciales</w:t>
      </w:r>
      <w:proofErr w:type="spellEnd"/>
      <w:r w:rsidRPr="004C7339">
        <w:t xml:space="preserve"> de vitaminas, </w:t>
      </w:r>
      <w:proofErr w:type="spellStart"/>
      <w:r w:rsidRPr="004C7339">
        <w:t>minerales</w:t>
      </w:r>
      <w:proofErr w:type="spellEnd"/>
      <w:r w:rsidRPr="004C7339">
        <w:t xml:space="preserve"> y aminoácidos, de forma que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creación</w:t>
      </w:r>
      <w:proofErr w:type="spellEnd"/>
      <w:r w:rsidRPr="004C7339">
        <w:t xml:space="preserve"> </w:t>
      </w:r>
      <w:proofErr w:type="spellStart"/>
      <w:r w:rsidRPr="004C7339">
        <w:t>pueda</w:t>
      </w:r>
      <w:proofErr w:type="spellEnd"/>
      <w:r w:rsidRPr="004C7339">
        <w:t xml:space="preserve"> </w:t>
      </w:r>
      <w:proofErr w:type="spellStart"/>
      <w:r w:rsidRPr="004C7339">
        <w:t>expresar</w:t>
      </w:r>
      <w:proofErr w:type="spellEnd"/>
      <w:r w:rsidRPr="004C7339">
        <w:t xml:space="preserve"> </w:t>
      </w:r>
      <w:proofErr w:type="spellStart"/>
      <w:r w:rsidRPr="004C7339">
        <w:t>su</w:t>
      </w:r>
      <w:proofErr w:type="spellEnd"/>
      <w:r w:rsidRPr="004C7339">
        <w:t xml:space="preserve"> </w:t>
      </w:r>
      <w:proofErr w:type="spellStart"/>
      <w:r w:rsidRPr="004C7339">
        <w:t>mejor</w:t>
      </w:r>
      <w:proofErr w:type="spellEnd"/>
      <w:r w:rsidRPr="004C7339">
        <w:t>.</w:t>
      </w:r>
    </w:p>
    <w:p w14:paraId="10C71ACC" w14:textId="77777777" w:rsidR="004C7339" w:rsidRPr="004C7339" w:rsidRDefault="004C7339" w:rsidP="004C7339">
      <w:r w:rsidRPr="004C7339">
        <w:rPr>
          <w:b/>
          <w:bCs/>
        </w:rPr>
        <w:t>INDICACIÓN</w:t>
      </w:r>
    </w:p>
    <w:p w14:paraId="415BC4B3" w14:textId="77777777" w:rsidR="004C7339" w:rsidRPr="004C7339" w:rsidRDefault="004C7339" w:rsidP="004C7339">
      <w:proofErr w:type="spellStart"/>
      <w:r w:rsidRPr="004C7339">
        <w:t>Suplementación</w:t>
      </w:r>
      <w:proofErr w:type="spellEnd"/>
      <w:r w:rsidRPr="004C7339">
        <w:t xml:space="preserve"> de aminoácidos, vitaminas, macro y </w:t>
      </w:r>
      <w:proofErr w:type="spellStart"/>
      <w:r w:rsidRPr="004C7339">
        <w:t>microminerales</w:t>
      </w:r>
      <w:proofErr w:type="spellEnd"/>
      <w:r w:rsidRPr="004C7339">
        <w:t xml:space="preserve"> para caninos, felinos, aves, </w:t>
      </w:r>
      <w:proofErr w:type="spellStart"/>
      <w:r w:rsidRPr="004C7339">
        <w:t>reptiles</w:t>
      </w:r>
      <w:proofErr w:type="spellEnd"/>
      <w:r w:rsidRPr="004C7339">
        <w:t xml:space="preserve">, </w:t>
      </w:r>
      <w:proofErr w:type="spellStart"/>
      <w:r w:rsidRPr="004C7339">
        <w:t>mustélidos</w:t>
      </w:r>
      <w:proofErr w:type="spellEnd"/>
      <w:r w:rsidRPr="004C7339">
        <w:t xml:space="preserve"> y roedores. Auxiliar </w:t>
      </w:r>
      <w:proofErr w:type="spellStart"/>
      <w:r w:rsidRPr="004C7339">
        <w:t>en</w:t>
      </w:r>
      <w:proofErr w:type="spellEnd"/>
      <w:r w:rsidRPr="004C7339">
        <w:t xml:space="preserve">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mejora</w:t>
      </w:r>
      <w:proofErr w:type="spellEnd"/>
      <w:r w:rsidRPr="004C7339">
        <w:t xml:space="preserve"> de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calidad</w:t>
      </w:r>
      <w:proofErr w:type="spellEnd"/>
      <w:r w:rsidRPr="004C7339">
        <w:t xml:space="preserve"> nutricional de </w:t>
      </w:r>
      <w:proofErr w:type="spellStart"/>
      <w:r w:rsidRPr="004C7339">
        <w:t>los</w:t>
      </w:r>
      <w:proofErr w:type="spellEnd"/>
      <w:r w:rsidRPr="004C7339">
        <w:t xml:space="preserve"> alimentos y </w:t>
      </w:r>
      <w:proofErr w:type="spellStart"/>
      <w:r w:rsidRPr="004C7339">
        <w:t>en</w:t>
      </w:r>
      <w:proofErr w:type="spellEnd"/>
      <w:r w:rsidRPr="004C7339">
        <w:t xml:space="preserve">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suplementación</w:t>
      </w:r>
      <w:proofErr w:type="spellEnd"/>
      <w:r w:rsidRPr="004C7339">
        <w:t xml:space="preserve"> </w:t>
      </w:r>
      <w:proofErr w:type="spellStart"/>
      <w:r w:rsidRPr="004C7339">
        <w:t>en</w:t>
      </w:r>
      <w:proofErr w:type="spellEnd"/>
      <w:r w:rsidRPr="004C7339">
        <w:t xml:space="preserve"> </w:t>
      </w:r>
      <w:proofErr w:type="spellStart"/>
      <w:r w:rsidRPr="004C7339">
        <w:t>las</w:t>
      </w:r>
      <w:proofErr w:type="spellEnd"/>
      <w:r w:rsidRPr="004C7339">
        <w:t xml:space="preserve"> fases críticas de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creación</w:t>
      </w:r>
      <w:proofErr w:type="spellEnd"/>
      <w:r w:rsidRPr="004C7339">
        <w:t xml:space="preserve"> (</w:t>
      </w:r>
      <w:proofErr w:type="spellStart"/>
      <w:r w:rsidRPr="004C7339">
        <w:t>crecimiento</w:t>
      </w:r>
      <w:proofErr w:type="spellEnd"/>
      <w:r w:rsidRPr="004C7339">
        <w:t xml:space="preserve">, </w:t>
      </w:r>
      <w:proofErr w:type="spellStart"/>
      <w:r w:rsidRPr="004C7339">
        <w:t>desarrollo</w:t>
      </w:r>
      <w:proofErr w:type="spellEnd"/>
      <w:r w:rsidRPr="004C7339">
        <w:t xml:space="preserve">, </w:t>
      </w:r>
      <w:proofErr w:type="spellStart"/>
      <w:r w:rsidRPr="004C7339">
        <w:t>gestación</w:t>
      </w:r>
      <w:proofErr w:type="spellEnd"/>
      <w:r w:rsidRPr="004C7339">
        <w:t xml:space="preserve">, </w:t>
      </w:r>
      <w:proofErr w:type="spellStart"/>
      <w:r w:rsidRPr="004C7339">
        <w:t>lactación</w:t>
      </w:r>
      <w:proofErr w:type="spellEnd"/>
      <w:r w:rsidRPr="004C7339">
        <w:t xml:space="preserve"> y </w:t>
      </w:r>
      <w:proofErr w:type="spellStart"/>
      <w:r w:rsidRPr="004C7339">
        <w:t>geriatría</w:t>
      </w:r>
      <w:proofErr w:type="spellEnd"/>
      <w:r w:rsidRPr="004C7339">
        <w:t xml:space="preserve">). Preparo de </w:t>
      </w:r>
      <w:proofErr w:type="spellStart"/>
      <w:r w:rsidRPr="004C7339">
        <w:t>animales</w:t>
      </w:r>
      <w:proofErr w:type="spellEnd"/>
      <w:r w:rsidRPr="004C7339">
        <w:t xml:space="preserve"> para </w:t>
      </w:r>
      <w:proofErr w:type="spellStart"/>
      <w:r w:rsidRPr="004C7339">
        <w:t>exposición</w:t>
      </w:r>
      <w:proofErr w:type="spellEnd"/>
      <w:r w:rsidRPr="004C7339">
        <w:t xml:space="preserve"> y </w:t>
      </w:r>
      <w:proofErr w:type="spellStart"/>
      <w:r w:rsidRPr="004C7339">
        <w:t>reforzador</w:t>
      </w:r>
      <w:proofErr w:type="spellEnd"/>
      <w:r w:rsidRPr="004C7339">
        <w:t xml:space="preserve"> </w:t>
      </w:r>
      <w:proofErr w:type="spellStart"/>
      <w:r w:rsidRPr="004C7339">
        <w:t>del</w:t>
      </w:r>
      <w:proofErr w:type="spellEnd"/>
      <w:r w:rsidRPr="004C7339">
        <w:t xml:space="preserve"> </w:t>
      </w:r>
      <w:proofErr w:type="spellStart"/>
      <w:r w:rsidRPr="004C7339">
        <w:t>desempeño</w:t>
      </w:r>
      <w:proofErr w:type="spellEnd"/>
      <w:r w:rsidRPr="004C7339">
        <w:t xml:space="preserve"> de perros </w:t>
      </w:r>
      <w:proofErr w:type="spellStart"/>
      <w:r w:rsidRPr="004C7339">
        <w:t>en</w:t>
      </w:r>
      <w:proofErr w:type="spellEnd"/>
      <w:r w:rsidRPr="004C7339">
        <w:t xml:space="preserve"> </w:t>
      </w:r>
      <w:proofErr w:type="spellStart"/>
      <w:r w:rsidRPr="004C7339">
        <w:t>adiestramiento</w:t>
      </w:r>
      <w:proofErr w:type="spellEnd"/>
      <w:r w:rsidRPr="004C7339">
        <w:t>.</w:t>
      </w:r>
    </w:p>
    <w:p w14:paraId="15080A26" w14:textId="77777777" w:rsidR="004C7339" w:rsidRPr="004C7339" w:rsidRDefault="004C7339" w:rsidP="004C7339">
      <w:r w:rsidRPr="004C7339">
        <w:rPr>
          <w:b/>
          <w:bCs/>
        </w:rPr>
        <w:t>PRESENTACIÓN</w:t>
      </w:r>
    </w:p>
    <w:p w14:paraId="707A0AF3" w14:textId="6CEBB6E4" w:rsidR="004C7339" w:rsidRDefault="004C7339" w:rsidP="00953EBC">
      <w:pPr>
        <w:pStyle w:val="PargrafodaLista"/>
        <w:numPr>
          <w:ilvl w:val="0"/>
          <w:numId w:val="1"/>
        </w:numPr>
      </w:pPr>
      <w:r w:rsidRPr="004C7339">
        <w:t xml:space="preserve">Potes </w:t>
      </w:r>
      <w:proofErr w:type="spellStart"/>
      <w:r w:rsidRPr="004C7339">
        <w:t>conteniendo</w:t>
      </w:r>
      <w:proofErr w:type="spellEnd"/>
      <w:r w:rsidRPr="004C7339">
        <w:t xml:space="preserve"> 100 g y 500 g, </w:t>
      </w:r>
      <w:proofErr w:type="spellStart"/>
      <w:r w:rsidRPr="004C7339">
        <w:t>con</w:t>
      </w:r>
      <w:proofErr w:type="spellEnd"/>
      <w:r w:rsidRPr="004C7339">
        <w:t xml:space="preserve"> medida </w:t>
      </w:r>
      <w:proofErr w:type="spellStart"/>
      <w:r w:rsidRPr="004C7339">
        <w:t>dosificadora</w:t>
      </w:r>
      <w:proofErr w:type="spellEnd"/>
      <w:r w:rsidR="00953EBC">
        <w:t>;</w:t>
      </w:r>
    </w:p>
    <w:p w14:paraId="6455AAD5" w14:textId="417620B6" w:rsidR="009C04C9" w:rsidRPr="004C7339" w:rsidRDefault="009C04C9" w:rsidP="00953EBC">
      <w:pPr>
        <w:pStyle w:val="PargrafodaLista"/>
        <w:numPr>
          <w:ilvl w:val="0"/>
          <w:numId w:val="1"/>
        </w:numPr>
      </w:pPr>
      <w:r w:rsidRPr="00DD0FEA">
        <w:t xml:space="preserve">Frascos </w:t>
      </w:r>
      <w:proofErr w:type="spellStart"/>
      <w:r w:rsidRPr="00DD0FEA">
        <w:t>conteniendo</w:t>
      </w:r>
      <w:proofErr w:type="spellEnd"/>
      <w:r w:rsidRPr="00DD0FEA">
        <w:t xml:space="preserve"> 120 comprimidos </w:t>
      </w:r>
      <w:proofErr w:type="spellStart"/>
      <w:r w:rsidRPr="00DD0FEA">
        <w:t>palatables</w:t>
      </w:r>
      <w:proofErr w:type="spellEnd"/>
      <w:r w:rsidRPr="00DD0FEA">
        <w:t>.</w:t>
      </w:r>
    </w:p>
    <w:p w14:paraId="35582EC6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4749A"/>
    <w:multiLevelType w:val="hybridMultilevel"/>
    <w:tmpl w:val="B2702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59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39"/>
    <w:rsid w:val="004C7339"/>
    <w:rsid w:val="00803706"/>
    <w:rsid w:val="0080736B"/>
    <w:rsid w:val="00953EBC"/>
    <w:rsid w:val="009C04C9"/>
    <w:rsid w:val="00B9744F"/>
    <w:rsid w:val="00C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CB2B"/>
  <w15:chartTrackingRefBased/>
  <w15:docId w15:val="{040C2173-2178-4EBD-AF16-12C56BDA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7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7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7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7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73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7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73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7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7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73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73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73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7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73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7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3</cp:revision>
  <dcterms:created xsi:type="dcterms:W3CDTF">2025-09-03T18:44:00Z</dcterms:created>
  <dcterms:modified xsi:type="dcterms:W3CDTF">2025-09-12T12:35:00Z</dcterms:modified>
</cp:coreProperties>
</file>