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C5A4" w14:textId="77777777" w:rsidR="00225AE5" w:rsidRDefault="00225AE5" w:rsidP="00225AE5">
      <w:r>
        <w:t xml:space="preserve">O erro é claro: o sistema está a tentar inserir o registo na tabela enfermeiro antes de o registo base na tabela </w:t>
      </w:r>
      <w:proofErr w:type="spellStart"/>
      <w:r>
        <w:t>funcionario_hospital</w:t>
      </w:r>
      <w:proofErr w:type="spellEnd"/>
      <w:r>
        <w:t xml:space="preserve"> estar disponível</w:t>
      </w:r>
    </w:p>
    <w:p w14:paraId="12D30BAF" w14:textId="77777777" w:rsidR="00225AE5" w:rsidRDefault="00225AE5" w:rsidP="00225AE5">
      <w:r>
        <w:t xml:space="preserve">  na base de dados (violação de chave estrangeira).</w:t>
      </w:r>
    </w:p>
    <w:p w14:paraId="4573E9A7" w14:textId="77777777" w:rsidR="00225AE5" w:rsidRDefault="00225AE5" w:rsidP="00225AE5"/>
    <w:p w14:paraId="0AD78489" w14:textId="77777777" w:rsidR="00225AE5" w:rsidRDefault="00225AE5" w:rsidP="00225AE5">
      <w:r>
        <w:t xml:space="preserve">  Para resolver isto, vou forçar o sistema a gravar primeiro o funcionário base e só depois o registo específico (Médico/Enfermeiro), utilizando um</w:t>
      </w:r>
    </w:p>
    <w:p w14:paraId="09043F95" w14:textId="77777777" w:rsidR="00225AE5" w:rsidRDefault="00225AE5" w:rsidP="00225AE5">
      <w:r>
        <w:t xml:space="preserve">  </w:t>
      </w:r>
      <w:proofErr w:type="spellStart"/>
      <w:proofErr w:type="gramStart"/>
      <w:r>
        <w:t>flush</w:t>
      </w:r>
      <w:proofErr w:type="spellEnd"/>
      <w:r>
        <w:t>(</w:t>
      </w:r>
      <w:proofErr w:type="gramEnd"/>
      <w:r>
        <w:t>) entre as operações.</w:t>
      </w:r>
    </w:p>
    <w:p w14:paraId="0307F95F" w14:textId="77777777" w:rsidR="00225AE5" w:rsidRDefault="00225AE5" w:rsidP="00225AE5"/>
    <w:p w14:paraId="63F65480" w14:textId="77777777" w:rsidR="00225AE5" w:rsidRDefault="00225AE5" w:rsidP="00225AE5">
      <w:r>
        <w:t xml:space="preserve">  Vou atualizar a função </w:t>
      </w:r>
      <w:proofErr w:type="spellStart"/>
      <w:r>
        <w:t>criar_profissional</w:t>
      </w:r>
      <w:proofErr w:type="spellEnd"/>
      <w:r>
        <w:t xml:space="preserve"> no </w:t>
      </w:r>
      <w:proofErr w:type="spellStart"/>
      <w:r>
        <w:t>backend</w:t>
      </w:r>
      <w:proofErr w:type="spellEnd"/>
      <w:r>
        <w:t>/app/</w:t>
      </w:r>
      <w:proofErr w:type="spellStart"/>
      <w:r>
        <w:t>api</w:t>
      </w:r>
      <w:proofErr w:type="spellEnd"/>
      <w:r>
        <w:t>/auth.py.</w:t>
      </w:r>
    </w:p>
    <w:p w14:paraId="7C14AC08" w14:textId="77777777" w:rsidR="00225AE5" w:rsidRDefault="00225AE5" w:rsidP="00225AE5"/>
    <w:p w14:paraId="4018B793" w14:textId="77777777" w:rsidR="00225AE5" w:rsidRDefault="00225AE5" w:rsidP="00225AE5"/>
    <w:p w14:paraId="0F47683C" w14:textId="77777777" w:rsidR="00225AE5" w:rsidRDefault="00225AE5" w:rsidP="00225AE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1767381" w14:textId="77777777" w:rsidR="00225AE5" w:rsidRDefault="00225AE5" w:rsidP="00225AE5">
      <w:r>
        <w:t xml:space="preserve">│ </w:t>
      </w:r>
      <w:proofErr w:type="gramStart"/>
      <w:r>
        <w:t xml:space="preserve">✓  </w:t>
      </w:r>
      <w:proofErr w:type="spellStart"/>
      <w:r>
        <w:t>Edit</w:t>
      </w:r>
      <w:proofErr w:type="spellEnd"/>
      <w:proofErr w:type="gramEnd"/>
      <w:r>
        <w:t xml:space="preserve"> </w:t>
      </w:r>
      <w:proofErr w:type="spellStart"/>
      <w:r>
        <w:t>backend</w:t>
      </w:r>
      <w:proofErr w:type="spellEnd"/>
      <w:r>
        <w:t>\app\</w:t>
      </w:r>
      <w:proofErr w:type="spellStart"/>
      <w:r>
        <w:t>api</w:t>
      </w:r>
      <w:proofErr w:type="spellEnd"/>
      <w:r>
        <w:t xml:space="preserve">\auth.py:     </w:t>
      </w:r>
      <w:proofErr w:type="spellStart"/>
      <w:proofErr w:type="gramStart"/>
      <w:r>
        <w:t>try</w:t>
      </w:r>
      <w:proofErr w:type="spellEnd"/>
      <w:r>
        <w:t>:...</w:t>
      </w:r>
      <w:proofErr w:type="gramEnd"/>
      <w:r>
        <w:t xml:space="preserve"> =&gt;     </w:t>
      </w:r>
      <w:proofErr w:type="spellStart"/>
      <w:proofErr w:type="gramStart"/>
      <w:r>
        <w:t>try</w:t>
      </w:r>
      <w:proofErr w:type="spellEnd"/>
      <w:r>
        <w:t>:...</w:t>
      </w:r>
      <w:proofErr w:type="gramEnd"/>
      <w:r>
        <w:t xml:space="preserve">                                                                                        │</w:t>
      </w:r>
    </w:p>
    <w:p w14:paraId="7839EE0E" w14:textId="77777777" w:rsidR="00225AE5" w:rsidRDefault="00225AE5" w:rsidP="00225AE5">
      <w:r>
        <w:t>│                                                                                                                                                    │</w:t>
      </w:r>
    </w:p>
    <w:p w14:paraId="616E9941" w14:textId="77777777" w:rsidR="00225AE5" w:rsidRDefault="00225AE5" w:rsidP="00225AE5">
      <w:r>
        <w:t xml:space="preserve">│ 204 </w:t>
      </w:r>
      <w:proofErr w:type="gramStart"/>
      <w:r>
        <w:t xml:space="preserve">  )</w:t>
      </w:r>
      <w:proofErr w:type="gramEnd"/>
      <w:r>
        <w:t xml:space="preserve">                                                                                                                                            │</w:t>
      </w:r>
    </w:p>
    <w:p w14:paraId="6AFA2A5A" w14:textId="77777777" w:rsidR="00225AE5" w:rsidRDefault="00225AE5" w:rsidP="00225AE5">
      <w:r>
        <w:t xml:space="preserve">│ 205   </w:t>
      </w:r>
      <w:proofErr w:type="spellStart"/>
      <w:r>
        <w:t>sessao.add</w:t>
      </w:r>
      <w:proofErr w:type="spellEnd"/>
      <w:r>
        <w:t>(</w:t>
      </w:r>
      <w:proofErr w:type="spellStart"/>
      <w:r>
        <w:t>db_</w:t>
      </w:r>
      <w:proofErr w:type="gramStart"/>
      <w:r>
        <w:t>func</w:t>
      </w:r>
      <w:proofErr w:type="spellEnd"/>
      <w:r>
        <w:t xml:space="preserve">)   </w:t>
      </w:r>
      <w:proofErr w:type="gramEnd"/>
      <w:r>
        <w:t xml:space="preserve">                                                                                                                       │</w:t>
      </w:r>
    </w:p>
    <w:p w14:paraId="1A37B370" w14:textId="77777777" w:rsidR="00225AE5" w:rsidRDefault="00225AE5" w:rsidP="00225AE5">
      <w:r>
        <w:t>│ 206                                                                                                                                                │</w:t>
      </w:r>
    </w:p>
    <w:p w14:paraId="65EB8329" w14:textId="77777777" w:rsidR="00225AE5" w:rsidRDefault="00225AE5" w:rsidP="00225AE5">
      <w:r>
        <w:t xml:space="preserve">│ 207 - # 3. Criar </w:t>
      </w:r>
      <w:proofErr w:type="gramStart"/>
      <w:r>
        <w:t>registro</w:t>
      </w:r>
      <w:proofErr w:type="gramEnd"/>
      <w:r>
        <w:t xml:space="preserve"> nas tabelas específicas (apenas para Médicos e </w:t>
      </w:r>
      <w:proofErr w:type="gramStart"/>
      <w:r>
        <w:t xml:space="preserve">Enfermeiros)   </w:t>
      </w:r>
      <w:proofErr w:type="gramEnd"/>
      <w:r>
        <w:t xml:space="preserve">                                                           │</w:t>
      </w:r>
    </w:p>
    <w:p w14:paraId="1713B3EF" w14:textId="77777777" w:rsidR="00225AE5" w:rsidRDefault="00225AE5" w:rsidP="00225AE5">
      <w:r>
        <w:t>│ 207 + # FORÇAR GRAVAÇÃO TEMPORÁRIA: Garante que o funcionário existe antes de criar o enfermeiro/médico                                            │</w:t>
      </w:r>
    </w:p>
    <w:p w14:paraId="69EA8AD9" w14:textId="77777777" w:rsidR="00225AE5" w:rsidRDefault="00225AE5" w:rsidP="00225AE5">
      <w:r>
        <w:t xml:space="preserve">│ 208 + </w:t>
      </w:r>
      <w:proofErr w:type="spellStart"/>
      <w:proofErr w:type="gramStart"/>
      <w:r>
        <w:t>sessao.flush</w:t>
      </w:r>
      <w:proofErr w:type="spellEnd"/>
      <w:r>
        <w:t xml:space="preserve">()   </w:t>
      </w:r>
      <w:proofErr w:type="gramEnd"/>
      <w:r>
        <w:t xml:space="preserve">                                                                                                                            │</w:t>
      </w:r>
    </w:p>
    <w:p w14:paraId="65DD9B6B" w14:textId="77777777" w:rsidR="00225AE5" w:rsidRDefault="00225AE5" w:rsidP="00225AE5">
      <w:r>
        <w:t>│ 209 +                                                                                                                                              │</w:t>
      </w:r>
    </w:p>
    <w:p w14:paraId="01A049FE" w14:textId="77777777" w:rsidR="00225AE5" w:rsidRDefault="00225AE5" w:rsidP="00225AE5">
      <w:r>
        <w:t xml:space="preserve">│ 210 + # 3. Criar </w:t>
      </w:r>
      <w:proofErr w:type="gramStart"/>
      <w:r>
        <w:t>registro</w:t>
      </w:r>
      <w:proofErr w:type="gramEnd"/>
      <w:r>
        <w:t xml:space="preserve"> nas tabelas específicas                                                                                                  │</w:t>
      </w:r>
    </w:p>
    <w:p w14:paraId="7D433AE2" w14:textId="77777777" w:rsidR="00225AE5" w:rsidRDefault="00225AE5" w:rsidP="00225AE5">
      <w:r>
        <w:lastRenderedPageBreak/>
        <w:t xml:space="preserve">│ 211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profissional.tipo</w:t>
      </w:r>
      <w:proofErr w:type="gramEnd"/>
      <w:r>
        <w:t>_func</w:t>
      </w:r>
      <w:proofErr w:type="spellEnd"/>
      <w:r>
        <w:t xml:space="preserve"> == 'MEDICO':                                                                                                       │</w:t>
      </w:r>
    </w:p>
    <w:p w14:paraId="1736F75A" w14:textId="77777777" w:rsidR="00225AE5" w:rsidRDefault="00225AE5" w:rsidP="00225AE5">
      <w:r>
        <w:t xml:space="preserve">│ 212       </w:t>
      </w:r>
      <w:proofErr w:type="spellStart"/>
      <w:r>
        <w:t>db_medico</w:t>
      </w:r>
      <w:proofErr w:type="spellEnd"/>
      <w:r>
        <w:t xml:space="preserve"> = </w:t>
      </w:r>
      <w:proofErr w:type="gramStart"/>
      <w:r>
        <w:t>Medico(</w:t>
      </w:r>
      <w:proofErr w:type="spellStart"/>
      <w:proofErr w:type="gramEnd"/>
      <w:r>
        <w:t>num_func</w:t>
      </w:r>
      <w:proofErr w:type="spellEnd"/>
      <w:r>
        <w:t>=</w:t>
      </w:r>
      <w:proofErr w:type="spellStart"/>
      <w:r>
        <w:t>profissional.num_func</w:t>
      </w:r>
      <w:proofErr w:type="spellEnd"/>
      <w:r>
        <w:t xml:space="preserve">, </w:t>
      </w:r>
      <w:proofErr w:type="spellStart"/>
      <w:r>
        <w:t>estagiario</w:t>
      </w:r>
      <w:proofErr w:type="spellEnd"/>
      <w:r>
        <w:t>=</w:t>
      </w:r>
      <w:proofErr w:type="spellStart"/>
      <w:proofErr w:type="gramStart"/>
      <w:r>
        <w:t>profissional.estagiario</w:t>
      </w:r>
      <w:proofErr w:type="spellEnd"/>
      <w:proofErr w:type="gramEnd"/>
      <w:r>
        <w:t>)                                                   │</w:t>
      </w:r>
    </w:p>
    <w:p w14:paraId="32BBF177" w14:textId="77777777" w:rsidR="00225AE5" w:rsidRDefault="00225AE5" w:rsidP="00225AE5">
      <w:r>
        <w:t xml:space="preserve">│ 213       </w:t>
      </w:r>
      <w:proofErr w:type="spellStart"/>
      <w:r>
        <w:t>sessao.add</w:t>
      </w:r>
      <w:proofErr w:type="spellEnd"/>
      <w:r>
        <w:t>(</w:t>
      </w:r>
      <w:proofErr w:type="spellStart"/>
      <w:r>
        <w:t>db_</w:t>
      </w:r>
      <w:proofErr w:type="gramStart"/>
      <w:r>
        <w:t>medico</w:t>
      </w:r>
      <w:proofErr w:type="spellEnd"/>
      <w:r>
        <w:t xml:space="preserve">)   </w:t>
      </w:r>
      <w:proofErr w:type="gramEnd"/>
      <w:r>
        <w:t xml:space="preserve">                                                                                                                 │</w:t>
      </w:r>
    </w:p>
    <w:p w14:paraId="6F2B3DCA" w14:textId="77777777" w:rsidR="00225AE5" w:rsidRDefault="00225AE5" w:rsidP="00225AE5">
      <w:r>
        <w:t xml:space="preserve">│ 214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profissional.tipo</w:t>
      </w:r>
      <w:proofErr w:type="gramEnd"/>
      <w:r>
        <w:t>_func</w:t>
      </w:r>
      <w:proofErr w:type="spellEnd"/>
      <w:r>
        <w:t xml:space="preserve"> == 'ENFERMEIRO':                                                                                                 │</w:t>
      </w:r>
    </w:p>
    <w:p w14:paraId="68EE6D3C" w14:textId="77777777" w:rsidR="00225AE5" w:rsidRDefault="00225AE5" w:rsidP="00225AE5">
      <w:r>
        <w:t>│ 212 -     # Garantir a criação explícita para Enfermeiro                                                                                           │</w:t>
      </w:r>
    </w:p>
    <w:p w14:paraId="1DE18492" w14:textId="77777777" w:rsidR="00225AE5" w:rsidRDefault="00225AE5" w:rsidP="00225AE5">
      <w:r>
        <w:t xml:space="preserve">│ 215       </w:t>
      </w:r>
      <w:proofErr w:type="spellStart"/>
      <w:r>
        <w:t>db_enfermeiro</w:t>
      </w:r>
      <w:proofErr w:type="spellEnd"/>
      <w:r>
        <w:t xml:space="preserve"> = Enfermeiro(</w:t>
      </w:r>
      <w:proofErr w:type="spellStart"/>
      <w:r>
        <w:t>num_func</w:t>
      </w:r>
      <w:proofErr w:type="spellEnd"/>
      <w:r>
        <w:t>=</w:t>
      </w:r>
      <w:proofErr w:type="spellStart"/>
      <w:r>
        <w:t>profissional.num_</w:t>
      </w:r>
      <w:proofErr w:type="gramStart"/>
      <w:r>
        <w:t>func</w:t>
      </w:r>
      <w:proofErr w:type="spellEnd"/>
      <w:r>
        <w:t xml:space="preserve">)   </w:t>
      </w:r>
      <w:proofErr w:type="gramEnd"/>
      <w:r>
        <w:t xml:space="preserve">                                                                            │</w:t>
      </w:r>
    </w:p>
    <w:p w14:paraId="6FA78C7C" w14:textId="77777777" w:rsidR="00225AE5" w:rsidRDefault="00225AE5" w:rsidP="00225AE5">
      <w:r>
        <w:t xml:space="preserve">│ 216       </w:t>
      </w:r>
      <w:proofErr w:type="spellStart"/>
      <w:r>
        <w:t>sessao.add</w:t>
      </w:r>
      <w:proofErr w:type="spellEnd"/>
      <w:r>
        <w:t>(</w:t>
      </w:r>
      <w:proofErr w:type="spellStart"/>
      <w:r>
        <w:t>db_</w:t>
      </w:r>
      <w:proofErr w:type="gramStart"/>
      <w:r>
        <w:t>enfermeiro</w:t>
      </w:r>
      <w:proofErr w:type="spellEnd"/>
      <w:r>
        <w:t xml:space="preserve">)   </w:t>
      </w:r>
      <w:proofErr w:type="gramEnd"/>
      <w:r>
        <w:t xml:space="preserve">                                                                                                             │</w:t>
      </w:r>
    </w:p>
    <w:p w14:paraId="09C55AC6" w14:textId="77777777" w:rsidR="00225AE5" w:rsidRDefault="00225AE5" w:rsidP="00225AE5">
      <w:r>
        <w:t>│ 217                                                                                                                                                │</w:t>
      </w:r>
    </w:p>
    <w:p w14:paraId="73381CCB" w14:textId="77777777" w:rsidR="00225AE5" w:rsidRDefault="00225AE5" w:rsidP="00225AE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AB580CC" w14:textId="77777777" w:rsidR="00225AE5" w:rsidRDefault="00225AE5" w:rsidP="00225AE5"/>
    <w:p w14:paraId="301ADF10" w14:textId="77777777" w:rsidR="00225AE5" w:rsidRDefault="00225AE5" w:rsidP="00225AE5">
      <w:r>
        <w:rPr>
          <w:rFonts w:ascii="Segoe UI Symbol" w:hAnsi="Segoe UI Symbol" w:cs="Segoe UI Symbol"/>
        </w:rPr>
        <w:t>✦</w:t>
      </w:r>
      <w:r>
        <w:t xml:space="preserve"> A correção foi aplicada. Com o </w:t>
      </w:r>
      <w:proofErr w:type="spellStart"/>
      <w:proofErr w:type="gramStart"/>
      <w:r>
        <w:t>sessao.flush</w:t>
      </w:r>
      <w:proofErr w:type="spellEnd"/>
      <w:proofErr w:type="gramEnd"/>
      <w:r>
        <w:t>(), garantimos que o funcionário é inserido na tabela base antes de o sistema tentar criar a ligação na</w:t>
      </w:r>
    </w:p>
    <w:p w14:paraId="11EC3132" w14:textId="77777777" w:rsidR="00225AE5" w:rsidRDefault="00225AE5" w:rsidP="00225AE5">
      <w:r>
        <w:t xml:space="preserve">  tabela de Enfermeiros/Médicos.</w:t>
      </w:r>
    </w:p>
    <w:p w14:paraId="2D281079" w14:textId="77777777" w:rsidR="00225AE5" w:rsidRDefault="00225AE5" w:rsidP="00225AE5"/>
    <w:p w14:paraId="750CCC78" w14:textId="77777777" w:rsidR="00225AE5" w:rsidRDefault="00225AE5" w:rsidP="00225AE5">
      <w:r>
        <w:t xml:space="preserve">  </w:t>
      </w:r>
      <w:r>
        <w:rPr>
          <w:rFonts w:ascii="Segoe UI Emoji" w:hAnsi="Segoe UI Emoji" w:cs="Segoe UI Emoji"/>
        </w:rPr>
        <w:t>🛡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Pode</w:t>
      </w:r>
      <w:proofErr w:type="gramEnd"/>
      <w:r>
        <w:t xml:space="preserve"> tentar criar a enfermeira agora. </w:t>
      </w:r>
    </w:p>
    <w:p w14:paraId="55D00F13" w14:textId="070D019F" w:rsidR="00A141D2" w:rsidRPr="00225AE5" w:rsidRDefault="00225AE5" w:rsidP="00225AE5">
      <w:r>
        <w:t xml:space="preserve">  Deverá funcionar sem o erro de chave estrangeira!</w:t>
      </w:r>
    </w:p>
    <w:sectPr w:rsidR="00A141D2" w:rsidRPr="00225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E5"/>
    <w:rsid w:val="00225AE5"/>
    <w:rsid w:val="00861D1A"/>
    <w:rsid w:val="00A141D2"/>
    <w:rsid w:val="00B22B1F"/>
    <w:rsid w:val="00E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17A32"/>
  <w15:chartTrackingRefBased/>
  <w15:docId w15:val="{195DBE16-8DC9-463D-A478-B6E77A66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2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2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25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2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25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25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25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25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25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25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25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25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25A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25AE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25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25AE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25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25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25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2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2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2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2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25A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AE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25A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25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25AE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25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587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2026-04-12T23:21:00Z</dcterms:created>
  <dcterms:modified xsi:type="dcterms:W3CDTF">2026-04-12T23:22:00Z</dcterms:modified>
</cp:coreProperties>
</file>