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7AE3E" w14:textId="77777777" w:rsidR="000F63D5" w:rsidRDefault="000F63D5" w:rsidP="000F63D5">
      <w:r>
        <w:t>Implementei a geração automática do código de episódio no formato solicitado (EP + Ano + Mês + Sequencial).</w:t>
      </w:r>
    </w:p>
    <w:p w14:paraId="1B443520" w14:textId="77777777" w:rsidR="000F63D5" w:rsidRDefault="000F63D5" w:rsidP="000F63D5"/>
    <w:p w14:paraId="22B6D3BC" w14:textId="77777777" w:rsidR="000F63D5" w:rsidRDefault="000F63D5" w:rsidP="000F63D5">
      <w:r>
        <w:t xml:space="preserve">  Alterações efetuadas:</w:t>
      </w:r>
    </w:p>
    <w:p w14:paraId="5AE5953C" w14:textId="77777777" w:rsidR="000F63D5" w:rsidRDefault="000F63D5" w:rsidP="000F63D5"/>
    <w:p w14:paraId="349AF2A5" w14:textId="77777777" w:rsidR="000F63D5" w:rsidRDefault="000F63D5" w:rsidP="000F63D5">
      <w:r>
        <w:t xml:space="preserve">   1. </w:t>
      </w:r>
      <w:proofErr w:type="spellStart"/>
      <w:r>
        <w:t>Backend</w:t>
      </w:r>
      <w:proofErr w:type="spellEnd"/>
      <w:r>
        <w:t xml:space="preserve"> (clinical.py):</w:t>
      </w:r>
    </w:p>
    <w:p w14:paraId="375B613C" w14:textId="77777777" w:rsidR="000F63D5" w:rsidRDefault="000F63D5" w:rsidP="000F63D5">
      <w:r>
        <w:t xml:space="preserve">       * Criei uma lógica no </w:t>
      </w:r>
      <w:proofErr w:type="spellStart"/>
      <w:r>
        <w:t>endpoint</w:t>
      </w:r>
      <w:proofErr w:type="spellEnd"/>
      <w:r>
        <w:t xml:space="preserve"> POST /</w:t>
      </w:r>
      <w:proofErr w:type="spellStart"/>
      <w:r>
        <w:t>clinical</w:t>
      </w:r>
      <w:proofErr w:type="spellEnd"/>
      <w:r>
        <w:t>/</w:t>
      </w:r>
      <w:proofErr w:type="spellStart"/>
      <w:r>
        <w:t>episodes</w:t>
      </w:r>
      <w:proofErr w:type="spellEnd"/>
      <w:r>
        <w:t xml:space="preserve"> que gera automaticamente o código (</w:t>
      </w:r>
      <w:proofErr w:type="spellStart"/>
      <w:r>
        <w:t>ex</w:t>
      </w:r>
      <w:proofErr w:type="spellEnd"/>
      <w:r>
        <w:t>: EP2026040001).</w:t>
      </w:r>
    </w:p>
    <w:p w14:paraId="47AE049A" w14:textId="77777777" w:rsidR="000F63D5" w:rsidRDefault="000F63D5" w:rsidP="000F63D5">
      <w:r>
        <w:t xml:space="preserve">       * O sistema agora procura o último código gerado para o mês atual e incrementa o número sequencial de forma automática.</w:t>
      </w:r>
    </w:p>
    <w:p w14:paraId="79F35E8F" w14:textId="77777777" w:rsidR="000F63D5" w:rsidRDefault="000F63D5" w:rsidP="000F63D5">
      <w:r>
        <w:t xml:space="preserve">       * Adicionei um esquema </w:t>
      </w:r>
      <w:proofErr w:type="spellStart"/>
      <w:r>
        <w:t>CriarEpisodio</w:t>
      </w:r>
      <w:proofErr w:type="spellEnd"/>
      <w:r>
        <w:t xml:space="preserve"> para garantir que o </w:t>
      </w:r>
      <w:proofErr w:type="spellStart"/>
      <w:r>
        <w:t>frontend</w:t>
      </w:r>
      <w:proofErr w:type="spellEnd"/>
      <w:r>
        <w:t xml:space="preserve"> não precise de enviar o código manualmente.</w:t>
      </w:r>
    </w:p>
    <w:p w14:paraId="087F9342" w14:textId="77777777" w:rsidR="000F63D5" w:rsidRDefault="000F63D5" w:rsidP="000F63D5"/>
    <w:p w14:paraId="2140EF78" w14:textId="77777777" w:rsidR="000F63D5" w:rsidRDefault="000F63D5" w:rsidP="000F63D5">
      <w:r>
        <w:t xml:space="preserve">   2. </w:t>
      </w:r>
      <w:proofErr w:type="spellStart"/>
      <w:r>
        <w:t>Frontend</w:t>
      </w:r>
      <w:proofErr w:type="spellEnd"/>
      <w:r>
        <w:t xml:space="preserve"> (NewEpisode.js):</w:t>
      </w:r>
    </w:p>
    <w:p w14:paraId="532F93AD" w14:textId="77777777" w:rsidR="000F63D5" w:rsidRDefault="000F63D5" w:rsidP="000F63D5">
      <w:r>
        <w:t xml:space="preserve">       * Removi o campo de entrada manual para o "Código do Episódio".</w:t>
      </w:r>
    </w:p>
    <w:p w14:paraId="63413FD1" w14:textId="77777777" w:rsidR="000F63D5" w:rsidRDefault="000F63D5" w:rsidP="000F63D5">
      <w:r>
        <w:t xml:space="preserve">       * Agora o campo aparece como "Gerado Automaticamente" e está bloqueado para edição.</w:t>
      </w:r>
    </w:p>
    <w:p w14:paraId="593A2B50" w14:textId="77777777" w:rsidR="000F63D5" w:rsidRDefault="000F63D5" w:rsidP="000F63D5">
      <w:r>
        <w:t xml:space="preserve">       * Após o registo bem-sucedido, a mensagem de sucesso exibe o código real que foi gerado pelo servidor (</w:t>
      </w:r>
      <w:proofErr w:type="spellStart"/>
      <w:r>
        <w:t>ex</w:t>
      </w:r>
      <w:proofErr w:type="spellEnd"/>
      <w:r>
        <w:t>: "Episódio EP2026040001 registado com sucesso!").</w:t>
      </w:r>
    </w:p>
    <w:p w14:paraId="279C759B" w14:textId="77777777" w:rsidR="000F63D5" w:rsidRDefault="000F63D5" w:rsidP="000F63D5"/>
    <w:p w14:paraId="1D25C39A" w14:textId="3858711C" w:rsidR="00A141D2" w:rsidRDefault="000F63D5" w:rsidP="000F63D5">
      <w:r>
        <w:t xml:space="preserve">  Desta forma, evita-se erros de duplicação e garante-se que a nomenclatura segue o padrão organizacional definido.</w:t>
      </w:r>
    </w:p>
    <w:p w14:paraId="50B81F95" w14:textId="77777777" w:rsidR="00616050" w:rsidRDefault="00616050" w:rsidP="00616050">
      <w:r>
        <w:t>Adicionei os campos Sintomas e Observações ao processo de admissão (registo de episódio).</w:t>
      </w:r>
    </w:p>
    <w:p w14:paraId="42A0819A" w14:textId="77777777" w:rsidR="00616050" w:rsidRDefault="00616050" w:rsidP="00616050"/>
    <w:p w14:paraId="2298CF0F" w14:textId="77777777" w:rsidR="00616050" w:rsidRDefault="00616050" w:rsidP="00616050">
      <w:r>
        <w:t xml:space="preserve">  Alterações efetuadas:</w:t>
      </w:r>
    </w:p>
    <w:p w14:paraId="5B4C2B52" w14:textId="77777777" w:rsidR="00616050" w:rsidRDefault="00616050" w:rsidP="00616050"/>
    <w:p w14:paraId="1426BD76" w14:textId="77777777" w:rsidR="00616050" w:rsidRDefault="00616050" w:rsidP="00616050">
      <w:r>
        <w:t xml:space="preserve">   1. Modelo de Dados (models.py):</w:t>
      </w:r>
    </w:p>
    <w:p w14:paraId="2D3F1516" w14:textId="77777777" w:rsidR="00616050" w:rsidRDefault="00616050" w:rsidP="00616050">
      <w:r>
        <w:t xml:space="preserve">       * Atualizei a tabela </w:t>
      </w:r>
      <w:proofErr w:type="spellStart"/>
      <w:r>
        <w:t>EpisodioUrgencia</w:t>
      </w:r>
      <w:proofErr w:type="spellEnd"/>
      <w:r>
        <w:t xml:space="preserve"> para incluir as colunas sintomas e </w:t>
      </w:r>
      <w:proofErr w:type="spellStart"/>
      <w:r>
        <w:t>observacoes</w:t>
      </w:r>
      <w:proofErr w:type="spellEnd"/>
      <w:r>
        <w:t>.</w:t>
      </w:r>
    </w:p>
    <w:p w14:paraId="6818AFD3" w14:textId="77777777" w:rsidR="00616050" w:rsidRDefault="00616050" w:rsidP="00616050">
      <w:r>
        <w:lastRenderedPageBreak/>
        <w:t xml:space="preserve">   2. </w:t>
      </w:r>
      <w:proofErr w:type="spellStart"/>
      <w:r>
        <w:t>Backend</w:t>
      </w:r>
      <w:proofErr w:type="spellEnd"/>
      <w:r>
        <w:t xml:space="preserve"> (clinical.py):</w:t>
      </w:r>
    </w:p>
    <w:p w14:paraId="161E32C2" w14:textId="77777777" w:rsidR="00616050" w:rsidRDefault="00616050" w:rsidP="00616050">
      <w:r>
        <w:t xml:space="preserve">       * Atualizei o esquema </w:t>
      </w:r>
      <w:proofErr w:type="spellStart"/>
      <w:r>
        <w:t>CriarEpisodio</w:t>
      </w:r>
      <w:proofErr w:type="spellEnd"/>
      <w:r>
        <w:t xml:space="preserve"> para aceitar estes novos campos.</w:t>
      </w:r>
    </w:p>
    <w:p w14:paraId="1F8DEEAE" w14:textId="77777777" w:rsidR="00616050" w:rsidRDefault="00616050" w:rsidP="00616050">
      <w:r>
        <w:t xml:space="preserve">       * Modifiquei a lógica de criação para gravar os sintomas e observações diretamente no novo episódio.</w:t>
      </w:r>
    </w:p>
    <w:p w14:paraId="230A5783" w14:textId="77777777" w:rsidR="00616050" w:rsidRDefault="00616050" w:rsidP="00616050">
      <w:r>
        <w:t xml:space="preserve">   3. </w:t>
      </w:r>
      <w:proofErr w:type="spellStart"/>
      <w:r>
        <w:t>Frontend</w:t>
      </w:r>
      <w:proofErr w:type="spellEnd"/>
      <w:r>
        <w:t xml:space="preserve"> (NewEpisode.js):</w:t>
      </w:r>
    </w:p>
    <w:p w14:paraId="5ECC0F4F" w14:textId="77777777" w:rsidR="00616050" w:rsidRDefault="00616050" w:rsidP="00616050">
      <w:r>
        <w:t xml:space="preserve">       * Adicionei dois novos campos de texto (</w:t>
      </w:r>
      <w:proofErr w:type="spellStart"/>
      <w:r>
        <w:t>textarea</w:t>
      </w:r>
      <w:proofErr w:type="spellEnd"/>
      <w:r>
        <w:t>) na secção "Detalhes do Episódio".</w:t>
      </w:r>
    </w:p>
    <w:p w14:paraId="557437EB" w14:textId="77777777" w:rsidR="00616050" w:rsidRDefault="00616050" w:rsidP="00616050">
      <w:r>
        <w:t xml:space="preserve">       * O pessoal da receção/admissão pode agora registar a queixa principal do paciente e quaisquer notas relevantes logo no momento da entrada.</w:t>
      </w:r>
    </w:p>
    <w:p w14:paraId="669213A0" w14:textId="77777777" w:rsidR="00616050" w:rsidRDefault="00616050" w:rsidP="00616050"/>
    <w:p w14:paraId="3BA410B3" w14:textId="0D07D87D" w:rsidR="00616050" w:rsidRDefault="00616050" w:rsidP="00616050">
      <w:r>
        <w:t xml:space="preserve">  Estes campos serão muito úteis para os enfermeiros e médicos que consultarem o episódio posteriormente durante a triagem e atos clínicos.</w:t>
      </w:r>
    </w:p>
    <w:p w14:paraId="035D4333" w14:textId="77777777" w:rsidR="008003A1" w:rsidRDefault="008003A1" w:rsidP="00616050"/>
    <w:p w14:paraId="7754EC7A" w14:textId="77777777" w:rsidR="008003A1" w:rsidRDefault="008003A1" w:rsidP="008003A1">
      <w:r>
        <w:t>Implementei a funcionalidade para registar e consultar todos os profissionais (médicos e enfermeiros) que intervieram num episódio de urgência.</w:t>
      </w:r>
    </w:p>
    <w:p w14:paraId="1001032D" w14:textId="77777777" w:rsidR="008003A1" w:rsidRDefault="008003A1" w:rsidP="008003A1"/>
    <w:p w14:paraId="11E39CC2" w14:textId="77777777" w:rsidR="008003A1" w:rsidRDefault="008003A1" w:rsidP="008003A1">
      <w:r>
        <w:t xml:space="preserve">  Alterações efetuadas:</w:t>
      </w:r>
    </w:p>
    <w:p w14:paraId="640175EC" w14:textId="77777777" w:rsidR="008003A1" w:rsidRDefault="008003A1" w:rsidP="008003A1"/>
    <w:p w14:paraId="2715C876" w14:textId="77777777" w:rsidR="008003A1" w:rsidRDefault="008003A1" w:rsidP="008003A1">
      <w:r>
        <w:t xml:space="preserve">   1. Novo Modelo Envolvimento (models.py):</w:t>
      </w:r>
    </w:p>
    <w:p w14:paraId="09B815A9" w14:textId="77777777" w:rsidR="008003A1" w:rsidRDefault="008003A1" w:rsidP="008003A1">
      <w:r>
        <w:t xml:space="preserve">       * Criada uma tabela para registar a ligação entre um profissional e um episódio, incluindo a data da intervenção e o papel desempenhado (</w:t>
      </w:r>
      <w:proofErr w:type="spellStart"/>
      <w:r>
        <w:t>ex</w:t>
      </w:r>
      <w:proofErr w:type="spellEnd"/>
      <w:r>
        <w:t>: Triagem, Ato Clínico, Prescrição).</w:t>
      </w:r>
    </w:p>
    <w:p w14:paraId="7623B01C" w14:textId="77777777" w:rsidR="008003A1" w:rsidRDefault="008003A1" w:rsidP="008003A1">
      <w:r>
        <w:t xml:space="preserve">   2. Registo Automático (clinical.py):</w:t>
      </w:r>
    </w:p>
    <w:p w14:paraId="52281975" w14:textId="77777777" w:rsidR="008003A1" w:rsidRDefault="008003A1" w:rsidP="008003A1">
      <w:r>
        <w:t xml:space="preserve">       * Sempre que é criada uma Triagem, o enfermeiro responsável é automaticamente registado no histórico do episódio.</w:t>
      </w:r>
    </w:p>
    <w:p w14:paraId="67657DEF" w14:textId="77777777" w:rsidR="008003A1" w:rsidRDefault="008003A1" w:rsidP="008003A1">
      <w:r>
        <w:t xml:space="preserve">       * Sempre que é realizado um Ato Clínico, o profissional (médico ou enfermeiro) é registado.</w:t>
      </w:r>
    </w:p>
    <w:p w14:paraId="3B9D3143" w14:textId="77777777" w:rsidR="008003A1" w:rsidRDefault="008003A1" w:rsidP="008003A1">
      <w:r>
        <w:t xml:space="preserve">       * Sempre que é feita uma Prescrição, o médico é registado.</w:t>
      </w:r>
    </w:p>
    <w:p w14:paraId="18779F59" w14:textId="77777777" w:rsidR="008003A1" w:rsidRDefault="008003A1" w:rsidP="008003A1">
      <w:r>
        <w:t xml:space="preserve">   3. Consulta da Equipa (clinical.py):</w:t>
      </w:r>
    </w:p>
    <w:p w14:paraId="4028E22A" w14:textId="77777777" w:rsidR="008003A1" w:rsidRDefault="008003A1" w:rsidP="008003A1">
      <w:r>
        <w:lastRenderedPageBreak/>
        <w:t xml:space="preserve">       * Adicionado o </w:t>
      </w:r>
      <w:proofErr w:type="spellStart"/>
      <w:r>
        <w:t>endpoint</w:t>
      </w:r>
      <w:proofErr w:type="spellEnd"/>
      <w:r>
        <w:t xml:space="preserve"> GET /</w:t>
      </w:r>
      <w:proofErr w:type="spellStart"/>
      <w:r>
        <w:t>clinical</w:t>
      </w:r>
      <w:proofErr w:type="spellEnd"/>
      <w:r>
        <w:t>/</w:t>
      </w:r>
      <w:proofErr w:type="spellStart"/>
      <w:r>
        <w:t>episodes</w:t>
      </w:r>
      <w:proofErr w:type="spellEnd"/>
      <w:r>
        <w:t>/{</w:t>
      </w:r>
      <w:proofErr w:type="spellStart"/>
      <w:r>
        <w:t>cod_</w:t>
      </w:r>
      <w:proofErr w:type="gramStart"/>
      <w:r>
        <w:t>epis</w:t>
      </w:r>
      <w:proofErr w:type="spellEnd"/>
      <w:r>
        <w:t>}/</w:t>
      </w:r>
      <w:proofErr w:type="gramEnd"/>
      <w:r>
        <w:t>team que devolve a lista cronológica de todos os profissionais que participaram no atendimento do paciente.</w:t>
      </w:r>
    </w:p>
    <w:p w14:paraId="7B792E03" w14:textId="77777777" w:rsidR="008003A1" w:rsidRDefault="008003A1" w:rsidP="008003A1"/>
    <w:p w14:paraId="747BF0A6" w14:textId="72E7113D" w:rsidR="008003A1" w:rsidRDefault="008003A1" w:rsidP="008003A1">
      <w:r>
        <w:t xml:space="preserve">  Com isto, o hospital passa a ter uma rastreabilidade completa de quem interagiu com o paciente desde a entrada até à alta.</w:t>
      </w:r>
    </w:p>
    <w:sectPr w:rsidR="008003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3D5"/>
    <w:rsid w:val="000F63D5"/>
    <w:rsid w:val="0058708A"/>
    <w:rsid w:val="00616050"/>
    <w:rsid w:val="008003A1"/>
    <w:rsid w:val="00A141D2"/>
    <w:rsid w:val="00B22B1F"/>
    <w:rsid w:val="00E75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FF3C4"/>
  <w15:chartTrackingRefBased/>
  <w15:docId w15:val="{DDC9BBBA-745A-4F11-AB00-792E9FCA0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0F6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0F6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F63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0F6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0F63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F63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F63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F63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F63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F63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0F63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F63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0F63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0F63D5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F63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F63D5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F63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F63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0F63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0F6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0F6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0F6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0F6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0F63D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F63D5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0F63D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0F63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0F63D5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0F63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457</Words>
  <Characters>2472</Characters>
  <Application>Microsoft Office Word</Application>
  <DocSecurity>0</DocSecurity>
  <Lines>20</Lines>
  <Paragraphs>5</Paragraphs>
  <ScaleCrop>false</ScaleCrop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Carlos Santos | EPValongo</dc:creator>
  <cp:keywords/>
  <dc:description/>
  <cp:lastModifiedBy>Jose Carlos Santos | EPValongo</cp:lastModifiedBy>
  <cp:revision>4</cp:revision>
  <dcterms:created xsi:type="dcterms:W3CDTF">2026-04-09T18:39:00Z</dcterms:created>
  <dcterms:modified xsi:type="dcterms:W3CDTF">2026-04-09T18:52:00Z</dcterms:modified>
</cp:coreProperties>
</file>