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10"/>
        <w:gridCol w:w="509"/>
        <w:gridCol w:w="1892"/>
        <w:gridCol w:w="2126"/>
        <w:gridCol w:w="725"/>
        <w:gridCol w:w="720"/>
        <w:gridCol w:w="678"/>
        <w:gridCol w:w="732"/>
        <w:gridCol w:w="738"/>
        <w:gridCol w:w="1093"/>
      </w:tblGrid>
      <w:tr w:rsidR="0015572F" w:rsidRPr="00A96E05" w14:paraId="1C728D2F" w14:textId="77777777" w:rsidTr="00C132D5">
        <w:trPr>
          <w:cantSplit/>
          <w:trHeight w:hRule="exact" w:val="369"/>
        </w:trPr>
        <w:tc>
          <w:tcPr>
            <w:tcW w:w="9923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45D7C0" w14:textId="77777777" w:rsidR="0015572F" w:rsidRPr="00A96E05" w:rsidRDefault="0051424A" w:rsidP="00F36F63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bookmarkStart w:id="0" w:name="_Hlk110848560"/>
            <w:r>
              <w:rPr>
                <w:b/>
                <w:sz w:val="4"/>
                <w:szCs w:val="4"/>
              </w:rPr>
              <w:t xml:space="preserve">  </w:t>
            </w:r>
            <w:r w:rsidR="007B7B6D">
              <w:rPr>
                <w:b/>
                <w:sz w:val="4"/>
                <w:szCs w:val="4"/>
              </w:rPr>
              <w:tab/>
            </w:r>
            <w:r w:rsidR="0015572F">
              <w:rPr>
                <w:rFonts w:cs="Arial"/>
                <w:b/>
                <w:bCs/>
                <w:sz w:val="20"/>
                <w:lang w:val="en-US"/>
              </w:rPr>
              <w:t>REVISÕES</w:t>
            </w:r>
          </w:p>
        </w:tc>
      </w:tr>
      <w:tr w:rsidR="0015572F" w:rsidRPr="003A7EC1" w14:paraId="58728E85" w14:textId="77777777" w:rsidTr="00C132D5">
        <w:trPr>
          <w:cantSplit/>
          <w:trHeight w:val="550"/>
        </w:trPr>
        <w:tc>
          <w:tcPr>
            <w:tcW w:w="12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719F12E5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TE:</w:t>
            </w:r>
            <w:r>
              <w:rPr>
                <w:rFonts w:cs="Arial"/>
                <w:sz w:val="14"/>
              </w:rPr>
              <w:t xml:space="preserve"> TIPO</w:t>
            </w:r>
          </w:p>
          <w:p w14:paraId="7EA4DEB0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5FFFDC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A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PRELIMINAR</w:t>
            </w:r>
          </w:p>
          <w:p w14:paraId="18B6735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B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A727F4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C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CONHECIMENTO</w:t>
            </w:r>
          </w:p>
          <w:p w14:paraId="0588CD7D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D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C3FE4F6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CONSTRUÇÃO</w:t>
            </w:r>
          </w:p>
          <w:p w14:paraId="6A3FA62E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F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COMPRADO</w:t>
            </w:r>
          </w:p>
        </w:tc>
        <w:tc>
          <w:tcPr>
            <w:tcW w:w="256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6D7137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G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CONSTRUÍDO</w:t>
            </w:r>
          </w:p>
          <w:p w14:paraId="2411C30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H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CANCELADO</w:t>
            </w:r>
          </w:p>
        </w:tc>
      </w:tr>
      <w:tr w:rsidR="0015572F" w:rsidRPr="00A96E05" w14:paraId="696543A8" w14:textId="77777777" w:rsidTr="00C132D5">
        <w:trPr>
          <w:cantSplit/>
          <w:trHeight w:hRule="exact" w:val="369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DD2750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DFAEC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9402AE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Descrição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BBE03A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B95DCE6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F48367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05FA944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Aut.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ED446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Data</w:t>
            </w:r>
          </w:p>
        </w:tc>
      </w:tr>
      <w:tr w:rsidR="002D51B5" w:rsidRPr="00A96E05" w14:paraId="5028670C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E17EFC" w14:textId="77777777" w:rsidR="002D51B5" w:rsidRPr="007272B2" w:rsidRDefault="006A656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D18C86" w14:textId="77777777" w:rsidR="002D51B5" w:rsidRPr="007272B2" w:rsidRDefault="0067504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08B7A2" w14:textId="77777777" w:rsidR="002D51B5" w:rsidRPr="007272B2" w:rsidRDefault="002D51B5" w:rsidP="002D51B5">
            <w:pPr>
              <w:pStyle w:val="ValeTabela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PARA </w:t>
            </w:r>
            <w:r w:rsidR="0067504F">
              <w:rPr>
                <w:sz w:val="20"/>
                <w:szCs w:val="20"/>
                <w:lang w:val="en-US"/>
              </w:rPr>
              <w:t>CONHECIMENTO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79C295" w14:textId="77777777" w:rsidR="002D51B5" w:rsidRPr="007272B2" w:rsidRDefault="002C6524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2A8401" w14:textId="77777777" w:rsidR="002D51B5" w:rsidRPr="007272B2" w:rsidRDefault="004F72F6" w:rsidP="004F72F6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VDR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6E4D8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55FB13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A8DE21E" w14:textId="77777777" w:rsidR="002D51B5" w:rsidRPr="007272B2" w:rsidRDefault="00B14353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29/09/26</w:t>
            </w:r>
          </w:p>
        </w:tc>
      </w:tr>
      <w:tr w:rsidR="005A24F5" w:rsidRPr="007272B2" w14:paraId="138DD02B" w14:textId="77777777" w:rsidTr="005A24F5">
        <w:trPr>
          <w:cantSplit/>
          <w:trHeight w:hRule="exact" w:val="1093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62282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66A553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E141A8" w14:textId="77777777" w:rsidR="005A24F5" w:rsidRPr="005A24F5" w:rsidRDefault="005A24F5" w:rsidP="005A24F5">
            <w:pPr>
              <w:pStyle w:val="ValeTabela"/>
              <w:jc w:val="left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A0C870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3634A6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E947B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E2F3CC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AFAD07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A24F5" w:rsidRPr="00A96E05" w14:paraId="58FFE20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77C74E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25D255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02B5EF" w14:textId="77777777" w:rsidR="005A24F5" w:rsidRPr="00F13EC2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A6E5D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38A5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3C7B6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576D38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05E3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030E359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8EB16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38C99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9A3B10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D897C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4455C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9BD06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76EE3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485E86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BC6E3CD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8EAED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D5478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265B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833E0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EF9D7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888B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21AD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1AF21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7C4A8E8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E223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1268D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4E204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8575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7CB7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3D03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78D1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7FBF3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0DA7B6F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90B74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D4075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9972E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9970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88CE4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5D31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FF5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7D8BD1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DCB7904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BE43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22928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5CCFDD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9F244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40A8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7C64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3990C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73D55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9794EF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EE5A3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076F3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430B5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5F6F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AF853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959C9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A4328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43251C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9B70EC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D7084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64C47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D1BFB3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B4384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EE3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D49AF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4AAC2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DBB68F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4D7487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BE6E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9415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F664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6C62F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1D65D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D7AC5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FC306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0DA616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C121EB0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02EE5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E70E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BDF39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7692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A1A4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5F854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88494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A6F54B9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B0377CB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302BD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0EB22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5038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4C3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EEC39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1982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C7AB9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50FD24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6402D07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17537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EA5A0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8C3E78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45547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C62F0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06D23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A99E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5AF60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FA29A3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0457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A8FC8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ECDBE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BDE9DE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C1AA5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AF8F8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226E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7FFE93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1A0F3E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0291B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CBE4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3C3E19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27278A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4A68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15A1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E53D8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67640CD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1D5D836E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B8DEE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4AEC9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629BE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0367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AA366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F584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D7CBE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7B5327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6BC0F12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87CD0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D17CF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B4713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672DA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4E689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0FEA75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A276C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3B375D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</w:tbl>
    <w:p w14:paraId="379B0ED0" w14:textId="77777777" w:rsidR="007B7B6D" w:rsidRDefault="007B7B6D">
      <w:pPr>
        <w:jc w:val="center"/>
        <w:rPr>
          <w:rFonts w:cs="Arial"/>
          <w:b/>
          <w:bCs/>
          <w:u w:val="single"/>
        </w:rPr>
      </w:pPr>
    </w:p>
    <w:p w14:paraId="52942345" w14:textId="77777777" w:rsidR="0068055E" w:rsidRDefault="0068055E">
      <w:pPr>
        <w:jc w:val="center"/>
        <w:rPr>
          <w:rFonts w:cs="Arial"/>
          <w:b/>
          <w:bCs/>
          <w:u w:val="single"/>
        </w:rPr>
      </w:pPr>
    </w:p>
    <w:p w14:paraId="1819E283" w14:textId="77777777" w:rsidR="00E74CDC" w:rsidRDefault="00E74CDC">
      <w:pPr>
        <w:jc w:val="center"/>
        <w:rPr>
          <w:rFonts w:cs="Arial"/>
          <w:b/>
          <w:bCs/>
          <w:u w:val="single"/>
        </w:rPr>
      </w:pPr>
    </w:p>
    <w:p w14:paraId="34138A44" w14:textId="77777777" w:rsidR="00863673" w:rsidRDefault="00863673">
      <w:pPr>
        <w:jc w:val="center"/>
      </w:pPr>
      <w:r>
        <w:rPr>
          <w:rFonts w:cs="Arial"/>
          <w:b/>
          <w:bCs/>
          <w:u w:val="single"/>
        </w:rPr>
        <w:t>ÍNDICE</w:t>
      </w:r>
    </w:p>
    <w:p w14:paraId="6CAC21E6" w14:textId="77777777" w:rsidR="00863673" w:rsidRDefault="00863673"/>
    <w:tbl>
      <w:tblPr>
        <w:tblW w:w="9925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899"/>
        <w:gridCol w:w="1175"/>
      </w:tblGrid>
      <w:tr w:rsidR="00FE3D12" w:rsidRPr="0044537B" w14:paraId="507922C8" w14:textId="77777777">
        <w:trPr>
          <w:cantSplit/>
        </w:trPr>
        <w:tc>
          <w:tcPr>
            <w:tcW w:w="851" w:type="dxa"/>
          </w:tcPr>
          <w:p w14:paraId="229D7489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ITEM</w:t>
            </w:r>
          </w:p>
        </w:tc>
        <w:tc>
          <w:tcPr>
            <w:tcW w:w="7899" w:type="dxa"/>
          </w:tcPr>
          <w:p w14:paraId="0D8C688A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DESCRIÇÃO</w:t>
            </w:r>
          </w:p>
        </w:tc>
        <w:tc>
          <w:tcPr>
            <w:tcW w:w="1175" w:type="dxa"/>
          </w:tcPr>
          <w:p w14:paraId="5E933585" w14:textId="77777777" w:rsidR="00FE3D12" w:rsidRPr="0044537B" w:rsidRDefault="00FE3D12" w:rsidP="003204E4">
            <w:pPr>
              <w:ind w:left="-70" w:right="-68"/>
              <w:jc w:val="right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PÁGINA</w:t>
            </w:r>
          </w:p>
        </w:tc>
      </w:tr>
    </w:tbl>
    <w:p w14:paraId="523828F9" w14:textId="77777777" w:rsidR="009B0D84" w:rsidRPr="003204E4" w:rsidRDefault="009B0D84" w:rsidP="003204E4">
      <w:pPr>
        <w:pStyle w:val="TOC1"/>
        <w:rPr>
          <w:b w:val="0"/>
        </w:rPr>
      </w:pPr>
    </w:p>
    <w:p w14:paraId="4F88BBE3" w14:textId="77777777" w:rsidR="00BF05B7" w:rsidRDefault="006F117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 w:rsidRPr="00E94DAC">
        <w:rPr>
          <w:sz w:val="22"/>
          <w:szCs w:val="24"/>
        </w:rPr>
        <w:fldChar w:fldCharType="begin"/>
      </w:r>
      <w:r w:rsidR="001A3BAA" w:rsidRPr="00E94DAC">
        <w:rPr>
          <w:sz w:val="22"/>
          <w:szCs w:val="24"/>
        </w:rPr>
        <w:instrText xml:space="preserve"> TOC \o "1-1" \h \z \t "ANEXO;1;Título I.I_VALE_;2" </w:instrText>
      </w:r>
      <w:r w:rsidRPr="00E94DAC">
        <w:rPr>
          <w:sz w:val="22"/>
          <w:szCs w:val="24"/>
        </w:rPr>
        <w:fldChar w:fldCharType="separate"/>
      </w:r>
      <w:hyperlink w:anchor="_Toc238632596" w:history="1">
        <w:r w:rsidR="00BF05B7" w:rsidRPr="00273481">
          <w:rPr>
            <w:rStyle w:val="Hyperlink"/>
            <w:noProof/>
          </w:rPr>
          <w:t>1.0</w:t>
        </w:r>
        <w:r w:rsidR="00BF05B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="00BF05B7" w:rsidRPr="00273481">
          <w:rPr>
            <w:rStyle w:val="Hyperlink"/>
            <w:noProof/>
          </w:rPr>
          <w:t>ORIGEM DA DEMANDA</w:t>
        </w:r>
        <w:r w:rsidR="00BF05B7">
          <w:rPr>
            <w:noProof/>
            <w:webHidden/>
          </w:rPr>
          <w:tab/>
        </w:r>
        <w:r w:rsidR="00BF05B7">
          <w:rPr>
            <w:noProof/>
            <w:webHidden/>
          </w:rPr>
          <w:fldChar w:fldCharType="begin"/>
        </w:r>
        <w:r w:rsidR="00BF05B7">
          <w:rPr>
            <w:noProof/>
            <w:webHidden/>
          </w:rPr>
          <w:instrText xml:space="preserve"> PAGEREF _Toc238632596 \h </w:instrText>
        </w:r>
        <w:r w:rsidR="00BF05B7">
          <w:rPr>
            <w:noProof/>
            <w:webHidden/>
          </w:rPr>
        </w:r>
        <w:r w:rsidR="00BF05B7">
          <w:rPr>
            <w:noProof/>
            <w:webHidden/>
          </w:rPr>
          <w:fldChar w:fldCharType="separate"/>
        </w:r>
        <w:r w:rsidR="00BF05B7">
          <w:rPr>
            <w:noProof/>
            <w:webHidden/>
          </w:rPr>
          <w:t>3</w:t>
        </w:r>
        <w:r w:rsidR="00BF05B7">
          <w:rPr>
            <w:noProof/>
            <w:webHidden/>
          </w:rPr>
          <w:fldChar w:fldCharType="end"/>
        </w:r>
      </w:hyperlink>
    </w:p>
    <w:p w14:paraId="4B9CCEB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7" w:history="1">
        <w:r w:rsidRPr="00273481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B3988D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8" w:history="1">
        <w:r w:rsidRPr="00273481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F0310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9" w:history="1">
        <w:r w:rsidRPr="00273481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CÓDIGOS E NORMAS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9621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0" w:history="1">
        <w:r w:rsidRPr="00273481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EQUIPAMENTO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A2496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1" w:history="1">
        <w:r w:rsidRPr="00273481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PROCEDIMENTO DE INSTALAÇÃO DO SISTEMA FLEET ONBOARD PARA AOZ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E64597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2" w:history="1">
        <w:r w:rsidRPr="00273481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STATUS DO ATIVO ANTES DA INSTALAÇÃO DO 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08778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3" w:history="1">
        <w:r w:rsidRPr="00273481">
          <w:rPr>
            <w:rStyle w:val="Hyperlink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DOS COMPONENTES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EC021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4" w:history="1">
        <w:r w:rsidRPr="00273481">
          <w:rPr>
            <w:rStyle w:val="Hyperlink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DA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7D610A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5" w:history="1">
        <w:r w:rsidRPr="00273481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PAINEL FLEET – G407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00BF89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6" w:history="1">
        <w:r w:rsidRPr="00273481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GNSS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C0AAD5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7" w:history="1">
        <w:r w:rsidRPr="00273481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DOS CHICOTES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6692D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8" w:history="1">
        <w:r w:rsidRPr="00273481">
          <w:rPr>
            <w:rStyle w:val="Hyperlink"/>
            <w:noProof/>
          </w:rPr>
          <w:t>10.0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rFonts w:eastAsia="Arial"/>
            <w:noProof/>
          </w:rPr>
          <w:t>COMISSIONAMENTO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1BCCF8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9" w:history="1">
        <w:r w:rsidRPr="00273481">
          <w:rPr>
            <w:rStyle w:val="Hyperlink"/>
            <w:noProof/>
          </w:rPr>
          <w:t>11.0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CONFIGURAÇÕES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932C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10" w:history="1">
        <w:r w:rsidRPr="00273481">
          <w:rPr>
            <w:rStyle w:val="Hyperlink"/>
            <w:noProof/>
          </w:rPr>
          <w:t>12.0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310EFE" w14:textId="77777777" w:rsidR="008B3062" w:rsidRDefault="006F1170" w:rsidP="000D2027">
      <w:pPr>
        <w:tabs>
          <w:tab w:val="left" w:pos="1266"/>
          <w:tab w:val="right" w:pos="9504"/>
        </w:tabs>
        <w:spacing w:before="200"/>
        <w:jc w:val="both"/>
      </w:pPr>
      <w:r w:rsidRPr="00E94DAC">
        <w:rPr>
          <w:b/>
          <w:bCs/>
          <w:caps/>
          <w:sz w:val="22"/>
        </w:rPr>
        <w:fldChar w:fldCharType="end"/>
      </w:r>
    </w:p>
    <w:p w14:paraId="7B190B80" w14:textId="77777777" w:rsidR="000C0822" w:rsidRDefault="000C0822">
      <w:pPr>
        <w:rPr>
          <w:rFonts w:cs="Arial"/>
          <w:b/>
          <w:bCs/>
          <w:caps/>
          <w:kern w:val="28"/>
        </w:rPr>
      </w:pPr>
      <w:r>
        <w:br w:type="page"/>
      </w:r>
    </w:p>
    <w:p w14:paraId="0ADB168E" w14:textId="77777777" w:rsidR="000D2027" w:rsidRDefault="000D2027" w:rsidP="00D52B65">
      <w:pPr>
        <w:pStyle w:val="TtuloIVALE"/>
        <w:spacing w:line="360" w:lineRule="auto"/>
      </w:pPr>
      <w:bookmarkStart w:id="1" w:name="_Toc238632596"/>
      <w:r>
        <w:lastRenderedPageBreak/>
        <w:t>O</w:t>
      </w:r>
      <w:r w:rsidR="00580ED4">
        <w:t>RIGEM DA DEMANDA</w:t>
      </w:r>
      <w:bookmarkEnd w:id="1"/>
    </w:p>
    <w:p w14:paraId="11FCEC2D" w14:textId="77777777" w:rsidR="0085190B" w:rsidRDefault="00F457A2" w:rsidP="00D52B65">
      <w:pPr>
        <w:pStyle w:val="PargrafoNormalVALE"/>
        <w:spacing w:line="360" w:lineRule="auto"/>
      </w:pPr>
      <w:r w:rsidRPr="00F457A2">
        <w:t>Implantação do sistema Cat® MineStar Fleet nas caminhonetes de serviço com acesso à AOZ da mina de Carajás-PA, em atendimento ao projeto PRJ0049069 – CKS – Expansão dos Caminhões Autônomos. A demanda contempla a preparação do ativo para integração ao ambiente de mina autônoma, considerando a instalação embarcada, a conectividade, o posicionamento GNSS e a configuração operacional no Fleet.</w:t>
      </w:r>
    </w:p>
    <w:p w14:paraId="2EFD42BB" w14:textId="77777777" w:rsidR="00E55BF2" w:rsidRDefault="00E55BF2" w:rsidP="00D52B65">
      <w:pPr>
        <w:pStyle w:val="PargrafoNormalVALE"/>
        <w:spacing w:line="360" w:lineRule="auto"/>
      </w:pPr>
    </w:p>
    <w:p w14:paraId="44F5C53E" w14:textId="77777777" w:rsidR="0089017E" w:rsidRPr="00311685" w:rsidRDefault="00580ED4" w:rsidP="00D52B65">
      <w:pPr>
        <w:pStyle w:val="TtuloIVALE"/>
        <w:spacing w:line="360" w:lineRule="auto"/>
      </w:pPr>
      <w:bookmarkStart w:id="2" w:name="_Toc238632597"/>
      <w:r>
        <w:t>OBJETIVO</w:t>
      </w:r>
      <w:bookmarkEnd w:id="2"/>
    </w:p>
    <w:p w14:paraId="239CB60A" w14:textId="77777777" w:rsidR="00B84233" w:rsidRPr="00441A27" w:rsidRDefault="00441A27" w:rsidP="00D52B65">
      <w:pPr>
        <w:pStyle w:val="PargrafoNormalVALE"/>
        <w:spacing w:line="360" w:lineRule="auto"/>
        <w:rPr>
          <w:rFonts w:eastAsia="Arial" w:cs="Arial"/>
        </w:rPr>
      </w:pPr>
      <w:r w:rsidRPr="00441A27">
        <w:rPr>
          <w:rFonts w:eastAsia="Arial" w:cs="Arial"/>
        </w:rPr>
        <w:t>Apresentar o checklist de conversão da caminhonete de serviço Toyota Hilux – CA60, com os componentes necessários para atuação em operação de mina autônoma.</w:t>
      </w:r>
    </w:p>
    <w:p w14:paraId="4E00614B" w14:textId="77777777" w:rsidR="66F2059D" w:rsidRDefault="66F2059D" w:rsidP="00D52B65">
      <w:pPr>
        <w:pStyle w:val="PargrafoNormalVALE"/>
        <w:spacing w:line="360" w:lineRule="auto"/>
      </w:pPr>
    </w:p>
    <w:p w14:paraId="7FA154E8" w14:textId="77777777" w:rsidR="00245214" w:rsidRPr="00245214" w:rsidRDefault="00BF554E" w:rsidP="00D52B65">
      <w:pPr>
        <w:pStyle w:val="PargrafoNormalVALE"/>
        <w:keepNext/>
        <w:spacing w:line="360" w:lineRule="auto"/>
        <w:jc w:val="center"/>
      </w:pPr>
      <w:r w:rsidRPr="00BF554E">
        <w:rPr>
          <w:noProof/>
        </w:rPr>
        <w:drawing>
          <wp:inline distT="0" distB="0" distL="0" distR="0" wp14:anchorId="72287633" wp14:editId="45097FD5">
            <wp:extent cx="6250818" cy="3969385"/>
            <wp:effectExtent l="0" t="0" r="0" b="0"/>
            <wp:docPr id="979374594" name="Imagem 1" descr="EVIDENCIA:foto_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3217" cy="39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03D" w14:textId="77777777" w:rsidR="003B7B64" w:rsidRDefault="003B7B64" w:rsidP="00D52B65">
      <w:pPr>
        <w:pStyle w:val="PargrafoNormalVALE"/>
        <w:spacing w:line="360" w:lineRule="auto"/>
        <w:ind w:left="1701" w:hanging="1559"/>
        <w:jc w:val="center"/>
      </w:pPr>
    </w:p>
    <w:p w14:paraId="0E045D06" w14:textId="77777777" w:rsidR="00E323C0" w:rsidRDefault="00E323C0" w:rsidP="00D52B65">
      <w:pPr>
        <w:pStyle w:val="Caption"/>
        <w:spacing w:line="360" w:lineRule="auto"/>
      </w:pPr>
      <w:r>
        <w:t xml:space="preserve">Figura 2.1 – </w:t>
      </w:r>
      <w:r w:rsidR="006669B4">
        <w:t>Caminhonete de serviço</w:t>
      </w:r>
      <w:r w:rsidR="00E35E54">
        <w:t>.</w:t>
      </w:r>
    </w:p>
    <w:p w14:paraId="58716234" w14:textId="77777777" w:rsidR="0048204A" w:rsidRDefault="0048204A" w:rsidP="00D52B65">
      <w:pPr>
        <w:pStyle w:val="PargrafoNormalVALE"/>
        <w:spacing w:line="360" w:lineRule="auto"/>
      </w:pPr>
    </w:p>
    <w:p w14:paraId="10D1597B" w14:textId="77777777" w:rsidR="00751016" w:rsidRDefault="00751016" w:rsidP="00D52B65">
      <w:pPr>
        <w:pStyle w:val="TtuloIVALE"/>
        <w:spacing w:line="360" w:lineRule="auto"/>
        <w:jc w:val="left"/>
      </w:pPr>
      <w:bookmarkStart w:id="3" w:name="_Toc238632598"/>
      <w:r>
        <w:lastRenderedPageBreak/>
        <w:t>DOCUMENTOS DE REFERÊNCIA</w:t>
      </w:r>
      <w:bookmarkEnd w:id="3"/>
    </w:p>
    <w:p w14:paraId="4A628F70" w14:textId="77777777" w:rsidR="00751016" w:rsidRPr="00385034" w:rsidRDefault="00751016" w:rsidP="00D52B65">
      <w:pPr>
        <w:pStyle w:val="PargrafoNormalVALE"/>
        <w:spacing w:line="360" w:lineRule="auto"/>
      </w:pPr>
      <w:r w:rsidRPr="00385034">
        <w:t>Os documentos relacionados foram utilizados na elaboração deste documento ou contêm instruções e procedimentos aplicáveis a ele. Devem ser utilizados na sua revisão mais recente.</w:t>
      </w:r>
    </w:p>
    <w:p w14:paraId="422587AA" w14:textId="77777777" w:rsidR="00577DA3" w:rsidRPr="00385034" w:rsidRDefault="00577DA3" w:rsidP="00D52B65">
      <w:pPr>
        <w:pStyle w:val="PargrafoNormalVALE"/>
        <w:spacing w:line="360" w:lineRule="auto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77"/>
        <w:gridCol w:w="6441"/>
      </w:tblGrid>
      <w:tr w:rsidR="004744DB" w:rsidRPr="00385034" w14:paraId="2DD9A9BA" w14:textId="77777777" w:rsidTr="00696D83">
        <w:trPr>
          <w:cantSplit/>
          <w:trHeight w:val="562"/>
        </w:trPr>
        <w:tc>
          <w:tcPr>
            <w:tcW w:w="0" w:type="auto"/>
          </w:tcPr>
          <w:p w14:paraId="34D265A4" w14:textId="77777777" w:rsidR="004744DB" w:rsidRPr="00385034" w:rsidRDefault="00487D30" w:rsidP="00D52B65">
            <w:pPr>
              <w:pStyle w:val="PargrafoNormalVALE"/>
              <w:spacing w:after="120" w:line="360" w:lineRule="auto"/>
            </w:pPr>
            <w:r w:rsidRPr="00385034">
              <w:t>CP-J-507</w:t>
            </w:r>
          </w:p>
        </w:tc>
        <w:tc>
          <w:tcPr>
            <w:tcW w:w="6441" w:type="dxa"/>
          </w:tcPr>
          <w:p w14:paraId="0692191A" w14:textId="77777777" w:rsidR="004744DB" w:rsidRPr="00385034" w:rsidRDefault="00B90925" w:rsidP="00D52B65">
            <w:pPr>
              <w:pStyle w:val="PargrafoNormalVALE"/>
              <w:spacing w:after="120" w:line="360" w:lineRule="auto"/>
              <w:jc w:val="left"/>
            </w:pPr>
            <w:r w:rsidRPr="00385034">
              <w:t>Critérios de Projetos para Sistemas de Automação de Mina</w:t>
            </w:r>
          </w:p>
        </w:tc>
      </w:tr>
      <w:tr w:rsidR="00512BA9" w:rsidRPr="00385034" w14:paraId="7C2075DA" w14:textId="77777777" w:rsidTr="00696D83">
        <w:trPr>
          <w:cantSplit/>
          <w:trHeight w:val="562"/>
        </w:trPr>
        <w:tc>
          <w:tcPr>
            <w:tcW w:w="0" w:type="auto"/>
          </w:tcPr>
          <w:p w14:paraId="12510FA7" w14:textId="77777777" w:rsidR="00512BA9" w:rsidRPr="00385034" w:rsidRDefault="00512BA9" w:rsidP="00D52B65">
            <w:pPr>
              <w:pStyle w:val="PargrafoNormalVALE"/>
              <w:spacing w:after="120" w:line="360" w:lineRule="auto"/>
            </w:pPr>
            <w:r>
              <w:t>PR-E-</w:t>
            </w:r>
            <w:r w:rsidR="00430168">
              <w:t>019</w:t>
            </w:r>
          </w:p>
        </w:tc>
        <w:tc>
          <w:tcPr>
            <w:tcW w:w="6441" w:type="dxa"/>
          </w:tcPr>
          <w:p w14:paraId="4AD22D4B" w14:textId="77777777" w:rsidR="00512BA9" w:rsidRPr="00385034" w:rsidRDefault="00430168" w:rsidP="00D52B65">
            <w:pPr>
              <w:pStyle w:val="PargrafoNormalVALE"/>
              <w:spacing w:after="120" w:line="360" w:lineRule="auto"/>
              <w:jc w:val="left"/>
            </w:pPr>
            <w:r>
              <w:t>Formatação de Documentos Word</w:t>
            </w:r>
          </w:p>
        </w:tc>
      </w:tr>
      <w:tr w:rsidR="008C7265" w:rsidRPr="00AA72B3" w14:paraId="02799B85" w14:textId="77777777" w:rsidTr="00696D83">
        <w:trPr>
          <w:cantSplit/>
          <w:trHeight w:val="762"/>
        </w:trPr>
        <w:tc>
          <w:tcPr>
            <w:tcW w:w="0" w:type="auto"/>
          </w:tcPr>
          <w:p w14:paraId="045623B6" w14:textId="77777777" w:rsidR="008C7265" w:rsidRPr="00385034" w:rsidRDefault="00B54C61" w:rsidP="00D52B65">
            <w:pPr>
              <w:pStyle w:val="PargrafoNormalVALE"/>
              <w:spacing w:after="120" w:line="360" w:lineRule="auto"/>
            </w:pPr>
            <w:r w:rsidRPr="00B54C61">
              <w:t>UENR6985-25</w:t>
            </w:r>
          </w:p>
        </w:tc>
        <w:tc>
          <w:tcPr>
            <w:tcW w:w="6441" w:type="dxa"/>
          </w:tcPr>
          <w:p w14:paraId="77A4A5CD" w14:textId="77777777" w:rsidR="008C7265" w:rsidRPr="003004D7" w:rsidRDefault="003E62DA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3E62DA">
              <w:rPr>
                <w:lang w:val="en-US"/>
              </w:rPr>
              <w:t>Cat® Fleet G407 Onboard Configuration Guide</w:t>
            </w:r>
            <w:r w:rsidR="003004D7" w:rsidRPr="003004D7">
              <w:rPr>
                <w:lang w:val="en-US"/>
              </w:rPr>
              <w:t>.</w:t>
            </w:r>
          </w:p>
        </w:tc>
      </w:tr>
      <w:tr w:rsidR="00056E41" w:rsidRPr="00AA72B3" w14:paraId="51E96871" w14:textId="77777777" w:rsidTr="00696D83">
        <w:trPr>
          <w:cantSplit/>
          <w:trHeight w:val="762"/>
        </w:trPr>
        <w:tc>
          <w:tcPr>
            <w:tcW w:w="0" w:type="auto"/>
          </w:tcPr>
          <w:p w14:paraId="0E4FDC1E" w14:textId="77777777" w:rsidR="00056E41" w:rsidRPr="00B54C61" w:rsidRDefault="00056E41" w:rsidP="00D52B65">
            <w:pPr>
              <w:pStyle w:val="PargrafoNormalVALE"/>
              <w:spacing w:after="120" w:line="360" w:lineRule="auto"/>
            </w:pPr>
            <w:r>
              <w:t>M0087361-12</w:t>
            </w:r>
          </w:p>
        </w:tc>
        <w:tc>
          <w:tcPr>
            <w:tcW w:w="6441" w:type="dxa"/>
          </w:tcPr>
          <w:p w14:paraId="28BC111E" w14:textId="77777777" w:rsidR="00056E41" w:rsidRPr="003E62DA" w:rsidRDefault="00056E41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Procedure for Installing and Configuring Cat® MineStar™ System Onboard for AOZ Access and HP Cat Fleet On-Board</w:t>
            </w:r>
          </w:p>
        </w:tc>
      </w:tr>
    </w:tbl>
    <w:p w14:paraId="025887E7" w14:textId="77777777" w:rsidR="00EF6B65" w:rsidRPr="003004D7" w:rsidRDefault="00EF6B65" w:rsidP="00D52B65">
      <w:pPr>
        <w:pStyle w:val="PargrafoNormalVALE"/>
        <w:spacing w:line="360" w:lineRule="auto"/>
        <w:rPr>
          <w:color w:val="FF0000"/>
          <w:lang w:val="en-US"/>
        </w:rPr>
      </w:pPr>
    </w:p>
    <w:p w14:paraId="19625C06" w14:textId="77777777" w:rsidR="004D4E9D" w:rsidRDefault="004D4E9D" w:rsidP="00D52B65">
      <w:pPr>
        <w:pStyle w:val="TtuloIVALE"/>
        <w:spacing w:line="360" w:lineRule="auto"/>
        <w:jc w:val="left"/>
      </w:pPr>
      <w:bookmarkStart w:id="4" w:name="_Toc238632599"/>
      <w:r>
        <w:t>CÓDIGOS E NORMAS</w:t>
      </w:r>
      <w:bookmarkEnd w:id="4"/>
    </w:p>
    <w:p w14:paraId="6D710103" w14:textId="77777777" w:rsidR="004D4E9D" w:rsidRPr="00330C6D" w:rsidRDefault="004D4E9D" w:rsidP="00D52B65">
      <w:pPr>
        <w:pStyle w:val="PargrafoNormalVALE"/>
        <w:spacing w:line="360" w:lineRule="auto"/>
      </w:pPr>
      <w:r w:rsidRPr="00330C6D">
        <w:t>Os códigos e/ou normas relacionados foram utilizados na elaboração deste documento ou contêm instruções e procedimentos aplicáveis a ele. Devem ser utilizados na sua revisão mais recente.</w:t>
      </w:r>
    </w:p>
    <w:p w14:paraId="2340AEBA" w14:textId="77777777" w:rsidR="004D4E9D" w:rsidRPr="00330C6D" w:rsidRDefault="004D4E9D" w:rsidP="00D52B65">
      <w:pPr>
        <w:spacing w:line="360" w:lineRule="auto"/>
        <w:jc w:val="both"/>
        <w:rPr>
          <w:rFonts w:eastAsia="Arial" w:cs="Arial"/>
          <w:color w:val="000000"/>
          <w:szCs w:val="22"/>
        </w:rPr>
      </w:pPr>
    </w:p>
    <w:tbl>
      <w:tblPr>
        <w:tblW w:w="9649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6997"/>
      </w:tblGrid>
      <w:tr w:rsidR="004D4E9D" w:rsidRPr="00577D24" w14:paraId="03B6F41F" w14:textId="77777777" w:rsidTr="00556E5F">
        <w:trPr>
          <w:cantSplit/>
          <w:trHeight w:val="162"/>
        </w:trPr>
        <w:tc>
          <w:tcPr>
            <w:tcW w:w="2652" w:type="dxa"/>
          </w:tcPr>
          <w:p w14:paraId="037BD8EF" w14:textId="77777777" w:rsidR="004D4E9D" w:rsidRPr="00577D24" w:rsidRDefault="0092373D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NBR 5410:2008</w:t>
            </w:r>
          </w:p>
        </w:tc>
        <w:tc>
          <w:tcPr>
            <w:tcW w:w="6997" w:type="dxa"/>
          </w:tcPr>
          <w:p w14:paraId="413E079D" w14:textId="77777777" w:rsidR="0092373D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 xml:space="preserve">Instalações Elétricas </w:t>
            </w:r>
            <w:r w:rsidR="00577D24" w:rsidRPr="00577D24">
              <w:rPr>
                <w:rFonts w:eastAsia="Arial" w:cs="Arial"/>
                <w:color w:val="000000"/>
              </w:rPr>
              <w:t>d</w:t>
            </w:r>
            <w:r w:rsidRPr="00577D24">
              <w:rPr>
                <w:rFonts w:eastAsia="Arial" w:cs="Arial"/>
                <w:color w:val="000000"/>
              </w:rPr>
              <w:t xml:space="preserve">e Baixa Tensão </w:t>
            </w:r>
          </w:p>
        </w:tc>
      </w:tr>
      <w:tr w:rsidR="00B30018" w:rsidRPr="00577D24" w14:paraId="25714D48" w14:textId="77777777" w:rsidTr="00556E5F">
        <w:trPr>
          <w:cantSplit/>
          <w:trHeight w:val="162"/>
        </w:trPr>
        <w:tc>
          <w:tcPr>
            <w:tcW w:w="2652" w:type="dxa"/>
          </w:tcPr>
          <w:p w14:paraId="1CBFF3D3" w14:textId="77777777" w:rsidR="00B30018" w:rsidRPr="00577D24" w:rsidRDefault="00B30018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PNR-000131</w:t>
            </w:r>
          </w:p>
        </w:tc>
        <w:tc>
          <w:tcPr>
            <w:tcW w:w="6997" w:type="dxa"/>
          </w:tcPr>
          <w:p w14:paraId="0AF99FBA" w14:textId="77777777" w:rsidR="00EF6B65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Sistemas Elétricos – Geral – Painéis Elétricos</w:t>
            </w:r>
          </w:p>
        </w:tc>
      </w:tr>
    </w:tbl>
    <w:p w14:paraId="06AE8B2B" w14:textId="77777777" w:rsidR="00E91420" w:rsidRDefault="00E91420" w:rsidP="00D52B65">
      <w:pPr>
        <w:spacing w:line="360" w:lineRule="auto"/>
        <w:jc w:val="both"/>
      </w:pPr>
    </w:p>
    <w:p w14:paraId="711D9316" w14:textId="77777777" w:rsidR="00EF6B65" w:rsidRDefault="00E91420" w:rsidP="00E91420">
      <w:r>
        <w:br w:type="page"/>
      </w:r>
    </w:p>
    <w:p w14:paraId="16A0A21D" w14:textId="77777777" w:rsidR="00B35FAA" w:rsidRDefault="00B35FAA" w:rsidP="00D52B65">
      <w:pPr>
        <w:pStyle w:val="TtuloIVALE"/>
        <w:spacing w:line="360" w:lineRule="auto"/>
      </w:pPr>
      <w:bookmarkStart w:id="5" w:name="_Toc238632600"/>
      <w:r>
        <w:lastRenderedPageBreak/>
        <w:t>EQUIPAMEN</w:t>
      </w:r>
      <w:r w:rsidR="001C3BBA">
        <w:t>TO</w:t>
      </w:r>
      <w:bookmarkEnd w:id="5"/>
    </w:p>
    <w:p w14:paraId="2B77F466" w14:textId="77777777" w:rsidR="008A1FD9" w:rsidRDefault="00BE0C0F" w:rsidP="00D52B65">
      <w:pPr>
        <w:pStyle w:val="PargrafoNormalVALE"/>
        <w:spacing w:line="360" w:lineRule="auto"/>
      </w:pPr>
      <w:r>
        <w:t xml:space="preserve">Este checklist de entrega foi elaborado por </w:t>
      </w:r>
      <w:r w:rsidR="00822EB4">
        <w:t>Fernando Arruda</w:t>
      </w:r>
      <w:r>
        <w:t>, colaborador da Sotreq/CAT, para a instalação do kit Fleet no seguinte equipamento:</w:t>
      </w:r>
    </w:p>
    <w:p w14:paraId="33E7B9EF" w14:textId="77777777" w:rsidR="008A1FD9" w:rsidRDefault="008A1FD9" w:rsidP="00D52B65">
      <w:pPr>
        <w:pStyle w:val="PargrafoNormalVALE"/>
        <w:spacing w:line="360" w:lineRule="auto"/>
      </w:pPr>
    </w:p>
    <w:p w14:paraId="5BD4C73C" w14:textId="77777777" w:rsidR="000228CF" w:rsidRDefault="00B416B5" w:rsidP="00D52B65">
      <w:pPr>
        <w:pStyle w:val="Caption"/>
        <w:keepNext/>
        <w:keepLines/>
        <w:spacing w:line="360" w:lineRule="auto"/>
      </w:pPr>
      <w:r>
        <w:t>Tabela 5.1 – Da</w:t>
      </w:r>
      <w:r w:rsidR="00E22C1A">
        <w:t>dos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1"/>
        <w:gridCol w:w="3711"/>
      </w:tblGrid>
      <w:tr w:rsidR="001C3BBA" w14:paraId="0E0247D2" w14:textId="77777777" w:rsidTr="008A1FD9">
        <w:trPr>
          <w:cantSplit/>
          <w:jc w:val="center"/>
        </w:trPr>
        <w:tc>
          <w:tcPr>
            <w:tcW w:w="5031" w:type="dxa"/>
          </w:tcPr>
          <w:p w14:paraId="0CEC3898" w14:textId="77777777" w:rsidR="001C3BBA" w:rsidRDefault="004150A7" w:rsidP="00D52B65">
            <w:pPr>
              <w:spacing w:line="360" w:lineRule="auto"/>
              <w:jc w:val="both"/>
            </w:pPr>
            <w:r>
              <w:t>Modelo</w:t>
            </w:r>
          </w:p>
        </w:tc>
        <w:tc>
          <w:tcPr>
            <w:tcW w:w="2977" w:type="dxa"/>
          </w:tcPr>
          <w:p w14:paraId="5D43D2FE" w14:textId="77777777" w:rsidR="001C3BBA" w:rsidRDefault="00213B97" w:rsidP="00D52B65">
            <w:pPr>
              <w:spacing w:line="360" w:lineRule="auto"/>
              <w:jc w:val="both"/>
            </w:pPr>
            <w:r>
              <w:t>Caminhonete de serviço</w:t>
            </w:r>
          </w:p>
        </w:tc>
      </w:tr>
      <w:tr w:rsidR="001C3BBA" w14:paraId="083C4D7F" w14:textId="77777777" w:rsidTr="008A1FD9">
        <w:trPr>
          <w:cantSplit/>
          <w:jc w:val="center"/>
        </w:trPr>
        <w:tc>
          <w:tcPr>
            <w:tcW w:w="5031" w:type="dxa"/>
          </w:tcPr>
          <w:p w14:paraId="088A0C33" w14:textId="77777777" w:rsidR="004150A7" w:rsidRDefault="004150A7" w:rsidP="00D52B65">
            <w:pPr>
              <w:spacing w:line="360" w:lineRule="auto"/>
              <w:jc w:val="both"/>
            </w:pPr>
            <w:r>
              <w:t>Série/TAG</w:t>
            </w:r>
          </w:p>
        </w:tc>
        <w:tc>
          <w:tcPr>
            <w:tcW w:w="2977" w:type="dxa"/>
          </w:tcPr>
          <w:p w14:paraId="3302A9E4" w14:textId="77777777" w:rsidR="001C3BBA" w:rsidRPr="0064553B" w:rsidRDefault="00B14353" w:rsidP="00D52B65">
            <w:pPr>
              <w:spacing w:line="360" w:lineRule="auto"/>
              <w:jc w:val="both"/>
            </w:pPr>
            <w:r w:rsidRPr="0064553B">
              <w:t>CA60</w:t>
            </w:r>
          </w:p>
        </w:tc>
      </w:tr>
      <w:tr w:rsidR="001C3BBA" w14:paraId="75C417B2" w14:textId="77777777" w:rsidTr="008A1FD9">
        <w:trPr>
          <w:cantSplit/>
          <w:jc w:val="center"/>
        </w:trPr>
        <w:tc>
          <w:tcPr>
            <w:tcW w:w="5031" w:type="dxa"/>
          </w:tcPr>
          <w:p w14:paraId="0C75C76C" w14:textId="77777777" w:rsidR="001C3BBA" w:rsidRDefault="004150A7" w:rsidP="00D52B65">
            <w:pPr>
              <w:spacing w:line="360" w:lineRule="auto"/>
              <w:jc w:val="both"/>
            </w:pPr>
            <w:r>
              <w:t xml:space="preserve">Data </w:t>
            </w:r>
            <w:r w:rsidR="0066540F">
              <w:t>de início da instalação</w:t>
            </w:r>
          </w:p>
        </w:tc>
        <w:tc>
          <w:tcPr>
            <w:tcW w:w="2977" w:type="dxa"/>
          </w:tcPr>
          <w:p w14:paraId="1D703C40" w14:textId="77777777" w:rsidR="001C3BBA" w:rsidRPr="0064553B" w:rsidRDefault="00857F18" w:rsidP="00D52B65">
            <w:pPr>
              <w:spacing w:line="360" w:lineRule="auto"/>
              <w:jc w:val="both"/>
            </w:pPr>
            <w:r w:rsidRPr="0064553B">
              <w:t>18/06/2026</w:t>
            </w:r>
            <w:r w:rsidR="0064553B" w:rsidRPr="0064553B"/>
            <w:r w:rsidRPr="0064553B"/>
          </w:p>
        </w:tc>
      </w:tr>
      <w:tr w:rsidR="0066540F" w14:paraId="72F3EFD0" w14:textId="77777777" w:rsidTr="008A1FD9">
        <w:trPr>
          <w:cantSplit/>
          <w:jc w:val="center"/>
        </w:trPr>
        <w:tc>
          <w:tcPr>
            <w:tcW w:w="5031" w:type="dxa"/>
          </w:tcPr>
          <w:p w14:paraId="7ECE0D8F" w14:textId="77777777" w:rsidR="0066540F" w:rsidRDefault="0066540F" w:rsidP="00D52B65">
            <w:pPr>
              <w:spacing w:line="360" w:lineRule="auto"/>
              <w:jc w:val="both"/>
            </w:pPr>
            <w:r>
              <w:t>Data de conclusão da instalação</w:t>
            </w:r>
          </w:p>
        </w:tc>
        <w:tc>
          <w:tcPr>
            <w:tcW w:w="2977" w:type="dxa"/>
          </w:tcPr>
          <w:p w14:paraId="41EB1791" w14:textId="77777777" w:rsidR="0066540F" w:rsidRPr="0064553B" w:rsidRDefault="00857F18" w:rsidP="00D52B65">
            <w:pPr>
              <w:spacing w:line="360" w:lineRule="auto"/>
              <w:jc w:val="both"/>
            </w:pPr>
            <w:r w:rsidRPr="0064553B">
              <w:t>18/06/2026</w:t>
            </w:r>
          </w:p>
        </w:tc>
      </w:tr>
      <w:tr w:rsidR="00EA0F77" w14:paraId="4F1309BB" w14:textId="77777777" w:rsidTr="008A1FD9">
        <w:trPr>
          <w:cantSplit/>
          <w:jc w:val="center"/>
        </w:trPr>
        <w:tc>
          <w:tcPr>
            <w:tcW w:w="5031" w:type="dxa"/>
          </w:tcPr>
          <w:p w14:paraId="1343EC1C" w14:textId="77777777" w:rsidR="00EA0F77" w:rsidRDefault="00EA0F77" w:rsidP="00D52B65">
            <w:pPr>
              <w:spacing w:line="360" w:lineRule="auto"/>
              <w:jc w:val="both"/>
            </w:pPr>
            <w:r>
              <w:t>Data de comissionamento</w:t>
            </w:r>
          </w:p>
        </w:tc>
        <w:tc>
          <w:tcPr>
            <w:tcW w:w="2977" w:type="dxa"/>
          </w:tcPr>
          <w:p w14:paraId="2FC5B73A" w14:textId="77777777" w:rsidR="00EA0F77" w:rsidRPr="0064553B" w:rsidRDefault="004F0B2B" w:rsidP="00D52B65">
            <w:pPr>
              <w:spacing w:line="360" w:lineRule="auto"/>
              <w:jc w:val="both"/>
            </w:pPr>
            <w:r w:rsidRPr="0064553B">
              <w:t>18/06/2026</w:t>
            </w:r>
          </w:p>
        </w:tc>
      </w:tr>
    </w:tbl>
    <w:p w14:paraId="286926B9" w14:textId="77777777" w:rsidR="00B35FAA" w:rsidRDefault="00B35FAA" w:rsidP="00D52B65">
      <w:pPr>
        <w:spacing w:line="360" w:lineRule="auto"/>
        <w:jc w:val="both"/>
      </w:pPr>
    </w:p>
    <w:p w14:paraId="64FF4E3D" w14:textId="77777777" w:rsidR="00201C0B" w:rsidRDefault="00352E24" w:rsidP="00D52B65">
      <w:pPr>
        <w:pStyle w:val="TtuloIVALE"/>
        <w:spacing w:line="360" w:lineRule="auto"/>
      </w:pPr>
      <w:bookmarkStart w:id="6" w:name="_Toc238632601"/>
      <w:r>
        <w:t>PROCEDIMENTO DE INSTALAÇÃO DO SISTEMA FLEET ONBOARD PARA AOZ</w:t>
      </w:r>
      <w:bookmarkEnd w:id="6"/>
    </w:p>
    <w:p w14:paraId="31695B7E" w14:textId="77777777" w:rsidR="00F76E74" w:rsidRDefault="1AD00392" w:rsidP="00D52B65">
      <w:pPr>
        <w:spacing w:line="360" w:lineRule="auto"/>
        <w:jc w:val="both"/>
      </w:pPr>
      <w:r>
        <w:t>O procedimento de instalação do sistema Fleet Onboard para operação em AOZ contempla a integração dos componentes responsáveis pela alimentação elétrica, comunicação embarcada, posicionamento GNSS, interface operacional e transferência de dados com o ambiente MineStar. A instalação deve garantir a correta fixação dos módulos, a proteção dos chicotes, o aterramento, a conectividade com a infraestrutura de rede e a disponibilidade dos recursos necessários ao rastreamento do ativo.</w:t>
      </w:r>
    </w:p>
    <w:p w14:paraId="31E7C8BE" w14:textId="77777777" w:rsidR="00F76E74" w:rsidRDefault="00F76E74" w:rsidP="00D52B65">
      <w:pPr>
        <w:spacing w:line="360" w:lineRule="auto"/>
        <w:jc w:val="both"/>
      </w:pPr>
    </w:p>
    <w:p w14:paraId="240CDDF1" w14:textId="77777777" w:rsidR="00411C9B" w:rsidRDefault="00F76E74" w:rsidP="00D52B65">
      <w:pPr>
        <w:spacing w:line="360" w:lineRule="auto"/>
        <w:jc w:val="both"/>
      </w:pPr>
      <w:r>
        <w:t>Conforme apresentado na Figura 6.1, a arquitetura embarcada integra antena GNSS, receptor GNSS, display G407, terminais de serviço, relé de alimentação, chave de aterramento e alimentação dedicada ao rádio do cliente. Essa configuração permite o envio e recebimento de informações operacionais, a aplicação de correções GNSS quando disponíveis e a representação do equipamento no sistema Fleet.</w:t>
      </w:r>
    </w:p>
    <w:p w14:paraId="1CAB33E1" w14:textId="77777777" w:rsidR="00411C9B" w:rsidRDefault="00D908FA" w:rsidP="00D52B6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86CB07E" wp14:editId="718D7B84">
            <wp:extent cx="6300470" cy="3568065"/>
            <wp:effectExtent l="0" t="0" r="5080" b="0"/>
            <wp:docPr id="1990807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0398" w14:textId="77777777" w:rsidR="00693619" w:rsidRDefault="00693619" w:rsidP="00D52B65">
      <w:pPr>
        <w:pStyle w:val="Caption"/>
        <w:spacing w:line="360" w:lineRule="auto"/>
      </w:pPr>
      <w:r>
        <w:t xml:space="preserve">Figura </w:t>
      </w:r>
      <w:r w:rsidR="001B37D8">
        <w:t>6</w:t>
      </w:r>
      <w:r>
        <w:t xml:space="preserve">.1 – </w:t>
      </w:r>
      <w:r w:rsidR="003A0748" w:rsidRPr="003A0748">
        <w:t>Arquitetura do sistema embarcado Fleet</w:t>
      </w:r>
      <w:r>
        <w:t>.</w:t>
      </w:r>
    </w:p>
    <w:p w14:paraId="5580DBA6" w14:textId="77777777" w:rsidR="00693619" w:rsidRDefault="00693619" w:rsidP="00D52B65">
      <w:pPr>
        <w:spacing w:line="360" w:lineRule="auto"/>
        <w:jc w:val="both"/>
      </w:pPr>
    </w:p>
    <w:p w14:paraId="4B774BD7" w14:textId="77777777" w:rsidR="002D26DB" w:rsidRDefault="002D26DB" w:rsidP="00D52B65">
      <w:pPr>
        <w:spacing w:line="360" w:lineRule="auto"/>
        <w:jc w:val="both"/>
      </w:pPr>
    </w:p>
    <w:p w14:paraId="3AA55D75" w14:textId="77777777" w:rsidR="009C208F" w:rsidRDefault="009C208F" w:rsidP="00D52B65">
      <w:pPr>
        <w:spacing w:line="360" w:lineRule="auto"/>
        <w:jc w:val="both"/>
      </w:pPr>
      <w:r>
        <w:t>A alimentação elétrica do sistema é realizada por meio das conexões de bateria positiva, bateria negativa e pós-chave, garantindo acionamento controlado dos componentes embarcados e proteção do circuito durante a operação do equipamento.</w:t>
      </w:r>
    </w:p>
    <w:p w14:paraId="74FF2FFC" w14:textId="77777777" w:rsidR="009C208F" w:rsidRDefault="009C208F" w:rsidP="00D52B65">
      <w:pPr>
        <w:spacing w:line="360" w:lineRule="auto"/>
        <w:jc w:val="both"/>
      </w:pPr>
      <w:r>
        <w:t xml:space="preserve"> </w:t>
      </w:r>
    </w:p>
    <w:p w14:paraId="7CE0D89E" w14:textId="77777777" w:rsidR="009C208F" w:rsidRDefault="009C208F" w:rsidP="00D52B65">
      <w:pPr>
        <w:spacing w:line="360" w:lineRule="auto"/>
        <w:jc w:val="both"/>
      </w:pPr>
      <w:r>
        <w:t>O circuito contempla relé de alimentação, terminais de conexão e alimentação dedicada para o rádio do cliente, responsável pela comunicação do equipamento com a infraestrutura sem fio da mina. Para aplicações Fleet, a conectividade deve permitir a troca de dados entre o ativo, o servidor MineStar e os serviços de posicionamento do site.</w:t>
      </w:r>
    </w:p>
    <w:p w14:paraId="58E33230" w14:textId="77777777" w:rsidR="009C208F" w:rsidRDefault="009C208F" w:rsidP="00D52B65">
      <w:pPr>
        <w:spacing w:line="360" w:lineRule="auto"/>
        <w:jc w:val="both"/>
      </w:pPr>
    </w:p>
    <w:p w14:paraId="1F0940F8" w14:textId="77777777" w:rsidR="00A24B4F" w:rsidRDefault="009C208F" w:rsidP="00D52B65">
      <w:pPr>
        <w:spacing w:line="360" w:lineRule="auto"/>
        <w:jc w:val="both"/>
      </w:pPr>
      <w:r>
        <w:t>O sistema possui chave de aterramento e terminais de serviço utilizados para suporte operacional, diagnóstico e manutenção. O chicote deve ser instalado respeitando critérios de roteamento, fixação, proteção mecânica, afastamento de fontes de calor, ausência de pontos de atrito e alívio de tensão próximo aos conectores, preservando a integridade elétrica e a disponibilidade do sistema Fleet Onboard.</w:t>
      </w:r>
    </w:p>
    <w:p w14:paraId="410E224A" w14:textId="77777777" w:rsidR="000448B2" w:rsidRDefault="000448B2" w:rsidP="00D52B65">
      <w:pPr>
        <w:pStyle w:val="Caption"/>
        <w:spacing w:line="360" w:lineRule="auto"/>
      </w:pPr>
      <w:r>
        <w:rPr>
          <w:noProof/>
        </w:rPr>
        <w:lastRenderedPageBreak/>
        <w:drawing>
          <wp:inline distT="0" distB="0" distL="0" distR="0" wp14:anchorId="0BDD3699" wp14:editId="62FA5236">
            <wp:extent cx="6324172" cy="3557905"/>
            <wp:effectExtent l="0" t="0" r="635" b="4445"/>
            <wp:docPr id="1396023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51" cy="356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C0B">
        <w:br/>
      </w:r>
      <w:r w:rsidR="00201C0B">
        <w:br/>
      </w:r>
      <w:r>
        <w:t>Figura 6.2 – Componentes embarcados.</w:t>
      </w:r>
    </w:p>
    <w:p w14:paraId="56465390" w14:textId="77777777" w:rsidR="00352E24" w:rsidRDefault="00352E24" w:rsidP="00D52B65">
      <w:pPr>
        <w:spacing w:line="360" w:lineRule="auto"/>
        <w:jc w:val="both"/>
      </w:pPr>
    </w:p>
    <w:p w14:paraId="63009D9E" w14:textId="77777777" w:rsidR="00352E24" w:rsidRDefault="00352E24" w:rsidP="00D52B65">
      <w:pPr>
        <w:spacing w:line="360" w:lineRule="auto"/>
        <w:jc w:val="both"/>
      </w:pPr>
    </w:p>
    <w:p w14:paraId="29AB9C3A" w14:textId="77777777" w:rsidR="00807E69" w:rsidRDefault="00807E69" w:rsidP="00D52B65">
      <w:pPr>
        <w:spacing w:line="360" w:lineRule="auto"/>
        <w:jc w:val="both"/>
      </w:pPr>
    </w:p>
    <w:p w14:paraId="37953124" w14:textId="77777777" w:rsidR="00807E69" w:rsidRDefault="00807E69" w:rsidP="00D52B65">
      <w:pPr>
        <w:spacing w:line="360" w:lineRule="auto"/>
        <w:jc w:val="both"/>
      </w:pPr>
    </w:p>
    <w:p w14:paraId="718B0446" w14:textId="77777777" w:rsidR="00807E69" w:rsidRDefault="00807E69" w:rsidP="00D52B65">
      <w:pPr>
        <w:spacing w:line="360" w:lineRule="auto"/>
        <w:jc w:val="both"/>
      </w:pPr>
    </w:p>
    <w:p w14:paraId="7D2FD53B" w14:textId="77777777" w:rsidR="00807E69" w:rsidRDefault="00807E69" w:rsidP="00D52B65">
      <w:pPr>
        <w:spacing w:line="360" w:lineRule="auto"/>
        <w:jc w:val="both"/>
      </w:pPr>
    </w:p>
    <w:p w14:paraId="2F14368A" w14:textId="77777777" w:rsidR="00807E69" w:rsidRDefault="00807E69" w:rsidP="00D52B65">
      <w:pPr>
        <w:spacing w:line="360" w:lineRule="auto"/>
        <w:jc w:val="both"/>
      </w:pPr>
    </w:p>
    <w:p w14:paraId="357D1A95" w14:textId="77777777" w:rsidR="00807E69" w:rsidRDefault="00807E69" w:rsidP="00D52B65">
      <w:pPr>
        <w:spacing w:line="360" w:lineRule="auto"/>
        <w:jc w:val="both"/>
      </w:pPr>
    </w:p>
    <w:p w14:paraId="1B71A6CA" w14:textId="77777777" w:rsidR="00807E69" w:rsidRDefault="00807E69" w:rsidP="00D52B65">
      <w:pPr>
        <w:spacing w:line="360" w:lineRule="auto"/>
        <w:jc w:val="both"/>
      </w:pPr>
    </w:p>
    <w:p w14:paraId="721852FF" w14:textId="77777777" w:rsidR="00807E69" w:rsidRDefault="00807E69" w:rsidP="00D52B65">
      <w:pPr>
        <w:spacing w:line="360" w:lineRule="auto"/>
        <w:jc w:val="both"/>
      </w:pPr>
    </w:p>
    <w:p w14:paraId="2A34E2A5" w14:textId="77777777" w:rsidR="00807E69" w:rsidRDefault="00807E69" w:rsidP="00D52B65">
      <w:pPr>
        <w:spacing w:line="360" w:lineRule="auto"/>
        <w:jc w:val="both"/>
      </w:pPr>
    </w:p>
    <w:p w14:paraId="49E79DE5" w14:textId="77777777" w:rsidR="00807E69" w:rsidRDefault="00807E69" w:rsidP="00D52B65">
      <w:pPr>
        <w:spacing w:line="360" w:lineRule="auto"/>
        <w:jc w:val="both"/>
      </w:pPr>
    </w:p>
    <w:p w14:paraId="55A13EBF" w14:textId="77777777" w:rsidR="00807E69" w:rsidRDefault="00807E69" w:rsidP="00D52B65">
      <w:pPr>
        <w:spacing w:line="360" w:lineRule="auto"/>
        <w:jc w:val="both"/>
      </w:pPr>
    </w:p>
    <w:p w14:paraId="25F0F616" w14:textId="77777777" w:rsidR="00807E69" w:rsidRDefault="00D52B65" w:rsidP="00E91420">
      <w:r>
        <w:br w:type="page"/>
      </w:r>
    </w:p>
    <w:p w14:paraId="281D7586" w14:textId="77777777" w:rsidR="00744692" w:rsidRDefault="001746C7" w:rsidP="00D52B65">
      <w:pPr>
        <w:pStyle w:val="TtuloIVALE"/>
        <w:spacing w:line="360" w:lineRule="auto"/>
      </w:pPr>
      <w:bookmarkStart w:id="7" w:name="_Toc238632602"/>
      <w:r>
        <w:lastRenderedPageBreak/>
        <w:t>STATUS DO ATIVO ANTES DA INSTALAÇÃO DO KIT</w:t>
      </w:r>
      <w:bookmarkEnd w:id="7"/>
    </w:p>
    <w:p w14:paraId="0D324CC1" w14:textId="77777777" w:rsidR="00BE25A6" w:rsidRDefault="00281045" w:rsidP="00D52B65">
      <w:pPr>
        <w:pStyle w:val="PargrafoNormalVALE"/>
        <w:spacing w:line="360" w:lineRule="auto"/>
      </w:pPr>
      <w:r w:rsidRPr="00281045">
        <w:t>Foi realizada avaliação inicial do ativo para levantamento das condições necessárias à execução das atividades, não sendo identificados impedimentos técnicos para atuação no equipamento.</w:t>
      </w:r>
    </w:p>
    <w:p w14:paraId="5DB74EFE" w14:textId="77777777" w:rsidR="00281045" w:rsidRDefault="00281045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99776CF" wp14:editId="02B5C536">
            <wp:extent cx="6228000" cy="3494600"/>
            <wp:effectExtent l="0" t="0" r="0" b="0"/>
            <wp:docPr id="2029948236" name="Picture 2029948236" descr="EVIDENCIA:foto_antes" title="Foto do ativo como receb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6008" w14:textId="77777777" w:rsidR="00281045" w:rsidRDefault="00281045" w:rsidP="00D52B65">
      <w:pPr>
        <w:pStyle w:val="Caption"/>
        <w:spacing w:line="360" w:lineRule="auto"/>
      </w:pPr>
      <w:r>
        <w:t>Figura 7.1 – Condição do ativo antes da instalação do kit Fleet.</w:t>
      </w:r>
    </w:p>
    <w:p w14:paraId="76FF9A8B" w14:textId="77777777" w:rsidR="00744692" w:rsidRDefault="00744692" w:rsidP="00D52B65">
      <w:pPr>
        <w:spacing w:line="360" w:lineRule="auto"/>
      </w:pPr>
    </w:p>
    <w:p w14:paraId="46D8B491" w14:textId="77777777" w:rsidR="00D52B65" w:rsidRDefault="00D52B65">
      <w:r>
        <w:br w:type="page"/>
      </w:r>
    </w:p>
    <w:p w14:paraId="0293F213" w14:textId="77777777" w:rsidR="007476D2" w:rsidRDefault="007476D2" w:rsidP="00D52B65">
      <w:pPr>
        <w:pStyle w:val="TtuloIVALE"/>
        <w:spacing w:line="360" w:lineRule="auto"/>
      </w:pPr>
      <w:bookmarkStart w:id="8" w:name="_Toc238632603"/>
      <w:r w:rsidRPr="007476D2">
        <w:lastRenderedPageBreak/>
        <w:t>CHECKLIST DOS COMPONENTES DO SISTEMA FLEET</w:t>
      </w:r>
      <w:bookmarkEnd w:id="8"/>
    </w:p>
    <w:p w14:paraId="00BA7CC0" w14:textId="77777777" w:rsidR="006A6919" w:rsidRDefault="00C14E9C" w:rsidP="00D52B65">
      <w:pPr>
        <w:pStyle w:val="PargrafoNormalVALE"/>
        <w:spacing w:line="360" w:lineRule="auto"/>
      </w:pPr>
      <w:r w:rsidRPr="00C14E9C">
        <w:t>Este item apresenta o checklist dos componentes que integram o sistema Fleet para caminhonetes de serviço, contemplando os principais componentes, acessórios e dispositivos necessários à correta instalação, operação e confiabilidade do sistema.</w:t>
      </w:r>
    </w:p>
    <w:p w14:paraId="0D508DEC" w14:textId="77777777" w:rsidR="00C14E9C" w:rsidRDefault="00C14E9C" w:rsidP="00D52B65">
      <w:pPr>
        <w:pStyle w:val="PargrafoNormalVALE"/>
        <w:spacing w:line="360" w:lineRule="auto"/>
      </w:pPr>
    </w:p>
    <w:p w14:paraId="66615BBC" w14:textId="77777777" w:rsidR="00EF011C" w:rsidRDefault="008A14EB" w:rsidP="00D52B65">
      <w:pPr>
        <w:pStyle w:val="Caption"/>
        <w:keepNext/>
        <w:keepLines/>
        <w:spacing w:line="360" w:lineRule="auto"/>
      </w:pPr>
      <w:r>
        <w:t>Tabela 8.1 – Lista de peças.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285"/>
        <w:gridCol w:w="3297"/>
        <w:gridCol w:w="3292"/>
      </w:tblGrid>
      <w:tr w:rsidR="00E85EF2" w14:paraId="747CB607" w14:textId="77777777" w:rsidTr="009D1AA8">
        <w:trPr>
          <w:cantSplit/>
          <w:tblHeader/>
        </w:trPr>
        <w:tc>
          <w:tcPr>
            <w:tcW w:w="3285" w:type="dxa"/>
            <w:shd w:val="clear" w:color="auto" w:fill="D9D9D9" w:themeFill="background1" w:themeFillShade="D9"/>
            <w:vAlign w:val="center"/>
          </w:tcPr>
          <w:p w14:paraId="4009338A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Número de peça</w:t>
            </w:r>
          </w:p>
        </w:tc>
        <w:tc>
          <w:tcPr>
            <w:tcW w:w="3297" w:type="dxa"/>
            <w:shd w:val="clear" w:color="auto" w:fill="D9D9D9" w:themeFill="background1" w:themeFillShade="D9"/>
            <w:vAlign w:val="center"/>
          </w:tcPr>
          <w:p w14:paraId="3C0B04EF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Quantidade</w:t>
            </w:r>
          </w:p>
        </w:tc>
        <w:tc>
          <w:tcPr>
            <w:tcW w:w="3292" w:type="dxa"/>
            <w:shd w:val="clear" w:color="auto" w:fill="D9D9D9" w:themeFill="background1" w:themeFillShade="D9"/>
            <w:vAlign w:val="center"/>
          </w:tcPr>
          <w:p w14:paraId="0DC90976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Descrição</w:t>
            </w:r>
          </w:p>
        </w:tc>
      </w:tr>
      <w:tr w:rsidR="00223900" w14:paraId="2821ED85" w14:textId="77777777" w:rsidTr="009D1AA8">
        <w:trPr>
          <w:cantSplit/>
        </w:trPr>
        <w:tc>
          <w:tcPr>
            <w:tcW w:w="3285" w:type="dxa"/>
            <w:vAlign w:val="center"/>
          </w:tcPr>
          <w:p w14:paraId="6F60134A" w14:textId="77777777" w:rsidR="00223900" w:rsidRDefault="00223900" w:rsidP="00D52B65">
            <w:pPr>
              <w:pStyle w:val="Caption"/>
              <w:spacing w:line="360" w:lineRule="auto"/>
            </w:pPr>
            <w:r w:rsidRPr="002F7E19">
              <w:t>598-2192</w:t>
            </w:r>
          </w:p>
        </w:tc>
        <w:tc>
          <w:tcPr>
            <w:tcW w:w="3297" w:type="dxa"/>
            <w:vAlign w:val="center"/>
          </w:tcPr>
          <w:p w14:paraId="53D0FBB0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135467E1" w14:textId="77777777" w:rsidR="00223900" w:rsidRPr="00640D2A" w:rsidRDefault="00223900" w:rsidP="00D52B65">
            <w:pPr>
              <w:pStyle w:val="Caption"/>
              <w:spacing w:line="360" w:lineRule="auto"/>
            </w:pPr>
            <w:r>
              <w:t>Conjunto de Receptor GNSS</w:t>
            </w:r>
          </w:p>
        </w:tc>
      </w:tr>
      <w:tr w:rsidR="00223900" w:rsidRPr="00AA72B3" w14:paraId="18E9F65C" w14:textId="77777777" w:rsidTr="009D1AA8">
        <w:trPr>
          <w:cantSplit/>
        </w:trPr>
        <w:tc>
          <w:tcPr>
            <w:tcW w:w="3285" w:type="dxa"/>
            <w:vAlign w:val="center"/>
          </w:tcPr>
          <w:p w14:paraId="38A1C56F" w14:textId="77777777" w:rsidR="00223900" w:rsidRDefault="00223900" w:rsidP="00D52B65">
            <w:pPr>
              <w:pStyle w:val="Caption"/>
              <w:spacing w:line="360" w:lineRule="auto"/>
            </w:pPr>
            <w:r w:rsidRPr="00175229">
              <w:t>6</w:t>
            </w:r>
            <w:r>
              <w:t>39</w:t>
            </w:r>
            <w:r w:rsidRPr="00175229">
              <w:t>-</w:t>
            </w:r>
            <w:r>
              <w:t>8004</w:t>
            </w:r>
          </w:p>
        </w:tc>
        <w:tc>
          <w:tcPr>
            <w:tcW w:w="3297" w:type="dxa"/>
            <w:vAlign w:val="center"/>
          </w:tcPr>
          <w:p w14:paraId="311FFD0E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333BD1BC" w14:textId="77777777" w:rsidR="00223900" w:rsidRPr="00223900" w:rsidRDefault="00223900" w:rsidP="00D52B65">
            <w:pPr>
              <w:pStyle w:val="Caption"/>
              <w:spacing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Display G407 – Interface Fleet Onboard</w:t>
            </w:r>
          </w:p>
        </w:tc>
      </w:tr>
    </w:tbl>
    <w:p w14:paraId="629CF1D3" w14:textId="77777777" w:rsidR="00D06D40" w:rsidRPr="00ED76CE" w:rsidRDefault="00D06D40" w:rsidP="00D52B65">
      <w:pPr>
        <w:spacing w:after="60" w:line="360" w:lineRule="auto"/>
        <w:jc w:val="center"/>
        <w:rPr>
          <w:rFonts w:eastAsia="Arial"/>
          <w:sz w:val="20"/>
          <w:lang w:val="en-US"/>
        </w:rPr>
      </w:pPr>
    </w:p>
    <w:p w14:paraId="39F613A7" w14:textId="77777777" w:rsidR="00D06D40" w:rsidRDefault="00D06D40" w:rsidP="00D52B65">
      <w:pPr>
        <w:pStyle w:val="Caption"/>
        <w:keepNext/>
        <w:keepLines/>
        <w:spacing w:line="360" w:lineRule="auto"/>
      </w:pPr>
      <w:r w:rsidRPr="00D06D40">
        <w:t>Tabela 8.2 – Relação de PNs dos implementos e acessórios de montagem.</w:t>
      </w: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3158"/>
        <w:gridCol w:w="1982"/>
        <w:gridCol w:w="1982"/>
        <w:gridCol w:w="2796"/>
      </w:tblGrid>
      <w:tr w:rsidR="00D06D40" w14:paraId="5F4DD7D7" w14:textId="77777777" w:rsidTr="00D52B65">
        <w:trPr>
          <w:cantSplit/>
          <w:tblHeader/>
          <w:jc w:val="center"/>
        </w:trPr>
        <w:tc>
          <w:tcPr>
            <w:tcW w:w="3158" w:type="dxa"/>
            <w:shd w:val="clear" w:color="auto" w:fill="D9D9D9"/>
            <w:vAlign w:val="center"/>
          </w:tcPr>
          <w:p w14:paraId="305CCC01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Subsistema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730B102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PN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0A76FD6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Descrição</w:t>
            </w:r>
          </w:p>
        </w:tc>
        <w:tc>
          <w:tcPr>
            <w:tcW w:w="2796" w:type="dxa"/>
            <w:shd w:val="clear" w:color="auto" w:fill="D9D9D9"/>
            <w:vAlign w:val="center"/>
          </w:tcPr>
          <w:p w14:paraId="11E37D62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Aplicação / Observação</w:t>
            </w:r>
          </w:p>
        </w:tc>
      </w:tr>
      <w:tr w:rsidR="00D06D40" w14:paraId="6A8F9BD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85E38A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Fleet Onboard</w:t>
            </w:r>
          </w:p>
        </w:tc>
        <w:tc>
          <w:tcPr>
            <w:tcW w:w="1982" w:type="dxa"/>
            <w:vAlign w:val="center"/>
          </w:tcPr>
          <w:p w14:paraId="61AF7D6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639-8004</w:t>
            </w:r>
          </w:p>
        </w:tc>
        <w:tc>
          <w:tcPr>
            <w:tcW w:w="1982" w:type="dxa"/>
            <w:vAlign w:val="center"/>
          </w:tcPr>
          <w:p w14:paraId="246B07D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Display G407</w:t>
            </w:r>
          </w:p>
        </w:tc>
        <w:tc>
          <w:tcPr>
            <w:tcW w:w="2796" w:type="dxa"/>
            <w:vAlign w:val="center"/>
          </w:tcPr>
          <w:p w14:paraId="39180BF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Interface operacional do sistema Fleet embarcado</w:t>
            </w:r>
          </w:p>
        </w:tc>
      </w:tr>
      <w:tr w:rsidR="00D06D40" w14:paraId="4EA09101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225A0E7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GNSS</w:t>
            </w:r>
          </w:p>
        </w:tc>
        <w:tc>
          <w:tcPr>
            <w:tcW w:w="1982" w:type="dxa"/>
            <w:vAlign w:val="center"/>
          </w:tcPr>
          <w:p w14:paraId="73E923F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598-2192</w:t>
            </w:r>
          </w:p>
        </w:tc>
        <w:tc>
          <w:tcPr>
            <w:tcW w:w="1982" w:type="dxa"/>
            <w:vAlign w:val="center"/>
          </w:tcPr>
          <w:p w14:paraId="5215EB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 Receptor GNSS</w:t>
            </w:r>
          </w:p>
        </w:tc>
        <w:tc>
          <w:tcPr>
            <w:tcW w:w="2796" w:type="dxa"/>
            <w:vAlign w:val="center"/>
          </w:tcPr>
          <w:p w14:paraId="2DEF411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Conjunto de antenas GNSS </w:t>
            </w:r>
          </w:p>
        </w:tc>
      </w:tr>
      <w:tr w:rsidR="00D06D40" w14:paraId="291EB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0E7AD0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Kit AOZ</w:t>
            </w:r>
          </w:p>
        </w:tc>
        <w:tc>
          <w:tcPr>
            <w:tcW w:w="1982" w:type="dxa"/>
            <w:vAlign w:val="center"/>
          </w:tcPr>
          <w:p w14:paraId="52E6B5D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557-9117</w:t>
            </w:r>
          </w:p>
        </w:tc>
        <w:tc>
          <w:tcPr>
            <w:tcW w:w="1982" w:type="dxa"/>
            <w:vAlign w:val="center"/>
          </w:tcPr>
          <w:p w14:paraId="77DA1AEB" w14:textId="77777777" w:rsidR="00D06D40" w:rsidRPr="005107D1" w:rsidRDefault="00712E36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de instalação de comunicação / grupo base de acesso à AOZ</w:t>
            </w:r>
          </w:p>
        </w:tc>
        <w:tc>
          <w:tcPr>
            <w:tcW w:w="2796" w:type="dxa"/>
            <w:vAlign w:val="center"/>
          </w:tcPr>
          <w:p w14:paraId="0547A8A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base de instalação e comunicação para acesso à AOZ.</w:t>
            </w:r>
          </w:p>
        </w:tc>
      </w:tr>
      <w:tr w:rsidR="00D06D40" w14:paraId="2A6648A8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BAD217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Fixação</w:t>
            </w:r>
          </w:p>
        </w:tc>
        <w:tc>
          <w:tcPr>
            <w:tcW w:w="1982" w:type="dxa"/>
            <w:vAlign w:val="center"/>
          </w:tcPr>
          <w:p w14:paraId="5BEA0AED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3S-2093</w:t>
            </w:r>
          </w:p>
        </w:tc>
        <w:tc>
          <w:tcPr>
            <w:tcW w:w="1982" w:type="dxa"/>
            <w:vAlign w:val="center"/>
          </w:tcPr>
          <w:p w14:paraId="3CB21C7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Strap / Abraçadeira</w:t>
            </w:r>
          </w:p>
        </w:tc>
        <w:tc>
          <w:tcPr>
            <w:tcW w:w="2796" w:type="dxa"/>
            <w:vAlign w:val="center"/>
          </w:tcPr>
          <w:p w14:paraId="17FB9A9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fixação e organização dos chicotes do kit AOZ.</w:t>
            </w:r>
          </w:p>
        </w:tc>
      </w:tr>
      <w:tr w:rsidR="00D06D40" w14:paraId="60D997F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30FE18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Proteção mecânica</w:t>
            </w:r>
          </w:p>
        </w:tc>
        <w:tc>
          <w:tcPr>
            <w:tcW w:w="1982" w:type="dxa"/>
            <w:vAlign w:val="center"/>
          </w:tcPr>
          <w:p w14:paraId="1F00593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343-8460</w:t>
            </w:r>
          </w:p>
        </w:tc>
        <w:tc>
          <w:tcPr>
            <w:tcW w:w="1982" w:type="dxa"/>
            <w:vAlign w:val="center"/>
          </w:tcPr>
          <w:p w14:paraId="6B6BB9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Conduit / Conduíte</w:t>
            </w:r>
          </w:p>
        </w:tc>
        <w:tc>
          <w:tcPr>
            <w:tcW w:w="2796" w:type="dxa"/>
            <w:vAlign w:val="center"/>
          </w:tcPr>
          <w:p w14:paraId="1EBA018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proteção mecânica para roteamento e passagem dos cabos.</w:t>
            </w:r>
          </w:p>
        </w:tc>
      </w:tr>
      <w:tr w:rsidR="00D06D40" w14:paraId="2AD51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6A6FB1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Vedação/passagem</w:t>
            </w:r>
          </w:p>
        </w:tc>
        <w:tc>
          <w:tcPr>
            <w:tcW w:w="1982" w:type="dxa"/>
            <w:vAlign w:val="center"/>
          </w:tcPr>
          <w:p w14:paraId="1EFAF1C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2D-0388</w:t>
            </w:r>
          </w:p>
        </w:tc>
        <w:tc>
          <w:tcPr>
            <w:tcW w:w="1982" w:type="dxa"/>
            <w:vAlign w:val="center"/>
          </w:tcPr>
          <w:p w14:paraId="1C1A2C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Grommet / Passa-cabo</w:t>
            </w:r>
          </w:p>
        </w:tc>
        <w:tc>
          <w:tcPr>
            <w:tcW w:w="2796" w:type="dxa"/>
            <w:vAlign w:val="center"/>
          </w:tcPr>
          <w:p w14:paraId="331795A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vedação e passagem de chicotes/cabos na instalação.</w:t>
            </w:r>
          </w:p>
        </w:tc>
      </w:tr>
      <w:tr w:rsidR="00D06D40" w14:paraId="73040585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D2E15C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Conexão elétrica</w:t>
            </w:r>
          </w:p>
        </w:tc>
        <w:tc>
          <w:tcPr>
            <w:tcW w:w="1982" w:type="dxa"/>
            <w:vAlign w:val="center"/>
          </w:tcPr>
          <w:p w14:paraId="7C0667E1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3E-3370</w:t>
            </w:r>
          </w:p>
        </w:tc>
        <w:tc>
          <w:tcPr>
            <w:tcW w:w="1982" w:type="dxa"/>
            <w:vAlign w:val="center"/>
          </w:tcPr>
          <w:p w14:paraId="1CCC14D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Connector Receptacle As</w:t>
            </w:r>
          </w:p>
        </w:tc>
        <w:tc>
          <w:tcPr>
            <w:tcW w:w="2796" w:type="dxa"/>
            <w:vAlign w:val="center"/>
          </w:tcPr>
          <w:p w14:paraId="5C48E19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Conector elétrico do kit AOZ</w:t>
            </w:r>
            <w:r>
              <w:rPr>
                <w:sz w:val="20"/>
                <w:szCs w:val="20"/>
              </w:rPr>
              <w:t>.</w:t>
            </w:r>
          </w:p>
        </w:tc>
      </w:tr>
      <w:tr w:rsidR="00D06D40" w14:paraId="141BE6E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7C54B61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lastRenderedPageBreak/>
              <w:t>Comunicação</w:t>
            </w:r>
          </w:p>
        </w:tc>
        <w:tc>
          <w:tcPr>
            <w:tcW w:w="1982" w:type="dxa"/>
            <w:vAlign w:val="center"/>
          </w:tcPr>
          <w:p w14:paraId="58D9F35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424-0876</w:t>
            </w:r>
          </w:p>
        </w:tc>
        <w:tc>
          <w:tcPr>
            <w:tcW w:w="1982" w:type="dxa"/>
            <w:vAlign w:val="center"/>
          </w:tcPr>
          <w:p w14:paraId="3C59DF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As / Conjunto de Cabo</w:t>
            </w:r>
          </w:p>
        </w:tc>
        <w:tc>
          <w:tcPr>
            <w:tcW w:w="2796" w:type="dxa"/>
            <w:vAlign w:val="center"/>
          </w:tcPr>
          <w:p w14:paraId="5ECDB169" w14:textId="77777777" w:rsidR="00D06D40" w:rsidRPr="005107D1" w:rsidRDefault="00143A04" w:rsidP="00D52B65">
            <w:pPr>
              <w:spacing w:line="360" w:lineRule="auto"/>
              <w:rPr>
                <w:sz w:val="20"/>
                <w:szCs w:val="20"/>
              </w:rPr>
            </w:pPr>
            <w:r w:rsidRPr="00143A04">
              <w:rPr>
                <w:sz w:val="20"/>
                <w:szCs w:val="20"/>
              </w:rPr>
              <w:t>Cabo de comunicação do sistema Fleet/AOZ.</w:t>
            </w:r>
          </w:p>
        </w:tc>
      </w:tr>
      <w:tr w:rsidR="00D06D40" w14:paraId="6DEBBF6F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D75287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Suporte</w:t>
            </w:r>
          </w:p>
        </w:tc>
        <w:tc>
          <w:tcPr>
            <w:tcW w:w="1982" w:type="dxa"/>
            <w:vAlign w:val="center"/>
          </w:tcPr>
          <w:p w14:paraId="629F530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551-0846</w:t>
            </w:r>
          </w:p>
        </w:tc>
        <w:tc>
          <w:tcPr>
            <w:tcW w:w="1982" w:type="dxa"/>
            <w:vAlign w:val="center"/>
          </w:tcPr>
          <w:p w14:paraId="1541D51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Bracket As / Conjunto de Suporte</w:t>
            </w:r>
          </w:p>
        </w:tc>
        <w:tc>
          <w:tcPr>
            <w:tcW w:w="2796" w:type="dxa"/>
            <w:vAlign w:val="center"/>
          </w:tcPr>
          <w:p w14:paraId="1997C19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Conjunto de suporte do kit AOZ.</w:t>
            </w:r>
          </w:p>
        </w:tc>
      </w:tr>
      <w:tr w:rsidR="00D06D40" w14:paraId="77E2FCCA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81BFAE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LV</w:t>
            </w:r>
          </w:p>
        </w:tc>
        <w:tc>
          <w:tcPr>
            <w:tcW w:w="1982" w:type="dxa"/>
            <w:vAlign w:val="center"/>
          </w:tcPr>
          <w:p w14:paraId="3474B02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549-6793</w:t>
            </w:r>
          </w:p>
        </w:tc>
        <w:tc>
          <w:tcPr>
            <w:tcW w:w="1982" w:type="dxa"/>
            <w:vAlign w:val="center"/>
          </w:tcPr>
          <w:p w14:paraId="7B96B2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Wiring Harness / Chicote Elétrico</w:t>
            </w:r>
          </w:p>
        </w:tc>
        <w:tc>
          <w:tcPr>
            <w:tcW w:w="2796" w:type="dxa"/>
            <w:vAlign w:val="center"/>
          </w:tcPr>
          <w:p w14:paraId="5F41BC5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principal do grupo de veículo leve 12 V.</w:t>
            </w:r>
          </w:p>
        </w:tc>
      </w:tr>
    </w:tbl>
    <w:p w14:paraId="5A08D182" w14:textId="77777777" w:rsidR="00925A83" w:rsidRDefault="00925A83" w:rsidP="00D52B65">
      <w:pPr>
        <w:pStyle w:val="PargrafoNormalVALE"/>
        <w:spacing w:line="360" w:lineRule="auto"/>
      </w:pPr>
    </w:p>
    <w:p w14:paraId="1F5A5972" w14:textId="77777777" w:rsidR="00D52B65" w:rsidRDefault="00D52B65">
      <w:r>
        <w:br w:type="page"/>
      </w:r>
    </w:p>
    <w:p w14:paraId="68262F7F" w14:textId="77777777" w:rsidR="00897279" w:rsidRDefault="00897279" w:rsidP="00D52B65">
      <w:pPr>
        <w:pStyle w:val="TtuloIVALE"/>
        <w:spacing w:line="360" w:lineRule="auto"/>
      </w:pPr>
      <w:bookmarkStart w:id="9" w:name="_Toc238632604"/>
      <w:r w:rsidRPr="007476D2">
        <w:lastRenderedPageBreak/>
        <w:t>CHECKLIST DA INSTALAÇÃO</w:t>
      </w:r>
      <w:bookmarkEnd w:id="9"/>
    </w:p>
    <w:p w14:paraId="1BF9071C" w14:textId="77777777" w:rsidR="00897279" w:rsidRDefault="00443B4A" w:rsidP="00D52B65">
      <w:pPr>
        <w:pStyle w:val="PargrafoNormalVALE"/>
        <w:spacing w:line="360" w:lineRule="auto"/>
      </w:pPr>
      <w:r w:rsidRPr="00443B4A">
        <w:t>Este item apresenta o checklist de instalação do sistema Fleet, contendo as verificações realizadas nos componentes instalados, com foco na fixação, na condição dos cabeamentos e conectores, nos chicotes e na proteção dos pontos de montagem.</w:t>
      </w:r>
    </w:p>
    <w:p w14:paraId="3B928D32" w14:textId="77777777" w:rsidR="00443B4A" w:rsidRPr="007476D2" w:rsidRDefault="00443B4A" w:rsidP="00D52B65">
      <w:pPr>
        <w:pStyle w:val="PargrafoNormalVALE"/>
        <w:spacing w:line="360" w:lineRule="auto"/>
      </w:pPr>
    </w:p>
    <w:p w14:paraId="003F90B5" w14:textId="77777777" w:rsidR="00893A64" w:rsidRPr="003A1DC1" w:rsidRDefault="003C4F2B" w:rsidP="00D52B65">
      <w:pPr>
        <w:pStyle w:val="TtuloIIVALE"/>
        <w:tabs>
          <w:tab w:val="clear" w:pos="6096"/>
        </w:tabs>
        <w:spacing w:line="360" w:lineRule="auto"/>
        <w:ind w:left="1134" w:hanging="992"/>
        <w:rPr>
          <w:noProof/>
        </w:rPr>
      </w:pPr>
      <w:bookmarkStart w:id="10" w:name="_Toc238632605"/>
      <w:r w:rsidRPr="003C4F2B">
        <w:rPr>
          <w:noProof/>
        </w:rPr>
        <w:t>PAINEL FLEET – G407</w:t>
      </w:r>
      <w:bookmarkEnd w:id="10"/>
    </w:p>
    <w:p w14:paraId="219F258E" w14:textId="77777777" w:rsidR="004A5066" w:rsidRPr="004A5066" w:rsidRDefault="004A5066" w:rsidP="00D52B65">
      <w:pPr>
        <w:spacing w:line="360" w:lineRule="auto"/>
      </w:pPr>
      <w:r w:rsidRPr="004A5066">
        <w:t>Os equipamentos que utilizam o sistema Cat® Fleet embarcado são equipados com o display G407, utilizado como interface operacional entre o operador e o sistema onboard. O display permite a visualização das informações operacionais d</w:t>
      </w:r>
      <w:r w:rsidR="00E851AB">
        <w:t>o equipamento</w:t>
      </w:r>
      <w:r w:rsidRPr="004A5066">
        <w:t>, inserção de dados e acompanhamento da condição do ativo no ambiente MineStar.</w:t>
      </w:r>
    </w:p>
    <w:p w14:paraId="71707C18" w14:textId="77777777" w:rsidR="00692851" w:rsidRDefault="00692851" w:rsidP="00D52B65">
      <w:pPr>
        <w:spacing w:line="360" w:lineRule="auto"/>
        <w:jc w:val="both"/>
      </w:pPr>
    </w:p>
    <w:p w14:paraId="0355A633" w14:textId="77777777" w:rsidR="00A11BD6" w:rsidRDefault="00A11BD6" w:rsidP="00D52B65">
      <w:pPr>
        <w:spacing w:line="360" w:lineRule="auto"/>
        <w:jc w:val="both"/>
      </w:pPr>
    </w:p>
    <w:p w14:paraId="07D5A136" w14:textId="77777777" w:rsidR="00A11BD6" w:rsidRDefault="001304F8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85354E6" wp14:editId="05CAC18A">
            <wp:extent cx="5599249" cy="3922974"/>
            <wp:effectExtent l="0" t="0" r="1905" b="1905"/>
            <wp:docPr id="17748008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080" name="Imagem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49" cy="392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4E50" w14:textId="77777777" w:rsidR="001304F8" w:rsidRDefault="001304F8" w:rsidP="00D52B65">
      <w:pPr>
        <w:pStyle w:val="Caption"/>
        <w:spacing w:line="360" w:lineRule="auto"/>
      </w:pPr>
      <w:r>
        <w:t xml:space="preserve">Figura 9.1 – </w:t>
      </w:r>
      <w:r w:rsidR="004845B3">
        <w:t>Interface operacional do d</w:t>
      </w:r>
      <w:r>
        <w:t>isplay G407.</w:t>
      </w:r>
    </w:p>
    <w:p w14:paraId="064727A9" w14:textId="77777777" w:rsidR="008A14EB" w:rsidRDefault="008A14EB" w:rsidP="00D52B65">
      <w:pPr>
        <w:spacing w:line="360" w:lineRule="auto"/>
        <w:jc w:val="center"/>
      </w:pPr>
    </w:p>
    <w:p w14:paraId="72C934A4" w14:textId="77777777" w:rsidR="00B04EE9" w:rsidRPr="00E91420" w:rsidRDefault="00364A2F" w:rsidP="00E91420">
      <w:pPr>
        <w:spacing w:line="360" w:lineRule="auto"/>
        <w:jc w:val="both"/>
      </w:pPr>
      <w:r w:rsidRPr="00364A2F">
        <w:lastRenderedPageBreak/>
        <w:t xml:space="preserve">Além da interface operacional, o display G407 executa a aplicação MineStar </w:t>
      </w:r>
      <w:r w:rsidR="00E851AB">
        <w:t>Fleet/Site Awareness embarcada (</w:t>
      </w:r>
      <w:r w:rsidRPr="00364A2F">
        <w:t>Onboard</w:t>
      </w:r>
      <w:r w:rsidR="00E851AB">
        <w:t>)</w:t>
      </w:r>
      <w:r w:rsidRPr="00364A2F">
        <w:t xml:space="preserve"> e serviços associados ao monitoramento, comunicação, gerenciamento de arquivos, suporte e diagnóstico. A verificação técnica considera a instalação ou atualização do sistema operacional, instalação do software Fleet, seleção do arquivo de aplicação correto, configuração dos parâmetros locais e validação da comunicação com o servidor MineStar.</w:t>
      </w:r>
    </w:p>
    <w:p w14:paraId="2BF564E6" w14:textId="77777777" w:rsidR="003053F5" w:rsidRDefault="003053F5" w:rsidP="00D52B65">
      <w:pPr>
        <w:spacing w:line="360" w:lineRule="auto"/>
        <w:jc w:val="both"/>
        <w:rPr>
          <w:noProof/>
        </w:rPr>
      </w:pPr>
    </w:p>
    <w:p w14:paraId="002CA5FF" w14:textId="77777777" w:rsidR="00743F4F" w:rsidRDefault="00D84027" w:rsidP="00D52B65">
      <w:pPr>
        <w:spacing w:line="360" w:lineRule="auto"/>
        <w:jc w:val="center"/>
        <w:rPr>
          <w:rFonts w:cs="Arial"/>
          <w:color w:val="000000"/>
        </w:rPr>
      </w:pPr>
      <w:r w:rsidRPr="00D84027">
        <w:rPr>
          <w:rFonts w:cs="Arial"/>
          <w:noProof/>
          <w:color w:val="000000"/>
        </w:rPr>
        <w:drawing>
          <wp:inline distT="0" distB="0" distL="0" distR="0" wp14:anchorId="51C69D5A" wp14:editId="72CBD010">
            <wp:extent cx="6353175" cy="3085465"/>
            <wp:effectExtent l="0" t="0" r="9525" b="635"/>
            <wp:docPr id="2029948235" name="Imagem 1" descr="EVIDENCIA:foto_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8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3921" cy="31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E454" w14:textId="77777777" w:rsidR="00DB69DC" w:rsidRPr="00DB69DC" w:rsidRDefault="0080581E" w:rsidP="00D52B65">
      <w:pPr>
        <w:pStyle w:val="Caption"/>
        <w:spacing w:line="360" w:lineRule="auto"/>
      </w:pPr>
      <w:r>
        <w:t>Figura 9.2 – Painel do Fleet instalado na caminhonete.</w:t>
      </w:r>
    </w:p>
    <w:p w14:paraId="408C494D" w14:textId="77777777" w:rsidR="003A1DC1" w:rsidRDefault="003A1DC1" w:rsidP="00D52B65">
      <w:pPr>
        <w:spacing w:line="360" w:lineRule="auto"/>
        <w:ind w:left="720"/>
        <w:jc w:val="center"/>
      </w:pPr>
    </w:p>
    <w:p w14:paraId="60E4EE94" w14:textId="77777777" w:rsidR="00741BF4" w:rsidRDefault="00741BF4" w:rsidP="00D52B65">
      <w:pPr>
        <w:pStyle w:val="Caption"/>
        <w:keepNext/>
        <w:keepLines/>
        <w:spacing w:line="360" w:lineRule="auto"/>
      </w:pPr>
      <w:r>
        <w:t>Tabela 9.1 – Checklist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2408"/>
        <w:gridCol w:w="3240"/>
      </w:tblGrid>
      <w:tr w:rsidR="00F15CE8" w14:paraId="5542D7EC" w14:textId="77777777" w:rsidTr="00E91420">
        <w:trPr>
          <w:cantSplit/>
          <w:tblHeader/>
          <w:jc w:val="center"/>
        </w:trPr>
        <w:tc>
          <w:tcPr>
            <w:tcW w:w="4247" w:type="dxa"/>
            <w:shd w:val="clear" w:color="auto" w:fill="D9D9D9" w:themeFill="background1" w:themeFillShade="D9"/>
          </w:tcPr>
          <w:p w14:paraId="49A19B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2408" w:type="dxa"/>
            <w:shd w:val="clear" w:color="auto" w:fill="D9D9D9" w:themeFill="background1" w:themeFillShade="D9"/>
          </w:tcPr>
          <w:p w14:paraId="57CEC1C4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31EC67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5CE8" w14:paraId="76B1DC0E" w14:textId="77777777" w:rsidTr="00E91420">
        <w:trPr>
          <w:cantSplit/>
          <w:jc w:val="center"/>
        </w:trPr>
        <w:tc>
          <w:tcPr>
            <w:tcW w:w="4247" w:type="dxa"/>
          </w:tcPr>
          <w:p w14:paraId="00625D5E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fixação do suporte do painel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DB58621" w14:textId="77777777" w:rsidTr="00E91420">
        <w:trPr>
          <w:cantSplit/>
          <w:jc w:val="center"/>
        </w:trPr>
        <w:tc>
          <w:tcPr>
            <w:tcW w:w="4247" w:type="dxa"/>
          </w:tcPr>
          <w:p w14:paraId="2053EA04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cabeamentos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E4152C6" w14:textId="77777777" w:rsidTr="00E91420">
        <w:trPr>
          <w:cantSplit/>
          <w:jc w:val="center"/>
        </w:trPr>
        <w:tc>
          <w:tcPr>
            <w:tcW w:w="4247" w:type="dxa"/>
          </w:tcPr>
          <w:p w14:paraId="27E77C01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conectores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6754CA" w14:paraId="7A8DDD4D" w14:textId="77777777" w:rsidTr="00E91420">
        <w:trPr>
          <w:cantSplit/>
          <w:jc w:val="center"/>
        </w:trPr>
        <w:tc>
          <w:tcPr>
            <w:tcW w:w="4247" w:type="dxa"/>
          </w:tcPr>
          <w:p w14:paraId="1B113639" w14:textId="77777777" w:rsidR="00C305E1" w:rsidRDefault="00C305E1" w:rsidP="0064553B">
            <w:pPr>
              <w:pStyle w:val="Caption"/>
              <w:spacing w:line="360" w:lineRule="auto"/>
              <w:jc w:val="left"/>
            </w:pPr>
            <w:r>
              <w:t>Verificar a fixação dos chicotes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</w:tbl>
    <w:p w14:paraId="2F6FD0B4" w14:textId="77777777" w:rsidR="00CC5FB9" w:rsidRPr="00B20455" w:rsidRDefault="00CC5FB9" w:rsidP="00D52B65">
      <w:pPr>
        <w:pStyle w:val="PargrafoNormalVALE"/>
        <w:spacing w:line="360" w:lineRule="auto"/>
      </w:pPr>
    </w:p>
    <w:p w14:paraId="6FA65B6F" w14:textId="77777777" w:rsidR="003A1DC1" w:rsidRDefault="00C433D7" w:rsidP="00D52B65">
      <w:pPr>
        <w:pStyle w:val="TtuloIIVALE"/>
        <w:tabs>
          <w:tab w:val="clear" w:pos="6096"/>
        </w:tabs>
        <w:spacing w:line="360" w:lineRule="auto"/>
        <w:ind w:left="1134" w:right="-284" w:hanging="851"/>
        <w:rPr>
          <w:noProof/>
        </w:rPr>
      </w:pPr>
      <w:bookmarkStart w:id="11" w:name="_Toc238632606"/>
      <w:r w:rsidRPr="00C433D7">
        <w:rPr>
          <w:noProof/>
        </w:rPr>
        <w:lastRenderedPageBreak/>
        <w:t>INSTALAÇÃO GNSS</w:t>
      </w:r>
      <w:bookmarkEnd w:id="11"/>
    </w:p>
    <w:p w14:paraId="5C0EAD8E" w14:textId="77777777" w:rsidR="00DB69DC" w:rsidRDefault="005001B4" w:rsidP="00D52B65">
      <w:pPr>
        <w:pStyle w:val="PargrafoNormalVALE"/>
        <w:spacing w:line="360" w:lineRule="auto"/>
        <w:ind w:left="284"/>
        <w:rPr>
          <w:noProof/>
        </w:rPr>
      </w:pPr>
      <w:r w:rsidRPr="005001B4">
        <w:t xml:space="preserve">O kit de instalação do sistema Cat® Fleet na caminhonete de serviço integra </w:t>
      </w:r>
      <w:r w:rsidR="00B20391">
        <w:t xml:space="preserve">o </w:t>
      </w:r>
      <w:r w:rsidRPr="005001B4">
        <w:t xml:space="preserve">receptor e </w:t>
      </w:r>
      <w:r w:rsidR="00B20391">
        <w:t xml:space="preserve">a </w:t>
      </w:r>
      <w:r w:rsidRPr="005001B4">
        <w:t xml:space="preserve">antena GNSS para obtenção das informações de posicionamento do ativo. A instalação deve garantir fixação adequada, proteção do receptor, integridade dos conectores, roteamento correto dos cabos e posicionamento da antena em local com menor interferência possível, favorecendo a recepção dos sinais de satélite </w:t>
      </w:r>
      <w:r w:rsidR="00E851AB">
        <w:t>através de uma visada livre para a atmosfera. A</w:t>
      </w:r>
      <w:r w:rsidRPr="005001B4">
        <w:t>s correções RTK disponibilizadas pela infraestrutura da mina</w:t>
      </w:r>
      <w:r w:rsidR="00E851AB">
        <w:t xml:space="preserve"> chegam ao receptor através da estrutura de rede da mina</w:t>
      </w:r>
      <w:r w:rsidRPr="005001B4">
        <w:t>.</w:t>
      </w:r>
      <w:r w:rsidR="00802743">
        <w:rPr>
          <w:noProof/>
        </w:rPr>
        <w:t xml:space="preserve"> </w:t>
      </w:r>
    </w:p>
    <w:p w14:paraId="3A2500B8" w14:textId="77777777" w:rsidR="005F2BF4" w:rsidRPr="00131C97" w:rsidRDefault="004845B3" w:rsidP="00D52B65">
      <w:pPr>
        <w:pStyle w:val="PargrafoNormalVALE"/>
        <w:keepNext/>
        <w:spacing w:line="360" w:lineRule="auto"/>
        <w:ind w:left="284" w:hanging="568"/>
        <w:jc w:val="center"/>
        <w:rPr>
          <w:noProof/>
        </w:rPr>
      </w:pPr>
      <w:r w:rsidRPr="005B19B1">
        <w:rPr>
          <w:noProof/>
        </w:rPr>
        <w:drawing>
          <wp:anchor distT="0" distB="0" distL="114300" distR="114300" simplePos="0" relativeHeight="251659264" behindDoc="0" locked="0" layoutInCell="1" allowOverlap="1" wp14:anchorId="3629C042" wp14:editId="7AC180F6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280150" cy="3600450"/>
            <wp:effectExtent l="0" t="0" r="6350" b="0"/>
            <wp:wrapTopAndBottom/>
            <wp:docPr id="2016871585" name="Imagem 1" descr="EVIDENCIA:foto_gn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15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96E68" w14:textId="77777777" w:rsidR="002150F0" w:rsidRDefault="002150F0" w:rsidP="00D52B65">
      <w:pPr>
        <w:pStyle w:val="Caption"/>
        <w:spacing w:line="360" w:lineRule="auto"/>
      </w:pPr>
      <w:r>
        <w:t xml:space="preserve">Figura </w:t>
      </w:r>
      <w:r w:rsidR="008A14EB">
        <w:t>9.</w:t>
      </w:r>
      <w:r w:rsidR="005563C5">
        <w:t>3</w:t>
      </w:r>
      <w:r>
        <w:t xml:space="preserve"> – A</w:t>
      </w:r>
      <w:r w:rsidR="006B7A14">
        <w:t>ntena GNSS</w:t>
      </w:r>
      <w:r>
        <w:t>.</w:t>
      </w:r>
    </w:p>
    <w:p w14:paraId="712D6445" w14:textId="77777777" w:rsidR="002150F0" w:rsidRDefault="002150F0" w:rsidP="00D52B65">
      <w:pPr>
        <w:spacing w:line="360" w:lineRule="auto"/>
        <w:ind w:left="720"/>
        <w:jc w:val="center"/>
      </w:pPr>
    </w:p>
    <w:p w14:paraId="756C98C2" w14:textId="77777777" w:rsidR="002150F0" w:rsidRDefault="002150F0" w:rsidP="00D52B65">
      <w:pPr>
        <w:pStyle w:val="Caption"/>
        <w:keepNext/>
        <w:keepLines/>
        <w:spacing w:line="360" w:lineRule="auto"/>
      </w:pPr>
      <w:r>
        <w:t>Tabela 9.2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84"/>
        <w:gridCol w:w="4076"/>
      </w:tblGrid>
      <w:tr w:rsidR="002150F0" w14:paraId="432B82EE" w14:textId="77777777" w:rsidTr="00E91420">
        <w:trPr>
          <w:cantSplit/>
          <w:trHeight w:val="197"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622D47AE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 w14:paraId="7E23CC21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076" w:type="dxa"/>
            <w:shd w:val="clear" w:color="auto" w:fill="D9D9D9" w:themeFill="background1" w:themeFillShade="D9"/>
          </w:tcPr>
          <w:p w14:paraId="3E5AF9BC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2150F0" w14:paraId="64994984" w14:textId="77777777" w:rsidTr="00E91420">
        <w:trPr>
          <w:cantSplit/>
          <w:trHeight w:val="403"/>
        </w:trPr>
        <w:tc>
          <w:tcPr>
            <w:tcW w:w="4140" w:type="dxa"/>
          </w:tcPr>
          <w:p w14:paraId="774AB1EF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suporte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2150F0" w14:paraId="16975B65" w14:textId="77777777" w:rsidTr="00E91420">
        <w:trPr>
          <w:cantSplit/>
          <w:trHeight w:val="395"/>
        </w:trPr>
        <w:tc>
          <w:tcPr>
            <w:tcW w:w="4140" w:type="dxa"/>
          </w:tcPr>
          <w:p w14:paraId="67A64091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6B7A14" w14:paraId="70078640" w14:textId="77777777" w:rsidTr="00E91420">
        <w:trPr>
          <w:cantSplit/>
          <w:trHeight w:val="601"/>
        </w:trPr>
        <w:tc>
          <w:tcPr>
            <w:tcW w:w="4140" w:type="dxa"/>
          </w:tcPr>
          <w:p w14:paraId="4799EE4F" w14:textId="77777777" w:rsidR="00316188" w:rsidRDefault="00316188" w:rsidP="00D52B65">
            <w:pPr>
              <w:pStyle w:val="Caption"/>
              <w:spacing w:line="360" w:lineRule="auto"/>
            </w:pPr>
            <w:r>
              <w:lastRenderedPageBreak/>
              <w:t>Verificar a instalação dos chicotes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</w:tbl>
    <w:p w14:paraId="6BB636B0" w14:textId="77777777" w:rsidR="002150F0" w:rsidRDefault="002150F0" w:rsidP="00D52B65">
      <w:pPr>
        <w:spacing w:line="360" w:lineRule="auto"/>
        <w:rPr>
          <w:noProof/>
        </w:rPr>
      </w:pPr>
    </w:p>
    <w:p w14:paraId="485CFE70" w14:textId="77777777" w:rsidR="00487D59" w:rsidRPr="003A1DC1" w:rsidRDefault="00E6394D" w:rsidP="00D52B65">
      <w:pPr>
        <w:pStyle w:val="TtuloIIVALE"/>
        <w:tabs>
          <w:tab w:val="clear" w:pos="6096"/>
        </w:tabs>
        <w:spacing w:line="360" w:lineRule="auto"/>
        <w:ind w:left="993" w:hanging="709"/>
        <w:rPr>
          <w:noProof/>
        </w:rPr>
      </w:pPr>
      <w:bookmarkStart w:id="12" w:name="_Toc238632607"/>
      <w:r w:rsidRPr="00E6394D">
        <w:rPr>
          <w:noProof/>
        </w:rPr>
        <w:t>INSTALAÇÃO DOS CHICOTES</w:t>
      </w:r>
      <w:bookmarkEnd w:id="12"/>
    </w:p>
    <w:p w14:paraId="3299FC4F" w14:textId="77777777" w:rsidR="000B7171" w:rsidRDefault="000B7171" w:rsidP="00D52B65">
      <w:pPr>
        <w:spacing w:line="360" w:lineRule="auto"/>
        <w:jc w:val="both"/>
      </w:pPr>
      <w:r>
        <w:t>A instalação dos chicotes elétricos deve garantir o correto roteamento ao longo da estrutura do equipamento, assegurando organização, proteção mecânica e funcionalidade do sistema. Os chicotes devem ser fixados em pontos apropriados de ancoragem, sem criar risco de interferência com comandos, pedais, painéis, elementos móveis, áreas de manutenção ou superfícies cortantes.</w:t>
      </w:r>
    </w:p>
    <w:p w14:paraId="58713292" w14:textId="77777777" w:rsidR="000B7171" w:rsidRDefault="000B7171" w:rsidP="00D52B65">
      <w:pPr>
        <w:spacing w:line="360" w:lineRule="auto"/>
        <w:jc w:val="both"/>
      </w:pPr>
    </w:p>
    <w:p w14:paraId="09ADFD02" w14:textId="77777777" w:rsidR="00F13B87" w:rsidRDefault="000B7171" w:rsidP="00D52B65">
      <w:pPr>
        <w:spacing w:line="360" w:lineRule="auto"/>
        <w:jc w:val="both"/>
        <w:rPr>
          <w:rFonts w:cs="Arial"/>
          <w:color w:val="000000"/>
        </w:rPr>
      </w:pPr>
      <w:r>
        <w:t>Também deve ser assegurado que os chicotes estejam protegidos contra atrito, vibração, esmagamento, contato com superfícies aquecidas e esforço mecânico nos conectores. A fixação deve reduzir tensão nos terminais e preservar a continuidade elétrica do sistema durante a operação do equipamento.</w:t>
      </w:r>
    </w:p>
    <w:p w14:paraId="72CFF3C4" w14:textId="77777777" w:rsidR="00C313B7" w:rsidRPr="00194419" w:rsidRDefault="00567F4E" w:rsidP="00D52B65">
      <w:pPr>
        <w:spacing w:line="360" w:lineRule="auto"/>
        <w:ind w:left="851" w:hanging="567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                          </w:t>
      </w:r>
      <w:r w:rsidR="007A07E1">
        <w:rPr>
          <w:rFonts w:cs="Arial"/>
          <w:color w:val="000000"/>
        </w:rPr>
        <w:t xml:space="preserve">    </w:t>
      </w:r>
    </w:p>
    <w:p w14:paraId="2EC78F54" w14:textId="77777777" w:rsidR="00194419" w:rsidRPr="00194419" w:rsidRDefault="00A35C3C" w:rsidP="00D52B65">
      <w:pPr>
        <w:pStyle w:val="Caption"/>
        <w:keepNext/>
        <w:spacing w:line="360" w:lineRule="auto"/>
        <w:rPr>
          <w:rFonts w:cs="Arial"/>
          <w:color w:val="000000"/>
        </w:rPr>
      </w:pPr>
      <w:r w:rsidRPr="00A35C3C">
        <w:rPr>
          <w:rFonts w:cs="Arial"/>
          <w:noProof/>
          <w:color w:val="000000"/>
        </w:rPr>
        <w:drawing>
          <wp:inline distT="0" distB="0" distL="0" distR="0" wp14:anchorId="72D532F0" wp14:editId="357EB023">
            <wp:extent cx="6300470" cy="3473450"/>
            <wp:effectExtent l="0" t="0" r="5080" b="0"/>
            <wp:docPr id="1246098014" name="Imagem 1" descr="EVIDENCIA:foto_chi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98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5D5C" w14:textId="77777777" w:rsidR="00F13B87" w:rsidRDefault="00F13B87" w:rsidP="00D52B65">
      <w:pPr>
        <w:pStyle w:val="Caption"/>
        <w:spacing w:line="360" w:lineRule="auto"/>
      </w:pPr>
      <w:r>
        <w:t xml:space="preserve">Figura </w:t>
      </w:r>
      <w:r w:rsidR="007F03EA">
        <w:t>9.</w:t>
      </w:r>
      <w:r w:rsidR="005563C5">
        <w:t>4</w:t>
      </w:r>
      <w:r>
        <w:t xml:space="preserve"> – </w:t>
      </w:r>
      <w:r w:rsidR="00FE36A2" w:rsidRPr="00FE36A2">
        <w:t>Chicotes instalados</w:t>
      </w:r>
      <w:r>
        <w:t>.</w:t>
      </w:r>
    </w:p>
    <w:p w14:paraId="79547613" w14:textId="77777777" w:rsidR="00F13B87" w:rsidRDefault="00F13B87" w:rsidP="00D52B65">
      <w:pPr>
        <w:spacing w:line="360" w:lineRule="auto"/>
        <w:ind w:left="720"/>
        <w:jc w:val="center"/>
      </w:pPr>
    </w:p>
    <w:p w14:paraId="3842A712" w14:textId="77777777" w:rsidR="00F13B87" w:rsidRDefault="00F13B87" w:rsidP="00D52B65">
      <w:pPr>
        <w:pStyle w:val="Caption"/>
        <w:keepNext/>
        <w:keepLines/>
        <w:spacing w:line="360" w:lineRule="auto"/>
      </w:pPr>
      <w:r>
        <w:t>Tabela 9.3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20"/>
        <w:gridCol w:w="4140"/>
      </w:tblGrid>
      <w:tr w:rsidR="00F13B87" w14:paraId="582FEFFA" w14:textId="77777777" w:rsidTr="00E91420">
        <w:trPr>
          <w:cantSplit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7010343A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38B09B58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6A4445A0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3B87" w14:paraId="75494897" w14:textId="77777777" w:rsidTr="00E91420">
        <w:trPr>
          <w:cantSplit/>
        </w:trPr>
        <w:tc>
          <w:tcPr>
            <w:tcW w:w="4140" w:type="dxa"/>
          </w:tcPr>
          <w:p w14:paraId="42163664" w14:textId="77777777" w:rsidR="007C241B" w:rsidRDefault="007C241B" w:rsidP="00D52B65">
            <w:pPr>
              <w:pStyle w:val="Caption"/>
              <w:spacing w:line="360" w:lineRule="auto"/>
            </w:pPr>
            <w:r>
              <w:t>Verificar o roteamento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3BD789F0" w14:textId="77777777" w:rsidTr="00E91420">
        <w:trPr>
          <w:cantSplit/>
        </w:trPr>
        <w:tc>
          <w:tcPr>
            <w:tcW w:w="4140" w:type="dxa"/>
          </w:tcPr>
          <w:p w14:paraId="1772BCEC" w14:textId="77777777" w:rsidR="007C241B" w:rsidRDefault="007C241B" w:rsidP="00D52B65">
            <w:pPr>
              <w:pStyle w:val="Caption"/>
              <w:spacing w:line="360" w:lineRule="auto"/>
            </w:pPr>
            <w:r>
              <w:t>Verificar a fixação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5A809BAE" w14:textId="77777777" w:rsidTr="00E91420">
        <w:trPr>
          <w:cantSplit/>
        </w:trPr>
        <w:tc>
          <w:tcPr>
            <w:tcW w:w="4140" w:type="dxa"/>
          </w:tcPr>
          <w:p w14:paraId="56D3835F" w14:textId="77777777" w:rsidR="007C241B" w:rsidRDefault="007C241B" w:rsidP="00D52B65">
            <w:pPr>
              <w:pStyle w:val="Caption"/>
              <w:spacing w:line="360" w:lineRule="auto"/>
            </w:pPr>
            <w:r>
              <w:t>Verificar os pontos de atrito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</w:tbl>
    <w:p w14:paraId="12E14EC9" w14:textId="77777777" w:rsidR="00F13B87" w:rsidRDefault="00F13B87" w:rsidP="00D52B65">
      <w:pPr>
        <w:spacing w:line="360" w:lineRule="auto"/>
        <w:jc w:val="both"/>
      </w:pPr>
    </w:p>
    <w:p w14:paraId="68983010" w14:textId="77777777" w:rsidR="00D52B65" w:rsidRDefault="00D52B65">
      <w:r>
        <w:br w:type="page"/>
      </w:r>
    </w:p>
    <w:p w14:paraId="3178B4BF" w14:textId="77777777" w:rsidR="00DE3D2D" w:rsidRDefault="00DE3D2D" w:rsidP="00D52B65">
      <w:pPr>
        <w:pStyle w:val="TtuloIVALE"/>
        <w:spacing w:line="360" w:lineRule="auto"/>
      </w:pPr>
      <w:bookmarkStart w:id="13" w:name="_Toc238632608"/>
      <w:r>
        <w:rPr>
          <w:rFonts w:eastAsia="Arial"/>
        </w:rPr>
        <w:lastRenderedPageBreak/>
        <w:t>COMISSIONAMENTO</w:t>
      </w:r>
      <w:bookmarkEnd w:id="13"/>
    </w:p>
    <w:p w14:paraId="7EBAE28B" w14:textId="77777777" w:rsidR="00DE3D2D" w:rsidRDefault="00DE3D2D" w:rsidP="00D52B65">
      <w:pPr>
        <w:spacing w:line="360" w:lineRule="auto"/>
        <w:jc w:val="both"/>
      </w:pPr>
      <w:r>
        <w:rPr>
          <w:rFonts w:eastAsia="Arial"/>
        </w:rPr>
        <w:t xml:space="preserve">No dia </w:t>
      </w:r>
      <w:r w:rsidR="00BF4403" w:rsidRPr="0064553B">
        <w:rPr>
          <w:rFonts w:eastAsia="Arial"/>
        </w:rPr>
        <w:t>18/06/2026</w:t>
      </w:r>
      <w:r w:rsidRPr="0064553B">
        <w:rPr>
          <w:rFonts w:eastAsia="Arial"/>
        </w:rPr>
        <w:t xml:space="preserve">, foi realizado o comissionamento da Caminhonete </w:t>
      </w:r>
      <w:r w:rsidR="00B14353" w:rsidRPr="0064553B">
        <w:rPr>
          <w:rFonts w:eastAsia="Arial"/>
        </w:rPr>
        <w:t>CA60</w:t>
      </w:r>
      <w:r w:rsidRPr="0064553B">
        <w:rPr>
          <w:rFonts w:eastAsia="Arial"/>
        </w:rPr>
        <w:t xml:space="preserve"> no </w:t>
      </w:r>
      <w:r>
        <w:rPr>
          <w:rFonts w:eastAsia="Arial"/>
        </w:rPr>
        <w:t>sistema Cat® MineStar Fleet, contemplando o cadastro do equipamento, a configuração dos parâmetros operacionais e a validação das condições necessárias para sua integração ao sistema de despacho da mina autônoma.</w:t>
      </w:r>
    </w:p>
    <w:p w14:paraId="6291E28F" w14:textId="77777777" w:rsidR="00DE3D2D" w:rsidRDefault="00DE3D2D" w:rsidP="00D52B65">
      <w:pPr>
        <w:spacing w:line="360" w:lineRule="auto"/>
        <w:jc w:val="both"/>
      </w:pPr>
    </w:p>
    <w:p w14:paraId="11AD6FBA" w14:textId="77777777" w:rsidR="00DE3D2D" w:rsidRDefault="00DE3D2D" w:rsidP="00D52B65">
      <w:pPr>
        <w:spacing w:line="360" w:lineRule="auto"/>
        <w:jc w:val="both"/>
        <w:rPr>
          <w:rFonts w:eastAsia="Arial"/>
        </w:rPr>
      </w:pPr>
      <w:r>
        <w:rPr>
          <w:rFonts w:eastAsia="Arial"/>
        </w:rPr>
        <w:t xml:space="preserve">Durante a atividade, foram configuradas as informações de identificação do equipamento, incluindo nome operacional, número de série, </w:t>
      </w:r>
      <w:r w:rsidR="00DC1A0F" w:rsidRPr="00DC1A0F">
        <w:rPr>
          <w:rFonts w:eastAsia="Arial"/>
        </w:rPr>
        <w:t>descrição e associação</w:t>
      </w:r>
      <w:r w:rsidR="00DC1A0F">
        <w:rPr>
          <w:rFonts w:eastAsia="Arial"/>
        </w:rPr>
        <w:t xml:space="preserve"> </w:t>
      </w:r>
      <w:r>
        <w:rPr>
          <w:rFonts w:eastAsia="Arial"/>
        </w:rPr>
        <w:t>à classe operacional correspondente. Também foram verificados os parâmetros do sistema embarcado, endereço IP, comunicação com o servidor, configuração GNSS, aplicação do arquivo de configuração aplicável e validação do posicionamento, garantindo a correta comunicação, rastreamento e representação no ambiente Fleet.</w:t>
      </w:r>
    </w:p>
    <w:p w14:paraId="45A3FC00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3F076624" w14:textId="77777777" w:rsidR="00DE3D2D" w:rsidRDefault="00DE3D2D" w:rsidP="00D52B65">
      <w:pPr>
        <w:keepNext/>
        <w:spacing w:line="360" w:lineRule="auto"/>
        <w:jc w:val="center"/>
      </w:pPr>
      <w:r w:rsidRPr="00215216">
        <w:rPr>
          <w:noProof/>
        </w:rPr>
        <w:drawing>
          <wp:inline distT="0" distB="0" distL="0" distR="0" wp14:anchorId="7A935EB6" wp14:editId="690DBAD0">
            <wp:extent cx="6333490" cy="3377393"/>
            <wp:effectExtent l="0" t="0" r="0" b="0"/>
            <wp:docPr id="830696200" name="Imagem 1" descr="EVIDENCIA:print_cl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6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3506" cy="33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3A43" w14:textId="77777777" w:rsidR="00DE3D2D" w:rsidRDefault="00DE3D2D" w:rsidP="00D52B65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 xml:space="preserve">Figura 10.1 – Cadastro da </w:t>
      </w:r>
      <w:r w:rsidR="00E851AB">
        <w:rPr>
          <w:rFonts w:eastAsia="Arial"/>
        </w:rPr>
        <w:t>classe do equipamento</w:t>
      </w:r>
      <w:r>
        <w:rPr>
          <w:rFonts w:eastAsia="Arial"/>
        </w:rPr>
        <w:t xml:space="preserve"> no MineStar Fleet.</w:t>
      </w:r>
    </w:p>
    <w:p w14:paraId="3055E53F" w14:textId="77777777" w:rsidR="00BB35EF" w:rsidRDefault="00BB35EF" w:rsidP="00D52B65">
      <w:pPr>
        <w:spacing w:line="360" w:lineRule="auto"/>
      </w:pPr>
    </w:p>
    <w:p w14:paraId="6A48719C" w14:textId="77777777" w:rsidR="008358C7" w:rsidRPr="00BB35EF" w:rsidRDefault="008358C7" w:rsidP="00D52B65">
      <w:pPr>
        <w:spacing w:line="360" w:lineRule="auto"/>
      </w:pPr>
    </w:p>
    <w:p w14:paraId="783B51B3" w14:textId="77777777" w:rsidR="008358C7" w:rsidRDefault="008358C7" w:rsidP="00D52B65">
      <w:pPr>
        <w:spacing w:line="360" w:lineRule="auto"/>
      </w:pPr>
    </w:p>
    <w:p w14:paraId="16BA2CAD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7F50AB01" w14:textId="77777777" w:rsidR="00DE3D2D" w:rsidRDefault="0A233963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5FC36FB" wp14:editId="23A68140">
            <wp:extent cx="6310630" cy="3062605"/>
            <wp:effectExtent l="0" t="0" r="0" b="4445"/>
            <wp:docPr id="270281146" name="drawing" descr="EVIDENCIA:print_configur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1146" name="Picture 2702811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43" cy="306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547A" w14:textId="77777777" w:rsidR="00164176" w:rsidRPr="00E91420" w:rsidRDefault="00DE3D2D" w:rsidP="00E91420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>Figura 10.2 – Configuração do sistema embarcado.</w:t>
      </w:r>
    </w:p>
    <w:p w14:paraId="7E5EA3C2" w14:textId="77777777" w:rsidR="00E851AB" w:rsidRDefault="00E851AB" w:rsidP="00D52B65">
      <w:pPr>
        <w:spacing w:line="360" w:lineRule="auto"/>
      </w:pPr>
    </w:p>
    <w:p w14:paraId="0FBD48B5" w14:textId="77777777" w:rsidR="00E851AB" w:rsidRPr="008358C7" w:rsidRDefault="00E851AB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BD2C88" wp14:editId="292619D6">
            <wp:extent cx="6301923" cy="3519805"/>
            <wp:effectExtent l="0" t="0" r="3810" b="4445"/>
            <wp:docPr id="1260219428" name="drawing" descr="EVIDENCIA:foto_comiss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9428" name="Picture 12602194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927" cy="3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BB6" w14:textId="77777777" w:rsidR="00D52B65" w:rsidRDefault="00E851AB" w:rsidP="00E91420">
      <w:pPr>
        <w:pStyle w:val="Caption"/>
        <w:spacing w:line="360" w:lineRule="auto"/>
      </w:pPr>
      <w:r>
        <w:rPr>
          <w:rFonts w:eastAsia="Arial"/>
        </w:rPr>
        <w:t>Figura 10.3– Caminhonete comissionada.</w:t>
      </w:r>
      <w:r w:rsidR="00D52B65">
        <w:br w:type="page"/>
      </w:r>
    </w:p>
    <w:p w14:paraId="361D3BA8" w14:textId="77777777" w:rsidR="00F602EE" w:rsidRDefault="00BB04AB" w:rsidP="00D52B65">
      <w:pPr>
        <w:pStyle w:val="TtuloIVALE"/>
        <w:spacing w:line="360" w:lineRule="auto"/>
        <w:rPr>
          <w:noProof/>
        </w:rPr>
      </w:pPr>
      <w:bookmarkStart w:id="14" w:name="_Toc238632609"/>
      <w:r w:rsidRPr="00BB04AB">
        <w:lastRenderedPageBreak/>
        <w:t>CONFIGURAÇÕES DO SISTEMA FLEET</w:t>
      </w:r>
      <w:bookmarkEnd w:id="14"/>
    </w:p>
    <w:p w14:paraId="1A865D4C" w14:textId="77777777" w:rsidR="00426631" w:rsidRDefault="00426631" w:rsidP="00D52B65">
      <w:pPr>
        <w:spacing w:line="360" w:lineRule="auto"/>
        <w:rPr>
          <w:noProof/>
        </w:rPr>
      </w:pPr>
      <w:r w:rsidRPr="00426631">
        <w:rPr>
          <w:noProof/>
        </w:rPr>
        <w:t>A tabela a seguir apresenta os itens de configuração avaliados durante o comissionamento, suas respectivas condições e observações.</w:t>
      </w:r>
    </w:p>
    <w:p w14:paraId="2FB5E81B" w14:textId="77777777" w:rsidR="00426631" w:rsidRDefault="00426631" w:rsidP="00D52B65">
      <w:pPr>
        <w:spacing w:line="360" w:lineRule="auto"/>
        <w:rPr>
          <w:noProof/>
        </w:rPr>
      </w:pPr>
    </w:p>
    <w:p w14:paraId="70960FD3" w14:textId="77777777" w:rsidR="004B7DB3" w:rsidRPr="001171DE" w:rsidRDefault="004B7DB3" w:rsidP="00D52B65">
      <w:pPr>
        <w:keepNext/>
        <w:keepLines/>
        <w:spacing w:line="360" w:lineRule="auto"/>
        <w:jc w:val="center"/>
      </w:pPr>
      <w:r>
        <w:rPr>
          <w:rFonts w:eastAsia="Arial"/>
        </w:rPr>
        <w:t>Tabela 11.1 – Checklist geral de configuração do sistema Fleet.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669"/>
        <w:gridCol w:w="4512"/>
        <w:gridCol w:w="1219"/>
        <w:gridCol w:w="3474"/>
      </w:tblGrid>
      <w:tr w:rsidR="004B7DB3" w14:paraId="7FC7DAA9" w14:textId="77777777" w:rsidTr="0064553B">
        <w:trPr>
          <w:cantSplit/>
          <w:tblHeader/>
        </w:trPr>
        <w:tc>
          <w:tcPr>
            <w:tcW w:w="669" w:type="dxa"/>
            <w:shd w:val="clear" w:color="auto" w:fill="D9D9D9" w:themeFill="background1" w:themeFillShade="D9"/>
            <w:vAlign w:val="center"/>
          </w:tcPr>
          <w:p w14:paraId="47E9FE7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Item</w:t>
            </w:r>
          </w:p>
        </w:tc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76D351B9" w14:textId="77777777" w:rsidR="004B7DB3" w:rsidRDefault="004B7DB3" w:rsidP="00D52B65">
            <w:pPr>
              <w:spacing w:line="360" w:lineRule="auto"/>
            </w:pPr>
            <w:r>
              <w:t>Configurações do sistema Fleet</w:t>
            </w:r>
          </w:p>
        </w:tc>
        <w:tc>
          <w:tcPr>
            <w:tcW w:w="897" w:type="dxa"/>
            <w:shd w:val="clear" w:color="auto" w:fill="D9D9D9" w:themeFill="background1" w:themeFillShade="D9"/>
            <w:vAlign w:val="center"/>
          </w:tcPr>
          <w:p w14:paraId="23F31F25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Condição</w:t>
            </w:r>
          </w:p>
        </w:tc>
        <w:tc>
          <w:tcPr>
            <w:tcW w:w="3633" w:type="dxa"/>
            <w:shd w:val="clear" w:color="auto" w:fill="D9D9D9" w:themeFill="background1" w:themeFillShade="D9"/>
            <w:vAlign w:val="center"/>
          </w:tcPr>
          <w:p w14:paraId="40FE888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Observações</w:t>
            </w:r>
          </w:p>
        </w:tc>
      </w:tr>
      <w:tr w:rsidR="004B7DB3" w14:paraId="63C205FD" w14:textId="77777777" w:rsidTr="0064553B">
        <w:trPr>
          <w:cantSplit/>
        </w:trPr>
        <w:tc>
          <w:tcPr>
            <w:tcW w:w="669" w:type="dxa"/>
            <w:vAlign w:val="center"/>
          </w:tcPr>
          <w:p w14:paraId="311C73C4" w14:textId="77777777" w:rsidR="004B7DB3" w:rsidRDefault="004B7DB3" w:rsidP="00D52B65">
            <w:pPr>
              <w:spacing w:line="360" w:lineRule="auto"/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2B91EF1C" w14:textId="77777777" w:rsidR="004B7DB3" w:rsidRDefault="004B7DB3" w:rsidP="00D52B65">
            <w:pPr>
              <w:spacing w:line="360" w:lineRule="auto"/>
            </w:pPr>
            <w:r>
              <w:t>Criação do equipamento no Fleet Office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Cadastro realizado</w:t>
            </w:r>
          </w:p>
        </w:tc>
      </w:tr>
      <w:tr w:rsidR="004B7DB3" w14:paraId="5BB63508" w14:textId="77777777" w:rsidTr="0064553B">
        <w:trPr>
          <w:cantSplit/>
        </w:trPr>
        <w:tc>
          <w:tcPr>
            <w:tcW w:w="669" w:type="dxa"/>
            <w:vAlign w:val="center"/>
          </w:tcPr>
          <w:p w14:paraId="256CA34A" w14:textId="77777777" w:rsidR="004B7DB3" w:rsidRDefault="004B7DB3" w:rsidP="00D52B65">
            <w:pPr>
              <w:spacing w:line="360" w:lineRule="auto"/>
            </w:pPr>
            <w:r>
              <w:t>2</w:t>
            </w:r>
          </w:p>
        </w:tc>
        <w:tc>
          <w:tcPr>
            <w:tcW w:w="4675" w:type="dxa"/>
            <w:vAlign w:val="center"/>
          </w:tcPr>
          <w:p w14:paraId="53C10255" w14:textId="77777777" w:rsidR="004B7DB3" w:rsidRDefault="004B7DB3" w:rsidP="00D52B65">
            <w:pPr>
              <w:spacing w:line="360" w:lineRule="auto"/>
            </w:pPr>
            <w:r>
              <w:t>Associação à classe operacional e modelo do equipamento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Classe configurada</w:t>
            </w:r>
          </w:p>
        </w:tc>
      </w:tr>
      <w:tr w:rsidR="004B7DB3" w14:paraId="53E6C206" w14:textId="77777777" w:rsidTr="0064553B">
        <w:trPr>
          <w:cantSplit/>
        </w:trPr>
        <w:tc>
          <w:tcPr>
            <w:tcW w:w="669" w:type="dxa"/>
            <w:vAlign w:val="center"/>
          </w:tcPr>
          <w:p w14:paraId="781D5EAD" w14:textId="77777777" w:rsidR="004B7DB3" w:rsidRDefault="00E851AB" w:rsidP="00D52B65">
            <w:pPr>
              <w:spacing w:line="360" w:lineRule="auto"/>
            </w:pPr>
            <w:r>
              <w:t>3</w:t>
            </w:r>
          </w:p>
        </w:tc>
        <w:tc>
          <w:tcPr>
            <w:tcW w:w="4675" w:type="dxa"/>
            <w:vAlign w:val="center"/>
          </w:tcPr>
          <w:p w14:paraId="19C60CD5" w14:textId="77777777" w:rsidR="004B7DB3" w:rsidRDefault="004B7DB3" w:rsidP="00D52B65">
            <w:pPr>
              <w:spacing w:line="360" w:lineRule="auto"/>
            </w:pPr>
            <w:r>
              <w:t>Instalação/atualização do sistema operacional do G407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Versão validada</w:t>
            </w:r>
          </w:p>
        </w:tc>
      </w:tr>
      <w:tr w:rsidR="004B7DB3" w14:paraId="101BF633" w14:textId="77777777" w:rsidTr="0064553B">
        <w:trPr>
          <w:cantSplit/>
        </w:trPr>
        <w:tc>
          <w:tcPr>
            <w:tcW w:w="669" w:type="dxa"/>
            <w:vAlign w:val="center"/>
          </w:tcPr>
          <w:p w14:paraId="56AE43AF" w14:textId="77777777" w:rsidR="004B7DB3" w:rsidRDefault="00E851AB" w:rsidP="00D52B65">
            <w:pPr>
              <w:spacing w:line="360" w:lineRule="auto"/>
            </w:pPr>
            <w:r>
              <w:t>4</w:t>
            </w:r>
          </w:p>
        </w:tc>
        <w:tc>
          <w:tcPr>
            <w:tcW w:w="4675" w:type="dxa"/>
            <w:vAlign w:val="center"/>
          </w:tcPr>
          <w:p w14:paraId="766772CD" w14:textId="77777777" w:rsidR="004B7DB3" w:rsidRDefault="004B7DB3" w:rsidP="00D52B65">
            <w:pPr>
              <w:spacing w:line="360" w:lineRule="auto"/>
            </w:pPr>
            <w:r>
              <w:t>Instalação do software MineStar Fleet Onboard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Aplicação instalada</w:t>
            </w:r>
          </w:p>
        </w:tc>
      </w:tr>
      <w:tr w:rsidR="004B7DB3" w14:paraId="62EC6DBC" w14:textId="77777777" w:rsidTr="0064553B">
        <w:trPr>
          <w:cantSplit/>
        </w:trPr>
        <w:tc>
          <w:tcPr>
            <w:tcW w:w="669" w:type="dxa"/>
            <w:vAlign w:val="center"/>
          </w:tcPr>
          <w:p w14:paraId="1BC0C238" w14:textId="77777777" w:rsidR="004B7DB3" w:rsidRDefault="00E851AB" w:rsidP="00D52B65">
            <w:pPr>
              <w:spacing w:line="360" w:lineRule="auto"/>
            </w:pPr>
            <w:r>
              <w:t>5</w:t>
            </w:r>
          </w:p>
        </w:tc>
        <w:tc>
          <w:tcPr>
            <w:tcW w:w="4675" w:type="dxa"/>
            <w:vAlign w:val="center"/>
          </w:tcPr>
          <w:p w14:paraId="4CE7A0F4" w14:textId="77777777" w:rsidR="004B7DB3" w:rsidRDefault="004B7DB3" w:rsidP="00D52B65">
            <w:pPr>
              <w:spacing w:line="360" w:lineRule="auto"/>
            </w:pPr>
            <w:r>
              <w:t>Instalação/verificação do firmware do receptor GNSS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Firmware verificado</w:t>
            </w:r>
          </w:p>
        </w:tc>
      </w:tr>
      <w:tr w:rsidR="004B7DB3" w14:paraId="506C3F90" w14:textId="77777777" w:rsidTr="0064553B">
        <w:trPr>
          <w:cantSplit/>
        </w:trPr>
        <w:tc>
          <w:tcPr>
            <w:tcW w:w="669" w:type="dxa"/>
            <w:vAlign w:val="center"/>
          </w:tcPr>
          <w:p w14:paraId="233AA98E" w14:textId="77777777" w:rsidR="004B7DB3" w:rsidRDefault="00E851AB" w:rsidP="00D52B65">
            <w:pPr>
              <w:spacing w:line="360" w:lineRule="auto"/>
            </w:pPr>
            <w:r>
              <w:t>6</w:t>
            </w:r>
          </w:p>
        </w:tc>
        <w:tc>
          <w:tcPr>
            <w:tcW w:w="4675" w:type="dxa"/>
            <w:vAlign w:val="center"/>
          </w:tcPr>
          <w:p w14:paraId="1C87616A" w14:textId="77777777" w:rsidR="004B7DB3" w:rsidRDefault="004B7DB3" w:rsidP="00D52B65">
            <w:pPr>
              <w:spacing w:line="360" w:lineRule="auto"/>
            </w:pPr>
            <w:r>
              <w:t>Configuração do endereço IP do Fleet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Endereçamento configurado</w:t>
            </w:r>
          </w:p>
        </w:tc>
      </w:tr>
      <w:tr w:rsidR="004B7DB3" w14:paraId="31958596" w14:textId="77777777" w:rsidTr="0064553B">
        <w:trPr>
          <w:cantSplit/>
        </w:trPr>
        <w:tc>
          <w:tcPr>
            <w:tcW w:w="669" w:type="dxa"/>
            <w:vAlign w:val="center"/>
          </w:tcPr>
          <w:p w14:paraId="63CF508D" w14:textId="77777777" w:rsidR="004B7DB3" w:rsidRDefault="00E851AB" w:rsidP="00D52B65">
            <w:pPr>
              <w:spacing w:line="360" w:lineRule="auto"/>
            </w:pPr>
            <w:r>
              <w:t>7</w:t>
            </w:r>
          </w:p>
        </w:tc>
        <w:tc>
          <w:tcPr>
            <w:tcW w:w="4675" w:type="dxa"/>
            <w:vAlign w:val="center"/>
          </w:tcPr>
          <w:p w14:paraId="235217E0" w14:textId="77777777" w:rsidR="004B7DB3" w:rsidRDefault="004B7DB3" w:rsidP="00D52B65">
            <w:pPr>
              <w:spacing w:line="360" w:lineRule="auto"/>
            </w:pPr>
            <w:r>
              <w:t>Teste de conexão com o servidor MineStar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Comunicação validada</w:t>
            </w:r>
          </w:p>
        </w:tc>
      </w:tr>
      <w:tr w:rsidR="004B7DB3" w14:paraId="6C96B8FD" w14:textId="77777777" w:rsidTr="0064553B">
        <w:trPr>
          <w:cantSplit/>
        </w:trPr>
        <w:tc>
          <w:tcPr>
            <w:tcW w:w="669" w:type="dxa"/>
            <w:vAlign w:val="center"/>
          </w:tcPr>
          <w:p w14:paraId="5032A2DC" w14:textId="77777777" w:rsidR="004B7DB3" w:rsidRDefault="00E851AB" w:rsidP="00D52B65">
            <w:pPr>
              <w:spacing w:line="360" w:lineRule="auto"/>
            </w:pPr>
            <w:r>
              <w:t>8</w:t>
            </w:r>
          </w:p>
        </w:tc>
        <w:tc>
          <w:tcPr>
            <w:tcW w:w="4675" w:type="dxa"/>
            <w:vAlign w:val="center"/>
          </w:tcPr>
          <w:p w14:paraId="419EA3D2" w14:textId="77777777" w:rsidR="004B7DB3" w:rsidRDefault="004B7DB3" w:rsidP="00D52B65">
            <w:pPr>
              <w:spacing w:line="360" w:lineRule="auto"/>
            </w:pPr>
            <w:r>
              <w:t>Configuração GNSS / APP file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Arquivo aplicado</w:t>
            </w:r>
          </w:p>
        </w:tc>
      </w:tr>
      <w:tr w:rsidR="00E851AB" w14:paraId="0E5A78B2" w14:textId="77777777" w:rsidTr="0064553B">
        <w:trPr>
          <w:cantSplit/>
        </w:trPr>
        <w:tc>
          <w:tcPr>
            <w:tcW w:w="669" w:type="dxa"/>
          </w:tcPr>
          <w:p w14:paraId="6D43B0A7" w14:textId="77777777" w:rsidR="00E851AB" w:rsidRDefault="00E851AB" w:rsidP="00D52B65">
            <w:pPr>
              <w:spacing w:line="360" w:lineRule="auto"/>
            </w:pPr>
            <w:r>
              <w:t>9</w:t>
            </w:r>
          </w:p>
        </w:tc>
        <w:tc>
          <w:tcPr>
            <w:tcW w:w="4675" w:type="dxa"/>
          </w:tcPr>
          <w:p w14:paraId="58DCE27D" w14:textId="77777777" w:rsidR="00E851AB" w:rsidRDefault="00E851AB" w:rsidP="00D52B65">
            <w:pPr>
              <w:spacing w:line="360" w:lineRule="auto"/>
            </w:pPr>
            <w:r w:rsidRPr="00E6399C">
              <w:t>Verificação de alimentação elétrica do sistema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Positivo, negativo, pós-chave e aterramento verificados.</w:t>
            </w:r>
          </w:p>
        </w:tc>
      </w:tr>
      <w:tr w:rsidR="00E851AB" w14:paraId="7E367252" w14:textId="77777777" w:rsidTr="0064553B">
        <w:trPr>
          <w:cantSplit/>
        </w:trPr>
        <w:tc>
          <w:tcPr>
            <w:tcW w:w="669" w:type="dxa"/>
          </w:tcPr>
          <w:p w14:paraId="3FD50F98" w14:textId="77777777" w:rsidR="00E851AB" w:rsidRDefault="00E851AB" w:rsidP="00D52B65">
            <w:pPr>
              <w:spacing w:line="360" w:lineRule="auto"/>
            </w:pPr>
            <w:r w:rsidRPr="00E6399C">
              <w:t>1</w:t>
            </w:r>
            <w:r>
              <w:t>0</w:t>
            </w:r>
          </w:p>
        </w:tc>
        <w:tc>
          <w:tcPr>
            <w:tcW w:w="4675" w:type="dxa"/>
          </w:tcPr>
          <w:p w14:paraId="6BC40645" w14:textId="77777777" w:rsidR="00E851AB" w:rsidRDefault="00E851AB" w:rsidP="00D52B65">
            <w:pPr>
              <w:spacing w:line="360" w:lineRule="auto"/>
            </w:pPr>
            <w:r w:rsidRPr="00E6399C">
              <w:t>Teste de inicialização do display G407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Interface operacional carregada sem falhas aparentes.</w:t>
            </w:r>
          </w:p>
        </w:tc>
      </w:tr>
      <w:tr w:rsidR="00892854" w14:paraId="662FAFA4" w14:textId="77777777" w:rsidTr="0064553B">
        <w:trPr>
          <w:cantSplit/>
        </w:trPr>
        <w:tc>
          <w:tcPr>
            <w:tcW w:w="669" w:type="dxa"/>
          </w:tcPr>
          <w:p w14:paraId="09CCBFD5" w14:textId="77777777" w:rsidR="00892854" w:rsidRPr="00E6399C" w:rsidRDefault="0064553B" w:rsidP="00D52B65">
            <w:pPr>
              <w:spacing w:line="360" w:lineRule="auto"/>
            </w:pPr>
            <w:r>
              <w:t>11</w:t>
            </w:r>
          </w:p>
        </w:tc>
        <w:tc>
          <w:tcPr>
            <w:tcW w:w="4675" w:type="dxa"/>
          </w:tcPr>
          <w:p w14:paraId="0EE81497" w14:textId="77777777" w:rsidR="00892854" w:rsidRPr="00E6399C" w:rsidRDefault="00892854" w:rsidP="00D52B65">
            <w:pPr>
              <w:spacing w:line="360" w:lineRule="auto"/>
            </w:pPr>
            <w:r w:rsidRPr="00E6399C">
              <w:t>Teste de comunicação com rádio/rede da mina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Comunicação validada para integração com servidor Fleet.</w:t>
            </w:r>
          </w:p>
        </w:tc>
      </w:tr>
      <w:tr w:rsidR="00892854" w14:paraId="4CC66385" w14:textId="77777777" w:rsidTr="0064553B">
        <w:trPr>
          <w:cantSplit/>
        </w:trPr>
        <w:tc>
          <w:tcPr>
            <w:tcW w:w="669" w:type="dxa"/>
            <w:vAlign w:val="center"/>
          </w:tcPr>
          <w:p w14:paraId="4E72219C" w14:textId="77777777" w:rsidR="00892854" w:rsidRDefault="00892854" w:rsidP="00D52B65">
            <w:pPr>
              <w:spacing w:line="360" w:lineRule="auto"/>
            </w:pPr>
            <w:r>
              <w:t>1</w:t>
            </w:r>
            <w:r w:rsidR="0064553B">
              <w:t>2</w:t>
            </w:r>
          </w:p>
        </w:tc>
        <w:tc>
          <w:tcPr>
            <w:tcW w:w="4675" w:type="dxa"/>
            <w:vAlign w:val="center"/>
          </w:tcPr>
          <w:p w14:paraId="0B804141" w14:textId="77777777" w:rsidR="00892854" w:rsidRDefault="00892854" w:rsidP="00D52B65">
            <w:pPr>
              <w:spacing w:line="360" w:lineRule="auto"/>
            </w:pPr>
            <w:r>
              <w:t>Medição e validação de posicionamento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Posicionamento validado</w:t>
            </w:r>
          </w:p>
        </w:tc>
      </w:tr>
      <w:tr w:rsidR="00892854" w14:paraId="4B0D49EB" w14:textId="77777777" w:rsidTr="0064553B">
        <w:trPr>
          <w:cantSplit/>
        </w:trPr>
        <w:tc>
          <w:tcPr>
            <w:tcW w:w="669" w:type="dxa"/>
          </w:tcPr>
          <w:p w14:paraId="71E4B3C3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3</w:t>
            </w:r>
          </w:p>
        </w:tc>
        <w:tc>
          <w:tcPr>
            <w:tcW w:w="4675" w:type="dxa"/>
          </w:tcPr>
          <w:p w14:paraId="6DD146DC" w14:textId="77777777" w:rsidR="00892854" w:rsidRDefault="00892854" w:rsidP="00D52B65">
            <w:pPr>
              <w:spacing w:line="360" w:lineRule="auto"/>
            </w:pPr>
            <w:r w:rsidRPr="00E6399C">
              <w:t>Validação de acessórios, cabos e itens de fixação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Validação de acessórios, cabos e itens de fixação</w:t>
            </w:r>
          </w:p>
        </w:tc>
      </w:tr>
      <w:tr w:rsidR="00892854" w14:paraId="5FBA1CF2" w14:textId="77777777" w:rsidTr="0064553B">
        <w:trPr>
          <w:cantSplit/>
        </w:trPr>
        <w:tc>
          <w:tcPr>
            <w:tcW w:w="669" w:type="dxa"/>
          </w:tcPr>
          <w:p w14:paraId="57D99D8D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4</w:t>
            </w:r>
          </w:p>
        </w:tc>
        <w:tc>
          <w:tcPr>
            <w:tcW w:w="4675" w:type="dxa"/>
          </w:tcPr>
          <w:p w14:paraId="527E1A9D" w14:textId="77777777" w:rsidR="00892854" w:rsidRDefault="00892854" w:rsidP="00D52B65">
            <w:pPr>
              <w:spacing w:line="360" w:lineRule="auto"/>
            </w:pPr>
            <w:r w:rsidRPr="00E6399C">
              <w:t>Registro das evidências de instalação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Painel, GNSS, componentes embarcados e chicotes</w:t>
            </w:r>
          </w:p>
        </w:tc>
      </w:tr>
    </w:tbl>
    <w:p w14:paraId="01F549D5" w14:textId="77777777" w:rsidR="00455BFD" w:rsidRDefault="00455BFD" w:rsidP="00D52B65">
      <w:pPr>
        <w:spacing w:line="360" w:lineRule="auto"/>
        <w:jc w:val="both"/>
      </w:pPr>
    </w:p>
    <w:p w14:paraId="31245C4E" w14:textId="5DDFFF1C" w:rsidR="00D52B65" w:rsidRDefault="00480821" w:rsidP="00AA72B3">
      <w:pPr>
        <w:spacing w:line="360" w:lineRule="auto"/>
      </w:pPr>
      <w:r w:rsidRPr="00480821">
        <w:rPr>
          <w:noProof/>
        </w:rPr>
        <w:lastRenderedPageBreak/>
        <w:drawing>
          <wp:inline distT="0" distB="0" distL="0" distR="0" wp14:anchorId="7906786A" wp14:editId="18E4917D">
            <wp:extent cx="6227481" cy="7634605"/>
            <wp:effectExtent l="0" t="0" r="1905" b="4445"/>
            <wp:docPr id="138714975" name="Imagem 1" descr="EVIDENCIA:checklist_ass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9544" cy="76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DB93" w14:textId="77777777" w:rsidR="00FD6DEB" w:rsidRDefault="00455BFD" w:rsidP="00D52B65">
      <w:pPr>
        <w:pStyle w:val="Caption"/>
        <w:spacing w:line="360" w:lineRule="auto"/>
      </w:pPr>
      <w:r>
        <w:t>Figura 11.1 – Checklist de comissionamento assinado.</w:t>
      </w:r>
    </w:p>
    <w:p w14:paraId="24F57BEF" w14:textId="77777777" w:rsidR="00D44A3B" w:rsidRDefault="0003337A" w:rsidP="00D52B65">
      <w:pPr>
        <w:pStyle w:val="TtuloIVALE"/>
        <w:spacing w:line="360" w:lineRule="auto"/>
      </w:pPr>
      <w:bookmarkStart w:id="15" w:name="_Toc238632610"/>
      <w:r>
        <w:rPr>
          <w:noProof/>
        </w:rPr>
        <w:lastRenderedPageBreak/>
        <w:t>CONCLUSÃO</w:t>
      </w:r>
      <w:bookmarkEnd w:id="15"/>
    </w:p>
    <w:bookmarkEnd w:id="0"/>
    <w:p w14:paraId="78A03804" w14:textId="77777777" w:rsidR="00BA7492" w:rsidRDefault="00BA7492" w:rsidP="00D52B65">
      <w:pPr>
        <w:pStyle w:val="PargrafoNormalVALE"/>
        <w:spacing w:line="360" w:lineRule="auto"/>
      </w:pPr>
      <w:r>
        <w:t>Com base nas verificações realizadas, constata-se que os componentes do sistema Fleet instalados na caminhonete foram conferidos e encontram-se compatíveis com o escopo de montagem, incluindo display G407, receptor/antena GNSS, chicotes, cabos, e demais acessórios relacionados neste relatório.</w:t>
      </w:r>
    </w:p>
    <w:p w14:paraId="3591FA7F" w14:textId="77777777" w:rsidR="00BA7492" w:rsidRDefault="00BA7492" w:rsidP="00D52B65">
      <w:pPr>
        <w:pStyle w:val="PargrafoNormalVALE"/>
        <w:spacing w:line="360" w:lineRule="auto"/>
      </w:pPr>
    </w:p>
    <w:p w14:paraId="3C43BC85" w14:textId="77777777" w:rsidR="004856D2" w:rsidRDefault="00BA7492" w:rsidP="00D52B65">
      <w:pPr>
        <w:pStyle w:val="PargrafoNormalVALE"/>
        <w:spacing w:line="360" w:lineRule="auto"/>
      </w:pPr>
      <w:r>
        <w:t>As configurações e testes do sistema foram concluídos com sucesso. As etapas relacionadas à instalação/atualização do sistema operacional do G407, instalação do software MineStar Fleet, verificação do firmware do receptor GNSS, configuração de IP, teste de conexão com o servidor, aplicação dos parâmetros do ativo e validação de posicionamento foram executadas sem identificação de não conformidades.</w:t>
      </w:r>
    </w:p>
    <w:sectPr w:rsidR="004856D2" w:rsidSect="00496EEF">
      <w:headerReference w:type="even" r:id="rId24"/>
      <w:headerReference w:type="default" r:id="rId25"/>
      <w:type w:val="continuous"/>
      <w:pgSz w:w="11907" w:h="16840" w:code="9"/>
      <w:pgMar w:top="851" w:right="567" w:bottom="567" w:left="1418" w:header="90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D031" w14:textId="77777777" w:rsidR="004A5D34" w:rsidRDefault="004A5D34">
      <w:r>
        <w:separator/>
      </w:r>
    </w:p>
  </w:endnote>
  <w:endnote w:type="continuationSeparator" w:id="0">
    <w:p w14:paraId="409F75B9" w14:textId="77777777" w:rsidR="004A5D34" w:rsidRDefault="004A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C5D6" w14:textId="77777777" w:rsidR="004A5D34" w:rsidRDefault="004A5D34">
      <w:r>
        <w:separator/>
      </w:r>
    </w:p>
  </w:footnote>
  <w:footnote w:type="continuationSeparator" w:id="0">
    <w:p w14:paraId="6768360D" w14:textId="77777777" w:rsidR="004A5D34" w:rsidRDefault="004A5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7DD487D6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729EDFF1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105266784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54020E2C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149152849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6DE67DE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3E7A0C65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6B3A5F1F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39601FB3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37ACDE2F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42FCFB36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D6C29FB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19936B2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4782C9B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F81C97F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311C00A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(CA60)</w:t>
          </w:r>
        </w:p>
        <w:p w14:paraId="1A52CA49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75271966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780657C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2663A6D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5804960B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5FB60D24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7E3E30F0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32E85DBA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176069D6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68C8F23C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0001CA2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66231464" w14:textId="77777777" w:rsidR="00110C22" w:rsidRDefault="00110C22">
    <w:pPr>
      <w:rPr>
        <w:rFonts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064CFFFD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1A3FA9EA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433228135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17663E2B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93008301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486BA806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6519D50E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2B0F62FD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085542C7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49EF8EFB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6D73DC71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305475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0C8F3B9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6DEEA96F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7E6F863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72D3F1E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(CA60)</w:t>
          </w:r>
        </w:p>
        <w:p w14:paraId="47F472E7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07E8DA1E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0B046E58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4409D75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48973FB5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45E55EFE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10DCC527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00842471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6876AA29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2B6AE00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3E225360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0B7A1D4E" w14:textId="77777777" w:rsidR="00110C22" w:rsidRDefault="00110C22">
    <w:pPr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7FE2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155735"/>
    <w:multiLevelType w:val="hybridMultilevel"/>
    <w:tmpl w:val="A8CC3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D1"/>
    <w:multiLevelType w:val="multilevel"/>
    <w:tmpl w:val="DDB62966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12DD630C"/>
    <w:multiLevelType w:val="hybridMultilevel"/>
    <w:tmpl w:val="24309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228B6"/>
    <w:multiLevelType w:val="hybridMultilevel"/>
    <w:tmpl w:val="B0E0F92A"/>
    <w:lvl w:ilvl="0" w:tplc="5962A19E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95628"/>
    <w:multiLevelType w:val="hybridMultilevel"/>
    <w:tmpl w:val="037E4344"/>
    <w:lvl w:ilvl="0" w:tplc="0688FF58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79490C"/>
    <w:multiLevelType w:val="hybridMultilevel"/>
    <w:tmpl w:val="925A18D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650C9"/>
    <w:multiLevelType w:val="hybridMultilevel"/>
    <w:tmpl w:val="0130F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755BE"/>
    <w:multiLevelType w:val="hybridMultilevel"/>
    <w:tmpl w:val="5DD8C2E4"/>
    <w:lvl w:ilvl="0" w:tplc="0416000F">
      <w:start w:val="1"/>
      <w:numFmt w:val="decimal"/>
      <w:lvlText w:val="%1."/>
      <w:lvlJc w:val="left"/>
      <w:pPr>
        <w:ind w:left="790" w:hanging="360"/>
      </w:p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9" w15:restartNumberingAfterBreak="0">
    <w:nsid w:val="31A11EF0"/>
    <w:multiLevelType w:val="hybridMultilevel"/>
    <w:tmpl w:val="41AE2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7655E"/>
    <w:multiLevelType w:val="hybridMultilevel"/>
    <w:tmpl w:val="4080E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A53BB"/>
    <w:multiLevelType w:val="hybridMultilevel"/>
    <w:tmpl w:val="083A1614"/>
    <w:lvl w:ilvl="0" w:tplc="C5F498EE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09C0"/>
    <w:multiLevelType w:val="hybridMultilevel"/>
    <w:tmpl w:val="74B8379C"/>
    <w:lvl w:ilvl="0" w:tplc="4374408A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81685"/>
    <w:multiLevelType w:val="hybridMultilevel"/>
    <w:tmpl w:val="A966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6336F"/>
    <w:multiLevelType w:val="hybridMultilevel"/>
    <w:tmpl w:val="465EDFF2"/>
    <w:lvl w:ilvl="0" w:tplc="DF64899E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 w:tplc="04160019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5" w15:restartNumberingAfterBreak="0">
    <w:nsid w:val="447A4CB9"/>
    <w:multiLevelType w:val="hybridMultilevel"/>
    <w:tmpl w:val="D80A8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55F9A"/>
    <w:multiLevelType w:val="multilevel"/>
    <w:tmpl w:val="B9A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D4024"/>
    <w:multiLevelType w:val="multilevel"/>
    <w:tmpl w:val="EB8E5D14"/>
    <w:lvl w:ilvl="0">
      <w:start w:val="1"/>
      <w:numFmt w:val="decimal"/>
      <w:pStyle w:val="Heading1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8" w15:restartNumberingAfterBreak="0">
    <w:nsid w:val="5A257CA4"/>
    <w:multiLevelType w:val="multilevel"/>
    <w:tmpl w:val="F6220862"/>
    <w:lvl w:ilvl="0">
      <w:start w:val="1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9" w15:restartNumberingAfterBreak="0">
    <w:nsid w:val="5AD7456B"/>
    <w:multiLevelType w:val="multilevel"/>
    <w:tmpl w:val="60FAD218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IIVALE"/>
      <w:lvlText w:val="%1.%2"/>
      <w:lvlJc w:val="left"/>
      <w:pPr>
        <w:tabs>
          <w:tab w:val="num" w:pos="6096"/>
        </w:tabs>
        <w:ind w:left="6096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IIIIVALE0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0" w15:restartNumberingAfterBreak="0">
    <w:nsid w:val="5D1963B6"/>
    <w:multiLevelType w:val="hybridMultilevel"/>
    <w:tmpl w:val="EF563C34"/>
    <w:lvl w:ilvl="0" w:tplc="1ADE1220">
      <w:start w:val="1"/>
      <w:numFmt w:val="bullet"/>
      <w:lvlText w:val="•"/>
      <w:lvlJc w:val="left"/>
      <w:pPr>
        <w:ind w:left="1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E022">
      <w:start w:val="1"/>
      <w:numFmt w:val="bullet"/>
      <w:lvlText w:val="-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4C8D2">
      <w:start w:val="1"/>
      <w:numFmt w:val="bullet"/>
      <w:lvlText w:val="▪"/>
      <w:lvlJc w:val="left"/>
      <w:pPr>
        <w:ind w:left="2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9A72D8">
      <w:start w:val="1"/>
      <w:numFmt w:val="bullet"/>
      <w:lvlText w:val="•"/>
      <w:lvlJc w:val="left"/>
      <w:pPr>
        <w:ind w:left="3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2704A">
      <w:start w:val="1"/>
      <w:numFmt w:val="bullet"/>
      <w:lvlText w:val="o"/>
      <w:lvlJc w:val="left"/>
      <w:pPr>
        <w:ind w:left="4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66096">
      <w:start w:val="1"/>
      <w:numFmt w:val="bullet"/>
      <w:lvlText w:val="▪"/>
      <w:lvlJc w:val="left"/>
      <w:pPr>
        <w:ind w:left="4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1A9730">
      <w:start w:val="1"/>
      <w:numFmt w:val="bullet"/>
      <w:lvlText w:val="•"/>
      <w:lvlJc w:val="left"/>
      <w:pPr>
        <w:ind w:left="5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C05F84">
      <w:start w:val="1"/>
      <w:numFmt w:val="bullet"/>
      <w:lvlText w:val="o"/>
      <w:lvlJc w:val="left"/>
      <w:pPr>
        <w:ind w:left="6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BED8B2">
      <w:start w:val="1"/>
      <w:numFmt w:val="bullet"/>
      <w:lvlText w:val="▪"/>
      <w:lvlJc w:val="left"/>
      <w:pPr>
        <w:ind w:left="7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B12847"/>
    <w:multiLevelType w:val="hybridMultilevel"/>
    <w:tmpl w:val="B73CF37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616407C1"/>
    <w:multiLevelType w:val="hybridMultilevel"/>
    <w:tmpl w:val="64800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80240"/>
    <w:multiLevelType w:val="hybridMultilevel"/>
    <w:tmpl w:val="F4B2E4CC"/>
    <w:lvl w:ilvl="0" w:tplc="626E9704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457D9"/>
    <w:multiLevelType w:val="hybridMultilevel"/>
    <w:tmpl w:val="6980EBB2"/>
    <w:lvl w:ilvl="0" w:tplc="9F3420B2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 w:tplc="31E219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D04B9"/>
    <w:multiLevelType w:val="hybridMultilevel"/>
    <w:tmpl w:val="44BA17D0"/>
    <w:lvl w:ilvl="0" w:tplc="CB587EE2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F042C0C0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 w16cid:durableId="885292577">
    <w:abstractNumId w:val="14"/>
  </w:num>
  <w:num w:numId="2" w16cid:durableId="693337514">
    <w:abstractNumId w:val="5"/>
  </w:num>
  <w:num w:numId="3" w16cid:durableId="1619795972">
    <w:abstractNumId w:val="24"/>
  </w:num>
  <w:num w:numId="4" w16cid:durableId="594752970">
    <w:abstractNumId w:val="25"/>
  </w:num>
  <w:num w:numId="5" w16cid:durableId="1959795456">
    <w:abstractNumId w:val="4"/>
  </w:num>
  <w:num w:numId="6" w16cid:durableId="807744806">
    <w:abstractNumId w:val="2"/>
  </w:num>
  <w:num w:numId="7" w16cid:durableId="614367026">
    <w:abstractNumId w:val="17"/>
  </w:num>
  <w:num w:numId="8" w16cid:durableId="705645961">
    <w:abstractNumId w:val="18"/>
  </w:num>
  <w:num w:numId="9" w16cid:durableId="548608646">
    <w:abstractNumId w:val="11"/>
  </w:num>
  <w:num w:numId="10" w16cid:durableId="1432775282">
    <w:abstractNumId w:val="23"/>
  </w:num>
  <w:num w:numId="11" w16cid:durableId="230891056">
    <w:abstractNumId w:val="12"/>
  </w:num>
  <w:num w:numId="12" w16cid:durableId="539434851">
    <w:abstractNumId w:val="0"/>
  </w:num>
  <w:num w:numId="13" w16cid:durableId="1666742394">
    <w:abstractNumId w:val="20"/>
  </w:num>
  <w:num w:numId="14" w16cid:durableId="2123302246">
    <w:abstractNumId w:val="8"/>
  </w:num>
  <w:num w:numId="15" w16cid:durableId="534779391">
    <w:abstractNumId w:val="18"/>
  </w:num>
  <w:num w:numId="16" w16cid:durableId="785586217">
    <w:abstractNumId w:val="21"/>
  </w:num>
  <w:num w:numId="17" w16cid:durableId="561914754">
    <w:abstractNumId w:val="9"/>
  </w:num>
  <w:num w:numId="18" w16cid:durableId="488984029">
    <w:abstractNumId w:val="16"/>
  </w:num>
  <w:num w:numId="19" w16cid:durableId="575672922">
    <w:abstractNumId w:val="6"/>
  </w:num>
  <w:num w:numId="20" w16cid:durableId="26223289">
    <w:abstractNumId w:val="15"/>
  </w:num>
  <w:num w:numId="21" w16cid:durableId="1015226410">
    <w:abstractNumId w:val="10"/>
  </w:num>
  <w:num w:numId="22" w16cid:durableId="2002731399">
    <w:abstractNumId w:val="7"/>
  </w:num>
  <w:num w:numId="23" w16cid:durableId="2132357327">
    <w:abstractNumId w:val="13"/>
  </w:num>
  <w:num w:numId="24" w16cid:durableId="1517620960">
    <w:abstractNumId w:val="22"/>
  </w:num>
  <w:num w:numId="25" w16cid:durableId="1245453163">
    <w:abstractNumId w:val="3"/>
  </w:num>
  <w:num w:numId="26" w16cid:durableId="671641936">
    <w:abstractNumId w:val="19"/>
  </w:num>
  <w:num w:numId="27" w16cid:durableId="473184559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50" fillcolor="#ddd">
      <v:fill color="#ddd"/>
      <v:shadow color="#868686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2MDW3NAASBkYGBko6SsGpxcWZ+XkgBYa1AOCbuoAsAAAA"/>
  </w:docVars>
  <w:rsids>
    <w:rsidRoot w:val="00D903CA"/>
    <w:rsid w:val="000047FA"/>
    <w:rsid w:val="000058F1"/>
    <w:rsid w:val="00006EEA"/>
    <w:rsid w:val="000107E6"/>
    <w:rsid w:val="00010D17"/>
    <w:rsid w:val="00011133"/>
    <w:rsid w:val="00011CE6"/>
    <w:rsid w:val="00011F1B"/>
    <w:rsid w:val="000160C0"/>
    <w:rsid w:val="000162A6"/>
    <w:rsid w:val="00016835"/>
    <w:rsid w:val="00017B0E"/>
    <w:rsid w:val="00020749"/>
    <w:rsid w:val="0002199B"/>
    <w:rsid w:val="00021BD2"/>
    <w:rsid w:val="0002207D"/>
    <w:rsid w:val="0002281A"/>
    <w:rsid w:val="000228CF"/>
    <w:rsid w:val="000231C3"/>
    <w:rsid w:val="00025215"/>
    <w:rsid w:val="00025A3E"/>
    <w:rsid w:val="00025B1B"/>
    <w:rsid w:val="000264DB"/>
    <w:rsid w:val="000267F0"/>
    <w:rsid w:val="00027B41"/>
    <w:rsid w:val="0003095E"/>
    <w:rsid w:val="00031B2F"/>
    <w:rsid w:val="00032532"/>
    <w:rsid w:val="00032AE2"/>
    <w:rsid w:val="0003337A"/>
    <w:rsid w:val="0003447C"/>
    <w:rsid w:val="0003484A"/>
    <w:rsid w:val="00034DA9"/>
    <w:rsid w:val="00035494"/>
    <w:rsid w:val="0003578A"/>
    <w:rsid w:val="000360CD"/>
    <w:rsid w:val="00036D82"/>
    <w:rsid w:val="00036F13"/>
    <w:rsid w:val="0003752D"/>
    <w:rsid w:val="0003761E"/>
    <w:rsid w:val="000379B8"/>
    <w:rsid w:val="00041297"/>
    <w:rsid w:val="000413EC"/>
    <w:rsid w:val="000415B6"/>
    <w:rsid w:val="00042B85"/>
    <w:rsid w:val="000448B2"/>
    <w:rsid w:val="000457AD"/>
    <w:rsid w:val="0004665D"/>
    <w:rsid w:val="00047010"/>
    <w:rsid w:val="000500AF"/>
    <w:rsid w:val="0005077D"/>
    <w:rsid w:val="00050BB7"/>
    <w:rsid w:val="00050E1B"/>
    <w:rsid w:val="00051FCE"/>
    <w:rsid w:val="000546EC"/>
    <w:rsid w:val="00055CC7"/>
    <w:rsid w:val="00056004"/>
    <w:rsid w:val="0005647C"/>
    <w:rsid w:val="00056BFE"/>
    <w:rsid w:val="00056E41"/>
    <w:rsid w:val="00056E4B"/>
    <w:rsid w:val="00057109"/>
    <w:rsid w:val="00057644"/>
    <w:rsid w:val="000624D8"/>
    <w:rsid w:val="00064E31"/>
    <w:rsid w:val="00065535"/>
    <w:rsid w:val="00066F6E"/>
    <w:rsid w:val="000675B5"/>
    <w:rsid w:val="00070CD8"/>
    <w:rsid w:val="00071603"/>
    <w:rsid w:val="000728CC"/>
    <w:rsid w:val="00072CDE"/>
    <w:rsid w:val="0007439E"/>
    <w:rsid w:val="00074531"/>
    <w:rsid w:val="00074BEB"/>
    <w:rsid w:val="00076658"/>
    <w:rsid w:val="000768E8"/>
    <w:rsid w:val="00077645"/>
    <w:rsid w:val="00080DFA"/>
    <w:rsid w:val="000822D8"/>
    <w:rsid w:val="000826C1"/>
    <w:rsid w:val="00082BA0"/>
    <w:rsid w:val="000846CE"/>
    <w:rsid w:val="00084910"/>
    <w:rsid w:val="00086B38"/>
    <w:rsid w:val="000877DD"/>
    <w:rsid w:val="0009350F"/>
    <w:rsid w:val="00093B57"/>
    <w:rsid w:val="0009530D"/>
    <w:rsid w:val="00096C53"/>
    <w:rsid w:val="00096EF8"/>
    <w:rsid w:val="000978CF"/>
    <w:rsid w:val="000A0BB9"/>
    <w:rsid w:val="000A1311"/>
    <w:rsid w:val="000A3F2A"/>
    <w:rsid w:val="000B0D86"/>
    <w:rsid w:val="000B10F7"/>
    <w:rsid w:val="000B11C2"/>
    <w:rsid w:val="000B1870"/>
    <w:rsid w:val="000B424F"/>
    <w:rsid w:val="000B455F"/>
    <w:rsid w:val="000B4A26"/>
    <w:rsid w:val="000B5EC3"/>
    <w:rsid w:val="000B7171"/>
    <w:rsid w:val="000B7475"/>
    <w:rsid w:val="000B7BE3"/>
    <w:rsid w:val="000C0822"/>
    <w:rsid w:val="000C1E8B"/>
    <w:rsid w:val="000C217C"/>
    <w:rsid w:val="000C2A3D"/>
    <w:rsid w:val="000C3B44"/>
    <w:rsid w:val="000C4CCE"/>
    <w:rsid w:val="000C721A"/>
    <w:rsid w:val="000D2027"/>
    <w:rsid w:val="000D2BC5"/>
    <w:rsid w:val="000D2D93"/>
    <w:rsid w:val="000D411B"/>
    <w:rsid w:val="000D448E"/>
    <w:rsid w:val="000D4E13"/>
    <w:rsid w:val="000D5263"/>
    <w:rsid w:val="000D69BB"/>
    <w:rsid w:val="000D6F7F"/>
    <w:rsid w:val="000D7071"/>
    <w:rsid w:val="000D74CC"/>
    <w:rsid w:val="000E0CAA"/>
    <w:rsid w:val="000E122A"/>
    <w:rsid w:val="000E1BED"/>
    <w:rsid w:val="000E24C2"/>
    <w:rsid w:val="000E2AEA"/>
    <w:rsid w:val="000E3649"/>
    <w:rsid w:val="000E45F6"/>
    <w:rsid w:val="000E4620"/>
    <w:rsid w:val="000E47C6"/>
    <w:rsid w:val="000E515A"/>
    <w:rsid w:val="000E5F38"/>
    <w:rsid w:val="000E7281"/>
    <w:rsid w:val="000E7F6A"/>
    <w:rsid w:val="000F162F"/>
    <w:rsid w:val="000F1876"/>
    <w:rsid w:val="000F191A"/>
    <w:rsid w:val="000F1AF3"/>
    <w:rsid w:val="000F1E04"/>
    <w:rsid w:val="000F1FDB"/>
    <w:rsid w:val="000F2493"/>
    <w:rsid w:val="000F67EF"/>
    <w:rsid w:val="001007EB"/>
    <w:rsid w:val="00100E9C"/>
    <w:rsid w:val="001013E0"/>
    <w:rsid w:val="0010176B"/>
    <w:rsid w:val="00105A78"/>
    <w:rsid w:val="00105C70"/>
    <w:rsid w:val="00106782"/>
    <w:rsid w:val="00107095"/>
    <w:rsid w:val="00107848"/>
    <w:rsid w:val="00107B1A"/>
    <w:rsid w:val="0011049A"/>
    <w:rsid w:val="00110C22"/>
    <w:rsid w:val="00111DEE"/>
    <w:rsid w:val="00111F03"/>
    <w:rsid w:val="001128EE"/>
    <w:rsid w:val="00116741"/>
    <w:rsid w:val="00116D2B"/>
    <w:rsid w:val="001171DE"/>
    <w:rsid w:val="001205B5"/>
    <w:rsid w:val="00120840"/>
    <w:rsid w:val="00120BE4"/>
    <w:rsid w:val="00120CD7"/>
    <w:rsid w:val="00121043"/>
    <w:rsid w:val="001226DD"/>
    <w:rsid w:val="00123283"/>
    <w:rsid w:val="00126945"/>
    <w:rsid w:val="00126A4A"/>
    <w:rsid w:val="00126FE3"/>
    <w:rsid w:val="001304F8"/>
    <w:rsid w:val="00131C97"/>
    <w:rsid w:val="0013206F"/>
    <w:rsid w:val="00132AAD"/>
    <w:rsid w:val="00133C44"/>
    <w:rsid w:val="001350EE"/>
    <w:rsid w:val="00136E33"/>
    <w:rsid w:val="0013766E"/>
    <w:rsid w:val="0014131D"/>
    <w:rsid w:val="00141427"/>
    <w:rsid w:val="00141450"/>
    <w:rsid w:val="0014169C"/>
    <w:rsid w:val="001418DE"/>
    <w:rsid w:val="00143446"/>
    <w:rsid w:val="00143A04"/>
    <w:rsid w:val="001444AD"/>
    <w:rsid w:val="00144ED4"/>
    <w:rsid w:val="00145939"/>
    <w:rsid w:val="00146571"/>
    <w:rsid w:val="001467D3"/>
    <w:rsid w:val="00146A8A"/>
    <w:rsid w:val="001502D1"/>
    <w:rsid w:val="00151DDE"/>
    <w:rsid w:val="00153C6F"/>
    <w:rsid w:val="0015572F"/>
    <w:rsid w:val="001560B0"/>
    <w:rsid w:val="001565B4"/>
    <w:rsid w:val="00157178"/>
    <w:rsid w:val="00162648"/>
    <w:rsid w:val="00162932"/>
    <w:rsid w:val="00163BC4"/>
    <w:rsid w:val="00164176"/>
    <w:rsid w:val="001643D7"/>
    <w:rsid w:val="0016650C"/>
    <w:rsid w:val="001674B7"/>
    <w:rsid w:val="001708A3"/>
    <w:rsid w:val="0017152B"/>
    <w:rsid w:val="00171C9A"/>
    <w:rsid w:val="00171ECE"/>
    <w:rsid w:val="001733B3"/>
    <w:rsid w:val="001743E5"/>
    <w:rsid w:val="001746C7"/>
    <w:rsid w:val="00174C82"/>
    <w:rsid w:val="00175229"/>
    <w:rsid w:val="00175B7E"/>
    <w:rsid w:val="00175D90"/>
    <w:rsid w:val="0017690C"/>
    <w:rsid w:val="00176D88"/>
    <w:rsid w:val="00177A5D"/>
    <w:rsid w:val="00180481"/>
    <w:rsid w:val="00182973"/>
    <w:rsid w:val="00184F13"/>
    <w:rsid w:val="001859A4"/>
    <w:rsid w:val="00185DCE"/>
    <w:rsid w:val="00186074"/>
    <w:rsid w:val="0018702B"/>
    <w:rsid w:val="00190340"/>
    <w:rsid w:val="00190775"/>
    <w:rsid w:val="0019107D"/>
    <w:rsid w:val="00191515"/>
    <w:rsid w:val="001928D8"/>
    <w:rsid w:val="00194419"/>
    <w:rsid w:val="00194576"/>
    <w:rsid w:val="00194F33"/>
    <w:rsid w:val="001950AB"/>
    <w:rsid w:val="00196736"/>
    <w:rsid w:val="001A02FE"/>
    <w:rsid w:val="001A1873"/>
    <w:rsid w:val="001A1EEC"/>
    <w:rsid w:val="001A32AF"/>
    <w:rsid w:val="001A3AA6"/>
    <w:rsid w:val="001A3BAA"/>
    <w:rsid w:val="001A442B"/>
    <w:rsid w:val="001A4CE5"/>
    <w:rsid w:val="001A5E63"/>
    <w:rsid w:val="001A67DF"/>
    <w:rsid w:val="001A7206"/>
    <w:rsid w:val="001B0D3B"/>
    <w:rsid w:val="001B11F6"/>
    <w:rsid w:val="001B276C"/>
    <w:rsid w:val="001B37D8"/>
    <w:rsid w:val="001B5328"/>
    <w:rsid w:val="001B6594"/>
    <w:rsid w:val="001B6671"/>
    <w:rsid w:val="001B67A7"/>
    <w:rsid w:val="001C2C2B"/>
    <w:rsid w:val="001C3BBA"/>
    <w:rsid w:val="001C55A9"/>
    <w:rsid w:val="001C5710"/>
    <w:rsid w:val="001C5B97"/>
    <w:rsid w:val="001C5BA4"/>
    <w:rsid w:val="001C6B37"/>
    <w:rsid w:val="001C6CBD"/>
    <w:rsid w:val="001C7E5A"/>
    <w:rsid w:val="001D06ED"/>
    <w:rsid w:val="001D0D8D"/>
    <w:rsid w:val="001D0DB2"/>
    <w:rsid w:val="001D1184"/>
    <w:rsid w:val="001D1353"/>
    <w:rsid w:val="001D1EF5"/>
    <w:rsid w:val="001D26D2"/>
    <w:rsid w:val="001D676A"/>
    <w:rsid w:val="001D7F51"/>
    <w:rsid w:val="001E3606"/>
    <w:rsid w:val="001E46F4"/>
    <w:rsid w:val="001E4748"/>
    <w:rsid w:val="001E50F7"/>
    <w:rsid w:val="001E5166"/>
    <w:rsid w:val="001E5915"/>
    <w:rsid w:val="001E69E9"/>
    <w:rsid w:val="001F08A8"/>
    <w:rsid w:val="001F2811"/>
    <w:rsid w:val="001F2D09"/>
    <w:rsid w:val="001F30DA"/>
    <w:rsid w:val="001F3181"/>
    <w:rsid w:val="001F4318"/>
    <w:rsid w:val="001F440D"/>
    <w:rsid w:val="001F57BE"/>
    <w:rsid w:val="001F5E26"/>
    <w:rsid w:val="001F64EA"/>
    <w:rsid w:val="001F737B"/>
    <w:rsid w:val="00200757"/>
    <w:rsid w:val="00201016"/>
    <w:rsid w:val="00201C0B"/>
    <w:rsid w:val="00202B2D"/>
    <w:rsid w:val="00205254"/>
    <w:rsid w:val="002058F6"/>
    <w:rsid w:val="002059E2"/>
    <w:rsid w:val="00205F9E"/>
    <w:rsid w:val="00206CA1"/>
    <w:rsid w:val="00212E6A"/>
    <w:rsid w:val="00213B97"/>
    <w:rsid w:val="00214AEE"/>
    <w:rsid w:val="002150F0"/>
    <w:rsid w:val="002151CA"/>
    <w:rsid w:val="002153D9"/>
    <w:rsid w:val="00216C69"/>
    <w:rsid w:val="00217EFA"/>
    <w:rsid w:val="00220A8C"/>
    <w:rsid w:val="00221548"/>
    <w:rsid w:val="00221A64"/>
    <w:rsid w:val="002235DC"/>
    <w:rsid w:val="00223637"/>
    <w:rsid w:val="00223900"/>
    <w:rsid w:val="00223CD6"/>
    <w:rsid w:val="00223E0B"/>
    <w:rsid w:val="00224BA6"/>
    <w:rsid w:val="00225476"/>
    <w:rsid w:val="00225F37"/>
    <w:rsid w:val="00227E90"/>
    <w:rsid w:val="002318FD"/>
    <w:rsid w:val="002325CF"/>
    <w:rsid w:val="00232AE3"/>
    <w:rsid w:val="00233BF7"/>
    <w:rsid w:val="00233D7E"/>
    <w:rsid w:val="00234236"/>
    <w:rsid w:val="0023438C"/>
    <w:rsid w:val="00236EA3"/>
    <w:rsid w:val="002370A4"/>
    <w:rsid w:val="00237934"/>
    <w:rsid w:val="00242565"/>
    <w:rsid w:val="00242712"/>
    <w:rsid w:val="0024287E"/>
    <w:rsid w:val="00242A90"/>
    <w:rsid w:val="0024366B"/>
    <w:rsid w:val="00243D7F"/>
    <w:rsid w:val="00244A53"/>
    <w:rsid w:val="00245214"/>
    <w:rsid w:val="0024535E"/>
    <w:rsid w:val="00245825"/>
    <w:rsid w:val="002474FA"/>
    <w:rsid w:val="00247CB3"/>
    <w:rsid w:val="00247CDD"/>
    <w:rsid w:val="00250E0B"/>
    <w:rsid w:val="0025261C"/>
    <w:rsid w:val="00252D80"/>
    <w:rsid w:val="0025304C"/>
    <w:rsid w:val="00253646"/>
    <w:rsid w:val="002542B4"/>
    <w:rsid w:val="0025522F"/>
    <w:rsid w:val="00255ECE"/>
    <w:rsid w:val="00256010"/>
    <w:rsid w:val="0025603A"/>
    <w:rsid w:val="0025609E"/>
    <w:rsid w:val="0025684C"/>
    <w:rsid w:val="002571BC"/>
    <w:rsid w:val="0025769F"/>
    <w:rsid w:val="00260663"/>
    <w:rsid w:val="002616A2"/>
    <w:rsid w:val="00261D30"/>
    <w:rsid w:val="00262727"/>
    <w:rsid w:val="0026586B"/>
    <w:rsid w:val="002667D9"/>
    <w:rsid w:val="0026725F"/>
    <w:rsid w:val="00270360"/>
    <w:rsid w:val="00272A74"/>
    <w:rsid w:val="00273D94"/>
    <w:rsid w:val="00275DF0"/>
    <w:rsid w:val="00276317"/>
    <w:rsid w:val="0027741F"/>
    <w:rsid w:val="002774EC"/>
    <w:rsid w:val="00281045"/>
    <w:rsid w:val="0028147D"/>
    <w:rsid w:val="002816C3"/>
    <w:rsid w:val="00281720"/>
    <w:rsid w:val="002822C6"/>
    <w:rsid w:val="002827E8"/>
    <w:rsid w:val="00283089"/>
    <w:rsid w:val="00284313"/>
    <w:rsid w:val="002843DB"/>
    <w:rsid w:val="002848F0"/>
    <w:rsid w:val="0028625C"/>
    <w:rsid w:val="0028712B"/>
    <w:rsid w:val="002876A0"/>
    <w:rsid w:val="002909B6"/>
    <w:rsid w:val="00291852"/>
    <w:rsid w:val="002922E1"/>
    <w:rsid w:val="002928C5"/>
    <w:rsid w:val="002953A1"/>
    <w:rsid w:val="00295680"/>
    <w:rsid w:val="00295D37"/>
    <w:rsid w:val="002961BB"/>
    <w:rsid w:val="0029646A"/>
    <w:rsid w:val="002971EB"/>
    <w:rsid w:val="00297322"/>
    <w:rsid w:val="002979C0"/>
    <w:rsid w:val="002A2001"/>
    <w:rsid w:val="002A37B1"/>
    <w:rsid w:val="002A3991"/>
    <w:rsid w:val="002A4A6B"/>
    <w:rsid w:val="002A5574"/>
    <w:rsid w:val="002A57A2"/>
    <w:rsid w:val="002A6D68"/>
    <w:rsid w:val="002B0074"/>
    <w:rsid w:val="002B0712"/>
    <w:rsid w:val="002B2197"/>
    <w:rsid w:val="002B273A"/>
    <w:rsid w:val="002B3157"/>
    <w:rsid w:val="002B6331"/>
    <w:rsid w:val="002B74E3"/>
    <w:rsid w:val="002B78B3"/>
    <w:rsid w:val="002C14A1"/>
    <w:rsid w:val="002C15DC"/>
    <w:rsid w:val="002C28DE"/>
    <w:rsid w:val="002C3A3D"/>
    <w:rsid w:val="002C3AD2"/>
    <w:rsid w:val="002C521B"/>
    <w:rsid w:val="002C54BB"/>
    <w:rsid w:val="002C602C"/>
    <w:rsid w:val="002C6524"/>
    <w:rsid w:val="002C65D1"/>
    <w:rsid w:val="002C7509"/>
    <w:rsid w:val="002C79E0"/>
    <w:rsid w:val="002D19EB"/>
    <w:rsid w:val="002D26DB"/>
    <w:rsid w:val="002D51B5"/>
    <w:rsid w:val="002D5EE7"/>
    <w:rsid w:val="002D62A2"/>
    <w:rsid w:val="002D6D5F"/>
    <w:rsid w:val="002E2FD6"/>
    <w:rsid w:val="002E453B"/>
    <w:rsid w:val="002E5820"/>
    <w:rsid w:val="002E62D5"/>
    <w:rsid w:val="002E650B"/>
    <w:rsid w:val="002F2B80"/>
    <w:rsid w:val="002F505F"/>
    <w:rsid w:val="002F7F20"/>
    <w:rsid w:val="003004D7"/>
    <w:rsid w:val="00300BFC"/>
    <w:rsid w:val="003010B4"/>
    <w:rsid w:val="00301AE0"/>
    <w:rsid w:val="00302A33"/>
    <w:rsid w:val="00303407"/>
    <w:rsid w:val="0030385D"/>
    <w:rsid w:val="00303955"/>
    <w:rsid w:val="003053F5"/>
    <w:rsid w:val="00305C4E"/>
    <w:rsid w:val="00306822"/>
    <w:rsid w:val="00306C8D"/>
    <w:rsid w:val="0030704C"/>
    <w:rsid w:val="003101B4"/>
    <w:rsid w:val="00311629"/>
    <w:rsid w:val="00312D2B"/>
    <w:rsid w:val="00314946"/>
    <w:rsid w:val="00314B5D"/>
    <w:rsid w:val="00316188"/>
    <w:rsid w:val="00316E80"/>
    <w:rsid w:val="003204E4"/>
    <w:rsid w:val="00320502"/>
    <w:rsid w:val="0032191C"/>
    <w:rsid w:val="00321BAF"/>
    <w:rsid w:val="00321EBD"/>
    <w:rsid w:val="00322612"/>
    <w:rsid w:val="0032264A"/>
    <w:rsid w:val="003238A8"/>
    <w:rsid w:val="003246C8"/>
    <w:rsid w:val="00325227"/>
    <w:rsid w:val="003266A2"/>
    <w:rsid w:val="00326A43"/>
    <w:rsid w:val="003309D2"/>
    <w:rsid w:val="00330C6D"/>
    <w:rsid w:val="00332F5E"/>
    <w:rsid w:val="00334662"/>
    <w:rsid w:val="0033499F"/>
    <w:rsid w:val="0033705A"/>
    <w:rsid w:val="003370C9"/>
    <w:rsid w:val="0034108A"/>
    <w:rsid w:val="00342320"/>
    <w:rsid w:val="00342676"/>
    <w:rsid w:val="00343672"/>
    <w:rsid w:val="00343C28"/>
    <w:rsid w:val="00343F28"/>
    <w:rsid w:val="00344835"/>
    <w:rsid w:val="0034550D"/>
    <w:rsid w:val="00346BE3"/>
    <w:rsid w:val="003472F9"/>
    <w:rsid w:val="003503E7"/>
    <w:rsid w:val="00350495"/>
    <w:rsid w:val="0035164A"/>
    <w:rsid w:val="00351AB9"/>
    <w:rsid w:val="00351FB3"/>
    <w:rsid w:val="003522E2"/>
    <w:rsid w:val="00352497"/>
    <w:rsid w:val="00352E24"/>
    <w:rsid w:val="00354510"/>
    <w:rsid w:val="00356663"/>
    <w:rsid w:val="00356E7E"/>
    <w:rsid w:val="00357938"/>
    <w:rsid w:val="00357B31"/>
    <w:rsid w:val="00357C2D"/>
    <w:rsid w:val="0036004E"/>
    <w:rsid w:val="00360DCD"/>
    <w:rsid w:val="00361722"/>
    <w:rsid w:val="00364A2F"/>
    <w:rsid w:val="00365F2D"/>
    <w:rsid w:val="00367D58"/>
    <w:rsid w:val="003709FB"/>
    <w:rsid w:val="003725E3"/>
    <w:rsid w:val="00372E53"/>
    <w:rsid w:val="00373966"/>
    <w:rsid w:val="003749CD"/>
    <w:rsid w:val="003751BA"/>
    <w:rsid w:val="00375AEF"/>
    <w:rsid w:val="00375B6E"/>
    <w:rsid w:val="00380421"/>
    <w:rsid w:val="00380939"/>
    <w:rsid w:val="00380FC0"/>
    <w:rsid w:val="0038176F"/>
    <w:rsid w:val="00381F75"/>
    <w:rsid w:val="00382671"/>
    <w:rsid w:val="00382A89"/>
    <w:rsid w:val="00382F5D"/>
    <w:rsid w:val="00383464"/>
    <w:rsid w:val="003834FB"/>
    <w:rsid w:val="00383CA8"/>
    <w:rsid w:val="00383F36"/>
    <w:rsid w:val="003842BC"/>
    <w:rsid w:val="003848F6"/>
    <w:rsid w:val="00385034"/>
    <w:rsid w:val="003852ED"/>
    <w:rsid w:val="0038539A"/>
    <w:rsid w:val="0038665F"/>
    <w:rsid w:val="00386AFD"/>
    <w:rsid w:val="003873AE"/>
    <w:rsid w:val="00387A84"/>
    <w:rsid w:val="0039092B"/>
    <w:rsid w:val="00390EBC"/>
    <w:rsid w:val="00391217"/>
    <w:rsid w:val="00391A94"/>
    <w:rsid w:val="00392708"/>
    <w:rsid w:val="0039270B"/>
    <w:rsid w:val="00392803"/>
    <w:rsid w:val="00394016"/>
    <w:rsid w:val="003943B9"/>
    <w:rsid w:val="0039478D"/>
    <w:rsid w:val="00394EF2"/>
    <w:rsid w:val="00395343"/>
    <w:rsid w:val="003959F0"/>
    <w:rsid w:val="003971BF"/>
    <w:rsid w:val="00397401"/>
    <w:rsid w:val="003A0545"/>
    <w:rsid w:val="003A0748"/>
    <w:rsid w:val="003A12EF"/>
    <w:rsid w:val="003A17A9"/>
    <w:rsid w:val="003A1DC1"/>
    <w:rsid w:val="003A21D4"/>
    <w:rsid w:val="003A27EF"/>
    <w:rsid w:val="003A402C"/>
    <w:rsid w:val="003A40EB"/>
    <w:rsid w:val="003A427B"/>
    <w:rsid w:val="003A42CB"/>
    <w:rsid w:val="003A5A31"/>
    <w:rsid w:val="003A7082"/>
    <w:rsid w:val="003A728F"/>
    <w:rsid w:val="003B12F5"/>
    <w:rsid w:val="003B2457"/>
    <w:rsid w:val="003B28F4"/>
    <w:rsid w:val="003B2AA8"/>
    <w:rsid w:val="003B35D3"/>
    <w:rsid w:val="003B4875"/>
    <w:rsid w:val="003B5E98"/>
    <w:rsid w:val="003B6499"/>
    <w:rsid w:val="003B794D"/>
    <w:rsid w:val="003B7B64"/>
    <w:rsid w:val="003C0226"/>
    <w:rsid w:val="003C02F8"/>
    <w:rsid w:val="003C1F94"/>
    <w:rsid w:val="003C21F6"/>
    <w:rsid w:val="003C2FC5"/>
    <w:rsid w:val="003C4C63"/>
    <w:rsid w:val="003C4F2B"/>
    <w:rsid w:val="003C6CE6"/>
    <w:rsid w:val="003C6DC1"/>
    <w:rsid w:val="003C7368"/>
    <w:rsid w:val="003D2B68"/>
    <w:rsid w:val="003D36F3"/>
    <w:rsid w:val="003D389C"/>
    <w:rsid w:val="003D3C58"/>
    <w:rsid w:val="003D4A76"/>
    <w:rsid w:val="003D5C54"/>
    <w:rsid w:val="003D5C8C"/>
    <w:rsid w:val="003D5DDF"/>
    <w:rsid w:val="003D6631"/>
    <w:rsid w:val="003D76EB"/>
    <w:rsid w:val="003E01A5"/>
    <w:rsid w:val="003E05E3"/>
    <w:rsid w:val="003E0702"/>
    <w:rsid w:val="003E1C6D"/>
    <w:rsid w:val="003E3163"/>
    <w:rsid w:val="003E62DA"/>
    <w:rsid w:val="003E6F8C"/>
    <w:rsid w:val="003F0672"/>
    <w:rsid w:val="003F202B"/>
    <w:rsid w:val="003F26C2"/>
    <w:rsid w:val="003F4652"/>
    <w:rsid w:val="003F641B"/>
    <w:rsid w:val="003F6CA5"/>
    <w:rsid w:val="003F72C5"/>
    <w:rsid w:val="003F73DA"/>
    <w:rsid w:val="00400F63"/>
    <w:rsid w:val="004018F7"/>
    <w:rsid w:val="00401C4A"/>
    <w:rsid w:val="00403EC8"/>
    <w:rsid w:val="00404E38"/>
    <w:rsid w:val="00405EA4"/>
    <w:rsid w:val="004075A1"/>
    <w:rsid w:val="0041055F"/>
    <w:rsid w:val="00410E26"/>
    <w:rsid w:val="00411015"/>
    <w:rsid w:val="004116FF"/>
    <w:rsid w:val="00411C9B"/>
    <w:rsid w:val="00411E34"/>
    <w:rsid w:val="00412C4C"/>
    <w:rsid w:val="00413500"/>
    <w:rsid w:val="00413913"/>
    <w:rsid w:val="004139B9"/>
    <w:rsid w:val="004150A7"/>
    <w:rsid w:val="0041705C"/>
    <w:rsid w:val="00417A8E"/>
    <w:rsid w:val="00420A56"/>
    <w:rsid w:val="004214F8"/>
    <w:rsid w:val="00421C86"/>
    <w:rsid w:val="0042465B"/>
    <w:rsid w:val="0042600D"/>
    <w:rsid w:val="00426631"/>
    <w:rsid w:val="004268CD"/>
    <w:rsid w:val="0042736D"/>
    <w:rsid w:val="00430168"/>
    <w:rsid w:val="004306B4"/>
    <w:rsid w:val="00430E21"/>
    <w:rsid w:val="0043144A"/>
    <w:rsid w:val="00432254"/>
    <w:rsid w:val="00434A89"/>
    <w:rsid w:val="00434B4E"/>
    <w:rsid w:val="00437E17"/>
    <w:rsid w:val="004407A5"/>
    <w:rsid w:val="00440B2A"/>
    <w:rsid w:val="00441A27"/>
    <w:rsid w:val="00441F41"/>
    <w:rsid w:val="004433EF"/>
    <w:rsid w:val="00443B4A"/>
    <w:rsid w:val="004451E2"/>
    <w:rsid w:val="00445829"/>
    <w:rsid w:val="004459CB"/>
    <w:rsid w:val="00446A67"/>
    <w:rsid w:val="00446CA5"/>
    <w:rsid w:val="00446EC1"/>
    <w:rsid w:val="004475A2"/>
    <w:rsid w:val="004509FE"/>
    <w:rsid w:val="00450B02"/>
    <w:rsid w:val="00450D68"/>
    <w:rsid w:val="004514CD"/>
    <w:rsid w:val="00454401"/>
    <w:rsid w:val="00455BFD"/>
    <w:rsid w:val="00456FFA"/>
    <w:rsid w:val="00457A62"/>
    <w:rsid w:val="00457CA0"/>
    <w:rsid w:val="00457FEC"/>
    <w:rsid w:val="004606A3"/>
    <w:rsid w:val="00460A65"/>
    <w:rsid w:val="00460AE0"/>
    <w:rsid w:val="00461117"/>
    <w:rsid w:val="004617D6"/>
    <w:rsid w:val="004619C0"/>
    <w:rsid w:val="0046306F"/>
    <w:rsid w:val="0046320A"/>
    <w:rsid w:val="00463EDD"/>
    <w:rsid w:val="00464225"/>
    <w:rsid w:val="00464E9E"/>
    <w:rsid w:val="00465801"/>
    <w:rsid w:val="0046588B"/>
    <w:rsid w:val="00466173"/>
    <w:rsid w:val="00467DA8"/>
    <w:rsid w:val="00470F90"/>
    <w:rsid w:val="00470FA3"/>
    <w:rsid w:val="0047245E"/>
    <w:rsid w:val="0047412B"/>
    <w:rsid w:val="004744DB"/>
    <w:rsid w:val="00474981"/>
    <w:rsid w:val="00474A41"/>
    <w:rsid w:val="00474C6C"/>
    <w:rsid w:val="00477451"/>
    <w:rsid w:val="00477491"/>
    <w:rsid w:val="00480821"/>
    <w:rsid w:val="00480EF8"/>
    <w:rsid w:val="0048204A"/>
    <w:rsid w:val="004827B1"/>
    <w:rsid w:val="004843C8"/>
    <w:rsid w:val="004845B3"/>
    <w:rsid w:val="004856D2"/>
    <w:rsid w:val="00485BE2"/>
    <w:rsid w:val="004876A1"/>
    <w:rsid w:val="00487D30"/>
    <w:rsid w:val="00487D59"/>
    <w:rsid w:val="00487E88"/>
    <w:rsid w:val="004903C7"/>
    <w:rsid w:val="00491403"/>
    <w:rsid w:val="004932D6"/>
    <w:rsid w:val="00494519"/>
    <w:rsid w:val="00494879"/>
    <w:rsid w:val="00494E73"/>
    <w:rsid w:val="00496361"/>
    <w:rsid w:val="00496EEF"/>
    <w:rsid w:val="004A0873"/>
    <w:rsid w:val="004A4064"/>
    <w:rsid w:val="004A4888"/>
    <w:rsid w:val="004A5066"/>
    <w:rsid w:val="004A588A"/>
    <w:rsid w:val="004A5D34"/>
    <w:rsid w:val="004B03E4"/>
    <w:rsid w:val="004B1E36"/>
    <w:rsid w:val="004B29A4"/>
    <w:rsid w:val="004B3B05"/>
    <w:rsid w:val="004B42E0"/>
    <w:rsid w:val="004B4B47"/>
    <w:rsid w:val="004B50FA"/>
    <w:rsid w:val="004B58DB"/>
    <w:rsid w:val="004B67C1"/>
    <w:rsid w:val="004B7DB3"/>
    <w:rsid w:val="004C348C"/>
    <w:rsid w:val="004C34E4"/>
    <w:rsid w:val="004C3A20"/>
    <w:rsid w:val="004C3D49"/>
    <w:rsid w:val="004C4BD4"/>
    <w:rsid w:val="004C58FE"/>
    <w:rsid w:val="004C73C3"/>
    <w:rsid w:val="004D0471"/>
    <w:rsid w:val="004D0AD5"/>
    <w:rsid w:val="004D279B"/>
    <w:rsid w:val="004D358A"/>
    <w:rsid w:val="004D3707"/>
    <w:rsid w:val="004D4D5A"/>
    <w:rsid w:val="004D4E9D"/>
    <w:rsid w:val="004D5D43"/>
    <w:rsid w:val="004D6569"/>
    <w:rsid w:val="004D74C0"/>
    <w:rsid w:val="004D7523"/>
    <w:rsid w:val="004E0993"/>
    <w:rsid w:val="004E17E8"/>
    <w:rsid w:val="004E2335"/>
    <w:rsid w:val="004E271F"/>
    <w:rsid w:val="004E2745"/>
    <w:rsid w:val="004E2989"/>
    <w:rsid w:val="004F0B2B"/>
    <w:rsid w:val="004F1A66"/>
    <w:rsid w:val="004F2C17"/>
    <w:rsid w:val="004F3CA4"/>
    <w:rsid w:val="004F5AE3"/>
    <w:rsid w:val="004F65B7"/>
    <w:rsid w:val="004F72F6"/>
    <w:rsid w:val="004F7A0A"/>
    <w:rsid w:val="005001B4"/>
    <w:rsid w:val="00502060"/>
    <w:rsid w:val="00502959"/>
    <w:rsid w:val="00503842"/>
    <w:rsid w:val="0050579B"/>
    <w:rsid w:val="00505C2C"/>
    <w:rsid w:val="0051011C"/>
    <w:rsid w:val="0051078E"/>
    <w:rsid w:val="005110A9"/>
    <w:rsid w:val="00512BA9"/>
    <w:rsid w:val="00513236"/>
    <w:rsid w:val="0051424A"/>
    <w:rsid w:val="00515FE4"/>
    <w:rsid w:val="0051634A"/>
    <w:rsid w:val="00516B98"/>
    <w:rsid w:val="00517595"/>
    <w:rsid w:val="00520442"/>
    <w:rsid w:val="005207B6"/>
    <w:rsid w:val="0052114F"/>
    <w:rsid w:val="0052141B"/>
    <w:rsid w:val="00523B7B"/>
    <w:rsid w:val="00525E75"/>
    <w:rsid w:val="00525FD6"/>
    <w:rsid w:val="00527789"/>
    <w:rsid w:val="00527931"/>
    <w:rsid w:val="0053124B"/>
    <w:rsid w:val="0053174E"/>
    <w:rsid w:val="00533638"/>
    <w:rsid w:val="005338FA"/>
    <w:rsid w:val="00535657"/>
    <w:rsid w:val="00536225"/>
    <w:rsid w:val="00536894"/>
    <w:rsid w:val="00536D0E"/>
    <w:rsid w:val="00537867"/>
    <w:rsid w:val="00537BDA"/>
    <w:rsid w:val="00540008"/>
    <w:rsid w:val="005403EC"/>
    <w:rsid w:val="00541EFB"/>
    <w:rsid w:val="00542434"/>
    <w:rsid w:val="00543B08"/>
    <w:rsid w:val="00545A19"/>
    <w:rsid w:val="00546B50"/>
    <w:rsid w:val="00547456"/>
    <w:rsid w:val="00550B42"/>
    <w:rsid w:val="00550F26"/>
    <w:rsid w:val="00551DF8"/>
    <w:rsid w:val="005542DD"/>
    <w:rsid w:val="005543BD"/>
    <w:rsid w:val="005548D4"/>
    <w:rsid w:val="00555658"/>
    <w:rsid w:val="005563C5"/>
    <w:rsid w:val="00556473"/>
    <w:rsid w:val="00556E5F"/>
    <w:rsid w:val="00560005"/>
    <w:rsid w:val="00560374"/>
    <w:rsid w:val="00560FB6"/>
    <w:rsid w:val="005611D9"/>
    <w:rsid w:val="0056183A"/>
    <w:rsid w:val="0056193B"/>
    <w:rsid w:val="00562EB3"/>
    <w:rsid w:val="00563575"/>
    <w:rsid w:val="00564B3C"/>
    <w:rsid w:val="00565B5D"/>
    <w:rsid w:val="00567814"/>
    <w:rsid w:val="00567D61"/>
    <w:rsid w:val="00567F4E"/>
    <w:rsid w:val="00571856"/>
    <w:rsid w:val="00572EEB"/>
    <w:rsid w:val="0057436B"/>
    <w:rsid w:val="00575914"/>
    <w:rsid w:val="0057669C"/>
    <w:rsid w:val="00577D24"/>
    <w:rsid w:val="00577DA3"/>
    <w:rsid w:val="005803E2"/>
    <w:rsid w:val="005808AB"/>
    <w:rsid w:val="00580ED4"/>
    <w:rsid w:val="005819F7"/>
    <w:rsid w:val="00581A5A"/>
    <w:rsid w:val="00581EAB"/>
    <w:rsid w:val="00581F5D"/>
    <w:rsid w:val="005828B6"/>
    <w:rsid w:val="00582AF9"/>
    <w:rsid w:val="0058447D"/>
    <w:rsid w:val="005847DA"/>
    <w:rsid w:val="0058494D"/>
    <w:rsid w:val="005850E8"/>
    <w:rsid w:val="00587AED"/>
    <w:rsid w:val="00587CB0"/>
    <w:rsid w:val="00590267"/>
    <w:rsid w:val="0059138E"/>
    <w:rsid w:val="0059317F"/>
    <w:rsid w:val="005933EF"/>
    <w:rsid w:val="00593C70"/>
    <w:rsid w:val="005950B9"/>
    <w:rsid w:val="00595AEC"/>
    <w:rsid w:val="005969F1"/>
    <w:rsid w:val="00596B67"/>
    <w:rsid w:val="005974F2"/>
    <w:rsid w:val="00597F05"/>
    <w:rsid w:val="00597F34"/>
    <w:rsid w:val="005A0718"/>
    <w:rsid w:val="005A0DC9"/>
    <w:rsid w:val="005A17FC"/>
    <w:rsid w:val="005A24F5"/>
    <w:rsid w:val="005A380A"/>
    <w:rsid w:val="005A4B39"/>
    <w:rsid w:val="005A5CC6"/>
    <w:rsid w:val="005A6055"/>
    <w:rsid w:val="005A7246"/>
    <w:rsid w:val="005B06E3"/>
    <w:rsid w:val="005B10DD"/>
    <w:rsid w:val="005B19B1"/>
    <w:rsid w:val="005B216A"/>
    <w:rsid w:val="005B2CA1"/>
    <w:rsid w:val="005B2EDD"/>
    <w:rsid w:val="005B5BCC"/>
    <w:rsid w:val="005B6942"/>
    <w:rsid w:val="005C0F01"/>
    <w:rsid w:val="005C1911"/>
    <w:rsid w:val="005C20BA"/>
    <w:rsid w:val="005C2420"/>
    <w:rsid w:val="005C26CC"/>
    <w:rsid w:val="005D0D15"/>
    <w:rsid w:val="005D0F21"/>
    <w:rsid w:val="005D16FC"/>
    <w:rsid w:val="005D2613"/>
    <w:rsid w:val="005D2701"/>
    <w:rsid w:val="005D3BFD"/>
    <w:rsid w:val="005D567B"/>
    <w:rsid w:val="005D70AF"/>
    <w:rsid w:val="005D7AA6"/>
    <w:rsid w:val="005E002B"/>
    <w:rsid w:val="005E1301"/>
    <w:rsid w:val="005E18A2"/>
    <w:rsid w:val="005E1B6A"/>
    <w:rsid w:val="005E1D9F"/>
    <w:rsid w:val="005E1EB4"/>
    <w:rsid w:val="005E209B"/>
    <w:rsid w:val="005E4069"/>
    <w:rsid w:val="005E4324"/>
    <w:rsid w:val="005E4CDC"/>
    <w:rsid w:val="005E4EDA"/>
    <w:rsid w:val="005E647C"/>
    <w:rsid w:val="005E6B37"/>
    <w:rsid w:val="005F069F"/>
    <w:rsid w:val="005F18A4"/>
    <w:rsid w:val="005F1A86"/>
    <w:rsid w:val="005F1C0D"/>
    <w:rsid w:val="005F2696"/>
    <w:rsid w:val="005F2984"/>
    <w:rsid w:val="005F2AE3"/>
    <w:rsid w:val="005F2AEA"/>
    <w:rsid w:val="005F2BF4"/>
    <w:rsid w:val="005F43D9"/>
    <w:rsid w:val="005F485F"/>
    <w:rsid w:val="005F5813"/>
    <w:rsid w:val="006001B4"/>
    <w:rsid w:val="0060057E"/>
    <w:rsid w:val="00600BAE"/>
    <w:rsid w:val="00600BF1"/>
    <w:rsid w:val="00601ECF"/>
    <w:rsid w:val="00601FBB"/>
    <w:rsid w:val="006037F3"/>
    <w:rsid w:val="00603DFC"/>
    <w:rsid w:val="006043EC"/>
    <w:rsid w:val="0060506B"/>
    <w:rsid w:val="00607993"/>
    <w:rsid w:val="00607F36"/>
    <w:rsid w:val="00610659"/>
    <w:rsid w:val="00610A01"/>
    <w:rsid w:val="006125D0"/>
    <w:rsid w:val="006132F6"/>
    <w:rsid w:val="0061460C"/>
    <w:rsid w:val="00614BD9"/>
    <w:rsid w:val="006154CB"/>
    <w:rsid w:val="006166CD"/>
    <w:rsid w:val="00616AF2"/>
    <w:rsid w:val="00620233"/>
    <w:rsid w:val="006220E0"/>
    <w:rsid w:val="006225DE"/>
    <w:rsid w:val="00623EDB"/>
    <w:rsid w:val="00625DB0"/>
    <w:rsid w:val="006260D3"/>
    <w:rsid w:val="00626F3D"/>
    <w:rsid w:val="0062704B"/>
    <w:rsid w:val="006270DE"/>
    <w:rsid w:val="00627949"/>
    <w:rsid w:val="00627A04"/>
    <w:rsid w:val="006313A7"/>
    <w:rsid w:val="00631721"/>
    <w:rsid w:val="006321D9"/>
    <w:rsid w:val="00633754"/>
    <w:rsid w:val="00633B99"/>
    <w:rsid w:val="006342A9"/>
    <w:rsid w:val="00640102"/>
    <w:rsid w:val="00640D2A"/>
    <w:rsid w:val="00640FEF"/>
    <w:rsid w:val="0064100F"/>
    <w:rsid w:val="006415E5"/>
    <w:rsid w:val="0064174E"/>
    <w:rsid w:val="00641A4B"/>
    <w:rsid w:val="00641F4D"/>
    <w:rsid w:val="00644C47"/>
    <w:rsid w:val="0064553B"/>
    <w:rsid w:val="00645DDD"/>
    <w:rsid w:val="00646090"/>
    <w:rsid w:val="006515A6"/>
    <w:rsid w:val="00652EE2"/>
    <w:rsid w:val="006539C7"/>
    <w:rsid w:val="00653F60"/>
    <w:rsid w:val="0065542C"/>
    <w:rsid w:val="00656E7B"/>
    <w:rsid w:val="006578BF"/>
    <w:rsid w:val="00661BB1"/>
    <w:rsid w:val="00661EBA"/>
    <w:rsid w:val="00662790"/>
    <w:rsid w:val="00662AF4"/>
    <w:rsid w:val="00662DC3"/>
    <w:rsid w:val="00663D99"/>
    <w:rsid w:val="0066440B"/>
    <w:rsid w:val="0066464D"/>
    <w:rsid w:val="00664665"/>
    <w:rsid w:val="00665063"/>
    <w:rsid w:val="00665106"/>
    <w:rsid w:val="0066540F"/>
    <w:rsid w:val="00665E09"/>
    <w:rsid w:val="00665F71"/>
    <w:rsid w:val="006669B4"/>
    <w:rsid w:val="006712A1"/>
    <w:rsid w:val="00672F3D"/>
    <w:rsid w:val="00673BAB"/>
    <w:rsid w:val="0067426E"/>
    <w:rsid w:val="0067504F"/>
    <w:rsid w:val="00675332"/>
    <w:rsid w:val="006754CA"/>
    <w:rsid w:val="0067753A"/>
    <w:rsid w:val="0068055E"/>
    <w:rsid w:val="00680570"/>
    <w:rsid w:val="0068075E"/>
    <w:rsid w:val="006819FF"/>
    <w:rsid w:val="006827C2"/>
    <w:rsid w:val="006832F0"/>
    <w:rsid w:val="00684C03"/>
    <w:rsid w:val="0068576B"/>
    <w:rsid w:val="00685E7C"/>
    <w:rsid w:val="006861C9"/>
    <w:rsid w:val="006868C6"/>
    <w:rsid w:val="0068700D"/>
    <w:rsid w:val="00691D08"/>
    <w:rsid w:val="00692851"/>
    <w:rsid w:val="00692EF3"/>
    <w:rsid w:val="00693034"/>
    <w:rsid w:val="00693619"/>
    <w:rsid w:val="00693815"/>
    <w:rsid w:val="00693C2B"/>
    <w:rsid w:val="0069444F"/>
    <w:rsid w:val="006965A1"/>
    <w:rsid w:val="00696D83"/>
    <w:rsid w:val="00696F63"/>
    <w:rsid w:val="006A0137"/>
    <w:rsid w:val="006A03C2"/>
    <w:rsid w:val="006A10A4"/>
    <w:rsid w:val="006A19DD"/>
    <w:rsid w:val="006A1B4F"/>
    <w:rsid w:val="006A3164"/>
    <w:rsid w:val="006A32B7"/>
    <w:rsid w:val="006A4C4B"/>
    <w:rsid w:val="006A656F"/>
    <w:rsid w:val="006A6596"/>
    <w:rsid w:val="006A6865"/>
    <w:rsid w:val="006A6919"/>
    <w:rsid w:val="006B035B"/>
    <w:rsid w:val="006B062B"/>
    <w:rsid w:val="006B09E9"/>
    <w:rsid w:val="006B16A4"/>
    <w:rsid w:val="006B1A84"/>
    <w:rsid w:val="006B2547"/>
    <w:rsid w:val="006B3779"/>
    <w:rsid w:val="006B45DF"/>
    <w:rsid w:val="006B4BFD"/>
    <w:rsid w:val="006B4E72"/>
    <w:rsid w:val="006B575D"/>
    <w:rsid w:val="006B6779"/>
    <w:rsid w:val="006B7A14"/>
    <w:rsid w:val="006C14E4"/>
    <w:rsid w:val="006C1DBE"/>
    <w:rsid w:val="006C1FBF"/>
    <w:rsid w:val="006C4FFC"/>
    <w:rsid w:val="006C5DF2"/>
    <w:rsid w:val="006C638F"/>
    <w:rsid w:val="006C743C"/>
    <w:rsid w:val="006D107A"/>
    <w:rsid w:val="006D1EDD"/>
    <w:rsid w:val="006D1F6A"/>
    <w:rsid w:val="006D21ED"/>
    <w:rsid w:val="006D2699"/>
    <w:rsid w:val="006D2B2E"/>
    <w:rsid w:val="006D2C99"/>
    <w:rsid w:val="006D37B4"/>
    <w:rsid w:val="006D565E"/>
    <w:rsid w:val="006D6EE7"/>
    <w:rsid w:val="006D7A26"/>
    <w:rsid w:val="006E0E8F"/>
    <w:rsid w:val="006E122A"/>
    <w:rsid w:val="006E490A"/>
    <w:rsid w:val="006E4EC7"/>
    <w:rsid w:val="006E5296"/>
    <w:rsid w:val="006E5AF0"/>
    <w:rsid w:val="006E606E"/>
    <w:rsid w:val="006E72DC"/>
    <w:rsid w:val="006E7DDE"/>
    <w:rsid w:val="006F06B0"/>
    <w:rsid w:val="006F0BF3"/>
    <w:rsid w:val="006F1170"/>
    <w:rsid w:val="006F1676"/>
    <w:rsid w:val="006F20ED"/>
    <w:rsid w:val="006F25BE"/>
    <w:rsid w:val="006F2B80"/>
    <w:rsid w:val="006F31CC"/>
    <w:rsid w:val="006F3E91"/>
    <w:rsid w:val="006F5EA8"/>
    <w:rsid w:val="006F6023"/>
    <w:rsid w:val="00700732"/>
    <w:rsid w:val="00700A05"/>
    <w:rsid w:val="0070138E"/>
    <w:rsid w:val="00702F06"/>
    <w:rsid w:val="0070329B"/>
    <w:rsid w:val="00704EFA"/>
    <w:rsid w:val="00704FB8"/>
    <w:rsid w:val="00705DC7"/>
    <w:rsid w:val="0070612E"/>
    <w:rsid w:val="00706BA8"/>
    <w:rsid w:val="00707127"/>
    <w:rsid w:val="007118B7"/>
    <w:rsid w:val="00712E36"/>
    <w:rsid w:val="00713052"/>
    <w:rsid w:val="0071309B"/>
    <w:rsid w:val="0071327D"/>
    <w:rsid w:val="00715607"/>
    <w:rsid w:val="00715E2E"/>
    <w:rsid w:val="0071779E"/>
    <w:rsid w:val="00717CC8"/>
    <w:rsid w:val="0072051D"/>
    <w:rsid w:val="007226FA"/>
    <w:rsid w:val="007237AF"/>
    <w:rsid w:val="00723DA9"/>
    <w:rsid w:val="00724CD7"/>
    <w:rsid w:val="00726311"/>
    <w:rsid w:val="00726D44"/>
    <w:rsid w:val="007271E5"/>
    <w:rsid w:val="007272B2"/>
    <w:rsid w:val="00727976"/>
    <w:rsid w:val="00727AA6"/>
    <w:rsid w:val="00727DED"/>
    <w:rsid w:val="00727F0A"/>
    <w:rsid w:val="00731623"/>
    <w:rsid w:val="0073332C"/>
    <w:rsid w:val="00733767"/>
    <w:rsid w:val="00733F82"/>
    <w:rsid w:val="007367A4"/>
    <w:rsid w:val="00737613"/>
    <w:rsid w:val="00737687"/>
    <w:rsid w:val="00737775"/>
    <w:rsid w:val="00741658"/>
    <w:rsid w:val="00741BF4"/>
    <w:rsid w:val="007438E9"/>
    <w:rsid w:val="00743F4F"/>
    <w:rsid w:val="007443CF"/>
    <w:rsid w:val="00744692"/>
    <w:rsid w:val="007446A5"/>
    <w:rsid w:val="00744C6C"/>
    <w:rsid w:val="00744F46"/>
    <w:rsid w:val="00746FEC"/>
    <w:rsid w:val="007476A5"/>
    <w:rsid w:val="007476D2"/>
    <w:rsid w:val="007504AF"/>
    <w:rsid w:val="00751016"/>
    <w:rsid w:val="00751C8F"/>
    <w:rsid w:val="007527D9"/>
    <w:rsid w:val="00752EE9"/>
    <w:rsid w:val="00753E74"/>
    <w:rsid w:val="0075455C"/>
    <w:rsid w:val="00755247"/>
    <w:rsid w:val="00755662"/>
    <w:rsid w:val="007563B0"/>
    <w:rsid w:val="00756696"/>
    <w:rsid w:val="00756C1A"/>
    <w:rsid w:val="00757627"/>
    <w:rsid w:val="007577F9"/>
    <w:rsid w:val="00760561"/>
    <w:rsid w:val="007606C5"/>
    <w:rsid w:val="0076207C"/>
    <w:rsid w:val="007623E8"/>
    <w:rsid w:val="007635DF"/>
    <w:rsid w:val="007640A8"/>
    <w:rsid w:val="00764455"/>
    <w:rsid w:val="00765995"/>
    <w:rsid w:val="00771F9E"/>
    <w:rsid w:val="0077262E"/>
    <w:rsid w:val="007730B6"/>
    <w:rsid w:val="00773AF7"/>
    <w:rsid w:val="00775627"/>
    <w:rsid w:val="0077708B"/>
    <w:rsid w:val="0078022B"/>
    <w:rsid w:val="007802F8"/>
    <w:rsid w:val="00781A01"/>
    <w:rsid w:val="007822C3"/>
    <w:rsid w:val="0078232D"/>
    <w:rsid w:val="007855C2"/>
    <w:rsid w:val="00785B2F"/>
    <w:rsid w:val="007863E0"/>
    <w:rsid w:val="007867AB"/>
    <w:rsid w:val="00790EFE"/>
    <w:rsid w:val="00791D25"/>
    <w:rsid w:val="00792844"/>
    <w:rsid w:val="00792E8F"/>
    <w:rsid w:val="0079328C"/>
    <w:rsid w:val="00794147"/>
    <w:rsid w:val="00795323"/>
    <w:rsid w:val="00795F03"/>
    <w:rsid w:val="00796D38"/>
    <w:rsid w:val="00797B41"/>
    <w:rsid w:val="00797CAA"/>
    <w:rsid w:val="00797EA1"/>
    <w:rsid w:val="007A07E1"/>
    <w:rsid w:val="007A08A0"/>
    <w:rsid w:val="007A0B9C"/>
    <w:rsid w:val="007A1FA0"/>
    <w:rsid w:val="007A23F0"/>
    <w:rsid w:val="007A4AFD"/>
    <w:rsid w:val="007A51F0"/>
    <w:rsid w:val="007A5717"/>
    <w:rsid w:val="007A7344"/>
    <w:rsid w:val="007A7FCE"/>
    <w:rsid w:val="007B2BA7"/>
    <w:rsid w:val="007B3236"/>
    <w:rsid w:val="007B3BC3"/>
    <w:rsid w:val="007B3D1C"/>
    <w:rsid w:val="007B54E9"/>
    <w:rsid w:val="007B647F"/>
    <w:rsid w:val="007B67E0"/>
    <w:rsid w:val="007B7B6D"/>
    <w:rsid w:val="007C03BD"/>
    <w:rsid w:val="007C0613"/>
    <w:rsid w:val="007C13EA"/>
    <w:rsid w:val="007C241B"/>
    <w:rsid w:val="007C3DE8"/>
    <w:rsid w:val="007C49AC"/>
    <w:rsid w:val="007C528F"/>
    <w:rsid w:val="007C53B8"/>
    <w:rsid w:val="007C62DB"/>
    <w:rsid w:val="007C6661"/>
    <w:rsid w:val="007C7B05"/>
    <w:rsid w:val="007D0B05"/>
    <w:rsid w:val="007D0C48"/>
    <w:rsid w:val="007D1283"/>
    <w:rsid w:val="007D19F8"/>
    <w:rsid w:val="007D3D4D"/>
    <w:rsid w:val="007D3E43"/>
    <w:rsid w:val="007D7B1B"/>
    <w:rsid w:val="007E15CB"/>
    <w:rsid w:val="007E3961"/>
    <w:rsid w:val="007E3D87"/>
    <w:rsid w:val="007E4D92"/>
    <w:rsid w:val="007E72CC"/>
    <w:rsid w:val="007E7D26"/>
    <w:rsid w:val="007F03EA"/>
    <w:rsid w:val="007F1334"/>
    <w:rsid w:val="007F4991"/>
    <w:rsid w:val="007F4D74"/>
    <w:rsid w:val="007F6315"/>
    <w:rsid w:val="007F7153"/>
    <w:rsid w:val="007F72D0"/>
    <w:rsid w:val="0080061E"/>
    <w:rsid w:val="00801C6F"/>
    <w:rsid w:val="00802743"/>
    <w:rsid w:val="008032D0"/>
    <w:rsid w:val="00803451"/>
    <w:rsid w:val="0080581E"/>
    <w:rsid w:val="00805877"/>
    <w:rsid w:val="00806889"/>
    <w:rsid w:val="00807E69"/>
    <w:rsid w:val="00810941"/>
    <w:rsid w:val="00812B37"/>
    <w:rsid w:val="00813671"/>
    <w:rsid w:val="00814A33"/>
    <w:rsid w:val="00814A3A"/>
    <w:rsid w:val="00814CA7"/>
    <w:rsid w:val="0081752B"/>
    <w:rsid w:val="00821C04"/>
    <w:rsid w:val="00821E64"/>
    <w:rsid w:val="0082205D"/>
    <w:rsid w:val="00822EB4"/>
    <w:rsid w:val="00822FA6"/>
    <w:rsid w:val="00823E67"/>
    <w:rsid w:val="00823F9D"/>
    <w:rsid w:val="00823FC4"/>
    <w:rsid w:val="008241B2"/>
    <w:rsid w:val="00824BE2"/>
    <w:rsid w:val="008263D0"/>
    <w:rsid w:val="0082673C"/>
    <w:rsid w:val="00826E64"/>
    <w:rsid w:val="00826F7E"/>
    <w:rsid w:val="008277D3"/>
    <w:rsid w:val="00830FF7"/>
    <w:rsid w:val="008312B0"/>
    <w:rsid w:val="0083262C"/>
    <w:rsid w:val="00832A89"/>
    <w:rsid w:val="00833BD2"/>
    <w:rsid w:val="00834220"/>
    <w:rsid w:val="008344F9"/>
    <w:rsid w:val="008358C7"/>
    <w:rsid w:val="00836C33"/>
    <w:rsid w:val="00843702"/>
    <w:rsid w:val="00843FD9"/>
    <w:rsid w:val="00845254"/>
    <w:rsid w:val="00845502"/>
    <w:rsid w:val="008462D4"/>
    <w:rsid w:val="00846F95"/>
    <w:rsid w:val="008472A5"/>
    <w:rsid w:val="00850A02"/>
    <w:rsid w:val="00850A33"/>
    <w:rsid w:val="0085190B"/>
    <w:rsid w:val="00851AF4"/>
    <w:rsid w:val="00851C9C"/>
    <w:rsid w:val="00852449"/>
    <w:rsid w:val="0085247B"/>
    <w:rsid w:val="0085331B"/>
    <w:rsid w:val="00853F23"/>
    <w:rsid w:val="008557FD"/>
    <w:rsid w:val="00857B21"/>
    <w:rsid w:val="00857F18"/>
    <w:rsid w:val="00862853"/>
    <w:rsid w:val="00863673"/>
    <w:rsid w:val="008645CC"/>
    <w:rsid w:val="0086464A"/>
    <w:rsid w:val="0086487A"/>
    <w:rsid w:val="00867C2E"/>
    <w:rsid w:val="00867C53"/>
    <w:rsid w:val="0087173D"/>
    <w:rsid w:val="0087243D"/>
    <w:rsid w:val="00874EB2"/>
    <w:rsid w:val="00874F20"/>
    <w:rsid w:val="00875818"/>
    <w:rsid w:val="00875AB0"/>
    <w:rsid w:val="008763E7"/>
    <w:rsid w:val="00876F00"/>
    <w:rsid w:val="00877975"/>
    <w:rsid w:val="00877CBF"/>
    <w:rsid w:val="00880141"/>
    <w:rsid w:val="008806C9"/>
    <w:rsid w:val="00880712"/>
    <w:rsid w:val="00881767"/>
    <w:rsid w:val="0088197E"/>
    <w:rsid w:val="00881C6B"/>
    <w:rsid w:val="008823D6"/>
    <w:rsid w:val="0088552C"/>
    <w:rsid w:val="0089017E"/>
    <w:rsid w:val="00890358"/>
    <w:rsid w:val="008906AE"/>
    <w:rsid w:val="008926A3"/>
    <w:rsid w:val="00892854"/>
    <w:rsid w:val="00892F0F"/>
    <w:rsid w:val="0089301B"/>
    <w:rsid w:val="0089351D"/>
    <w:rsid w:val="00893623"/>
    <w:rsid w:val="00893A64"/>
    <w:rsid w:val="0089691D"/>
    <w:rsid w:val="00897279"/>
    <w:rsid w:val="00897F82"/>
    <w:rsid w:val="008A14EB"/>
    <w:rsid w:val="008A1BDA"/>
    <w:rsid w:val="008A1FD9"/>
    <w:rsid w:val="008A24AD"/>
    <w:rsid w:val="008A4EEE"/>
    <w:rsid w:val="008A7680"/>
    <w:rsid w:val="008A7D84"/>
    <w:rsid w:val="008B0573"/>
    <w:rsid w:val="008B24E2"/>
    <w:rsid w:val="008B2D4F"/>
    <w:rsid w:val="008B2F3A"/>
    <w:rsid w:val="008B3062"/>
    <w:rsid w:val="008B3412"/>
    <w:rsid w:val="008B380A"/>
    <w:rsid w:val="008B3AE8"/>
    <w:rsid w:val="008B4BB2"/>
    <w:rsid w:val="008B588C"/>
    <w:rsid w:val="008B598B"/>
    <w:rsid w:val="008B6068"/>
    <w:rsid w:val="008B699E"/>
    <w:rsid w:val="008B758A"/>
    <w:rsid w:val="008C1C40"/>
    <w:rsid w:val="008C2578"/>
    <w:rsid w:val="008C2A26"/>
    <w:rsid w:val="008C2D6F"/>
    <w:rsid w:val="008C2EAE"/>
    <w:rsid w:val="008C3565"/>
    <w:rsid w:val="008C4DB1"/>
    <w:rsid w:val="008C4E53"/>
    <w:rsid w:val="008C5159"/>
    <w:rsid w:val="008C67FE"/>
    <w:rsid w:val="008C7265"/>
    <w:rsid w:val="008C7C51"/>
    <w:rsid w:val="008D02C1"/>
    <w:rsid w:val="008D27D4"/>
    <w:rsid w:val="008D3B2C"/>
    <w:rsid w:val="008D46D9"/>
    <w:rsid w:val="008D4BB5"/>
    <w:rsid w:val="008D4E2D"/>
    <w:rsid w:val="008D652E"/>
    <w:rsid w:val="008D671A"/>
    <w:rsid w:val="008D7349"/>
    <w:rsid w:val="008D75FC"/>
    <w:rsid w:val="008D78CB"/>
    <w:rsid w:val="008D7E22"/>
    <w:rsid w:val="008E02C1"/>
    <w:rsid w:val="008E077A"/>
    <w:rsid w:val="008E173F"/>
    <w:rsid w:val="008E2AEE"/>
    <w:rsid w:val="008E3D91"/>
    <w:rsid w:val="008E529A"/>
    <w:rsid w:val="008E5422"/>
    <w:rsid w:val="008E7292"/>
    <w:rsid w:val="008F1179"/>
    <w:rsid w:val="008F24AF"/>
    <w:rsid w:val="008F2943"/>
    <w:rsid w:val="008F33CB"/>
    <w:rsid w:val="009007BE"/>
    <w:rsid w:val="00901457"/>
    <w:rsid w:val="0090150C"/>
    <w:rsid w:val="0090253D"/>
    <w:rsid w:val="00902B21"/>
    <w:rsid w:val="00903D85"/>
    <w:rsid w:val="00904853"/>
    <w:rsid w:val="00904FB9"/>
    <w:rsid w:val="009058AD"/>
    <w:rsid w:val="00906AB7"/>
    <w:rsid w:val="00907910"/>
    <w:rsid w:val="0091011F"/>
    <w:rsid w:val="00910741"/>
    <w:rsid w:val="0091136B"/>
    <w:rsid w:val="00911BF3"/>
    <w:rsid w:val="0091283E"/>
    <w:rsid w:val="00912D40"/>
    <w:rsid w:val="009138CA"/>
    <w:rsid w:val="009153E3"/>
    <w:rsid w:val="009155CE"/>
    <w:rsid w:val="009162E3"/>
    <w:rsid w:val="009178AB"/>
    <w:rsid w:val="00920CDC"/>
    <w:rsid w:val="0092256F"/>
    <w:rsid w:val="0092373D"/>
    <w:rsid w:val="00924084"/>
    <w:rsid w:val="00925A83"/>
    <w:rsid w:val="009266AA"/>
    <w:rsid w:val="00926A40"/>
    <w:rsid w:val="0093087F"/>
    <w:rsid w:val="00931536"/>
    <w:rsid w:val="00932161"/>
    <w:rsid w:val="009331B0"/>
    <w:rsid w:val="0093355C"/>
    <w:rsid w:val="00933FD9"/>
    <w:rsid w:val="00934393"/>
    <w:rsid w:val="0094199A"/>
    <w:rsid w:val="009431F0"/>
    <w:rsid w:val="0094339D"/>
    <w:rsid w:val="00943C60"/>
    <w:rsid w:val="00945275"/>
    <w:rsid w:val="009458D2"/>
    <w:rsid w:val="009479AD"/>
    <w:rsid w:val="00947AC4"/>
    <w:rsid w:val="009500A8"/>
    <w:rsid w:val="009505DA"/>
    <w:rsid w:val="00950BA2"/>
    <w:rsid w:val="00951DE1"/>
    <w:rsid w:val="00952D02"/>
    <w:rsid w:val="0095340E"/>
    <w:rsid w:val="00954B0F"/>
    <w:rsid w:val="0095795C"/>
    <w:rsid w:val="009614A4"/>
    <w:rsid w:val="009617FF"/>
    <w:rsid w:val="00964A70"/>
    <w:rsid w:val="00964AA8"/>
    <w:rsid w:val="00965B43"/>
    <w:rsid w:val="00966571"/>
    <w:rsid w:val="00967C5E"/>
    <w:rsid w:val="00967DFC"/>
    <w:rsid w:val="00970859"/>
    <w:rsid w:val="00974CAE"/>
    <w:rsid w:val="0097688F"/>
    <w:rsid w:val="009769D9"/>
    <w:rsid w:val="0098046C"/>
    <w:rsid w:val="00981527"/>
    <w:rsid w:val="00981B3B"/>
    <w:rsid w:val="009824A2"/>
    <w:rsid w:val="00982C61"/>
    <w:rsid w:val="00983139"/>
    <w:rsid w:val="00983B9B"/>
    <w:rsid w:val="00984E48"/>
    <w:rsid w:val="00985B98"/>
    <w:rsid w:val="00986D13"/>
    <w:rsid w:val="00986DF6"/>
    <w:rsid w:val="009870C8"/>
    <w:rsid w:val="009901AD"/>
    <w:rsid w:val="0099058F"/>
    <w:rsid w:val="00990C62"/>
    <w:rsid w:val="0099293D"/>
    <w:rsid w:val="00993D4B"/>
    <w:rsid w:val="009949F4"/>
    <w:rsid w:val="0099713A"/>
    <w:rsid w:val="009A0CF3"/>
    <w:rsid w:val="009A2549"/>
    <w:rsid w:val="009A38BF"/>
    <w:rsid w:val="009A3E3E"/>
    <w:rsid w:val="009A5E69"/>
    <w:rsid w:val="009B00DA"/>
    <w:rsid w:val="009B0376"/>
    <w:rsid w:val="009B0D84"/>
    <w:rsid w:val="009B34D2"/>
    <w:rsid w:val="009B35DF"/>
    <w:rsid w:val="009B3C19"/>
    <w:rsid w:val="009B3DDA"/>
    <w:rsid w:val="009B4133"/>
    <w:rsid w:val="009B4239"/>
    <w:rsid w:val="009B42B1"/>
    <w:rsid w:val="009B4F43"/>
    <w:rsid w:val="009B63F5"/>
    <w:rsid w:val="009B6A61"/>
    <w:rsid w:val="009C05E5"/>
    <w:rsid w:val="009C0F7C"/>
    <w:rsid w:val="009C1171"/>
    <w:rsid w:val="009C2052"/>
    <w:rsid w:val="009C208F"/>
    <w:rsid w:val="009C2DE0"/>
    <w:rsid w:val="009C37B1"/>
    <w:rsid w:val="009C3AEB"/>
    <w:rsid w:val="009C5328"/>
    <w:rsid w:val="009C53DE"/>
    <w:rsid w:val="009C68DD"/>
    <w:rsid w:val="009C7C76"/>
    <w:rsid w:val="009D11E9"/>
    <w:rsid w:val="009D1914"/>
    <w:rsid w:val="009D1978"/>
    <w:rsid w:val="009D1AA8"/>
    <w:rsid w:val="009D3017"/>
    <w:rsid w:val="009D69D1"/>
    <w:rsid w:val="009D6C76"/>
    <w:rsid w:val="009D70EB"/>
    <w:rsid w:val="009D77EA"/>
    <w:rsid w:val="009E0068"/>
    <w:rsid w:val="009E0269"/>
    <w:rsid w:val="009E15E7"/>
    <w:rsid w:val="009E25E6"/>
    <w:rsid w:val="009E50CE"/>
    <w:rsid w:val="009E5D92"/>
    <w:rsid w:val="009E5E95"/>
    <w:rsid w:val="009E7922"/>
    <w:rsid w:val="009F177A"/>
    <w:rsid w:val="009F18DF"/>
    <w:rsid w:val="009F19D0"/>
    <w:rsid w:val="009F2085"/>
    <w:rsid w:val="009F222E"/>
    <w:rsid w:val="009F25FE"/>
    <w:rsid w:val="009F3898"/>
    <w:rsid w:val="009F3990"/>
    <w:rsid w:val="009F54AB"/>
    <w:rsid w:val="009F55EA"/>
    <w:rsid w:val="009F5A3D"/>
    <w:rsid w:val="009F684E"/>
    <w:rsid w:val="009F7077"/>
    <w:rsid w:val="009F7D7A"/>
    <w:rsid w:val="00A03139"/>
    <w:rsid w:val="00A05772"/>
    <w:rsid w:val="00A05827"/>
    <w:rsid w:val="00A063BD"/>
    <w:rsid w:val="00A069E8"/>
    <w:rsid w:val="00A06A63"/>
    <w:rsid w:val="00A07148"/>
    <w:rsid w:val="00A07A6D"/>
    <w:rsid w:val="00A1052E"/>
    <w:rsid w:val="00A10FC1"/>
    <w:rsid w:val="00A11BD6"/>
    <w:rsid w:val="00A12130"/>
    <w:rsid w:val="00A1287D"/>
    <w:rsid w:val="00A1326D"/>
    <w:rsid w:val="00A13FFB"/>
    <w:rsid w:val="00A1476F"/>
    <w:rsid w:val="00A165F6"/>
    <w:rsid w:val="00A166BF"/>
    <w:rsid w:val="00A16F31"/>
    <w:rsid w:val="00A17921"/>
    <w:rsid w:val="00A17CBE"/>
    <w:rsid w:val="00A2001E"/>
    <w:rsid w:val="00A20242"/>
    <w:rsid w:val="00A215DF"/>
    <w:rsid w:val="00A22815"/>
    <w:rsid w:val="00A22A11"/>
    <w:rsid w:val="00A22D38"/>
    <w:rsid w:val="00A233E9"/>
    <w:rsid w:val="00A24B4F"/>
    <w:rsid w:val="00A26DB5"/>
    <w:rsid w:val="00A30C4B"/>
    <w:rsid w:val="00A3117C"/>
    <w:rsid w:val="00A31479"/>
    <w:rsid w:val="00A3294E"/>
    <w:rsid w:val="00A32BBA"/>
    <w:rsid w:val="00A33147"/>
    <w:rsid w:val="00A35022"/>
    <w:rsid w:val="00A35C3C"/>
    <w:rsid w:val="00A365A5"/>
    <w:rsid w:val="00A368B2"/>
    <w:rsid w:val="00A37F8B"/>
    <w:rsid w:val="00A37FF6"/>
    <w:rsid w:val="00A4103E"/>
    <w:rsid w:val="00A4105F"/>
    <w:rsid w:val="00A416ED"/>
    <w:rsid w:val="00A42A96"/>
    <w:rsid w:val="00A46BC7"/>
    <w:rsid w:val="00A52A82"/>
    <w:rsid w:val="00A530BF"/>
    <w:rsid w:val="00A537AE"/>
    <w:rsid w:val="00A54B50"/>
    <w:rsid w:val="00A55020"/>
    <w:rsid w:val="00A5662E"/>
    <w:rsid w:val="00A6078D"/>
    <w:rsid w:val="00A60BA2"/>
    <w:rsid w:val="00A61D6D"/>
    <w:rsid w:val="00A6225C"/>
    <w:rsid w:val="00A63EA8"/>
    <w:rsid w:val="00A643CA"/>
    <w:rsid w:val="00A6544D"/>
    <w:rsid w:val="00A66B9C"/>
    <w:rsid w:val="00A673C0"/>
    <w:rsid w:val="00A673CD"/>
    <w:rsid w:val="00A6763F"/>
    <w:rsid w:val="00A73279"/>
    <w:rsid w:val="00A740E0"/>
    <w:rsid w:val="00A75E22"/>
    <w:rsid w:val="00A76075"/>
    <w:rsid w:val="00A8072D"/>
    <w:rsid w:val="00A82C5A"/>
    <w:rsid w:val="00A83C84"/>
    <w:rsid w:val="00A85057"/>
    <w:rsid w:val="00A9113F"/>
    <w:rsid w:val="00A91A34"/>
    <w:rsid w:val="00A92958"/>
    <w:rsid w:val="00A93227"/>
    <w:rsid w:val="00A9366D"/>
    <w:rsid w:val="00A941A9"/>
    <w:rsid w:val="00A94A84"/>
    <w:rsid w:val="00A94AA2"/>
    <w:rsid w:val="00A97029"/>
    <w:rsid w:val="00AA122A"/>
    <w:rsid w:val="00AA231C"/>
    <w:rsid w:val="00AA241F"/>
    <w:rsid w:val="00AA3D1F"/>
    <w:rsid w:val="00AA4066"/>
    <w:rsid w:val="00AA44AB"/>
    <w:rsid w:val="00AA5562"/>
    <w:rsid w:val="00AA5F75"/>
    <w:rsid w:val="00AA72B3"/>
    <w:rsid w:val="00AB1755"/>
    <w:rsid w:val="00AB203E"/>
    <w:rsid w:val="00AB2419"/>
    <w:rsid w:val="00AB24F5"/>
    <w:rsid w:val="00AB275D"/>
    <w:rsid w:val="00AB4243"/>
    <w:rsid w:val="00AB556E"/>
    <w:rsid w:val="00AB6452"/>
    <w:rsid w:val="00AB6774"/>
    <w:rsid w:val="00AC0FAD"/>
    <w:rsid w:val="00AC167B"/>
    <w:rsid w:val="00AC1849"/>
    <w:rsid w:val="00AC30D0"/>
    <w:rsid w:val="00AC5709"/>
    <w:rsid w:val="00AC614B"/>
    <w:rsid w:val="00AC634A"/>
    <w:rsid w:val="00AC71BA"/>
    <w:rsid w:val="00AD1E0C"/>
    <w:rsid w:val="00AD4BC6"/>
    <w:rsid w:val="00AD653D"/>
    <w:rsid w:val="00AE0982"/>
    <w:rsid w:val="00AE0BFE"/>
    <w:rsid w:val="00AE18ED"/>
    <w:rsid w:val="00AE1A08"/>
    <w:rsid w:val="00AE1BCE"/>
    <w:rsid w:val="00AE34DD"/>
    <w:rsid w:val="00AE3F21"/>
    <w:rsid w:val="00AE4B93"/>
    <w:rsid w:val="00AE4DE2"/>
    <w:rsid w:val="00AF0D74"/>
    <w:rsid w:val="00AF11AB"/>
    <w:rsid w:val="00AF19F3"/>
    <w:rsid w:val="00AF2046"/>
    <w:rsid w:val="00AF20C7"/>
    <w:rsid w:val="00AF252C"/>
    <w:rsid w:val="00AF31F0"/>
    <w:rsid w:val="00AF41B4"/>
    <w:rsid w:val="00AF4BDE"/>
    <w:rsid w:val="00AF58D9"/>
    <w:rsid w:val="00AF687D"/>
    <w:rsid w:val="00B03BC8"/>
    <w:rsid w:val="00B04EE9"/>
    <w:rsid w:val="00B064D8"/>
    <w:rsid w:val="00B06AC6"/>
    <w:rsid w:val="00B0794C"/>
    <w:rsid w:val="00B114FC"/>
    <w:rsid w:val="00B11522"/>
    <w:rsid w:val="00B11ECF"/>
    <w:rsid w:val="00B13090"/>
    <w:rsid w:val="00B136E9"/>
    <w:rsid w:val="00B138DB"/>
    <w:rsid w:val="00B13CD1"/>
    <w:rsid w:val="00B13D88"/>
    <w:rsid w:val="00B14208"/>
    <w:rsid w:val="00B14353"/>
    <w:rsid w:val="00B146F4"/>
    <w:rsid w:val="00B1601D"/>
    <w:rsid w:val="00B17084"/>
    <w:rsid w:val="00B17530"/>
    <w:rsid w:val="00B177F2"/>
    <w:rsid w:val="00B17C34"/>
    <w:rsid w:val="00B20391"/>
    <w:rsid w:val="00B20455"/>
    <w:rsid w:val="00B209B6"/>
    <w:rsid w:val="00B20F70"/>
    <w:rsid w:val="00B227A9"/>
    <w:rsid w:val="00B237C7"/>
    <w:rsid w:val="00B23FE2"/>
    <w:rsid w:val="00B2455E"/>
    <w:rsid w:val="00B24F77"/>
    <w:rsid w:val="00B26141"/>
    <w:rsid w:val="00B26B81"/>
    <w:rsid w:val="00B272FD"/>
    <w:rsid w:val="00B27466"/>
    <w:rsid w:val="00B274BD"/>
    <w:rsid w:val="00B279B5"/>
    <w:rsid w:val="00B27CC5"/>
    <w:rsid w:val="00B30018"/>
    <w:rsid w:val="00B31F6E"/>
    <w:rsid w:val="00B356D8"/>
    <w:rsid w:val="00B358D0"/>
    <w:rsid w:val="00B35FAA"/>
    <w:rsid w:val="00B3760D"/>
    <w:rsid w:val="00B37BE4"/>
    <w:rsid w:val="00B416B5"/>
    <w:rsid w:val="00B43669"/>
    <w:rsid w:val="00B438FA"/>
    <w:rsid w:val="00B44618"/>
    <w:rsid w:val="00B45C5B"/>
    <w:rsid w:val="00B50676"/>
    <w:rsid w:val="00B50CB0"/>
    <w:rsid w:val="00B51FB5"/>
    <w:rsid w:val="00B525CF"/>
    <w:rsid w:val="00B527EB"/>
    <w:rsid w:val="00B5295A"/>
    <w:rsid w:val="00B5303A"/>
    <w:rsid w:val="00B531FA"/>
    <w:rsid w:val="00B53618"/>
    <w:rsid w:val="00B53A04"/>
    <w:rsid w:val="00B53E06"/>
    <w:rsid w:val="00B54C61"/>
    <w:rsid w:val="00B55753"/>
    <w:rsid w:val="00B55AB2"/>
    <w:rsid w:val="00B564FC"/>
    <w:rsid w:val="00B567D5"/>
    <w:rsid w:val="00B5790B"/>
    <w:rsid w:val="00B60C28"/>
    <w:rsid w:val="00B60D91"/>
    <w:rsid w:val="00B61098"/>
    <w:rsid w:val="00B61471"/>
    <w:rsid w:val="00B623C8"/>
    <w:rsid w:val="00B643B4"/>
    <w:rsid w:val="00B654CA"/>
    <w:rsid w:val="00B66807"/>
    <w:rsid w:val="00B66F0B"/>
    <w:rsid w:val="00B67E3D"/>
    <w:rsid w:val="00B733CC"/>
    <w:rsid w:val="00B7619D"/>
    <w:rsid w:val="00B76581"/>
    <w:rsid w:val="00B76AF1"/>
    <w:rsid w:val="00B77FBE"/>
    <w:rsid w:val="00B84062"/>
    <w:rsid w:val="00B84233"/>
    <w:rsid w:val="00B8486D"/>
    <w:rsid w:val="00B8586A"/>
    <w:rsid w:val="00B86BDC"/>
    <w:rsid w:val="00B86D46"/>
    <w:rsid w:val="00B876F1"/>
    <w:rsid w:val="00B90925"/>
    <w:rsid w:val="00B9271C"/>
    <w:rsid w:val="00B9542F"/>
    <w:rsid w:val="00B95633"/>
    <w:rsid w:val="00B961B5"/>
    <w:rsid w:val="00B967EB"/>
    <w:rsid w:val="00BA1765"/>
    <w:rsid w:val="00BA1F12"/>
    <w:rsid w:val="00BA2AA6"/>
    <w:rsid w:val="00BA34C7"/>
    <w:rsid w:val="00BA35AB"/>
    <w:rsid w:val="00BA457F"/>
    <w:rsid w:val="00BA4A0E"/>
    <w:rsid w:val="00BA4DE3"/>
    <w:rsid w:val="00BA547A"/>
    <w:rsid w:val="00BA5C00"/>
    <w:rsid w:val="00BA5C5E"/>
    <w:rsid w:val="00BA6351"/>
    <w:rsid w:val="00BA664D"/>
    <w:rsid w:val="00BA71FA"/>
    <w:rsid w:val="00BA7492"/>
    <w:rsid w:val="00BA7772"/>
    <w:rsid w:val="00BA7F8E"/>
    <w:rsid w:val="00BB04AB"/>
    <w:rsid w:val="00BB2FDF"/>
    <w:rsid w:val="00BB35EF"/>
    <w:rsid w:val="00BB44CE"/>
    <w:rsid w:val="00BB522E"/>
    <w:rsid w:val="00BB550D"/>
    <w:rsid w:val="00BB5632"/>
    <w:rsid w:val="00BB566A"/>
    <w:rsid w:val="00BC1948"/>
    <w:rsid w:val="00BC1DEE"/>
    <w:rsid w:val="00BC234B"/>
    <w:rsid w:val="00BC38A3"/>
    <w:rsid w:val="00BC38EC"/>
    <w:rsid w:val="00BC5091"/>
    <w:rsid w:val="00BC6A24"/>
    <w:rsid w:val="00BC75E6"/>
    <w:rsid w:val="00BD40D0"/>
    <w:rsid w:val="00BD5187"/>
    <w:rsid w:val="00BE0B69"/>
    <w:rsid w:val="00BE0C0F"/>
    <w:rsid w:val="00BE25A6"/>
    <w:rsid w:val="00BE2773"/>
    <w:rsid w:val="00BE29AE"/>
    <w:rsid w:val="00BE329E"/>
    <w:rsid w:val="00BE6AB3"/>
    <w:rsid w:val="00BE7ED4"/>
    <w:rsid w:val="00BF05B7"/>
    <w:rsid w:val="00BF1336"/>
    <w:rsid w:val="00BF13BC"/>
    <w:rsid w:val="00BF17C3"/>
    <w:rsid w:val="00BF1834"/>
    <w:rsid w:val="00BF2AC4"/>
    <w:rsid w:val="00BF4403"/>
    <w:rsid w:val="00BF468A"/>
    <w:rsid w:val="00BF48FB"/>
    <w:rsid w:val="00BF4DE5"/>
    <w:rsid w:val="00BF53C7"/>
    <w:rsid w:val="00BF554E"/>
    <w:rsid w:val="00BF56A7"/>
    <w:rsid w:val="00BF7011"/>
    <w:rsid w:val="00BF7AF7"/>
    <w:rsid w:val="00C01C7F"/>
    <w:rsid w:val="00C0281D"/>
    <w:rsid w:val="00C037EA"/>
    <w:rsid w:val="00C06F0F"/>
    <w:rsid w:val="00C072B5"/>
    <w:rsid w:val="00C10968"/>
    <w:rsid w:val="00C132D5"/>
    <w:rsid w:val="00C14E9C"/>
    <w:rsid w:val="00C15816"/>
    <w:rsid w:val="00C16878"/>
    <w:rsid w:val="00C17546"/>
    <w:rsid w:val="00C17A68"/>
    <w:rsid w:val="00C17F40"/>
    <w:rsid w:val="00C21045"/>
    <w:rsid w:val="00C2172D"/>
    <w:rsid w:val="00C21A84"/>
    <w:rsid w:val="00C22C52"/>
    <w:rsid w:val="00C2483F"/>
    <w:rsid w:val="00C24F8F"/>
    <w:rsid w:val="00C251A1"/>
    <w:rsid w:val="00C305E1"/>
    <w:rsid w:val="00C30BCC"/>
    <w:rsid w:val="00C313B7"/>
    <w:rsid w:val="00C3234F"/>
    <w:rsid w:val="00C3241C"/>
    <w:rsid w:val="00C329F4"/>
    <w:rsid w:val="00C34D12"/>
    <w:rsid w:val="00C352EF"/>
    <w:rsid w:val="00C37803"/>
    <w:rsid w:val="00C40C55"/>
    <w:rsid w:val="00C433D7"/>
    <w:rsid w:val="00C4475E"/>
    <w:rsid w:val="00C47359"/>
    <w:rsid w:val="00C52BB9"/>
    <w:rsid w:val="00C53BE1"/>
    <w:rsid w:val="00C53D91"/>
    <w:rsid w:val="00C55CCA"/>
    <w:rsid w:val="00C56554"/>
    <w:rsid w:val="00C56A29"/>
    <w:rsid w:val="00C56EBD"/>
    <w:rsid w:val="00C56F99"/>
    <w:rsid w:val="00C61BA6"/>
    <w:rsid w:val="00C6293E"/>
    <w:rsid w:val="00C63037"/>
    <w:rsid w:val="00C63F81"/>
    <w:rsid w:val="00C649FD"/>
    <w:rsid w:val="00C73255"/>
    <w:rsid w:val="00C740E5"/>
    <w:rsid w:val="00C751AA"/>
    <w:rsid w:val="00C77A1E"/>
    <w:rsid w:val="00C77D72"/>
    <w:rsid w:val="00C8020A"/>
    <w:rsid w:val="00C8032A"/>
    <w:rsid w:val="00C81A3E"/>
    <w:rsid w:val="00C81EEB"/>
    <w:rsid w:val="00C82B1F"/>
    <w:rsid w:val="00C8366C"/>
    <w:rsid w:val="00C84A63"/>
    <w:rsid w:val="00C87866"/>
    <w:rsid w:val="00C87C26"/>
    <w:rsid w:val="00C91FC7"/>
    <w:rsid w:val="00C920A2"/>
    <w:rsid w:val="00C927DB"/>
    <w:rsid w:val="00C958BF"/>
    <w:rsid w:val="00CA141E"/>
    <w:rsid w:val="00CA19DD"/>
    <w:rsid w:val="00CA357B"/>
    <w:rsid w:val="00CA38F0"/>
    <w:rsid w:val="00CA429D"/>
    <w:rsid w:val="00CA526F"/>
    <w:rsid w:val="00CA54FA"/>
    <w:rsid w:val="00CA6231"/>
    <w:rsid w:val="00CA79BA"/>
    <w:rsid w:val="00CB06B6"/>
    <w:rsid w:val="00CB1537"/>
    <w:rsid w:val="00CB26AE"/>
    <w:rsid w:val="00CB4142"/>
    <w:rsid w:val="00CB456E"/>
    <w:rsid w:val="00CB49E5"/>
    <w:rsid w:val="00CB4B7E"/>
    <w:rsid w:val="00CB5150"/>
    <w:rsid w:val="00CB7DD9"/>
    <w:rsid w:val="00CC302E"/>
    <w:rsid w:val="00CC3290"/>
    <w:rsid w:val="00CC37FA"/>
    <w:rsid w:val="00CC5FB9"/>
    <w:rsid w:val="00CC711B"/>
    <w:rsid w:val="00CC721A"/>
    <w:rsid w:val="00CC73A6"/>
    <w:rsid w:val="00CC7D75"/>
    <w:rsid w:val="00CD094F"/>
    <w:rsid w:val="00CD0B9C"/>
    <w:rsid w:val="00CD17FF"/>
    <w:rsid w:val="00CD1882"/>
    <w:rsid w:val="00CD35C6"/>
    <w:rsid w:val="00CD562E"/>
    <w:rsid w:val="00CD59B3"/>
    <w:rsid w:val="00CE00B0"/>
    <w:rsid w:val="00CE0111"/>
    <w:rsid w:val="00CE01EC"/>
    <w:rsid w:val="00CE068C"/>
    <w:rsid w:val="00CE26AD"/>
    <w:rsid w:val="00CE301F"/>
    <w:rsid w:val="00CE43BD"/>
    <w:rsid w:val="00CE4ACE"/>
    <w:rsid w:val="00CE542C"/>
    <w:rsid w:val="00CE589D"/>
    <w:rsid w:val="00CE7FF6"/>
    <w:rsid w:val="00CF0299"/>
    <w:rsid w:val="00CF0814"/>
    <w:rsid w:val="00CF1B19"/>
    <w:rsid w:val="00CF22DC"/>
    <w:rsid w:val="00CF275F"/>
    <w:rsid w:val="00CF2B30"/>
    <w:rsid w:val="00CF41E3"/>
    <w:rsid w:val="00CF4FF8"/>
    <w:rsid w:val="00CF6EDD"/>
    <w:rsid w:val="00D009C8"/>
    <w:rsid w:val="00D00BB1"/>
    <w:rsid w:val="00D012CB"/>
    <w:rsid w:val="00D015D7"/>
    <w:rsid w:val="00D01B28"/>
    <w:rsid w:val="00D028DD"/>
    <w:rsid w:val="00D03170"/>
    <w:rsid w:val="00D04C24"/>
    <w:rsid w:val="00D05095"/>
    <w:rsid w:val="00D0644E"/>
    <w:rsid w:val="00D06D40"/>
    <w:rsid w:val="00D0711D"/>
    <w:rsid w:val="00D12AB8"/>
    <w:rsid w:val="00D12CA7"/>
    <w:rsid w:val="00D1315A"/>
    <w:rsid w:val="00D14896"/>
    <w:rsid w:val="00D1490D"/>
    <w:rsid w:val="00D14DA6"/>
    <w:rsid w:val="00D1668C"/>
    <w:rsid w:val="00D16D38"/>
    <w:rsid w:val="00D1716C"/>
    <w:rsid w:val="00D20374"/>
    <w:rsid w:val="00D21666"/>
    <w:rsid w:val="00D21727"/>
    <w:rsid w:val="00D21F05"/>
    <w:rsid w:val="00D22380"/>
    <w:rsid w:val="00D22CB0"/>
    <w:rsid w:val="00D2450B"/>
    <w:rsid w:val="00D252A2"/>
    <w:rsid w:val="00D25AF5"/>
    <w:rsid w:val="00D2632E"/>
    <w:rsid w:val="00D26F31"/>
    <w:rsid w:val="00D30A95"/>
    <w:rsid w:val="00D32AD2"/>
    <w:rsid w:val="00D356BC"/>
    <w:rsid w:val="00D368D6"/>
    <w:rsid w:val="00D44A3B"/>
    <w:rsid w:val="00D473F7"/>
    <w:rsid w:val="00D475CB"/>
    <w:rsid w:val="00D50096"/>
    <w:rsid w:val="00D511C9"/>
    <w:rsid w:val="00D51E25"/>
    <w:rsid w:val="00D52B65"/>
    <w:rsid w:val="00D53AB8"/>
    <w:rsid w:val="00D55FBD"/>
    <w:rsid w:val="00D563FF"/>
    <w:rsid w:val="00D56A68"/>
    <w:rsid w:val="00D57520"/>
    <w:rsid w:val="00D6002F"/>
    <w:rsid w:val="00D60F86"/>
    <w:rsid w:val="00D623AD"/>
    <w:rsid w:val="00D647E3"/>
    <w:rsid w:val="00D65C7D"/>
    <w:rsid w:val="00D6627E"/>
    <w:rsid w:val="00D663A3"/>
    <w:rsid w:val="00D7053F"/>
    <w:rsid w:val="00D71AB5"/>
    <w:rsid w:val="00D72935"/>
    <w:rsid w:val="00D735C2"/>
    <w:rsid w:val="00D74B96"/>
    <w:rsid w:val="00D761A8"/>
    <w:rsid w:val="00D76F80"/>
    <w:rsid w:val="00D77214"/>
    <w:rsid w:val="00D80299"/>
    <w:rsid w:val="00D835D3"/>
    <w:rsid w:val="00D837BD"/>
    <w:rsid w:val="00D83FD3"/>
    <w:rsid w:val="00D84027"/>
    <w:rsid w:val="00D84569"/>
    <w:rsid w:val="00D84623"/>
    <w:rsid w:val="00D85601"/>
    <w:rsid w:val="00D865AD"/>
    <w:rsid w:val="00D903CA"/>
    <w:rsid w:val="00D908FA"/>
    <w:rsid w:val="00D90FE6"/>
    <w:rsid w:val="00D92B51"/>
    <w:rsid w:val="00D92D93"/>
    <w:rsid w:val="00D936FB"/>
    <w:rsid w:val="00D939A5"/>
    <w:rsid w:val="00D94E54"/>
    <w:rsid w:val="00D95DDF"/>
    <w:rsid w:val="00D95EC1"/>
    <w:rsid w:val="00D97557"/>
    <w:rsid w:val="00D97E6D"/>
    <w:rsid w:val="00DA0AE5"/>
    <w:rsid w:val="00DA30AD"/>
    <w:rsid w:val="00DA33DD"/>
    <w:rsid w:val="00DA3497"/>
    <w:rsid w:val="00DA59A0"/>
    <w:rsid w:val="00DA5FBE"/>
    <w:rsid w:val="00DA758A"/>
    <w:rsid w:val="00DB0591"/>
    <w:rsid w:val="00DB0E3B"/>
    <w:rsid w:val="00DB1F20"/>
    <w:rsid w:val="00DB2F21"/>
    <w:rsid w:val="00DB306B"/>
    <w:rsid w:val="00DB31EF"/>
    <w:rsid w:val="00DB3B3D"/>
    <w:rsid w:val="00DB5371"/>
    <w:rsid w:val="00DB5516"/>
    <w:rsid w:val="00DB560A"/>
    <w:rsid w:val="00DB5A3D"/>
    <w:rsid w:val="00DB69DC"/>
    <w:rsid w:val="00DB7095"/>
    <w:rsid w:val="00DB74AE"/>
    <w:rsid w:val="00DC001C"/>
    <w:rsid w:val="00DC18BD"/>
    <w:rsid w:val="00DC1A0F"/>
    <w:rsid w:val="00DC1C28"/>
    <w:rsid w:val="00DC3654"/>
    <w:rsid w:val="00DC7A3C"/>
    <w:rsid w:val="00DD0307"/>
    <w:rsid w:val="00DD03AC"/>
    <w:rsid w:val="00DD189D"/>
    <w:rsid w:val="00DD2A37"/>
    <w:rsid w:val="00DD2C78"/>
    <w:rsid w:val="00DD3101"/>
    <w:rsid w:val="00DD3184"/>
    <w:rsid w:val="00DD32E4"/>
    <w:rsid w:val="00DD3928"/>
    <w:rsid w:val="00DD4FCC"/>
    <w:rsid w:val="00DD5BE0"/>
    <w:rsid w:val="00DD5C37"/>
    <w:rsid w:val="00DD5DA4"/>
    <w:rsid w:val="00DD6305"/>
    <w:rsid w:val="00DD7914"/>
    <w:rsid w:val="00DE2B1B"/>
    <w:rsid w:val="00DE3D2D"/>
    <w:rsid w:val="00DE4045"/>
    <w:rsid w:val="00DE46BA"/>
    <w:rsid w:val="00DE46E4"/>
    <w:rsid w:val="00DE4CA2"/>
    <w:rsid w:val="00DE4DE8"/>
    <w:rsid w:val="00DE4EA6"/>
    <w:rsid w:val="00DE5C8D"/>
    <w:rsid w:val="00DE7314"/>
    <w:rsid w:val="00DE7AB8"/>
    <w:rsid w:val="00DE7E7B"/>
    <w:rsid w:val="00DF32DF"/>
    <w:rsid w:val="00DF48B2"/>
    <w:rsid w:val="00DF501A"/>
    <w:rsid w:val="00DF614A"/>
    <w:rsid w:val="00DF6C45"/>
    <w:rsid w:val="00DF746D"/>
    <w:rsid w:val="00E00318"/>
    <w:rsid w:val="00E00D26"/>
    <w:rsid w:val="00E02CAF"/>
    <w:rsid w:val="00E045E7"/>
    <w:rsid w:val="00E0670A"/>
    <w:rsid w:val="00E07F29"/>
    <w:rsid w:val="00E07F8B"/>
    <w:rsid w:val="00E11330"/>
    <w:rsid w:val="00E11674"/>
    <w:rsid w:val="00E117AE"/>
    <w:rsid w:val="00E1235C"/>
    <w:rsid w:val="00E13EC2"/>
    <w:rsid w:val="00E144C8"/>
    <w:rsid w:val="00E15508"/>
    <w:rsid w:val="00E15F7B"/>
    <w:rsid w:val="00E16934"/>
    <w:rsid w:val="00E218AD"/>
    <w:rsid w:val="00E22C1A"/>
    <w:rsid w:val="00E23244"/>
    <w:rsid w:val="00E238E8"/>
    <w:rsid w:val="00E26E44"/>
    <w:rsid w:val="00E278B0"/>
    <w:rsid w:val="00E27AB8"/>
    <w:rsid w:val="00E30B87"/>
    <w:rsid w:val="00E31CC2"/>
    <w:rsid w:val="00E323C0"/>
    <w:rsid w:val="00E32B7C"/>
    <w:rsid w:val="00E32E53"/>
    <w:rsid w:val="00E35378"/>
    <w:rsid w:val="00E3599F"/>
    <w:rsid w:val="00E35E54"/>
    <w:rsid w:val="00E36463"/>
    <w:rsid w:val="00E372FF"/>
    <w:rsid w:val="00E37465"/>
    <w:rsid w:val="00E40338"/>
    <w:rsid w:val="00E40579"/>
    <w:rsid w:val="00E4086A"/>
    <w:rsid w:val="00E422D0"/>
    <w:rsid w:val="00E448FF"/>
    <w:rsid w:val="00E45C61"/>
    <w:rsid w:val="00E52658"/>
    <w:rsid w:val="00E52BA7"/>
    <w:rsid w:val="00E52FDE"/>
    <w:rsid w:val="00E54593"/>
    <w:rsid w:val="00E551D3"/>
    <w:rsid w:val="00E55BF2"/>
    <w:rsid w:val="00E56C4B"/>
    <w:rsid w:val="00E6154E"/>
    <w:rsid w:val="00E630FC"/>
    <w:rsid w:val="00E63614"/>
    <w:rsid w:val="00E6394D"/>
    <w:rsid w:val="00E6440F"/>
    <w:rsid w:val="00E651F5"/>
    <w:rsid w:val="00E668ED"/>
    <w:rsid w:val="00E67502"/>
    <w:rsid w:val="00E67B7A"/>
    <w:rsid w:val="00E7040F"/>
    <w:rsid w:val="00E71A23"/>
    <w:rsid w:val="00E7387B"/>
    <w:rsid w:val="00E73AF6"/>
    <w:rsid w:val="00E7427A"/>
    <w:rsid w:val="00E74590"/>
    <w:rsid w:val="00E74A20"/>
    <w:rsid w:val="00E74CDC"/>
    <w:rsid w:val="00E7732A"/>
    <w:rsid w:val="00E80637"/>
    <w:rsid w:val="00E81F7B"/>
    <w:rsid w:val="00E82A5B"/>
    <w:rsid w:val="00E82A80"/>
    <w:rsid w:val="00E836F9"/>
    <w:rsid w:val="00E83B3D"/>
    <w:rsid w:val="00E84005"/>
    <w:rsid w:val="00E8426E"/>
    <w:rsid w:val="00E851AB"/>
    <w:rsid w:val="00E85537"/>
    <w:rsid w:val="00E85EF2"/>
    <w:rsid w:val="00E86989"/>
    <w:rsid w:val="00E8719C"/>
    <w:rsid w:val="00E91420"/>
    <w:rsid w:val="00E92A40"/>
    <w:rsid w:val="00E94DAC"/>
    <w:rsid w:val="00E95863"/>
    <w:rsid w:val="00E96B23"/>
    <w:rsid w:val="00E97F2B"/>
    <w:rsid w:val="00EA0F77"/>
    <w:rsid w:val="00EA1557"/>
    <w:rsid w:val="00EA1AAB"/>
    <w:rsid w:val="00EA1C09"/>
    <w:rsid w:val="00EA23D7"/>
    <w:rsid w:val="00EA4FE5"/>
    <w:rsid w:val="00EA5E1E"/>
    <w:rsid w:val="00EA5F89"/>
    <w:rsid w:val="00EA6017"/>
    <w:rsid w:val="00EA6115"/>
    <w:rsid w:val="00EB1750"/>
    <w:rsid w:val="00EB2413"/>
    <w:rsid w:val="00EB258B"/>
    <w:rsid w:val="00EB3363"/>
    <w:rsid w:val="00EB4C78"/>
    <w:rsid w:val="00EB5F64"/>
    <w:rsid w:val="00EB7106"/>
    <w:rsid w:val="00EB7EBF"/>
    <w:rsid w:val="00EC0793"/>
    <w:rsid w:val="00EC112E"/>
    <w:rsid w:val="00EC1B7A"/>
    <w:rsid w:val="00EC35C5"/>
    <w:rsid w:val="00EC35ED"/>
    <w:rsid w:val="00EC3FBD"/>
    <w:rsid w:val="00EC46F8"/>
    <w:rsid w:val="00EC4C67"/>
    <w:rsid w:val="00EC5BB1"/>
    <w:rsid w:val="00EC63A0"/>
    <w:rsid w:val="00EC656E"/>
    <w:rsid w:val="00EC706B"/>
    <w:rsid w:val="00EC7ADA"/>
    <w:rsid w:val="00EC7BF6"/>
    <w:rsid w:val="00ED08EC"/>
    <w:rsid w:val="00ED0CA7"/>
    <w:rsid w:val="00ED1D3B"/>
    <w:rsid w:val="00ED2258"/>
    <w:rsid w:val="00ED232F"/>
    <w:rsid w:val="00ED2CD3"/>
    <w:rsid w:val="00ED4799"/>
    <w:rsid w:val="00ED4E8F"/>
    <w:rsid w:val="00ED76CE"/>
    <w:rsid w:val="00ED784A"/>
    <w:rsid w:val="00EE05B6"/>
    <w:rsid w:val="00EE1516"/>
    <w:rsid w:val="00EE175D"/>
    <w:rsid w:val="00EE203E"/>
    <w:rsid w:val="00EE3AC7"/>
    <w:rsid w:val="00EE43DA"/>
    <w:rsid w:val="00EE5F87"/>
    <w:rsid w:val="00EE7083"/>
    <w:rsid w:val="00EF011C"/>
    <w:rsid w:val="00EF015D"/>
    <w:rsid w:val="00EF07BE"/>
    <w:rsid w:val="00EF1FA4"/>
    <w:rsid w:val="00EF2568"/>
    <w:rsid w:val="00EF25EA"/>
    <w:rsid w:val="00EF27F8"/>
    <w:rsid w:val="00EF3599"/>
    <w:rsid w:val="00EF41D6"/>
    <w:rsid w:val="00EF4AC4"/>
    <w:rsid w:val="00EF4F3A"/>
    <w:rsid w:val="00EF52FD"/>
    <w:rsid w:val="00EF630A"/>
    <w:rsid w:val="00EF6B65"/>
    <w:rsid w:val="00EF721D"/>
    <w:rsid w:val="00EF7260"/>
    <w:rsid w:val="00F01C9C"/>
    <w:rsid w:val="00F02D78"/>
    <w:rsid w:val="00F04D02"/>
    <w:rsid w:val="00F06973"/>
    <w:rsid w:val="00F071EC"/>
    <w:rsid w:val="00F07F58"/>
    <w:rsid w:val="00F10BC8"/>
    <w:rsid w:val="00F11271"/>
    <w:rsid w:val="00F11498"/>
    <w:rsid w:val="00F130CE"/>
    <w:rsid w:val="00F13A16"/>
    <w:rsid w:val="00F13B87"/>
    <w:rsid w:val="00F13EC2"/>
    <w:rsid w:val="00F14235"/>
    <w:rsid w:val="00F14C2E"/>
    <w:rsid w:val="00F15CE8"/>
    <w:rsid w:val="00F168F4"/>
    <w:rsid w:val="00F17971"/>
    <w:rsid w:val="00F203A5"/>
    <w:rsid w:val="00F21C46"/>
    <w:rsid w:val="00F24007"/>
    <w:rsid w:val="00F2480A"/>
    <w:rsid w:val="00F26270"/>
    <w:rsid w:val="00F267B0"/>
    <w:rsid w:val="00F26F6D"/>
    <w:rsid w:val="00F27A41"/>
    <w:rsid w:val="00F31DF7"/>
    <w:rsid w:val="00F32DB1"/>
    <w:rsid w:val="00F32EE3"/>
    <w:rsid w:val="00F33462"/>
    <w:rsid w:val="00F33D5E"/>
    <w:rsid w:val="00F33EA7"/>
    <w:rsid w:val="00F355B2"/>
    <w:rsid w:val="00F358E5"/>
    <w:rsid w:val="00F35E1F"/>
    <w:rsid w:val="00F3601B"/>
    <w:rsid w:val="00F36F63"/>
    <w:rsid w:val="00F408F0"/>
    <w:rsid w:val="00F40ACF"/>
    <w:rsid w:val="00F41F73"/>
    <w:rsid w:val="00F4352F"/>
    <w:rsid w:val="00F43BAF"/>
    <w:rsid w:val="00F43E1E"/>
    <w:rsid w:val="00F43EEA"/>
    <w:rsid w:val="00F446E7"/>
    <w:rsid w:val="00F454E3"/>
    <w:rsid w:val="00F457A2"/>
    <w:rsid w:val="00F45B1D"/>
    <w:rsid w:val="00F45C95"/>
    <w:rsid w:val="00F46189"/>
    <w:rsid w:val="00F46FC8"/>
    <w:rsid w:val="00F476CF"/>
    <w:rsid w:val="00F47F33"/>
    <w:rsid w:val="00F504FD"/>
    <w:rsid w:val="00F50DCA"/>
    <w:rsid w:val="00F5197C"/>
    <w:rsid w:val="00F51B94"/>
    <w:rsid w:val="00F51F7E"/>
    <w:rsid w:val="00F53718"/>
    <w:rsid w:val="00F543DC"/>
    <w:rsid w:val="00F5682E"/>
    <w:rsid w:val="00F572E9"/>
    <w:rsid w:val="00F57C73"/>
    <w:rsid w:val="00F57FAF"/>
    <w:rsid w:val="00F602EE"/>
    <w:rsid w:val="00F627B2"/>
    <w:rsid w:val="00F64625"/>
    <w:rsid w:val="00F646D4"/>
    <w:rsid w:val="00F6482D"/>
    <w:rsid w:val="00F66060"/>
    <w:rsid w:val="00F663D6"/>
    <w:rsid w:val="00F6753C"/>
    <w:rsid w:val="00F6758E"/>
    <w:rsid w:val="00F700D8"/>
    <w:rsid w:val="00F70B4B"/>
    <w:rsid w:val="00F711C5"/>
    <w:rsid w:val="00F7127E"/>
    <w:rsid w:val="00F71E37"/>
    <w:rsid w:val="00F7232F"/>
    <w:rsid w:val="00F7281D"/>
    <w:rsid w:val="00F73839"/>
    <w:rsid w:val="00F75AA0"/>
    <w:rsid w:val="00F75AD8"/>
    <w:rsid w:val="00F76E74"/>
    <w:rsid w:val="00F77B96"/>
    <w:rsid w:val="00F82274"/>
    <w:rsid w:val="00F8306F"/>
    <w:rsid w:val="00F83BAE"/>
    <w:rsid w:val="00F85716"/>
    <w:rsid w:val="00F868DC"/>
    <w:rsid w:val="00F87541"/>
    <w:rsid w:val="00F87FED"/>
    <w:rsid w:val="00F91480"/>
    <w:rsid w:val="00F914FF"/>
    <w:rsid w:val="00F917B4"/>
    <w:rsid w:val="00F92627"/>
    <w:rsid w:val="00F9335B"/>
    <w:rsid w:val="00F9338E"/>
    <w:rsid w:val="00F93629"/>
    <w:rsid w:val="00F93930"/>
    <w:rsid w:val="00F94197"/>
    <w:rsid w:val="00F9423F"/>
    <w:rsid w:val="00F949A2"/>
    <w:rsid w:val="00F94D6E"/>
    <w:rsid w:val="00F95321"/>
    <w:rsid w:val="00F9610E"/>
    <w:rsid w:val="00F9731A"/>
    <w:rsid w:val="00FA041B"/>
    <w:rsid w:val="00FA17CB"/>
    <w:rsid w:val="00FA37BE"/>
    <w:rsid w:val="00FA3F71"/>
    <w:rsid w:val="00FA5BC3"/>
    <w:rsid w:val="00FA601D"/>
    <w:rsid w:val="00FA786C"/>
    <w:rsid w:val="00FB2B53"/>
    <w:rsid w:val="00FB5587"/>
    <w:rsid w:val="00FB5DA1"/>
    <w:rsid w:val="00FB60CC"/>
    <w:rsid w:val="00FB6458"/>
    <w:rsid w:val="00FB7963"/>
    <w:rsid w:val="00FC1186"/>
    <w:rsid w:val="00FC1C17"/>
    <w:rsid w:val="00FC430E"/>
    <w:rsid w:val="00FC51BE"/>
    <w:rsid w:val="00FC5661"/>
    <w:rsid w:val="00FD149C"/>
    <w:rsid w:val="00FD1DAE"/>
    <w:rsid w:val="00FD21D1"/>
    <w:rsid w:val="00FD480B"/>
    <w:rsid w:val="00FD4854"/>
    <w:rsid w:val="00FD502D"/>
    <w:rsid w:val="00FD6DEB"/>
    <w:rsid w:val="00FD6E4A"/>
    <w:rsid w:val="00FE36A2"/>
    <w:rsid w:val="00FE3D12"/>
    <w:rsid w:val="00FE445F"/>
    <w:rsid w:val="00FE4E91"/>
    <w:rsid w:val="00FE6863"/>
    <w:rsid w:val="00FE7DC5"/>
    <w:rsid w:val="00FF0CD3"/>
    <w:rsid w:val="00FF0F1D"/>
    <w:rsid w:val="00FF1B62"/>
    <w:rsid w:val="00FF3E43"/>
    <w:rsid w:val="00FF47BF"/>
    <w:rsid w:val="00FF4CDF"/>
    <w:rsid w:val="00FF5C79"/>
    <w:rsid w:val="00FF5DB0"/>
    <w:rsid w:val="00FF62FB"/>
    <w:rsid w:val="00FF6873"/>
    <w:rsid w:val="00FF6C9B"/>
    <w:rsid w:val="0A233963"/>
    <w:rsid w:val="1AD00392"/>
    <w:rsid w:val="2059602E"/>
    <w:rsid w:val="20599D05"/>
    <w:rsid w:val="28711938"/>
    <w:rsid w:val="3BBD524A"/>
    <w:rsid w:val="4C28F05D"/>
    <w:rsid w:val="4CAE0657"/>
    <w:rsid w:val="5B47AA3C"/>
    <w:rsid w:val="5C241373"/>
    <w:rsid w:val="66F2059D"/>
    <w:rsid w:val="6907190A"/>
    <w:rsid w:val="6E86B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ddd">
      <v:fill color="#ddd"/>
      <v:shadow color="#868686"/>
      <o:colormru v:ext="edit" colors="#ddd"/>
    </o:shapedefaults>
    <o:shapelayout v:ext="edit">
      <o:idmap v:ext="edit" data="2"/>
    </o:shapelayout>
  </w:shapeDefaults>
  <w:decimalSymbol w:val=","/>
  <w:listSeparator w:val=";"/>
  <w14:docId w14:val="112B466A"/>
  <w15:docId w15:val="{F6D56D63-70DF-4D7E-B9E9-9065FC36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6973"/>
    <w:rPr>
      <w:rFonts w:ascii="Arial" w:hAnsi="Arial"/>
      <w:sz w:val="24"/>
      <w:szCs w:val="24"/>
    </w:rPr>
  </w:style>
  <w:style w:type="paragraph" w:styleId="Heading1">
    <w:name w:val="heading 1"/>
    <w:aliases w:val="CVRD"/>
    <w:basedOn w:val="Normal"/>
    <w:next w:val="Normal"/>
    <w:autoRedefine/>
    <w:qFormat/>
    <w:rsid w:val="00217EFA"/>
    <w:pPr>
      <w:keepNext/>
      <w:numPr>
        <w:numId w:val="7"/>
      </w:numPr>
      <w:spacing w:after="280"/>
      <w:jc w:val="both"/>
      <w:outlineLvl w:val="0"/>
    </w:pPr>
    <w:rPr>
      <w:rFonts w:cs="Arial"/>
      <w:b/>
      <w:caps/>
    </w:rPr>
  </w:style>
  <w:style w:type="paragraph" w:styleId="Heading2">
    <w:name w:val="heading 2"/>
    <w:aliases w:val=". (1.1)"/>
    <w:basedOn w:val="Normal"/>
    <w:next w:val="Normal"/>
    <w:autoRedefine/>
    <w:qFormat/>
    <w:rsid w:val="00607993"/>
    <w:pPr>
      <w:keepNext/>
      <w:outlineLvl w:val="1"/>
    </w:pPr>
    <w:rPr>
      <w:bCs/>
      <w:caps/>
    </w:rPr>
  </w:style>
  <w:style w:type="paragraph" w:styleId="Heading3">
    <w:name w:val="heading 3"/>
    <w:aliases w:val=". (1.1.1),Vale_3,Título 3 - VALE,- 3rd Order Heading,SENIOR 3"/>
    <w:basedOn w:val="Normal"/>
    <w:next w:val="Normal"/>
    <w:autoRedefine/>
    <w:qFormat/>
    <w:rsid w:val="008C2578"/>
    <w:pPr>
      <w:keepNext/>
      <w:ind w:left="1134" w:hanging="1134"/>
      <w:outlineLvl w:val="2"/>
    </w:pPr>
    <w:rPr>
      <w:bCs/>
      <w:u w:val="single"/>
    </w:rPr>
  </w:style>
  <w:style w:type="paragraph" w:styleId="Heading4">
    <w:name w:val="heading 4"/>
    <w:basedOn w:val="Normal"/>
    <w:next w:val="Normal"/>
    <w:qFormat/>
    <w:rsid w:val="00006EEA"/>
    <w:pPr>
      <w:keepNext/>
      <w:outlineLvl w:val="3"/>
    </w:pPr>
    <w:rPr>
      <w:b/>
      <w:bCs/>
    </w:rPr>
  </w:style>
  <w:style w:type="paragraph" w:styleId="Heading5">
    <w:name w:val="heading 5"/>
    <w:aliases w:val=". (1.)"/>
    <w:basedOn w:val="Normal"/>
    <w:next w:val="Normal"/>
    <w:qFormat/>
    <w:rsid w:val="00151DDE"/>
    <w:pPr>
      <w:keepNext/>
      <w:numPr>
        <w:ilvl w:val="4"/>
        <w:numId w:val="26"/>
      </w:numPr>
      <w:outlineLvl w:val="4"/>
    </w:pPr>
    <w:rPr>
      <w:b/>
      <w:bCs/>
    </w:rPr>
  </w:style>
  <w:style w:type="paragraph" w:styleId="Heading6">
    <w:name w:val="heading 6"/>
    <w:aliases w:val=". (a.)"/>
    <w:basedOn w:val="Normal"/>
    <w:next w:val="Normal"/>
    <w:qFormat/>
    <w:rsid w:val="00151DDE"/>
    <w:pPr>
      <w:keepNext/>
      <w:numPr>
        <w:ilvl w:val="5"/>
        <w:numId w:val="26"/>
      </w:numPr>
      <w:outlineLvl w:val="5"/>
    </w:pPr>
    <w:rPr>
      <w:b/>
      <w:bCs/>
    </w:rPr>
  </w:style>
  <w:style w:type="paragraph" w:styleId="Heading7">
    <w:name w:val="heading 7"/>
    <w:aliases w:val=". [(1)]"/>
    <w:basedOn w:val="Normal"/>
    <w:next w:val="Normal"/>
    <w:qFormat/>
    <w:rsid w:val="00151DDE"/>
    <w:pPr>
      <w:keepNext/>
      <w:numPr>
        <w:ilvl w:val="6"/>
        <w:numId w:val="26"/>
      </w:numPr>
      <w:outlineLvl w:val="6"/>
    </w:pPr>
    <w:rPr>
      <w:b/>
      <w:bCs/>
    </w:rPr>
  </w:style>
  <w:style w:type="paragraph" w:styleId="Heading8">
    <w:name w:val="heading 8"/>
    <w:aliases w:val=". [(a)]"/>
    <w:basedOn w:val="Normal"/>
    <w:next w:val="Normal"/>
    <w:qFormat/>
    <w:rsid w:val="00151DDE"/>
    <w:pPr>
      <w:keepNext/>
      <w:numPr>
        <w:ilvl w:val="7"/>
        <w:numId w:val="26"/>
      </w:numPr>
      <w:outlineLvl w:val="7"/>
    </w:pPr>
    <w:rPr>
      <w:b/>
      <w:bCs/>
    </w:rPr>
  </w:style>
  <w:style w:type="paragraph" w:styleId="Heading9">
    <w:name w:val="heading 9"/>
    <w:aliases w:val=". [(iii)],Heading 9 Char"/>
    <w:basedOn w:val="Normal"/>
    <w:next w:val="Normal"/>
    <w:qFormat/>
    <w:rsid w:val="00151DDE"/>
    <w:pPr>
      <w:keepNext/>
      <w:numPr>
        <w:ilvl w:val="8"/>
        <w:numId w:val="26"/>
      </w:num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cadores1">
    <w:name w:val="Marcadores 1"/>
    <w:basedOn w:val="Normal"/>
    <w:autoRedefine/>
    <w:rsid w:val="00D56A68"/>
    <w:pPr>
      <w:numPr>
        <w:numId w:val="5"/>
      </w:numPr>
      <w:spacing w:after="120"/>
    </w:pPr>
    <w:rPr>
      <w:rFonts w:cs="Arial"/>
    </w:rPr>
  </w:style>
  <w:style w:type="paragraph" w:customStyle="1" w:styleId="ANEXO">
    <w:name w:val="ANEXO"/>
    <w:basedOn w:val="CVRDNORMAL"/>
    <w:rsid w:val="00D56A68"/>
    <w:rPr>
      <w:b/>
      <w:caps/>
    </w:rPr>
  </w:style>
  <w:style w:type="paragraph" w:customStyle="1" w:styleId="TtuloCentral">
    <w:name w:val="Título Central"/>
    <w:basedOn w:val="Normal"/>
    <w:autoRedefine/>
    <w:rsid w:val="00D56A68"/>
    <w:pPr>
      <w:jc w:val="center"/>
    </w:pPr>
    <w:rPr>
      <w:b/>
      <w:bCs/>
      <w:caps/>
    </w:rPr>
  </w:style>
  <w:style w:type="paragraph" w:styleId="Header">
    <w:name w:val="header"/>
    <w:basedOn w:val="Normal"/>
    <w:link w:val="HeaderChar"/>
    <w:rsid w:val="00D56A6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D56A6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D56A68"/>
  </w:style>
  <w:style w:type="paragraph" w:customStyle="1" w:styleId="CVRDNORMAL">
    <w:name w:val="CVRD_ NORMAL"/>
    <w:basedOn w:val="Normal"/>
    <w:link w:val="CVRDNORMALChar"/>
    <w:autoRedefine/>
    <w:rsid w:val="00D56A68"/>
    <w:pPr>
      <w:tabs>
        <w:tab w:val="right" w:pos="9922"/>
      </w:tabs>
    </w:pPr>
    <w:rPr>
      <w:color w:val="000000"/>
    </w:rPr>
  </w:style>
  <w:style w:type="paragraph" w:customStyle="1" w:styleId="Marcadores2">
    <w:name w:val="Marcadores 2"/>
    <w:basedOn w:val="Normal"/>
    <w:autoRedefine/>
    <w:rsid w:val="00C649FD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sid w:val="00D56A68"/>
    <w:rPr>
      <w:rFonts w:ascii="Arial" w:hAnsi="Arial" w:cs="Arial"/>
      <w:sz w:val="24"/>
      <w:szCs w:val="22"/>
      <w:lang w:val="pt-BR" w:eastAsia="pt-BR" w:bidi="ar-SA"/>
    </w:rPr>
  </w:style>
  <w:style w:type="paragraph" w:styleId="TOC1">
    <w:name w:val="toc 1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character" w:styleId="Hyperlink">
    <w:name w:val="Hyperlink"/>
    <w:uiPriority w:val="99"/>
    <w:rsid w:val="00D56A68"/>
    <w:rPr>
      <w:color w:val="0000FF"/>
      <w:u w:val="single"/>
    </w:rPr>
  </w:style>
  <w:style w:type="paragraph" w:styleId="BodyText">
    <w:name w:val="Body Text"/>
    <w:basedOn w:val="Normal"/>
    <w:rsid w:val="00D56A68"/>
    <w:rPr>
      <w:b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D56A68"/>
    <w:pPr>
      <w:ind w:left="2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semiHidden/>
    <w:rsid w:val="00D56A68"/>
    <w:pPr>
      <w:ind w:left="48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D56A68"/>
    <w:pPr>
      <w:ind w:left="72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D56A68"/>
    <w:pPr>
      <w:ind w:left="96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D56A68"/>
    <w:pPr>
      <w:ind w:left="12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D56A68"/>
    <w:pPr>
      <w:ind w:left="14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D56A68"/>
    <w:pPr>
      <w:ind w:left="1680"/>
    </w:pPr>
    <w:rPr>
      <w:rFonts w:ascii="Times New Roman" w:hAnsi="Times New Roman"/>
    </w:rPr>
  </w:style>
  <w:style w:type="paragraph" w:customStyle="1" w:styleId="CVRDTTULO1">
    <w:name w:val="CVRD_TÍTULO 1"/>
    <w:basedOn w:val="Normal"/>
    <w:autoRedefine/>
    <w:rsid w:val="00EE175D"/>
    <w:pPr>
      <w:numPr>
        <w:numId w:val="6"/>
      </w:numPr>
    </w:pPr>
    <w:rPr>
      <w:rFonts w:cs="Arial"/>
      <w:b/>
      <w:bCs/>
      <w:caps/>
    </w:rPr>
  </w:style>
  <w:style w:type="paragraph" w:customStyle="1" w:styleId="xl30">
    <w:name w:val="xl30"/>
    <w:basedOn w:val="Normal"/>
    <w:rsid w:val="00EE175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Heading4"/>
    <w:rsid w:val="009331B0"/>
    <w:pPr>
      <w:numPr>
        <w:ilvl w:val="3"/>
        <w:numId w:val="26"/>
      </w:numPr>
      <w:spacing w:after="280"/>
      <w:jc w:val="both"/>
    </w:pPr>
    <w:rPr>
      <w:b w:val="0"/>
    </w:rPr>
  </w:style>
  <w:style w:type="paragraph" w:customStyle="1" w:styleId="TtuloIVALE">
    <w:name w:val="Título I_VALE_"/>
    <w:basedOn w:val="Title"/>
    <w:link w:val="TtuloIVALEChar"/>
    <w:rsid w:val="00E82A80"/>
    <w:pPr>
      <w:numPr>
        <w:numId w:val="26"/>
      </w:numPr>
      <w:spacing w:before="0" w:after="280"/>
      <w:jc w:val="both"/>
    </w:pPr>
    <w:rPr>
      <w:caps/>
      <w:sz w:val="24"/>
      <w:szCs w:val="24"/>
    </w:rPr>
  </w:style>
  <w:style w:type="paragraph" w:customStyle="1" w:styleId="TtuloIIVALE">
    <w:name w:val="Título I.I_VALE_"/>
    <w:basedOn w:val="Heading2"/>
    <w:rsid w:val="00151DDE"/>
    <w:pPr>
      <w:numPr>
        <w:ilvl w:val="1"/>
        <w:numId w:val="26"/>
      </w:numPr>
      <w:spacing w:after="280"/>
    </w:pPr>
  </w:style>
  <w:style w:type="paragraph" w:styleId="Title">
    <w:name w:val="Title"/>
    <w:basedOn w:val="Normal"/>
    <w:link w:val="TitleChar"/>
    <w:qFormat/>
    <w:rsid w:val="00CF1B1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TtuloIIIVALE">
    <w:name w:val="Título I.I.I_VALE_"/>
    <w:basedOn w:val="Heading3"/>
    <w:rsid w:val="00151DDE"/>
    <w:pPr>
      <w:spacing w:after="280"/>
      <w:jc w:val="both"/>
    </w:pPr>
  </w:style>
  <w:style w:type="paragraph" w:customStyle="1" w:styleId="PargrafoNormalVALE">
    <w:name w:val="Parágrafo Normal_VALE_"/>
    <w:basedOn w:val="Normal"/>
    <w:link w:val="PargrafoNormalVALEChar"/>
    <w:qFormat/>
    <w:rsid w:val="00E82A80"/>
    <w:pPr>
      <w:jc w:val="both"/>
    </w:pPr>
  </w:style>
  <w:style w:type="paragraph" w:customStyle="1" w:styleId="AnexoVALE">
    <w:name w:val="Anexo_VALE_"/>
    <w:basedOn w:val="Normal"/>
    <w:rsid w:val="00077645"/>
    <w:rPr>
      <w:b/>
      <w:caps/>
    </w:rPr>
  </w:style>
  <w:style w:type="paragraph" w:customStyle="1" w:styleId="TtuloIIIIVALE">
    <w:name w:val="Título_I.I.I.I_VALE_"/>
    <w:basedOn w:val="Heading4"/>
    <w:rsid w:val="00077645"/>
    <w:pPr>
      <w:numPr>
        <w:ilvl w:val="3"/>
        <w:numId w:val="2"/>
      </w:numPr>
      <w:spacing w:after="280"/>
      <w:jc w:val="both"/>
    </w:pPr>
    <w:rPr>
      <w:b w:val="0"/>
    </w:rPr>
  </w:style>
  <w:style w:type="paragraph" w:customStyle="1" w:styleId="MarcadorI">
    <w:name w:val="● Marcador I_"/>
    <w:basedOn w:val="Normal"/>
    <w:rsid w:val="00077645"/>
    <w:pPr>
      <w:numPr>
        <w:numId w:val="3"/>
      </w:numPr>
      <w:tabs>
        <w:tab w:val="left" w:pos="1701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rsid w:val="00077645"/>
    <w:pPr>
      <w:numPr>
        <w:ilvl w:val="1"/>
        <w:numId w:val="1"/>
      </w:numPr>
      <w:tabs>
        <w:tab w:val="left" w:pos="2268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rsid w:val="00EF1FA4"/>
    <w:pPr>
      <w:numPr>
        <w:numId w:val="9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rsid w:val="00077645"/>
    <w:pPr>
      <w:jc w:val="both"/>
    </w:pPr>
  </w:style>
  <w:style w:type="character" w:customStyle="1" w:styleId="ValeTabelaChar">
    <w:name w:val="Vale_Tabela Char"/>
    <w:link w:val="ValeTabela"/>
    <w:rsid w:val="00077645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rsid w:val="00C649FD"/>
    <w:pPr>
      <w:numPr>
        <w:numId w:val="10"/>
      </w:numPr>
      <w:tabs>
        <w:tab w:val="clear" w:pos="720"/>
        <w:tab w:val="left" w:pos="1701"/>
      </w:tabs>
      <w:spacing w:before="120" w:after="120"/>
      <w:ind w:left="1701" w:hanging="567"/>
    </w:pPr>
  </w:style>
  <w:style w:type="paragraph" w:customStyle="1" w:styleId="-MarcadorIIVALE">
    <w:name w:val="- Marcador I.I_VALE_"/>
    <w:basedOn w:val="PargrafoNormalVALE"/>
    <w:rsid w:val="00EF1FA4"/>
    <w:pPr>
      <w:numPr>
        <w:numId w:val="11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HeaderChar">
    <w:name w:val="Header Char"/>
    <w:link w:val="Header"/>
    <w:rsid w:val="007D3D4D"/>
    <w:rPr>
      <w:rFonts w:ascii="Arial" w:hAnsi="Arial"/>
      <w:sz w:val="24"/>
      <w:szCs w:val="24"/>
      <w:lang w:val="pt-BR" w:eastAsia="pt-BR" w:bidi="ar-SA"/>
    </w:rPr>
  </w:style>
  <w:style w:type="character" w:customStyle="1" w:styleId="CharChar3">
    <w:name w:val="Char Char3"/>
    <w:rsid w:val="009331B0"/>
    <w:rPr>
      <w:rFonts w:ascii="Arial" w:hAnsi="Arial"/>
      <w:sz w:val="24"/>
      <w:szCs w:val="24"/>
    </w:rPr>
  </w:style>
  <w:style w:type="character" w:customStyle="1" w:styleId="TitleChar">
    <w:name w:val="Title Char"/>
    <w:link w:val="Title"/>
    <w:rsid w:val="00A643CA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TtuloIVALEChar">
    <w:name w:val="Título I_VALE_ Char"/>
    <w:link w:val="TtuloIVALE"/>
    <w:rsid w:val="00A643CA"/>
    <w:rPr>
      <w:rFonts w:ascii="Arial" w:hAnsi="Arial" w:cs="Arial"/>
      <w:b/>
      <w:bCs/>
      <w:caps/>
      <w:kern w:val="28"/>
      <w:sz w:val="24"/>
      <w:szCs w:val="24"/>
    </w:rPr>
  </w:style>
  <w:style w:type="table" w:styleId="TableGrid">
    <w:name w:val="Table Grid"/>
    <w:basedOn w:val="TableNormal"/>
    <w:rsid w:val="00A64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A67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aliases w:val="Marcadores,Normal List,paragrafo 3"/>
    <w:basedOn w:val="Normal"/>
    <w:link w:val="ListParagraphChar"/>
    <w:qFormat/>
    <w:rsid w:val="008C4E53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styleId="Strong">
    <w:name w:val="Strong"/>
    <w:uiPriority w:val="22"/>
    <w:qFormat/>
    <w:rsid w:val="0047412B"/>
    <w:rPr>
      <w:b/>
      <w:bCs/>
    </w:rPr>
  </w:style>
  <w:style w:type="paragraph" w:customStyle="1" w:styleId="TtuloIIIIRENOVA">
    <w:name w:val="Título I.I.I.I_RENOVA"/>
    <w:basedOn w:val="Heading4"/>
    <w:qFormat/>
    <w:rsid w:val="00661BB1"/>
    <w:pPr>
      <w:tabs>
        <w:tab w:val="left" w:pos="1134"/>
      </w:tabs>
      <w:spacing w:after="280"/>
      <w:ind w:left="1134" w:hanging="1134"/>
      <w:jc w:val="both"/>
    </w:pPr>
    <w:rPr>
      <w:b w:val="0"/>
    </w:rPr>
  </w:style>
  <w:style w:type="paragraph" w:customStyle="1" w:styleId="TtuloIRENOVA">
    <w:name w:val="Título I_RENOVA"/>
    <w:basedOn w:val="Title"/>
    <w:qFormat/>
    <w:rsid w:val="00661BB1"/>
    <w:pPr>
      <w:tabs>
        <w:tab w:val="num" w:pos="1134"/>
      </w:tabs>
      <w:spacing w:before="0" w:after="280"/>
      <w:ind w:left="1134" w:hanging="1134"/>
      <w:jc w:val="both"/>
    </w:pPr>
    <w:rPr>
      <w:caps/>
      <w:sz w:val="24"/>
      <w:szCs w:val="24"/>
    </w:rPr>
  </w:style>
  <w:style w:type="paragraph" w:customStyle="1" w:styleId="TtuloIIRENOVA">
    <w:name w:val="Título I.I_RENOVA"/>
    <w:basedOn w:val="Heading2"/>
    <w:qFormat/>
    <w:rsid w:val="00661BB1"/>
    <w:pPr>
      <w:tabs>
        <w:tab w:val="num" w:pos="1134"/>
      </w:tabs>
      <w:spacing w:after="280"/>
      <w:ind w:left="1134" w:hanging="1134"/>
    </w:pPr>
  </w:style>
  <w:style w:type="paragraph" w:customStyle="1" w:styleId="NormalRENOVA">
    <w:name w:val="Normal_RENOVA"/>
    <w:basedOn w:val="Normal"/>
    <w:qFormat/>
    <w:rsid w:val="00661BB1"/>
    <w:pPr>
      <w:jc w:val="both"/>
    </w:pPr>
  </w:style>
  <w:style w:type="paragraph" w:customStyle="1" w:styleId="MarcadorIRENOVA">
    <w:name w:val="● Marcador I_RENOVA"/>
    <w:basedOn w:val="NormalRENOVA"/>
    <w:qFormat/>
    <w:rsid w:val="00661BB1"/>
    <w:pPr>
      <w:tabs>
        <w:tab w:val="num" w:pos="720"/>
        <w:tab w:val="left" w:pos="1701"/>
      </w:tabs>
      <w:spacing w:before="120" w:after="120"/>
      <w:ind w:left="720" w:hanging="360"/>
    </w:pPr>
  </w:style>
  <w:style w:type="paragraph" w:styleId="ListBullet">
    <w:name w:val="List Bullet"/>
    <w:basedOn w:val="Normal"/>
    <w:rsid w:val="00661BB1"/>
    <w:pPr>
      <w:numPr>
        <w:numId w:val="12"/>
      </w:numPr>
      <w:contextualSpacing/>
    </w:pPr>
  </w:style>
  <w:style w:type="character" w:customStyle="1" w:styleId="ListParagraphChar">
    <w:name w:val="List Paragraph Char"/>
    <w:aliases w:val="Marcadores Char,Normal List Char,paragrafo 3 Char"/>
    <w:link w:val="ListParagraph"/>
    <w:locked/>
    <w:rsid w:val="002816C3"/>
    <w:rPr>
      <w:rFonts w:ascii="Calibri" w:eastAsia="Calibri" w:hAnsi="Calibri" w:cs="Calibri"/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rsid w:val="002059E2"/>
    <w:rPr>
      <w:sz w:val="20"/>
      <w:szCs w:val="20"/>
    </w:rPr>
  </w:style>
  <w:style w:type="character" w:customStyle="1" w:styleId="CommentTextChar">
    <w:name w:val="Comment Text Char"/>
    <w:link w:val="CommentText"/>
    <w:rsid w:val="002059E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059E2"/>
    <w:rPr>
      <w:b/>
      <w:bCs/>
    </w:rPr>
  </w:style>
  <w:style w:type="character" w:customStyle="1" w:styleId="CommentSubjectChar">
    <w:name w:val="Comment Subject Char"/>
    <w:link w:val="CommentSubject"/>
    <w:rsid w:val="002059E2"/>
    <w:rPr>
      <w:rFonts w:ascii="Arial" w:hAnsi="Arial"/>
      <w:b/>
      <w:bCs/>
    </w:rPr>
  </w:style>
  <w:style w:type="paragraph" w:customStyle="1" w:styleId="TableParagraph">
    <w:name w:val="Table Paragraph"/>
    <w:basedOn w:val="Normal"/>
    <w:uiPriority w:val="1"/>
    <w:qFormat/>
    <w:rsid w:val="004509FE"/>
    <w:pPr>
      <w:widowControl w:val="0"/>
      <w:autoSpaceDE w:val="0"/>
      <w:autoSpaceDN w:val="0"/>
      <w:spacing w:before="56"/>
    </w:pPr>
    <w:rPr>
      <w:rFonts w:eastAsia="Arial" w:cs="Arial"/>
      <w:sz w:val="22"/>
      <w:szCs w:val="22"/>
      <w:lang w:val="pt-PT" w:eastAsia="en-US"/>
    </w:rPr>
  </w:style>
  <w:style w:type="character" w:customStyle="1" w:styleId="CVRDNORMALChar">
    <w:name w:val="CVRD_ NORMAL Char"/>
    <w:link w:val="CVRDNORMAL"/>
    <w:locked/>
    <w:rsid w:val="004F7A0A"/>
    <w:rPr>
      <w:rFonts w:ascii="Arial" w:hAnsi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E3163"/>
    <w:rPr>
      <w:color w:val="808080"/>
    </w:rPr>
  </w:style>
  <w:style w:type="paragraph" w:styleId="Caption">
    <w:name w:val="caption"/>
    <w:basedOn w:val="Normal"/>
    <w:next w:val="Normal"/>
    <w:unhideWhenUsed/>
    <w:qFormat/>
    <w:rsid w:val="00303407"/>
    <w:pPr>
      <w:jc w:val="center"/>
    </w:pPr>
    <w:rPr>
      <w:iCs/>
      <w:color w:val="000000" w:themeColor="text1"/>
      <w:sz w:val="22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C2FC5"/>
    <w:rPr>
      <w:rFonts w:ascii="Arial" w:hAnsi="Arial"/>
      <w:sz w:val="24"/>
      <w:szCs w:val="24"/>
    </w:rPr>
  </w:style>
  <w:style w:type="character" w:customStyle="1" w:styleId="PargrafoNormalVALEChar">
    <w:name w:val="Parágrafo Normal_VALE_ Char"/>
    <w:link w:val="PargrafoNormalVALE"/>
    <w:qFormat/>
    <w:locked/>
    <w:rsid w:val="0089017E"/>
    <w:rPr>
      <w:rFonts w:ascii="Arial" w:hAnsi="Arial"/>
      <w:sz w:val="24"/>
      <w:szCs w:val="24"/>
    </w:rPr>
  </w:style>
  <w:style w:type="character" w:customStyle="1" w:styleId="CVRDNORMALChar2">
    <w:name w:val="CVRD_ NORMAL Char2"/>
    <w:locked/>
    <w:rsid w:val="00477451"/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AC5709"/>
    <w:rPr>
      <w:color w:val="800080"/>
      <w:u w:val="single"/>
    </w:rPr>
  </w:style>
  <w:style w:type="paragraph" w:customStyle="1" w:styleId="msonormal0">
    <w:name w:val="msonormal"/>
    <w:basedOn w:val="Normal"/>
    <w:rsid w:val="00AC5709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2">
    <w:name w:val="xl1962"/>
    <w:basedOn w:val="Normal"/>
    <w:rsid w:val="00AC5709"/>
    <w:pPr>
      <w:shd w:val="clear" w:color="000000" w:fill="FFFFFF"/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3">
    <w:name w:val="xl1963"/>
    <w:basedOn w:val="Normal"/>
    <w:rsid w:val="00AC5709"/>
    <w:pP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1964">
    <w:name w:val="xl1964"/>
    <w:basedOn w:val="Normal"/>
    <w:rsid w:val="00AC5709"/>
    <w:pPr>
      <w:shd w:val="clear" w:color="000000" w:fill="FFFFFF"/>
      <w:spacing w:before="100" w:beforeAutospacing="1" w:after="100" w:afterAutospacing="1"/>
      <w:textAlignment w:val="center"/>
    </w:pPr>
    <w:rPr>
      <w:rFonts w:cs="Arial"/>
      <w:b/>
      <w:bCs/>
    </w:rPr>
  </w:style>
  <w:style w:type="paragraph" w:customStyle="1" w:styleId="xl1965">
    <w:name w:val="xl1965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6">
    <w:name w:val="xl1966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67">
    <w:name w:val="xl196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8">
    <w:name w:val="xl196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9">
    <w:name w:val="xl196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70">
    <w:name w:val="xl1970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1">
    <w:name w:val="xl1971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2">
    <w:name w:val="xl1972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3">
    <w:name w:val="xl1973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4">
    <w:name w:val="xl1974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5">
    <w:name w:val="xl1975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6">
    <w:name w:val="xl1976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7">
    <w:name w:val="xl1977"/>
    <w:basedOn w:val="Normal"/>
    <w:rsid w:val="00AC5709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8">
    <w:name w:val="xl1978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9">
    <w:name w:val="xl1979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0">
    <w:name w:val="xl1980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1">
    <w:name w:val="xl1981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2">
    <w:name w:val="xl198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3">
    <w:name w:val="xl1983"/>
    <w:basedOn w:val="Normal"/>
    <w:rsid w:val="00AC57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4">
    <w:name w:val="xl1984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5">
    <w:name w:val="xl198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6">
    <w:name w:val="xl1986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7">
    <w:name w:val="xl1987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8">
    <w:name w:val="xl1988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9">
    <w:name w:val="xl1989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0">
    <w:name w:val="xl1990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1">
    <w:name w:val="xl1991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2">
    <w:name w:val="xl199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3">
    <w:name w:val="xl1993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4">
    <w:name w:val="xl1994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5">
    <w:name w:val="xl199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6">
    <w:name w:val="xl1996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7">
    <w:name w:val="xl199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8">
    <w:name w:val="xl199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color w:val="FF0000"/>
      <w:sz w:val="12"/>
      <w:szCs w:val="12"/>
    </w:rPr>
  </w:style>
  <w:style w:type="paragraph" w:customStyle="1" w:styleId="xl1999">
    <w:name w:val="xl199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table" w:customStyle="1" w:styleId="TableGrid0">
    <w:name w:val="TableGrid"/>
    <w:rsid w:val="00217EFA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i-provider">
    <w:name w:val="ui-provider"/>
    <w:basedOn w:val="DefaultParagraphFont"/>
    <w:rsid w:val="00B17C34"/>
  </w:style>
  <w:style w:type="paragraph" w:styleId="BalloonText">
    <w:name w:val="Balloon Text"/>
    <w:basedOn w:val="Normal"/>
    <w:link w:val="BalloonTextChar"/>
    <w:semiHidden/>
    <w:unhideWhenUsed/>
    <w:rsid w:val="005A17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A17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01EC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84848760D7CA40A4D894B3C1337124" ma:contentTypeVersion="10" ma:contentTypeDescription="Crie um novo documento." ma:contentTypeScope="" ma:versionID="b70471c57fd816019fd741b07bbea792">
  <xsd:schema xmlns:xsd="http://www.w3.org/2001/XMLSchema" xmlns:xs="http://www.w3.org/2001/XMLSchema" xmlns:p="http://schemas.microsoft.com/office/2006/metadata/properties" xmlns:ns2="7bf7cc8d-f550-4030-9876-df8ccba69012" xmlns:ns3="5223b1c7-8c55-4782-b00f-aebc97c3a720" targetNamespace="http://schemas.microsoft.com/office/2006/metadata/properties" ma:root="true" ma:fieldsID="9edcda045d2b8de72b09b1ee042e1271" ns2:_="" ns3:_="">
    <xsd:import namespace="7bf7cc8d-f550-4030-9876-df8ccba69012"/>
    <xsd:import namespace="5223b1c7-8c55-4782-b00f-aebc97c3a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f7cc8d-f550-4030-9876-df8ccba69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a23456-5374-4343-ab2a-cbc2d7a353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3b1c7-8c55-4782-b00f-aebc97c3a7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f60f08-4252-4e67-86b1-f6463d2bb7f8}" ma:internalName="TaxCatchAll" ma:showField="CatchAllData" ma:web="5223b1c7-8c55-4782-b00f-aebc97c3a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23b1c7-8c55-4782-b00f-aebc97c3a720" xsi:nil="true"/>
    <lcf76f155ced4ddcb4097134ff3c332f xmlns="7bf7cc8d-f550-4030-9876-df8ccba690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3CAC1F-2BC5-4632-9830-126F923F95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1AF7F0-12A6-4589-9E66-51371CE65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f7cc8d-f550-4030-9876-df8ccba69012"/>
    <ds:schemaRef ds:uri="5223b1c7-8c55-4782-b00f-aebc97c3a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4B2F7A-21A4-433D-A5C8-ABF49566AA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DBEF05-9A2A-4EA9-8C65-193821AAC6E6}">
  <ds:schemaRefs>
    <ds:schemaRef ds:uri="http://schemas.microsoft.com/office/2006/metadata/properties"/>
    <ds:schemaRef ds:uri="http://schemas.microsoft.com/office/infopath/2007/PartnerControls"/>
    <ds:schemaRef ds:uri="5223b1c7-8c55-4782-b00f-aebc97c3a720"/>
    <ds:schemaRef ds:uri="7bf7cc8d-f550-4030-9876-df8ccba69012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  <clbl:label id="{c135c4ba-2280-41f8-be7d-6f21d368baa3}" enabled="1" method="Standard" siteId="{24139d14-c62c-4c47-8bdd-ce71ea1d50cf}" removed="0"/>
  <clbl:label id="{c9cd0976-a8f6-490a-b5f8-7a765745cb75}" enabled="0" method="" siteId="{c9cd0976-a8f6-490a-b5f8-7a765745cb7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21</Pages>
  <Words>2113</Words>
  <Characters>11411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REVISÕES</vt:lpstr>
    </vt:vector>
  </TitlesOfParts>
  <Company>VALE</Company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Fernando Arruda</cp:lastModifiedBy>
  <cp:revision>203</cp:revision>
  <cp:lastPrinted>2025-07-10T02:32:00Z</cp:lastPrinted>
  <dcterms:created xsi:type="dcterms:W3CDTF">2026-05-12T11:41:00Z</dcterms:created>
  <dcterms:modified xsi:type="dcterms:W3CDTF">2026-10-01T20:20:00Z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0x010100F484848760D7CA40A4D894B3C1337124</vt:lpwstr>
  </property>
  <property fmtid="{D5CDD505-2E9C-101B-9397-08002B2CF9AE}" pid="3" name="MSIP_Label_c135c4ba-2280-41f8-be7d-6f21d368baa3_Enabled">
    <vt:lpwstr>true</vt:lpwstr>
  </property>
  <property fmtid="{D5CDD505-2E9C-101B-9397-08002B2CF9AE}" pid="4" name="MSIP_Label_c135c4ba-2280-41f8-be7d-6f21d368baa3_SetDate">
    <vt:lpwstr>2022-09-08T14:52:40Z</vt:lpwstr>
  </property>
  <property fmtid="{D5CDD505-2E9C-101B-9397-08002B2CF9AE}" pid="5" name="MSIP_Label_c135c4ba-2280-41f8-be7d-6f21d368baa3_Method">
    <vt:lpwstr>Standard</vt:lpwstr>
  </property>
  <property fmtid="{D5CDD505-2E9C-101B-9397-08002B2CF9AE}" pid="6" name="MSIP_Label_c135c4ba-2280-41f8-be7d-6f21d368baa3_Name">
    <vt:lpwstr>c135c4ba-2280-41f8-be7d-6f21d368baa3</vt:lpwstr>
  </property>
  <property fmtid="{D5CDD505-2E9C-101B-9397-08002B2CF9AE}" pid="7" name="MSIP_Label_c135c4ba-2280-41f8-be7d-6f21d368baa3_SiteId">
    <vt:lpwstr>24139d14-c62c-4c47-8bdd-ce71ea1d50cf</vt:lpwstr>
  </property>
  <property fmtid="{D5CDD505-2E9C-101B-9397-08002B2CF9AE}" pid="8" name="MSIP_Label_c135c4ba-2280-41f8-be7d-6f21d368baa3_ActionId">
    <vt:lpwstr>b8609355-dba7-4906-a8ea-2aabb43038f4</vt:lpwstr>
  </property>
  <property fmtid="{D5CDD505-2E9C-101B-9397-08002B2CF9AE}" pid="9" name="MSIP_Label_c135c4ba-2280-41f8-be7d-6f21d368baa3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75500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