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61EBF" w14:textId="77777777" w:rsidR="004D0B14" w:rsidRDefault="004D0B14" w:rsidP="004D0B14">
      <w:r>
        <w:t>Requerimientos</w:t>
      </w:r>
    </w:p>
    <w:p w14:paraId="7EB62B4C" w14:textId="77777777" w:rsidR="004D0B14" w:rsidRDefault="004D0B14" w:rsidP="004D0B14">
      <w:r>
        <w:t>1. Configuración de la Autenticación (3 puntos)</w:t>
      </w:r>
    </w:p>
    <w:p w14:paraId="2DA7FF5E" w14:textId="77777777" w:rsidR="004D0B14" w:rsidRDefault="004D0B14" w:rsidP="004D0B14">
      <w:r>
        <w:t xml:space="preserve">a. Asegurarse de que </w:t>
      </w:r>
      <w:proofErr w:type="spellStart"/>
      <w:proofErr w:type="gramStart"/>
      <w:r>
        <w:t>django.contrib</w:t>
      </w:r>
      <w:proofErr w:type="gramEnd"/>
      <w:r>
        <w:t>.auth</w:t>
      </w:r>
      <w:proofErr w:type="spellEnd"/>
      <w:r>
        <w:t xml:space="preserve"> y </w:t>
      </w:r>
      <w:proofErr w:type="spellStart"/>
      <w:r>
        <w:t>django.contrib.contenttypes</w:t>
      </w:r>
      <w:proofErr w:type="spellEnd"/>
      <w:r>
        <w:t xml:space="preserve"> están</w:t>
      </w:r>
    </w:p>
    <w:p w14:paraId="20FC7D43" w14:textId="77777777" w:rsidR="004D0B14" w:rsidRDefault="004D0B14" w:rsidP="004D0B14">
      <w:r>
        <w:t>en INSTALLED_APPS.</w:t>
      </w:r>
    </w:p>
    <w:p w14:paraId="7069F707" w14:textId="2E715CD7" w:rsidR="004D0B14" w:rsidRDefault="004D0B14" w:rsidP="004D0B14">
      <w:r w:rsidRPr="004D0B14">
        <w:drawing>
          <wp:inline distT="0" distB="0" distL="0" distR="0" wp14:anchorId="4E0370C2" wp14:editId="11894E33">
            <wp:extent cx="5612130" cy="26136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E2B17" w14:textId="77777777" w:rsidR="004D0B14" w:rsidRDefault="004D0B14" w:rsidP="004D0B14">
      <w:r>
        <w:t xml:space="preserve">b. Configurar </w:t>
      </w:r>
      <w:proofErr w:type="spellStart"/>
      <w:r>
        <w:t>URLs</w:t>
      </w:r>
      <w:proofErr w:type="spellEnd"/>
      <w:r>
        <w:t xml:space="preserve"> para las vistas de autenticación (registro, inicio y cierre de</w:t>
      </w:r>
    </w:p>
    <w:p w14:paraId="64A7CA39" w14:textId="77777777" w:rsidR="004D0B14" w:rsidRDefault="004D0B14" w:rsidP="004D0B14">
      <w:r>
        <w:t>sesión).</w:t>
      </w:r>
    </w:p>
    <w:p w14:paraId="0470197F" w14:textId="6CB45BDF" w:rsidR="004D0B14" w:rsidRDefault="0041375C" w:rsidP="004D0B14">
      <w:r w:rsidRPr="0041375C">
        <w:drawing>
          <wp:inline distT="0" distB="0" distL="0" distR="0" wp14:anchorId="5E357B1D" wp14:editId="6B5F9F3B">
            <wp:extent cx="5612130" cy="15430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AEC74" w14:textId="4FFF7F86" w:rsidR="0041375C" w:rsidRDefault="0041375C" w:rsidP="004D0B14">
      <w:r w:rsidRPr="0041375C">
        <w:lastRenderedPageBreak/>
        <w:drawing>
          <wp:inline distT="0" distB="0" distL="0" distR="0" wp14:anchorId="17CC2381" wp14:editId="4AE507D7">
            <wp:extent cx="5612130" cy="2982595"/>
            <wp:effectExtent l="0" t="0" r="762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CD32D" w14:textId="414B941D" w:rsidR="0041375C" w:rsidRDefault="0041375C" w:rsidP="004D0B14">
      <w:r w:rsidRPr="0041375C">
        <w:drawing>
          <wp:inline distT="0" distB="0" distL="0" distR="0" wp14:anchorId="0B7E0630" wp14:editId="7CC01741">
            <wp:extent cx="4696480" cy="291505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5E7BE" w14:textId="77777777" w:rsidR="004D0B14" w:rsidRDefault="004D0B14" w:rsidP="004D0B14">
      <w:r>
        <w:t xml:space="preserve">c. Crear un </w:t>
      </w:r>
      <w:proofErr w:type="spellStart"/>
      <w:r>
        <w:t>superusuario</w:t>
      </w:r>
      <w:proofErr w:type="spellEnd"/>
      <w:r>
        <w:t xml:space="preserve"> para acceder al panel de administración.</w:t>
      </w:r>
    </w:p>
    <w:p w14:paraId="4198213D" w14:textId="77777777" w:rsidR="004D0B14" w:rsidRDefault="004D0B14" w:rsidP="004D0B14">
      <w:r>
        <w:t>2. Creación de la Vista y Formulario de Registro (3 puntos)</w:t>
      </w:r>
    </w:p>
    <w:p w14:paraId="04400A5D" w14:textId="77777777" w:rsidR="004D0B14" w:rsidRDefault="004D0B14" w:rsidP="004D0B14">
      <w:r>
        <w:t xml:space="preserve">a. Crear la vista de registro utilizando </w:t>
      </w:r>
      <w:proofErr w:type="spellStart"/>
      <w:r>
        <w:t>UserCreationForm</w:t>
      </w:r>
      <w:proofErr w:type="spellEnd"/>
      <w:r>
        <w:t>.</w:t>
      </w:r>
    </w:p>
    <w:p w14:paraId="4C4129E5" w14:textId="07010219" w:rsidR="004D0B14" w:rsidRDefault="0041375C" w:rsidP="004D0B14">
      <w:r w:rsidRPr="0041375C">
        <w:lastRenderedPageBreak/>
        <w:drawing>
          <wp:inline distT="0" distB="0" distL="0" distR="0" wp14:anchorId="4CBA1F5F" wp14:editId="5F0C2780">
            <wp:extent cx="5612130" cy="303403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A4629" w14:textId="77777777" w:rsidR="004D0B14" w:rsidRDefault="004D0B14" w:rsidP="004D0B14">
      <w:r>
        <w:t xml:space="preserve">b. Crear el </w:t>
      </w:r>
      <w:proofErr w:type="spellStart"/>
      <w:r>
        <w:t>template</w:t>
      </w:r>
      <w:proofErr w:type="spellEnd"/>
      <w:r>
        <w:t xml:space="preserve"> HTML para el formulario de registro.</w:t>
      </w:r>
    </w:p>
    <w:p w14:paraId="56E485E2" w14:textId="34FB37C1" w:rsidR="0041375C" w:rsidRDefault="0041375C" w:rsidP="004D0B14">
      <w:r w:rsidRPr="0041375C">
        <w:drawing>
          <wp:inline distT="0" distB="0" distL="0" distR="0" wp14:anchorId="2496B664" wp14:editId="78F362DF">
            <wp:extent cx="5612130" cy="358965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E0A1D" w14:textId="15C48807" w:rsidR="0041375C" w:rsidRDefault="0041375C" w:rsidP="004D0B14">
      <w:r w:rsidRPr="0041375C">
        <w:lastRenderedPageBreak/>
        <w:drawing>
          <wp:inline distT="0" distB="0" distL="0" distR="0" wp14:anchorId="2FA32B2B" wp14:editId="3B255347">
            <wp:extent cx="5612130" cy="489712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9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26B75" w14:textId="77777777" w:rsidR="004D0B14" w:rsidRDefault="004D0B14" w:rsidP="004D0B14">
      <w:r>
        <w:t>c. Asegurarse de que los usuarios pueden registrarse correctamente.</w:t>
      </w:r>
    </w:p>
    <w:p w14:paraId="6FE2B1D0" w14:textId="2AF148C3" w:rsidR="0055546F" w:rsidRDefault="0055546F" w:rsidP="004D0B14">
      <w:r w:rsidRPr="0055546F">
        <w:drawing>
          <wp:inline distT="0" distB="0" distL="0" distR="0" wp14:anchorId="058132AA" wp14:editId="54F73445">
            <wp:extent cx="5612130" cy="2395855"/>
            <wp:effectExtent l="0" t="0" r="762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1C7C5" w14:textId="77777777" w:rsidR="004D0B14" w:rsidRDefault="004D0B14" w:rsidP="004D0B14">
      <w:r>
        <w:t>3. Creación de las Vistas de Inicio y Cierre de Sesión (3 puntos)</w:t>
      </w:r>
    </w:p>
    <w:p w14:paraId="76E9B4AB" w14:textId="77777777" w:rsidR="004D0B14" w:rsidRDefault="004D0B14" w:rsidP="004D0B14">
      <w:r>
        <w:lastRenderedPageBreak/>
        <w:t xml:space="preserve">a. Crear las vistas de inicio y cierre de sesión utilizando </w:t>
      </w:r>
      <w:proofErr w:type="spellStart"/>
      <w:r>
        <w:t>LoginView</w:t>
      </w:r>
      <w:proofErr w:type="spellEnd"/>
      <w:r>
        <w:t xml:space="preserve"> y</w:t>
      </w:r>
    </w:p>
    <w:p w14:paraId="7EC4F7BB" w14:textId="77777777" w:rsidR="004D0B14" w:rsidRDefault="004D0B14" w:rsidP="004D0B14">
      <w:proofErr w:type="spellStart"/>
      <w:r>
        <w:t>LogoutView</w:t>
      </w:r>
      <w:proofErr w:type="spellEnd"/>
      <w:r>
        <w:t>.</w:t>
      </w:r>
    </w:p>
    <w:p w14:paraId="67D8D2B5" w14:textId="46E48E7D" w:rsidR="0055546F" w:rsidRDefault="0055546F" w:rsidP="004D0B14">
      <w:r w:rsidRPr="0055546F">
        <w:drawing>
          <wp:inline distT="0" distB="0" distL="0" distR="0" wp14:anchorId="493B1A64" wp14:editId="6CAC13EC">
            <wp:extent cx="5612130" cy="215963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0CBA0" w14:textId="77777777" w:rsidR="004D0B14" w:rsidRDefault="004D0B14" w:rsidP="004D0B14">
      <w:r>
        <w:t xml:space="preserve">b. Crear los </w:t>
      </w:r>
      <w:proofErr w:type="spellStart"/>
      <w:r>
        <w:t>templates</w:t>
      </w:r>
      <w:proofErr w:type="spellEnd"/>
      <w:r>
        <w:t xml:space="preserve"> HTML para los formularios de inicio y cierre de sesión.</w:t>
      </w:r>
    </w:p>
    <w:p w14:paraId="37721D42" w14:textId="0E2D78F4" w:rsidR="007502B3" w:rsidRDefault="007502B3" w:rsidP="004D0B14">
      <w:r w:rsidRPr="007502B3">
        <w:drawing>
          <wp:inline distT="0" distB="0" distL="0" distR="0" wp14:anchorId="0185EE2E" wp14:editId="5C111161">
            <wp:extent cx="5612130" cy="2734945"/>
            <wp:effectExtent l="0" t="0" r="762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8825D" w14:textId="41B3046B" w:rsidR="007502B3" w:rsidRDefault="007502B3" w:rsidP="004D0B14">
      <w:r w:rsidRPr="007502B3">
        <w:lastRenderedPageBreak/>
        <w:drawing>
          <wp:inline distT="0" distB="0" distL="0" distR="0" wp14:anchorId="0BBD5FEE" wp14:editId="54D2CDAB">
            <wp:extent cx="5612130" cy="3123565"/>
            <wp:effectExtent l="0" t="0" r="762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09B5B" w14:textId="77777777" w:rsidR="004D0B14" w:rsidRDefault="004D0B14" w:rsidP="004D0B14">
      <w:r>
        <w:t>c. Asegurarse de que los usuarios pueden iniciar y cerrar sesión correctamente.</w:t>
      </w:r>
    </w:p>
    <w:p w14:paraId="4A4D59E6" w14:textId="1ACFAA69" w:rsidR="005556DF" w:rsidRDefault="005556DF" w:rsidP="004D0B14">
      <w:r w:rsidRPr="005556DF">
        <w:drawing>
          <wp:inline distT="0" distB="0" distL="0" distR="0" wp14:anchorId="2BC93D29" wp14:editId="3AAE5955">
            <wp:extent cx="5612130" cy="3517265"/>
            <wp:effectExtent l="0" t="0" r="762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0A88E" w14:textId="4A122C11" w:rsidR="005556DF" w:rsidRDefault="005556DF" w:rsidP="004D0B14">
      <w:r w:rsidRPr="005556DF">
        <w:lastRenderedPageBreak/>
        <w:drawing>
          <wp:inline distT="0" distB="0" distL="0" distR="0" wp14:anchorId="36316217" wp14:editId="6635C768">
            <wp:extent cx="5612130" cy="1542415"/>
            <wp:effectExtent l="0" t="0" r="7620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BE784" w14:textId="4C392DCC" w:rsidR="0001271A" w:rsidRDefault="0001271A" w:rsidP="004D0B14">
      <w:r w:rsidRPr="0001271A">
        <w:drawing>
          <wp:inline distT="0" distB="0" distL="0" distR="0" wp14:anchorId="489ED7AE" wp14:editId="2423307C">
            <wp:extent cx="5612130" cy="2652395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D0EA" w14:textId="77777777" w:rsidR="004D0B14" w:rsidRDefault="004D0B14" w:rsidP="004D0B14">
      <w:r>
        <w:t>4. Gestión de Permisos y Grupos de Usuarios (1 punto)</w:t>
      </w:r>
    </w:p>
    <w:p w14:paraId="77CF9F8F" w14:textId="77777777" w:rsidR="004D0B14" w:rsidRDefault="004D0B14" w:rsidP="004D0B14">
      <w:r>
        <w:t>a. Configurar permisos específicos para diferentes tipos de usuarios.</w:t>
      </w:r>
    </w:p>
    <w:p w14:paraId="6AE375E6" w14:textId="4D908491" w:rsidR="00E2534D" w:rsidRDefault="00E2534D" w:rsidP="004D0B14">
      <w:r w:rsidRPr="00E2534D">
        <w:drawing>
          <wp:inline distT="0" distB="0" distL="0" distR="0" wp14:anchorId="3C3A8F8F" wp14:editId="7A99F325">
            <wp:extent cx="5612130" cy="2818130"/>
            <wp:effectExtent l="0" t="0" r="7620" b="127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B8620" w14:textId="73292935" w:rsidR="008907C5" w:rsidRDefault="004D0B14" w:rsidP="004D0B14">
      <w:r>
        <w:lastRenderedPageBreak/>
        <w:t>b. Crear y asignar grupos de usuarios con permisos específicos.</w:t>
      </w:r>
      <w:r>
        <w:cr/>
      </w:r>
    </w:p>
    <w:p w14:paraId="6AA82BA7" w14:textId="226E9B6F" w:rsidR="00E2534D" w:rsidRDefault="00E2534D" w:rsidP="004D0B14">
      <w:r w:rsidRPr="00E2534D">
        <w:drawing>
          <wp:inline distT="0" distB="0" distL="0" distR="0" wp14:anchorId="084DB92F" wp14:editId="680B296D">
            <wp:extent cx="5612130" cy="1880235"/>
            <wp:effectExtent l="0" t="0" r="7620" b="571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534D">
        <w:drawing>
          <wp:inline distT="0" distB="0" distL="0" distR="0" wp14:anchorId="60618D79" wp14:editId="4E2C4CE5">
            <wp:extent cx="5612130" cy="2286635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13060" w14:textId="36B0DD63" w:rsidR="008907C5" w:rsidRDefault="008907C5" w:rsidP="008B0DCC"/>
    <w:sectPr w:rsidR="008907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473740"/>
    <w:multiLevelType w:val="hybridMultilevel"/>
    <w:tmpl w:val="59F0DF64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318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DCC"/>
    <w:rsid w:val="0001271A"/>
    <w:rsid w:val="001616F2"/>
    <w:rsid w:val="001B7A2A"/>
    <w:rsid w:val="002745ED"/>
    <w:rsid w:val="0041375C"/>
    <w:rsid w:val="004D0B14"/>
    <w:rsid w:val="0055546F"/>
    <w:rsid w:val="005556DF"/>
    <w:rsid w:val="006703A6"/>
    <w:rsid w:val="006A6CD7"/>
    <w:rsid w:val="007502B3"/>
    <w:rsid w:val="00774E50"/>
    <w:rsid w:val="0088784D"/>
    <w:rsid w:val="008907C5"/>
    <w:rsid w:val="008B0DCC"/>
    <w:rsid w:val="00B0363B"/>
    <w:rsid w:val="00BB061C"/>
    <w:rsid w:val="00C23500"/>
    <w:rsid w:val="00C24805"/>
    <w:rsid w:val="00C51A82"/>
    <w:rsid w:val="00CA1E0C"/>
    <w:rsid w:val="00CE7BA4"/>
    <w:rsid w:val="00D7540C"/>
    <w:rsid w:val="00DB1498"/>
    <w:rsid w:val="00E2534D"/>
    <w:rsid w:val="00E84950"/>
    <w:rsid w:val="00E95A4D"/>
    <w:rsid w:val="00F03A98"/>
    <w:rsid w:val="00FB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296D3"/>
  <w15:chartTrackingRefBased/>
  <w15:docId w15:val="{F5E1D7B4-DAC6-4063-B8E0-3D42B273C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0D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B0D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B0D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B0D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0D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0D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0D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0D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0D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0D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B0D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B0D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0D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B0DC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0D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0DC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0D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0D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B0D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B0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B0D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B0D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B0D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B0DC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B0DC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B0DC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0D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0DC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B0D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168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Bañares | U.Mayor</dc:creator>
  <cp:keywords/>
  <dc:description/>
  <cp:lastModifiedBy>Fernando Bañares | U.Mayor</cp:lastModifiedBy>
  <cp:revision>2</cp:revision>
  <cp:lastPrinted>2024-11-18T21:41:00Z</cp:lastPrinted>
  <dcterms:created xsi:type="dcterms:W3CDTF">2024-11-18T21:41:00Z</dcterms:created>
  <dcterms:modified xsi:type="dcterms:W3CDTF">2024-11-18T21:41:00Z</dcterms:modified>
</cp:coreProperties>
</file>