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C4" w:rsidRPr="000C4384" w:rsidRDefault="00364EC4" w:rsidP="00364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color w:val="212121"/>
          <w:sz w:val="28"/>
          <w:szCs w:val="20"/>
          <w:lang w:eastAsia="pt-BR"/>
        </w:rPr>
      </w:pPr>
      <w:r w:rsidRPr="000C4384">
        <w:rPr>
          <w:rFonts w:ascii="Arial" w:eastAsia="Times New Roman" w:hAnsi="Arial" w:cs="Arial"/>
          <w:b/>
          <w:color w:val="212121"/>
          <w:sz w:val="28"/>
          <w:szCs w:val="20"/>
          <w:lang w:eastAsia="pt-BR"/>
        </w:rPr>
        <w:t xml:space="preserve">Projetos que a </w:t>
      </w:r>
      <w:proofErr w:type="spellStart"/>
      <w:r w:rsidRPr="000C4384">
        <w:rPr>
          <w:rFonts w:ascii="Arial" w:eastAsia="Times New Roman" w:hAnsi="Arial" w:cs="Arial"/>
          <w:b/>
          <w:color w:val="212121"/>
          <w:sz w:val="28"/>
          <w:szCs w:val="20"/>
          <w:lang w:eastAsia="pt-BR"/>
        </w:rPr>
        <w:t>Scopus</w:t>
      </w:r>
      <w:proofErr w:type="spellEnd"/>
      <w:r w:rsidRPr="000C4384">
        <w:rPr>
          <w:rFonts w:ascii="Arial" w:eastAsia="Times New Roman" w:hAnsi="Arial" w:cs="Arial"/>
          <w:b/>
          <w:color w:val="212121"/>
          <w:sz w:val="28"/>
          <w:szCs w:val="20"/>
          <w:lang w:eastAsia="pt-BR"/>
        </w:rPr>
        <w:t xml:space="preserve"> trabalha</w:t>
      </w:r>
    </w:p>
    <w:p w:rsidR="00364EC4" w:rsidRDefault="00364EC4" w:rsidP="00364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color w:val="212121"/>
          <w:sz w:val="20"/>
          <w:szCs w:val="20"/>
          <w:lang w:eastAsia="pt-BR"/>
        </w:rPr>
      </w:pPr>
    </w:p>
    <w:p w:rsidR="00364EC4" w:rsidRPr="00364EC4" w:rsidRDefault="00364EC4" w:rsidP="00364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color w:val="212121"/>
          <w:sz w:val="20"/>
          <w:szCs w:val="20"/>
          <w:lang w:eastAsia="pt-BR"/>
        </w:rPr>
      </w:pPr>
    </w:p>
    <w:p w:rsidR="00364EC4" w:rsidRDefault="00364EC4" w:rsidP="00364EC4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Os projetos são empacotados em JAR ou WAR.</w:t>
      </w:r>
    </w:p>
    <w:p w:rsidR="00364EC4" w:rsidRDefault="000C4384" w:rsidP="00364EC4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A identificação</w:t>
      </w:r>
      <w:r w:rsid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 xml:space="preserve"> do tipo de cada um</w:t>
      </w:r>
      <w:bookmarkStart w:id="0" w:name="_GoBack"/>
      <w:bookmarkEnd w:id="0"/>
      <w:r w:rsid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 xml:space="preserve"> desses projetos</w:t>
      </w:r>
      <w:proofErr w:type="gramStart"/>
      <w:r w:rsid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, é</w:t>
      </w:r>
      <w:proofErr w:type="gramEnd"/>
      <w:r w:rsid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 xml:space="preserve"> pelo o inicio do nome de cada um desses.</w:t>
      </w:r>
    </w:p>
    <w:p w:rsidR="000C4384" w:rsidRDefault="00364EC4" w:rsidP="00364EC4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Exemplo: Se o projeto é um JAR, então o nome seri</w:t>
      </w:r>
      <w:r w:rsidR="000C438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 xml:space="preserve">a: </w:t>
      </w:r>
      <w:proofErr w:type="spellStart"/>
      <w:proofErr w:type="gramStart"/>
      <w:r w:rsidR="000C438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JAR_nome_do_projeto</w:t>
      </w:r>
      <w:proofErr w:type="spellEnd"/>
      <w:proofErr w:type="gramEnd"/>
      <w:r w:rsidR="000C438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 xml:space="preserve"> e se WAR, então o nome seria: </w:t>
      </w:r>
      <w:proofErr w:type="spellStart"/>
      <w:r w:rsidR="000C438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WAR_nome_do_projeto</w:t>
      </w:r>
      <w:proofErr w:type="spellEnd"/>
      <w:r w:rsidR="000C438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.</w:t>
      </w:r>
    </w:p>
    <w:p w:rsidR="000C4384" w:rsidRDefault="000C4384" w:rsidP="000C4384">
      <w:pPr>
        <w:shd w:val="clear" w:color="auto" w:fill="FFFFFF"/>
        <w:tabs>
          <w:tab w:val="left" w:pos="2640"/>
        </w:tabs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ab/>
      </w:r>
    </w:p>
    <w:p w:rsidR="000C4384" w:rsidRDefault="000C4384" w:rsidP="00364EC4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</w:p>
    <w:p w:rsidR="000C4384" w:rsidRPr="000C4384" w:rsidRDefault="000C4384" w:rsidP="000C438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212121"/>
          <w:sz w:val="24"/>
          <w:szCs w:val="20"/>
          <w:lang w:eastAsia="pt-BR"/>
        </w:rPr>
      </w:pPr>
      <w:r w:rsidRPr="000C4384">
        <w:rPr>
          <w:rFonts w:ascii="Arial" w:eastAsia="Times New Roman" w:hAnsi="Arial" w:cs="Arial"/>
          <w:b/>
          <w:color w:val="212121"/>
          <w:sz w:val="24"/>
          <w:szCs w:val="20"/>
          <w:lang w:eastAsia="pt-BR"/>
        </w:rPr>
        <w:t>Nomes dos Projetos</w:t>
      </w:r>
    </w:p>
    <w:p w:rsidR="00364EC4" w:rsidRDefault="00364EC4" w:rsidP="00364EC4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 xml:space="preserve">  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JAR_cali_commons_sei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JAR_cali_jsf_app_components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EFF6FC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JAR_cali_log_core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JAR_cali_pdc_base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center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pt-BR"/>
        </w:rPr>
        <w:t>autenticacaows</w:t>
      </w:r>
      <w:proofErr w:type="spellEnd"/>
      <w:r w:rsidRPr="00364EC4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-cadastro-core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-commons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-comuns-log-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aop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dadoscliente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dadoscotista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dadosfundos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-empresa-core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fileserver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login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-modelo-comum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movimentacao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operacao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-autenticador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-operacao-historico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parametrizacao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-campanhas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parametrizacao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-filtro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-parametrizacao-menudinamico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-perfil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personalizacao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publicadorarquivos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relatorio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-relatorio-fonts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-relatorio-robo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saldosextratos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-servicosexternos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sessao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-sessao-securityprovider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suporteautenticacao</w:t>
      </w:r>
      <w:proofErr w:type="spell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-transacao-cepn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-transacao-dsi6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-transacao-dsig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-webservices-core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JAR_calita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-cliente-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sessao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JAR_calita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-cliente-</w:t>
      </w:r>
      <w:proofErr w:type="spell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transferencia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JAR_calita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-comum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JAR_calita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-configuracao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JAR_calita</w:t>
      </w:r>
      <w:proofErr w:type="spellEnd"/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-criptografia</w:t>
      </w:r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lastRenderedPageBreak/>
        <w:t>JAR_calita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-transferencia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JAR_roboCustodia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POM_cali</w:t>
      </w:r>
      <w:proofErr w:type="gramEnd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-shared-libraries</w:t>
      </w:r>
      <w:proofErr w:type="spell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WAR_caliadmempresa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WAR_caliadmusuario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WAR_calicadastros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WAR_calicontratacao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WAR_calilogin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WAR_calimovimentacao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WAR_calipaadm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WAR_calipacampanhas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WAR_calipublicadorarquivos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WAR_calirelatorios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WAR_calisei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WAR_caliSessaoWS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WAR_calitatransferencia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WAR_calitelainicial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WAR_caliTransmissaoWS</w:t>
      </w:r>
      <w:proofErr w:type="spellEnd"/>
      <w:proofErr w:type="gramEnd"/>
    </w:p>
    <w:p w:rsidR="00364EC4" w:rsidRPr="00364EC4" w:rsidRDefault="00364EC4" w:rsidP="0036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center"/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</w:pPr>
      <w:proofErr w:type="spellStart"/>
      <w:proofErr w:type="gramStart"/>
      <w:r w:rsidRPr="00364EC4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t>www_custodia</w:t>
      </w:r>
      <w:proofErr w:type="spellEnd"/>
      <w:proofErr w:type="gramEnd"/>
    </w:p>
    <w:p w:rsidR="009A2BD2" w:rsidRDefault="009A2BD2"/>
    <w:sectPr w:rsidR="009A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005D1"/>
    <w:multiLevelType w:val="multilevel"/>
    <w:tmpl w:val="C56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C4"/>
    <w:rsid w:val="000C4384"/>
    <w:rsid w:val="00364EC4"/>
    <w:rsid w:val="009A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Justino de Barros</dc:creator>
  <cp:lastModifiedBy>Fernando Justino de Barros</cp:lastModifiedBy>
  <cp:revision>1</cp:revision>
  <dcterms:created xsi:type="dcterms:W3CDTF">2018-10-03T14:34:00Z</dcterms:created>
  <dcterms:modified xsi:type="dcterms:W3CDTF">2018-10-03T14:48:00Z</dcterms:modified>
</cp:coreProperties>
</file>